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C6E46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2C6E46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374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2224"/>
        <w:gridCol w:w="1158"/>
        <w:gridCol w:w="1075"/>
        <w:gridCol w:w="806"/>
        <w:gridCol w:w="807"/>
        <w:gridCol w:w="1066"/>
        <w:gridCol w:w="951"/>
        <w:gridCol w:w="880"/>
        <w:gridCol w:w="1191"/>
        <w:gridCol w:w="1457"/>
      </w:tblGrid>
      <w:tr w:rsidR="00B0333B" w:rsidTr="00D54DCF">
        <w:trPr>
          <w:trHeight w:val="91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54DCF">
        <w:trPr>
          <w:trHeight w:val="2483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2C6E46">
        <w:trPr>
          <w:trHeight w:val="3679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539B" w:rsidRPr="00E962AA" w:rsidRDefault="002C6E46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Люфкеич</w:t>
            </w:r>
            <w:proofErr w:type="spellEnd"/>
            <w:r>
              <w:rPr>
                <w:rFonts w:cs="Calibri"/>
              </w:rPr>
              <w:t xml:space="preserve"> С.Е.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2C6E46" w:rsidP="00D54D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D54DCF">
              <w:rPr>
                <w:rFonts w:cs="Calibri"/>
              </w:rPr>
              <w:t>организационно-правового отдела</w:t>
            </w:r>
            <w:r>
              <w:rPr>
                <w:rFonts w:cs="Calibri"/>
              </w:rPr>
              <w:t xml:space="preserve"> – ответственный секретарь административной комиссии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2C6E4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273892,81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3C2B7F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8567C9" w:rsidRDefault="0049539B" w:rsidP="008567C9">
            <w:pPr>
              <w:rPr>
                <w:rFonts w:cs="Calibri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C6E46" w:rsidTr="002C6E46">
        <w:trPr>
          <w:trHeight w:val="16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E962AA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579136,65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2C6E46" w:rsidRDefault="002C6E46" w:rsidP="002C6E46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ТОЙОТА </w:t>
            </w:r>
            <w:r>
              <w:rPr>
                <w:rFonts w:cs="Calibri"/>
                <w:lang w:val="en-US"/>
              </w:rPr>
              <w:t>CARINA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C6E46" w:rsidTr="00EF403F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bookmarkStart w:id="0" w:name="_GoBack" w:colFirst="6" w:colLast="8"/>
            <w:r>
              <w:rPr>
                <w:rFonts w:cs="Calibri"/>
              </w:rPr>
              <w:t>Несовершеннолетний ребенок</w:t>
            </w:r>
          </w:p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C6E46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67ECF"/>
    <w:rsid w:val="00D421E1"/>
    <w:rsid w:val="00D54D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B6A9"/>
  <w15:docId w15:val="{30671E2D-FB81-48D9-8BA1-68E2527B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0DDD-7E92-448C-BA65-4996D6B1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2018-05-08T05:03:00Z</dcterms:modified>
</cp:coreProperties>
</file>