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C5B96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BC5B96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81F73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Фокина В.А.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81F73" w:rsidP="0065451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специалист отдела </w:t>
            </w:r>
            <w:r w:rsidR="00654514">
              <w:rPr>
                <w:rFonts w:cs="Calibri"/>
              </w:rPr>
              <w:t>строительства, архитектуры и ЖКХ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C5B9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359049,41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C81F73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совместная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81F7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55,5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81F73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1F73" w:rsidRDefault="00C81F73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E4448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C81F73" w:rsidRDefault="00C81F73" w:rsidP="00E4448B">
            <w:pPr>
              <w:widowControl w:val="0"/>
              <w:rPr>
                <w:rFonts w:cs="Calibr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55,5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1F73" w:rsidRDefault="00C81F7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654514"/>
    <w:rsid w:val="007F7A2C"/>
    <w:rsid w:val="0081067D"/>
    <w:rsid w:val="00A00591"/>
    <w:rsid w:val="00A75AA6"/>
    <w:rsid w:val="00AE0BAE"/>
    <w:rsid w:val="00B0333B"/>
    <w:rsid w:val="00B27AE5"/>
    <w:rsid w:val="00BC5B96"/>
    <w:rsid w:val="00C67ECF"/>
    <w:rsid w:val="00C81F73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8BE17"/>
  <w15:docId w15:val="{FD8BEF39-3BF8-45A0-8C76-06C514B9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A6A1A-5638-4C00-AB07-7E3C42D7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2018-05-08T02:05:00Z</dcterms:modified>
</cp:coreProperties>
</file>