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BB641E" w:rsidP="00F60F85">
      <w:pPr>
        <w:rPr>
          <w:sz w:val="26"/>
          <w:szCs w:val="26"/>
        </w:rPr>
      </w:pPr>
      <w:r>
        <w:rPr>
          <w:sz w:val="26"/>
          <w:szCs w:val="26"/>
        </w:rPr>
        <w:t>17.</w:t>
      </w:r>
      <w:r w:rsidR="00516CA6">
        <w:rPr>
          <w:sz w:val="26"/>
          <w:szCs w:val="26"/>
        </w:rPr>
        <w:t>1</w:t>
      </w:r>
      <w:r w:rsidR="00C10107">
        <w:rPr>
          <w:sz w:val="26"/>
          <w:szCs w:val="26"/>
        </w:rPr>
        <w:t>1</w:t>
      </w:r>
      <w:r w:rsidR="004E25C1">
        <w:rPr>
          <w:sz w:val="26"/>
          <w:szCs w:val="26"/>
        </w:rPr>
        <w:t>.2020</w:t>
      </w:r>
      <w:r w:rsidR="00F60F85">
        <w:rPr>
          <w:sz w:val="26"/>
          <w:szCs w:val="26"/>
        </w:rPr>
        <w:t xml:space="preserve">                                                                                                         </w:t>
      </w:r>
      <w:r w:rsidR="006B2CE5">
        <w:rPr>
          <w:sz w:val="26"/>
          <w:szCs w:val="26"/>
        </w:rPr>
        <w:t xml:space="preserve">             </w:t>
      </w:r>
      <w:r w:rsidR="00F60F85">
        <w:rPr>
          <w:sz w:val="26"/>
          <w:szCs w:val="26"/>
        </w:rPr>
        <w:t xml:space="preserve"> №</w:t>
      </w:r>
      <w:r w:rsidR="004E25C1">
        <w:rPr>
          <w:sz w:val="26"/>
          <w:szCs w:val="26"/>
        </w:rPr>
        <w:t xml:space="preserve"> </w:t>
      </w:r>
      <w:r w:rsidR="006B2CE5">
        <w:rPr>
          <w:sz w:val="26"/>
          <w:szCs w:val="26"/>
        </w:rPr>
        <w:t>244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036892" w:rsidRDefault="00221E71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</w:t>
      </w:r>
      <w:r w:rsidR="00036892">
        <w:rPr>
          <w:sz w:val="26"/>
          <w:szCs w:val="26"/>
        </w:rPr>
        <w:t xml:space="preserve"> декабря </w:t>
      </w:r>
      <w:r w:rsidR="008D4139" w:rsidRPr="00581BE4">
        <w:rPr>
          <w:sz w:val="26"/>
          <w:szCs w:val="26"/>
        </w:rPr>
        <w:t>2015</w:t>
      </w:r>
      <w:r w:rsidR="00036892">
        <w:rPr>
          <w:sz w:val="26"/>
          <w:szCs w:val="26"/>
        </w:rPr>
        <w:t xml:space="preserve"> года</w:t>
      </w:r>
      <w:r w:rsidR="008D4139" w:rsidRPr="00581BE4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 xml:space="preserve">, а именно </w:t>
      </w:r>
      <w:r w:rsidR="00036892">
        <w:rPr>
          <w:sz w:val="26"/>
          <w:szCs w:val="26"/>
        </w:rPr>
        <w:t xml:space="preserve">дополнить таблицу </w:t>
      </w:r>
      <w:proofErr w:type="gramStart"/>
      <w:r w:rsidR="00036892">
        <w:rPr>
          <w:sz w:val="26"/>
          <w:szCs w:val="26"/>
        </w:rPr>
        <w:t>приложения  следующего</w:t>
      </w:r>
      <w:proofErr w:type="gramEnd"/>
      <w:r w:rsidR="00036892">
        <w:rPr>
          <w:sz w:val="26"/>
          <w:szCs w:val="26"/>
        </w:rPr>
        <w:t xml:space="preserve"> содержания:</w:t>
      </w:r>
    </w:p>
    <w:p w:rsidR="00036892" w:rsidRDefault="00036892" w:rsidP="00F60F85">
      <w:pPr>
        <w:pStyle w:val="20"/>
        <w:ind w:left="0"/>
        <w:jc w:val="both"/>
        <w:rPr>
          <w:sz w:val="26"/>
          <w:szCs w:val="26"/>
        </w:rPr>
      </w:pP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036892" w:rsidTr="00036892">
        <w:tc>
          <w:tcPr>
            <w:tcW w:w="2405" w:type="dxa"/>
          </w:tcPr>
          <w:p w:rsidR="00036892" w:rsidRDefault="00BB641E" w:rsidP="00BB641E">
            <w:pPr>
              <w:pStyle w:val="2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Скирточенко И.А</w:t>
            </w:r>
          </w:p>
        </w:tc>
        <w:tc>
          <w:tcPr>
            <w:tcW w:w="6514" w:type="dxa"/>
          </w:tcPr>
          <w:p w:rsidR="00036892" w:rsidRDefault="00BB641E" w:rsidP="00BB641E">
            <w:pPr>
              <w:pStyle w:val="2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C10107">
              <w:rPr>
                <w:sz w:val="26"/>
                <w:szCs w:val="26"/>
              </w:rPr>
              <w:t xml:space="preserve"> МКУ «Управление образования Администрации Первомайского района», заместитель председателя комиссии</w:t>
            </w:r>
          </w:p>
        </w:tc>
      </w:tr>
    </w:tbl>
    <w:p w:rsidR="00221E71" w:rsidRDefault="00221E71" w:rsidP="00F60F85">
      <w:pPr>
        <w:pStyle w:val="20"/>
        <w:ind w:left="0"/>
        <w:jc w:val="both"/>
        <w:rPr>
          <w:sz w:val="26"/>
          <w:szCs w:val="26"/>
        </w:rPr>
      </w:pPr>
    </w:p>
    <w:p w:rsidR="00221E71" w:rsidRDefault="008D4139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6B2CE5">
        <w:rPr>
          <w:sz w:val="26"/>
          <w:szCs w:val="26"/>
        </w:rPr>
        <w:t>(</w:t>
      </w:r>
      <w:hyperlink r:id="rId6" w:history="1">
        <w:r w:rsidR="00221E71" w:rsidRPr="006B2CE5">
          <w:rPr>
            <w:rStyle w:val="af4"/>
            <w:color w:val="auto"/>
            <w:sz w:val="26"/>
            <w:szCs w:val="26"/>
            <w:u w:val="none"/>
            <w:lang w:val="en-US"/>
          </w:rPr>
          <w:t>http</w:t>
        </w:r>
        <w:r w:rsidR="00221E71" w:rsidRPr="006B2CE5">
          <w:rPr>
            <w:rStyle w:val="af4"/>
            <w:color w:val="auto"/>
            <w:sz w:val="26"/>
            <w:szCs w:val="26"/>
            <w:u w:val="none"/>
          </w:rPr>
          <w:t>://</w:t>
        </w:r>
        <w:proofErr w:type="spellStart"/>
        <w:r w:rsidR="00221E71" w:rsidRPr="006B2CE5">
          <w:rPr>
            <w:rStyle w:val="af4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="00221E71" w:rsidRPr="006B2CE5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="00221E71" w:rsidRPr="006B2CE5">
          <w:rPr>
            <w:rStyle w:val="af4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="00221E71" w:rsidRPr="006B2CE5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="00221E71" w:rsidRPr="006B2CE5">
          <w:rPr>
            <w:rStyle w:val="af4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221E71" w:rsidRPr="006B2CE5">
          <w:rPr>
            <w:rStyle w:val="af4"/>
            <w:color w:val="auto"/>
            <w:sz w:val="26"/>
            <w:szCs w:val="26"/>
            <w:u w:val="none"/>
          </w:rPr>
          <w:t>/</w:t>
        </w:r>
      </w:hyperlink>
      <w:r w:rsidRPr="006B2CE5">
        <w:rPr>
          <w:sz w:val="26"/>
          <w:szCs w:val="26"/>
        </w:rPr>
        <w:t>).</w:t>
      </w:r>
    </w:p>
    <w:p w:rsidR="00221E71" w:rsidRPr="00221E71" w:rsidRDefault="00221E71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д</w:t>
      </w:r>
      <w:r w:rsidR="00476F5A">
        <w:rPr>
          <w:sz w:val="26"/>
          <w:szCs w:val="26"/>
        </w:rPr>
        <w:t>аты официального опубликования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6B2CE5" w:rsidRDefault="006B2CE5" w:rsidP="008D4139">
      <w:pPr>
        <w:autoSpaceDE/>
        <w:autoSpaceDN/>
        <w:adjustRightInd/>
        <w:rPr>
          <w:sz w:val="20"/>
        </w:rPr>
      </w:pPr>
    </w:p>
    <w:p w:rsidR="006B2CE5" w:rsidRDefault="006B2CE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6B2CE5" w:rsidRDefault="00221E71" w:rsidP="00476F5A">
      <w:pPr>
        <w:autoSpaceDE/>
        <w:autoSpaceDN/>
        <w:adjustRightInd/>
        <w:rPr>
          <w:sz w:val="20"/>
          <w:szCs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  </w:t>
      </w:r>
    </w:p>
    <w:p w:rsidR="006B2CE5" w:rsidRDefault="006B2CE5" w:rsidP="006B2CE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2359F3">
        <w:rPr>
          <w:sz w:val="20"/>
          <w:szCs w:val="20"/>
        </w:rPr>
        <w:t xml:space="preserve">Приложение </w:t>
      </w:r>
    </w:p>
    <w:p w:rsidR="006B2CE5" w:rsidRPr="002359F3" w:rsidRDefault="006B2CE5" w:rsidP="006B2CE5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359F3">
        <w:rPr>
          <w:sz w:val="20"/>
          <w:szCs w:val="20"/>
        </w:rPr>
        <w:t xml:space="preserve">к постановлению </w:t>
      </w:r>
    </w:p>
    <w:p w:rsidR="006B2CE5" w:rsidRDefault="006B2CE5" w:rsidP="006B2CE5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6B2CE5" w:rsidRPr="002359F3" w:rsidRDefault="006B2CE5" w:rsidP="006B2CE5">
      <w:pPr>
        <w:pStyle w:val="ConsPlusTitle"/>
        <w:widowControl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2359F3">
        <w:rPr>
          <w:b w:val="0"/>
          <w:sz w:val="20"/>
          <w:szCs w:val="20"/>
        </w:rPr>
        <w:t xml:space="preserve">района </w:t>
      </w:r>
      <w:r w:rsidRPr="00581BE4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17.11.2020 № 244</w:t>
      </w:r>
    </w:p>
    <w:p w:rsidR="006B2CE5" w:rsidRPr="00221E71" w:rsidRDefault="006B2CE5" w:rsidP="006B2CE5">
      <w:pPr>
        <w:autoSpaceDE/>
        <w:autoSpaceDN/>
        <w:adjustRightInd/>
        <w:jc w:val="center"/>
        <w:rPr>
          <w:sz w:val="26"/>
          <w:szCs w:val="26"/>
        </w:rPr>
      </w:pPr>
    </w:p>
    <w:p w:rsidR="006B2CE5" w:rsidRPr="00221E71" w:rsidRDefault="006B2CE5" w:rsidP="006B2CE5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6B2CE5" w:rsidRPr="002359F3" w:rsidRDefault="006B2CE5" w:rsidP="006B2CE5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6B2CE5" w:rsidRPr="002359F3" w:rsidRDefault="006B2CE5" w:rsidP="006B2CE5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6B2CE5" w:rsidRPr="002359F3" w:rsidRDefault="006B2CE5" w:rsidP="006B2CE5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221E71" w:rsidRDefault="006B2CE5" w:rsidP="008C1FB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6B2CE5" w:rsidRPr="00221E71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3B62B2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221E71" w:rsidRDefault="006B2CE5" w:rsidP="008C1FB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6B2CE5" w:rsidRPr="00221E71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6B2CE5" w:rsidRPr="00221E71" w:rsidTr="008C1FBA">
        <w:trPr>
          <w:jc w:val="center"/>
        </w:trPr>
        <w:tc>
          <w:tcPr>
            <w:tcW w:w="9571" w:type="dxa"/>
            <w:gridSpan w:val="2"/>
          </w:tcPr>
          <w:p w:rsidR="006B2CE5" w:rsidRPr="002359F3" w:rsidRDefault="006B2CE5" w:rsidP="008C1FB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221E71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6B2CE5" w:rsidRPr="00221E71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221E71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6B2CE5" w:rsidRPr="00221E71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221E71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Неробов</w:t>
            </w:r>
            <w:proofErr w:type="spellEnd"/>
            <w:r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6B2CE5" w:rsidRPr="00221E71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221E71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Любицкий В.Е.</w:t>
            </w:r>
          </w:p>
        </w:tc>
        <w:tc>
          <w:tcPr>
            <w:tcW w:w="6583" w:type="dxa"/>
          </w:tcPr>
          <w:p w:rsidR="006B2CE5" w:rsidRPr="00221E71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Старший инспектор (ПДН) ОУУП и ПДН ОП № 7 (по обслуживанию Первомайского района) МО УВД РФ «Асиновский»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581BE4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6583" w:type="dxa"/>
          </w:tcPr>
          <w:p w:rsidR="006B2CE5" w:rsidRPr="00581BE4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воспитательным отделом Первомайского филиала ОГБПУ </w:t>
            </w:r>
            <w:r w:rsidRPr="00581BE4">
              <w:rPr>
                <w:sz w:val="26"/>
                <w:szCs w:val="26"/>
              </w:rPr>
              <w:t xml:space="preserve"> «Томский аграрный колледж»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581BE4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6B2CE5" w:rsidRPr="00581BE4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6B2CE5" w:rsidRPr="003B62B2" w:rsidTr="008C1FBA">
        <w:trPr>
          <w:jc w:val="center"/>
        </w:trPr>
        <w:tc>
          <w:tcPr>
            <w:tcW w:w="2988" w:type="dxa"/>
            <w:vAlign w:val="center"/>
          </w:tcPr>
          <w:p w:rsidR="006B2CE5" w:rsidRPr="003B62B2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3B62B2">
              <w:rPr>
                <w:sz w:val="26"/>
                <w:szCs w:val="26"/>
              </w:rPr>
              <w:t>Каленчук</w:t>
            </w:r>
            <w:proofErr w:type="spellEnd"/>
            <w:r w:rsidRPr="003B62B2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Методист  МБОУ ДО «Первомайская детско-юношеская спортивная школа» </w:t>
            </w:r>
          </w:p>
        </w:tc>
      </w:tr>
      <w:tr w:rsidR="006B2CE5" w:rsidRPr="003B62B2" w:rsidTr="008C1FBA">
        <w:trPr>
          <w:jc w:val="center"/>
        </w:trPr>
        <w:tc>
          <w:tcPr>
            <w:tcW w:w="2988" w:type="dxa"/>
            <w:vAlign w:val="center"/>
          </w:tcPr>
          <w:p w:rsidR="006B2CE5" w:rsidRPr="003B62B2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6B2CE5" w:rsidRPr="003B62B2" w:rsidTr="008C1FBA">
        <w:trPr>
          <w:jc w:val="center"/>
        </w:trPr>
        <w:tc>
          <w:tcPr>
            <w:tcW w:w="2988" w:type="dxa"/>
            <w:vAlign w:val="center"/>
          </w:tcPr>
          <w:p w:rsidR="006B2CE5" w:rsidRPr="003B62B2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Старший инспектор ОП в Первомайском районе Асиновского МФ  ФКУ УИИ УФСИН России по Томской области </w:t>
            </w:r>
          </w:p>
        </w:tc>
      </w:tr>
      <w:tr w:rsidR="006B2CE5" w:rsidRPr="003B62B2" w:rsidTr="008C1FBA">
        <w:trPr>
          <w:jc w:val="center"/>
        </w:trPr>
        <w:tc>
          <w:tcPr>
            <w:tcW w:w="2988" w:type="dxa"/>
            <w:vAlign w:val="center"/>
          </w:tcPr>
          <w:p w:rsidR="006B2CE5" w:rsidRPr="003B62B2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Директор ОГКУ «ЦЗН Первомайского района»</w:t>
            </w:r>
            <w:r w:rsidRPr="003B62B2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Pr="003B62B2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 Е.В.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Начальник отдел</w:t>
            </w:r>
            <w:r>
              <w:rPr>
                <w:sz w:val="26"/>
                <w:szCs w:val="26"/>
              </w:rPr>
              <w:t>ение полиции «Первомайское»</w:t>
            </w:r>
            <w:r w:rsidRPr="003B62B2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>России «</w:t>
            </w:r>
            <w:proofErr w:type="spellStart"/>
            <w:r w:rsidRPr="003B62B2">
              <w:rPr>
                <w:sz w:val="26"/>
                <w:szCs w:val="26"/>
              </w:rPr>
              <w:t>Асиновский»</w:t>
            </w:r>
            <w:r>
              <w:rPr>
                <w:sz w:val="26"/>
                <w:szCs w:val="26"/>
              </w:rPr>
              <w:t>УМВД</w:t>
            </w:r>
            <w:proofErr w:type="spellEnd"/>
            <w:r>
              <w:rPr>
                <w:sz w:val="26"/>
                <w:szCs w:val="26"/>
              </w:rPr>
              <w:t xml:space="preserve"> России по Томской области майо</w:t>
            </w:r>
            <w:r w:rsidRPr="003B62B2">
              <w:rPr>
                <w:sz w:val="26"/>
                <w:szCs w:val="26"/>
              </w:rPr>
              <w:t>р полиции (по согласованию)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Е.В.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  <w:tr w:rsidR="006B2CE5" w:rsidRPr="00221E71" w:rsidTr="008C1FBA">
        <w:trPr>
          <w:jc w:val="center"/>
        </w:trPr>
        <w:tc>
          <w:tcPr>
            <w:tcW w:w="2988" w:type="dxa"/>
            <w:vAlign w:val="center"/>
          </w:tcPr>
          <w:p w:rsidR="006B2CE5" w:rsidRDefault="006B2CE5" w:rsidP="008C1FB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Колтаков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6B2CE5" w:rsidRPr="003B62B2" w:rsidRDefault="006B2CE5" w:rsidP="008C1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ОНДиПР</w:t>
            </w:r>
            <w:proofErr w:type="spellEnd"/>
            <w:r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>
              <w:rPr>
                <w:sz w:val="26"/>
                <w:szCs w:val="26"/>
              </w:rPr>
              <w:t>УНДиПР</w:t>
            </w:r>
            <w:proofErr w:type="spellEnd"/>
            <w:r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</w:tbl>
    <w:p w:rsidR="006B2CE5" w:rsidRPr="00221E71" w:rsidRDefault="006B2CE5" w:rsidP="006B2CE5">
      <w:pPr>
        <w:autoSpaceDE/>
        <w:autoSpaceDN/>
        <w:adjustRightInd/>
        <w:rPr>
          <w:sz w:val="26"/>
          <w:szCs w:val="26"/>
        </w:rPr>
      </w:pPr>
    </w:p>
    <w:p w:rsidR="006B2CE5" w:rsidRPr="00221E71" w:rsidRDefault="006B2CE5" w:rsidP="006B2CE5">
      <w:pPr>
        <w:jc w:val="both"/>
        <w:rPr>
          <w:color w:val="000000"/>
          <w:sz w:val="26"/>
          <w:szCs w:val="26"/>
        </w:rPr>
      </w:pPr>
    </w:p>
    <w:p w:rsidR="008722AC" w:rsidRPr="00476F5A" w:rsidRDefault="008722AC" w:rsidP="00476F5A">
      <w:pPr>
        <w:autoSpaceDE/>
        <w:autoSpaceDN/>
        <w:adjustRightInd/>
        <w:rPr>
          <w:rFonts w:ascii="Arial" w:hAnsi="Arial" w:cs="Arial"/>
        </w:rPr>
      </w:pPr>
      <w:bookmarkStart w:id="0" w:name="_GoBack"/>
      <w:bookmarkEnd w:id="0"/>
    </w:p>
    <w:sectPr w:rsidR="008722AC" w:rsidRPr="00476F5A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6892"/>
    <w:rsid w:val="00042E2D"/>
    <w:rsid w:val="00094FCA"/>
    <w:rsid w:val="00097DCE"/>
    <w:rsid w:val="000B0942"/>
    <w:rsid w:val="000C4020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6328F9"/>
    <w:rsid w:val="006504C2"/>
    <w:rsid w:val="00664BF2"/>
    <w:rsid w:val="006931B0"/>
    <w:rsid w:val="006B1490"/>
    <w:rsid w:val="006B1A69"/>
    <w:rsid w:val="006B2CE5"/>
    <w:rsid w:val="006D5A03"/>
    <w:rsid w:val="006E7AD9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146C5"/>
    <w:rsid w:val="00985207"/>
    <w:rsid w:val="009955AE"/>
    <w:rsid w:val="009B4D56"/>
    <w:rsid w:val="009D0621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C7875"/>
    <w:rsid w:val="00D40FB8"/>
    <w:rsid w:val="00DA491B"/>
    <w:rsid w:val="00DC14D7"/>
    <w:rsid w:val="00E57755"/>
    <w:rsid w:val="00E87C8A"/>
    <w:rsid w:val="00EB3741"/>
    <w:rsid w:val="00EE6E65"/>
    <w:rsid w:val="00F60F8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C13A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A6CF-E5B2-4F22-B3AB-4C95E7A5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2020-11-17T09:08:00Z</cp:lastPrinted>
  <dcterms:created xsi:type="dcterms:W3CDTF">2020-11-18T08:11:00Z</dcterms:created>
  <dcterms:modified xsi:type="dcterms:W3CDTF">2020-11-18T08:11:00Z</dcterms:modified>
</cp:coreProperties>
</file>