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Default="00242D33" w:rsidP="00FA3C4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FA3C4C" w:rsidRDefault="00FA3C4C" w:rsidP="00FA3C4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2D33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Default="00FA3C4C" w:rsidP="00242D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02.02.</w:t>
      </w:r>
      <w:r w:rsidR="00242D33">
        <w:rPr>
          <w:rFonts w:ascii="Times New Roman" w:hAnsi="Times New Roman" w:cs="Times New Roman"/>
          <w:sz w:val="26"/>
          <w:szCs w:val="26"/>
        </w:rPr>
        <w:t>202</w:t>
      </w:r>
      <w:r w:rsidR="00860682">
        <w:rPr>
          <w:rFonts w:ascii="Times New Roman" w:hAnsi="Times New Roman" w:cs="Times New Roman"/>
          <w:sz w:val="26"/>
          <w:szCs w:val="26"/>
        </w:rPr>
        <w:t>3</w:t>
      </w:r>
      <w:r w:rsidR="00242D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2D3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21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33" w:rsidRPr="00951024" w:rsidRDefault="00242D33" w:rsidP="00FA3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02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FA3C4C" w:rsidRPr="00951024" w:rsidRDefault="00FA3C4C" w:rsidP="00242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Pr="00951024" w:rsidRDefault="00242D33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024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242D33" w:rsidRPr="00951024" w:rsidRDefault="00242D33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02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3387" w:rsidRPr="005D509C" w:rsidRDefault="00B53387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       1. Внести изменения в приложение к постановлению Администрации Первомайского района от 20.11.2020 года № 249 </w:t>
      </w:r>
      <w:r w:rsidRPr="005D509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B53387" w:rsidRPr="005D509C" w:rsidRDefault="00B53387" w:rsidP="00FA3C4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программы» изложить в новой редакции, согласно приложению № 1 к настоящему постановлению.</w:t>
      </w:r>
    </w:p>
    <w:p w:rsidR="00B53387" w:rsidRPr="005D509C" w:rsidRDefault="00B53387" w:rsidP="00FA3C4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2)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1  раздел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</w:t>
      </w:r>
      <w:r w:rsidR="0018634C">
        <w:rPr>
          <w:rFonts w:ascii="Times New Roman" w:eastAsia="Times New Roman" w:hAnsi="Times New Roman" w:cs="Times New Roman"/>
          <w:sz w:val="26"/>
          <w:szCs w:val="26"/>
        </w:rPr>
        <w:t xml:space="preserve"> раздел 2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634C" w:rsidRPr="0018634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8634C" w:rsidRPr="0018634C">
        <w:rPr>
          <w:rFonts w:ascii="Times New Roman" w:hAnsi="Times New Roman" w:cs="Times New Roman"/>
          <w:sz w:val="24"/>
          <w:szCs w:val="24"/>
        </w:rPr>
        <w:t>Основные цели муниципальной подпрограммы с указанием сроков и этапов ее реализации, а также целевых показателей»</w:t>
      </w:r>
      <w:r w:rsidR="0018634C">
        <w:rPr>
          <w:rFonts w:ascii="Times New Roman" w:eastAsia="Times New Roman" w:hAnsi="Times New Roman" w:cs="Times New Roman"/>
          <w:sz w:val="26"/>
          <w:szCs w:val="26"/>
        </w:rPr>
        <w:t>,</w:t>
      </w:r>
      <w:r w:rsidR="0018634C" w:rsidRPr="005D50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B53387" w:rsidRPr="005D509C" w:rsidRDefault="00B53387" w:rsidP="00FA3C4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>3) в паспорте подпрограммы 2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242D33" w:rsidRPr="00951024" w:rsidRDefault="00242D33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024">
        <w:rPr>
          <w:rFonts w:ascii="Times New Roman" w:hAnsi="Times New Roman" w:cs="Times New Roman"/>
          <w:sz w:val="26"/>
          <w:szCs w:val="26"/>
        </w:rPr>
        <w:t>2</w:t>
      </w:r>
      <w:r w:rsidRPr="00951024">
        <w:rPr>
          <w:rFonts w:ascii="Times New Roman" w:eastAsia="Times New Roman" w:hAnsi="Times New Roman" w:cs="Times New Roman"/>
          <w:sz w:val="26"/>
          <w:szCs w:val="26"/>
        </w:rPr>
        <w:t>. Опубликовать</w:t>
      </w:r>
      <w:r w:rsidRPr="00951024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95102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951024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Pr="0095102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95102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95102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95102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95102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5102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158E0" w:rsidRDefault="00C158E0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его подписания и распространяется на правоотношения, возникшие: </w:t>
      </w:r>
    </w:p>
    <w:p w:rsidR="00C158E0" w:rsidRDefault="00C158E0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 22 декабря 2022 г. на период 2022 года;</w:t>
      </w:r>
    </w:p>
    <w:p w:rsidR="00C75257" w:rsidRDefault="00C158E0" w:rsidP="00FA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 16.01.2023 г. на 2023-2025 гг.</w:t>
      </w:r>
    </w:p>
    <w:p w:rsidR="00C158E0" w:rsidRDefault="00C158E0" w:rsidP="00C1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38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02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  </w:t>
      </w:r>
      <w:r w:rsidR="00FA3C4C">
        <w:rPr>
          <w:rFonts w:ascii="Times New Roman" w:hAnsi="Times New Roman" w:cs="Times New Roman"/>
          <w:sz w:val="26"/>
          <w:szCs w:val="26"/>
        </w:rPr>
        <w:t xml:space="preserve">  </w:t>
      </w:r>
      <w:r w:rsidRPr="00951024">
        <w:rPr>
          <w:rFonts w:ascii="Times New Roman" w:hAnsi="Times New Roman" w:cs="Times New Roman"/>
          <w:sz w:val="26"/>
          <w:szCs w:val="26"/>
        </w:rPr>
        <w:t>И.И. Сиберт</w:t>
      </w:r>
    </w:p>
    <w:p w:rsidR="00C158E0" w:rsidRPr="00C158E0" w:rsidRDefault="00C158E0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3C4C" w:rsidRDefault="00FA3C4C" w:rsidP="00FA3C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2D33" w:rsidRPr="00C158E0" w:rsidRDefault="00242D33" w:rsidP="00FA3C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58E0">
        <w:rPr>
          <w:rFonts w:ascii="Times New Roman" w:hAnsi="Times New Roman" w:cs="Times New Roman"/>
          <w:sz w:val="16"/>
          <w:szCs w:val="16"/>
        </w:rPr>
        <w:t>А.В.</w:t>
      </w:r>
      <w:r w:rsidR="00FA3C4C">
        <w:rPr>
          <w:rFonts w:ascii="Times New Roman" w:hAnsi="Times New Roman" w:cs="Times New Roman"/>
          <w:sz w:val="16"/>
          <w:szCs w:val="16"/>
        </w:rPr>
        <w:t xml:space="preserve"> </w:t>
      </w:r>
      <w:r w:rsidRPr="00C158E0">
        <w:rPr>
          <w:rFonts w:ascii="Times New Roman" w:hAnsi="Times New Roman" w:cs="Times New Roman"/>
          <w:sz w:val="16"/>
          <w:szCs w:val="16"/>
        </w:rPr>
        <w:t>Тимков</w:t>
      </w:r>
    </w:p>
    <w:p w:rsidR="00242D33" w:rsidRPr="00C158E0" w:rsidRDefault="00242D33" w:rsidP="00FA3C4C">
      <w:pPr>
        <w:tabs>
          <w:tab w:val="left" w:pos="450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158E0">
        <w:rPr>
          <w:rFonts w:ascii="Times New Roman" w:hAnsi="Times New Roman" w:cs="Times New Roman"/>
          <w:sz w:val="16"/>
          <w:szCs w:val="16"/>
        </w:rPr>
        <w:t xml:space="preserve">2 28 83    </w:t>
      </w:r>
    </w:p>
    <w:p w:rsidR="00221A3A" w:rsidRPr="00951024" w:rsidRDefault="00221A3A" w:rsidP="004B093F">
      <w:pPr>
        <w:spacing w:after="120"/>
        <w:rPr>
          <w:rFonts w:ascii="Arial" w:hAnsi="Arial" w:cs="Arial"/>
          <w:b/>
          <w:sz w:val="24"/>
          <w:szCs w:val="24"/>
        </w:rPr>
        <w:sectPr w:rsidR="00221A3A" w:rsidRPr="00951024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951024" w:rsidRDefault="00FA3C4C" w:rsidP="00FA3C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FB1198" w:rsidRPr="00951024">
        <w:rPr>
          <w:rFonts w:ascii="Times New Roman" w:hAnsi="Times New Roman" w:cs="Times New Roman"/>
          <w:sz w:val="20"/>
          <w:szCs w:val="20"/>
        </w:rPr>
        <w:t>Приложение № 1 к постановлению</w:t>
      </w:r>
    </w:p>
    <w:p w:rsidR="00FB1198" w:rsidRPr="00951024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1024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951024" w:rsidRDefault="00FA3C4C" w:rsidP="00FA3C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FB1198" w:rsidRPr="0095102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02</w:t>
      </w:r>
      <w:r w:rsidR="00FB1198" w:rsidRPr="00951024">
        <w:rPr>
          <w:rFonts w:ascii="Times New Roman" w:hAnsi="Times New Roman" w:cs="Times New Roman"/>
          <w:sz w:val="20"/>
          <w:szCs w:val="20"/>
        </w:rPr>
        <w:t>.</w:t>
      </w:r>
      <w:r w:rsidR="00A143FF" w:rsidRPr="0095102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FB1198" w:rsidRPr="00951024">
        <w:rPr>
          <w:rFonts w:ascii="Times New Roman" w:hAnsi="Times New Roman" w:cs="Times New Roman"/>
          <w:sz w:val="20"/>
          <w:szCs w:val="20"/>
        </w:rPr>
        <w:t>.202</w:t>
      </w:r>
      <w:r w:rsidR="00C75257" w:rsidRPr="00951024">
        <w:rPr>
          <w:rFonts w:ascii="Times New Roman" w:hAnsi="Times New Roman" w:cs="Times New Roman"/>
          <w:sz w:val="20"/>
          <w:szCs w:val="20"/>
        </w:rPr>
        <w:t>3</w:t>
      </w:r>
      <w:r w:rsidR="00FB1198" w:rsidRPr="00951024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221A3A" w:rsidRPr="00951024" w:rsidRDefault="00221A3A" w:rsidP="00FA3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951024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95102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951024" w:rsidRDefault="0012177C" w:rsidP="00FA3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951024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951024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95102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4545"/>
        <w:gridCol w:w="1984"/>
        <w:gridCol w:w="1134"/>
        <w:gridCol w:w="118"/>
        <w:gridCol w:w="992"/>
        <w:gridCol w:w="24"/>
        <w:gridCol w:w="968"/>
        <w:gridCol w:w="24"/>
        <w:gridCol w:w="851"/>
        <w:gridCol w:w="117"/>
        <w:gridCol w:w="733"/>
        <w:gridCol w:w="845"/>
      </w:tblGrid>
      <w:tr w:rsidR="004B4A54" w:rsidRPr="00951024" w:rsidTr="00FA3C4C">
        <w:trPr>
          <w:cantSplit/>
          <w:trHeight w:val="621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951024" w:rsidRDefault="00FA3C4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4A54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</w:p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951024" w:rsidRDefault="004B4A5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95102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951024" w:rsidTr="00FA3C4C">
        <w:trPr>
          <w:cantSplit/>
          <w:trHeight w:val="603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951024" w:rsidRDefault="004B4A5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951024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951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951024" w:rsidTr="00FA3C4C">
        <w:trPr>
          <w:cantSplit/>
          <w:trHeight w:val="301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951024" w:rsidRDefault="004B4A5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951024" w:rsidTr="00FA3C4C">
        <w:trPr>
          <w:cantSplit/>
          <w:trHeight w:val="301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951024" w:rsidRDefault="004B4A5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951024" w:rsidTr="00FA3C4C">
        <w:trPr>
          <w:cantSplit/>
          <w:trHeight w:val="603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951024" w:rsidRDefault="002D523B" w:rsidP="00FA3C4C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951024" w:rsidRDefault="004B4A5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951024" w:rsidTr="00FA3C4C">
        <w:trPr>
          <w:cantSplit/>
          <w:trHeight w:val="603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951024" w:rsidRDefault="004B4A5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951024" w:rsidRDefault="004B4A5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5E6D6D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5E6D6D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5E6D6D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5E6D6D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5E6D6D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5E6D6D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951024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951024" w:rsidTr="00FA3C4C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951024" w:rsidRDefault="001D156F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951024" w:rsidTr="00FA3C4C">
        <w:trPr>
          <w:cantSplit/>
          <w:trHeight w:val="1001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951024" w:rsidRDefault="001D156F" w:rsidP="00FA3C4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951024" w:rsidTr="00FA3C4C">
        <w:trPr>
          <w:cantSplit/>
          <w:trHeight w:val="415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951024" w:rsidTr="00FA3C4C">
        <w:trPr>
          <w:cantSplit/>
          <w:trHeight w:val="415"/>
          <w:jc w:val="center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951024" w:rsidRDefault="001D156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951024" w:rsidRDefault="00C44D15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951024" w:rsidRDefault="00C44D15" w:rsidP="00FA3C4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951024" w:rsidTr="00FA3C4C">
        <w:trPr>
          <w:cantSplit/>
          <w:trHeight w:val="599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951024" w:rsidRDefault="006312C6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951024" w:rsidRDefault="006312C6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951024" w:rsidRDefault="006312C6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951024" w:rsidRDefault="006312C6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951024" w:rsidTr="00FA3C4C">
        <w:trPr>
          <w:cantSplit/>
          <w:trHeight w:val="1131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951024" w:rsidRDefault="006312C6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951024" w:rsidRDefault="006312C6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951024" w:rsidRDefault="006312C6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951024" w:rsidTr="00FA3C4C">
        <w:trPr>
          <w:cantSplit/>
          <w:trHeight w:val="978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951024" w:rsidRDefault="00C44D15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951024" w:rsidRDefault="00C44D15" w:rsidP="00FA3C4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951024" w:rsidTr="00FA3C4C">
        <w:trPr>
          <w:cantSplit/>
          <w:trHeight w:val="981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951024" w:rsidRDefault="00C44D15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951024" w:rsidRDefault="00C44D15" w:rsidP="00FA3C4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951024" w:rsidRDefault="002A64C1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951024" w:rsidRDefault="002A64C1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951024" w:rsidTr="00FA3C4C">
        <w:trPr>
          <w:cantSplit/>
          <w:trHeight w:val="1539"/>
          <w:jc w:val="center"/>
        </w:trPr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DC22B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95102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951024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DC22B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951024" w:rsidRDefault="00E07C3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951024" w:rsidRDefault="00E07C34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DC22B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DC22B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951024" w:rsidRDefault="00DC22B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951024" w:rsidRDefault="00DC22B4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951024" w:rsidTr="00FA3C4C">
        <w:trPr>
          <w:cantSplit/>
          <w:trHeight w:val="57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951024" w:rsidRDefault="00E07C34" w:rsidP="00FA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951024" w:rsidTr="00FA3C4C">
        <w:trPr>
          <w:cantSplit/>
          <w:trHeight w:val="549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951024" w:rsidRDefault="00E07C34" w:rsidP="00FA3C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951024" w:rsidTr="00FA3C4C">
        <w:trPr>
          <w:cantSplit/>
          <w:trHeight w:val="574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951024" w:rsidRDefault="00E07C34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951024" w:rsidRDefault="00E07C34" w:rsidP="00FA3C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312519,67973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145863,79833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66303,47796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34913,11079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28783,82040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131200,58102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58082,12932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51824,83587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1926,54695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1242,00674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612765,33427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139450,89814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107007,9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106377,2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1056485,59502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B9154B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257579,21197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195295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143847,55774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951024" w:rsidRDefault="00195295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136403,02714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285C" w:rsidRPr="00951024" w:rsidTr="00FA3C4C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951024" w:rsidRDefault="005D285C" w:rsidP="00FA3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951024" w:rsidRDefault="005D285C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96D49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1056485,59502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257579,21197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143847,55774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136403,02714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6D49" w:rsidRPr="00951024" w:rsidTr="00FA3C4C">
        <w:trPr>
          <w:cantSplit/>
          <w:trHeight w:val="415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D49" w:rsidRPr="00951024" w:rsidTr="00FA3C4C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9" w:rsidRPr="00951024" w:rsidRDefault="00296D4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D49" w:rsidRPr="00951024" w:rsidTr="00FA3C4C">
        <w:trPr>
          <w:cantSplit/>
          <w:trHeight w:val="1161"/>
          <w:jc w:val="center"/>
        </w:trPr>
        <w:tc>
          <w:tcPr>
            <w:tcW w:w="31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D49" w:rsidRPr="00951024" w:rsidRDefault="00296D49" w:rsidP="00FA3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49" w:rsidRPr="00951024" w:rsidRDefault="00296D49" w:rsidP="00FA3C4C">
            <w:pPr>
              <w:pStyle w:val="Default"/>
              <w:jc w:val="both"/>
            </w:pPr>
            <w:r w:rsidRPr="00951024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296D49" w:rsidRPr="00951024" w:rsidRDefault="00296D49" w:rsidP="00FA3C4C">
            <w:pPr>
              <w:pStyle w:val="Default"/>
              <w:jc w:val="both"/>
            </w:pPr>
            <w:r w:rsidRPr="00951024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296D49" w:rsidRPr="00951024" w:rsidRDefault="00296D49" w:rsidP="00FA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951024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951024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951024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951024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951024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951024" w:rsidSect="00FA3C4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177C" w:rsidRPr="00951024" w:rsidRDefault="0012177C" w:rsidP="00FA3C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C75546" w:rsidRPr="00951024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D663F9" w:rsidRPr="00951024" w:rsidTr="00FA3C4C">
        <w:trPr>
          <w:trHeight w:val="31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951024" w:rsidTr="00FA3C4C">
        <w:trPr>
          <w:trHeight w:val="31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47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872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951024" w:rsidRDefault="00D663F9" w:rsidP="00FA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77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46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62414,55089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39041,56769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5697,75128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17675,23192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6D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663F9" w:rsidRPr="0095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20582,11748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6970,25893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3F9"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17659,91406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17659,91406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6962,6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6962,6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42C1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44754,63683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39041,56769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5697,75128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15,31786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13619,51748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69125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1952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3F6F1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951024" w:rsidRDefault="009623A8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216812,2125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75938,92278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6225,24811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F63D30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70255,38887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40536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AC2B2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553,69921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63D30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216812,2125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8D63AD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75938,92278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6225,24811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64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64" w:rsidRPr="00951024" w:rsidRDefault="00EB1A64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144992,0127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EB1A64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64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64" w:rsidRPr="00951024" w:rsidRDefault="00EB1A64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70255,38887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553,69921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B1A64" w:rsidRPr="00951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4" w:rsidRPr="00951024" w:rsidRDefault="00EB1A64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85E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EE7EF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5E685E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85E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EE7EF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85E" w:rsidRPr="00951024" w:rsidRDefault="005E685E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388206,48376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173689,60931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81636,67406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132880,20039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198946,4857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32264,68832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44487,88581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131540,1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45469,02876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48226,55174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B8B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3D7B8B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B8B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8B" w:rsidRPr="00951024" w:rsidRDefault="003D7B8B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951024" w:rsidRDefault="00F63D30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 1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28475,96542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16590,96542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11113,20132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6935,0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4178,20132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7776,7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4950,0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296D4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489053,8985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31435,2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457618,6985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15730,1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87040,7464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86999,3464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103121,5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103121,5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107100,0535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107100,0535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9B7706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10399,2064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10399,2064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36680,5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36680,5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223831,6248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201385,2248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43441,3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43441,3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158053,1526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8919,8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149133,3526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32430,34171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33158,8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33158,8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69,0676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0,0676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951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год, процент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0F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0F" w:rsidRPr="00951024" w:rsidRDefault="00F6220F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C91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91" w:rsidRPr="00951024" w:rsidRDefault="00630C91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52518,77011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5372,46995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9934,95229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1217,95229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11322,3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1268,3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10718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10828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50269,35316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3123,053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556988,21766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9336,053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619,053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10731,2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677,2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10404,4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10514,4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3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53" w:rsidRPr="00951024" w:rsidRDefault="00C96753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1676,46229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1676,46229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E95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95" w:rsidRPr="00951024" w:rsidRDefault="00284E95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633266,87512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132645,09129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37487,61537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463134,16846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129256,5574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25051,39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16863,31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87341,85741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116249,531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26603,46462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1348,42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88297,6464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132224,2087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26762,83274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1280,176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104181,2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131819,1461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26928,32614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790,32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104100,5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1E72"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1E72"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72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2" w:rsidRPr="00951024" w:rsidRDefault="00EE1E72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6184,979,13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1056485,59502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312519,67973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131200,58102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612265,33427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0564A7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145863,79833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58082,12932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136067,94454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257579,21197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66303,47796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51824,83587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139450,89814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143847,55774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34913,11079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1926,54695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107007,9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136403,02714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28783,8204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1242,00674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1542F9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106377,2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8C" w:rsidRPr="00951024" w:rsidRDefault="00A8118C" w:rsidP="00FA3C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18C" w:rsidRPr="00951024" w:rsidTr="00FA3C4C">
        <w:trPr>
          <w:gridAfter w:val="17"/>
          <w:wAfter w:w="14401" w:type="dxa"/>
          <w:trHeight w:val="572"/>
          <w:jc w:val="center"/>
        </w:trPr>
        <w:tc>
          <w:tcPr>
            <w:tcW w:w="987" w:type="dxa"/>
          </w:tcPr>
          <w:p w:rsidR="00A8118C" w:rsidRPr="00951024" w:rsidRDefault="00A8118C" w:rsidP="00FA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951024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951024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951024" w:rsidSect="00FA3C4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46D44" w:rsidRPr="00951024" w:rsidRDefault="00046D44" w:rsidP="00FA3C4C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951024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951024" w:rsidTr="00FA3C4C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951024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951024" w:rsidRDefault="00D663F9" w:rsidP="00FA3C4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305F23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312519,67973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B52EF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0564A7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145863,79833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0564A7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66303,47796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0564A7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34913</w:t>
            </w:r>
            <w:r w:rsidR="00FB393C"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,11079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951024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951024" w:rsidRDefault="00D663F9" w:rsidP="00FA3C4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131200,58102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B52EF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58082,12932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51824,83587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1926,54695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1242,00674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951024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951024" w:rsidRDefault="00D663F9" w:rsidP="00FA3C4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612765,33427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B52EF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139450,89814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107007,9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106377,2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951024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951024" w:rsidRDefault="00D663F9" w:rsidP="00FA3C4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951024" w:rsidTr="00FA3C4C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951024" w:rsidRDefault="00D663F9" w:rsidP="00FA3C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1056485,59502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85091B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</w:t>
            </w:r>
            <w:r w:rsidR="00FB393C"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340013,87219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257579,21197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143847,55774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FB393C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136403,02714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951024" w:rsidRDefault="00D663F9" w:rsidP="00FA3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951024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951024" w:rsidRDefault="00D663F9" w:rsidP="00FA3C4C">
      <w:pPr>
        <w:pStyle w:val="Default"/>
        <w:ind w:firstLine="709"/>
        <w:jc w:val="both"/>
        <w:rPr>
          <w:rFonts w:eastAsia="Calibri"/>
        </w:rPr>
      </w:pPr>
      <w:r w:rsidRPr="00951024">
        <w:t>Объемы финансирования носят прогнозный характер.</w:t>
      </w:r>
    </w:p>
    <w:p w:rsidR="00D663F9" w:rsidRPr="00951024" w:rsidRDefault="00D663F9" w:rsidP="00FA3C4C">
      <w:pPr>
        <w:pStyle w:val="Default"/>
        <w:ind w:firstLine="709"/>
        <w:jc w:val="both"/>
      </w:pPr>
      <w:r w:rsidRPr="00951024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951024" w:rsidRDefault="00D45160" w:rsidP="00FA3C4C">
      <w:pPr>
        <w:pStyle w:val="Default"/>
        <w:ind w:firstLine="709"/>
        <w:jc w:val="both"/>
      </w:pPr>
    </w:p>
    <w:p w:rsidR="005922AC" w:rsidRPr="00951024" w:rsidRDefault="005922AC" w:rsidP="00FA3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951024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951024" w:rsidSect="00FA3C4C">
          <w:pgSz w:w="11905" w:h="16838"/>
          <w:pgMar w:top="1134" w:right="567" w:bottom="1134" w:left="1701" w:header="0" w:footer="0" w:gutter="0"/>
          <w:cols w:space="720"/>
        </w:sectPr>
      </w:pPr>
    </w:p>
    <w:p w:rsidR="00FB1198" w:rsidRPr="00951024" w:rsidRDefault="00FA3C4C" w:rsidP="00FA3C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B1198" w:rsidRPr="00951024">
        <w:rPr>
          <w:rFonts w:ascii="Times New Roman" w:hAnsi="Times New Roman" w:cs="Times New Roman"/>
          <w:sz w:val="20"/>
          <w:szCs w:val="20"/>
        </w:rPr>
        <w:t>Приложение № 2 к постановлению</w:t>
      </w:r>
    </w:p>
    <w:p w:rsidR="00FB1198" w:rsidRPr="00951024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1024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951024" w:rsidRDefault="00FA3C4C" w:rsidP="00FA3C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B1198" w:rsidRPr="0095102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02.02</w:t>
      </w:r>
      <w:r w:rsidR="00FB1198" w:rsidRPr="00951024">
        <w:rPr>
          <w:rFonts w:ascii="Times New Roman" w:hAnsi="Times New Roman" w:cs="Times New Roman"/>
          <w:sz w:val="20"/>
          <w:szCs w:val="20"/>
        </w:rPr>
        <w:t>.202</w:t>
      </w:r>
      <w:r w:rsidR="00AB1F73" w:rsidRPr="00951024">
        <w:rPr>
          <w:rFonts w:ascii="Times New Roman" w:hAnsi="Times New Roman" w:cs="Times New Roman"/>
          <w:sz w:val="20"/>
          <w:szCs w:val="20"/>
        </w:rPr>
        <w:t>2</w:t>
      </w:r>
      <w:r w:rsidR="00FB1198" w:rsidRPr="00951024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E77B87" w:rsidRPr="00951024" w:rsidRDefault="00E77B87" w:rsidP="00FA3C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951024" w:rsidRDefault="00E77B87" w:rsidP="00FA3C4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951024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951024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951024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5670"/>
        <w:gridCol w:w="141"/>
        <w:gridCol w:w="1134"/>
        <w:gridCol w:w="426"/>
        <w:gridCol w:w="567"/>
        <w:gridCol w:w="708"/>
        <w:gridCol w:w="284"/>
        <w:gridCol w:w="850"/>
        <w:gridCol w:w="142"/>
        <w:gridCol w:w="709"/>
        <w:gridCol w:w="992"/>
        <w:gridCol w:w="1134"/>
      </w:tblGrid>
      <w:tr w:rsidR="00E77B87" w:rsidRPr="00951024" w:rsidTr="00CD193D">
        <w:trPr>
          <w:cantSplit/>
          <w:trHeight w:val="62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951024" w:rsidRDefault="00CD193D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951024" w:rsidRDefault="00E77B87" w:rsidP="00CD1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951024" w:rsidTr="00CD193D">
        <w:trPr>
          <w:cantSplit/>
          <w:trHeight w:val="6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951024" w:rsidRDefault="00E77B87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951024" w:rsidTr="00CD193D">
        <w:trPr>
          <w:cantSplit/>
          <w:trHeight w:val="3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951024" w:rsidTr="00CD193D">
        <w:trPr>
          <w:cantSplit/>
          <w:trHeight w:val="3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951024" w:rsidTr="00CD193D">
        <w:trPr>
          <w:cantSplit/>
          <w:trHeight w:val="6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951024" w:rsidTr="00CD193D">
        <w:trPr>
          <w:cantSplit/>
          <w:trHeight w:val="6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951024" w:rsidRDefault="0015679F" w:rsidP="00CD1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951024" w:rsidRDefault="0015679F" w:rsidP="00CD1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951024" w:rsidRDefault="0015679F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951024" w:rsidRDefault="0015679F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951024" w:rsidRDefault="0015679F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951024" w:rsidRDefault="0015679F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951024" w:rsidRDefault="0015679F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951024" w:rsidRDefault="0015679F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951024" w:rsidRDefault="0015679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F8221B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1B" w:rsidRPr="00951024" w:rsidRDefault="00F8221B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F8221B" w:rsidRPr="00951024" w:rsidTr="00CD193D">
        <w:trPr>
          <w:cantSplit/>
          <w:trHeight w:val="28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F8221B" w:rsidRPr="00951024" w:rsidTr="00CD193D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F8221B" w:rsidRPr="00951024" w:rsidTr="00CD193D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F8221B" w:rsidRPr="00951024" w:rsidTr="00CD193D">
        <w:trPr>
          <w:cantSplit/>
          <w:trHeight w:val="83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 </w:t>
            </w:r>
          </w:p>
        </w:tc>
      </w:tr>
      <w:tr w:rsidR="00F8221B" w:rsidRPr="00951024" w:rsidTr="00CD193D">
        <w:trPr>
          <w:cantSplit/>
          <w:trHeight w:val="39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F8221B" w:rsidRPr="00951024" w:rsidTr="00CD193D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F8221B" w:rsidRPr="00951024" w:rsidTr="00CD193D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951024" w:rsidRDefault="00F8221B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668A6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951024" w:rsidRDefault="001668A6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951024" w:rsidRDefault="001668A6" w:rsidP="00CD1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951024" w:rsidRDefault="00E77B87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951024" w:rsidTr="00CD193D">
        <w:trPr>
          <w:cantSplit/>
          <w:trHeight w:val="59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951024" w:rsidRDefault="001668A6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951024" w:rsidRDefault="001668A6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951024" w:rsidRDefault="001668A6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951024" w:rsidRDefault="001668A6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951024" w:rsidRDefault="001668A6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4F4A30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4F4A30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4F4A30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4F4A30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4F4A30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4F4A30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55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951024" w:rsidTr="00CD193D">
        <w:trPr>
          <w:cantSplit/>
          <w:trHeight w:val="34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951024" w:rsidTr="00CD193D">
        <w:trPr>
          <w:cantSplit/>
          <w:trHeight w:val="73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4F4A30" w:rsidRPr="00951024" w:rsidTr="00CD193D">
        <w:trPr>
          <w:cantSplit/>
          <w:trHeight w:val="8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A30" w:rsidRPr="00951024" w:rsidTr="00CD193D">
        <w:trPr>
          <w:cantSplit/>
          <w:trHeight w:val="41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951024" w:rsidTr="00CD193D">
        <w:trPr>
          <w:cantSplit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4F4A30" w:rsidRPr="00951024" w:rsidTr="00CD193D">
        <w:trPr>
          <w:cantSplit/>
          <w:trHeight w:val="54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25669,88672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28458,95851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28618,327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28783,8204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37678,90696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16882,441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1405,80711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1337,56274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847,70674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463294,16846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87401,85741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88397,6464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104181,2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104100,5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639803,14584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118262,41202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134137,08974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133732,02714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639803,14584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118262,41202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134137,08974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133732,02714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951024" w:rsidTr="00CD193D">
        <w:trPr>
          <w:cantSplit/>
          <w:trHeight w:val="415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A30" w:rsidRPr="00951024" w:rsidTr="00CD193D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A30" w:rsidRPr="00951024" w:rsidTr="00CD193D">
        <w:trPr>
          <w:cantSplit/>
          <w:trHeight w:val="1161"/>
        </w:trPr>
        <w:tc>
          <w:tcPr>
            <w:tcW w:w="29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4A30" w:rsidRPr="00951024" w:rsidRDefault="004F4A30" w:rsidP="00CD1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951024" w:rsidRDefault="004F4A30" w:rsidP="00CD193D">
            <w:pPr>
              <w:pStyle w:val="Default"/>
              <w:jc w:val="both"/>
            </w:pPr>
            <w:r w:rsidRPr="00951024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4F4A30" w:rsidRPr="00951024" w:rsidRDefault="004F4A30" w:rsidP="00CD193D">
            <w:pPr>
              <w:pStyle w:val="Default"/>
              <w:jc w:val="both"/>
            </w:pPr>
            <w:r w:rsidRPr="00951024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4F4A30" w:rsidRPr="00951024" w:rsidRDefault="004F4A30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951024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951024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951024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951024" w:rsidSect="00FA3C4C">
          <w:pgSz w:w="16838" w:h="11905" w:orient="landscape"/>
          <w:pgMar w:top="1134" w:right="567" w:bottom="1134" w:left="1701" w:header="0" w:footer="0" w:gutter="0"/>
          <w:cols w:space="720"/>
        </w:sectPr>
      </w:pPr>
      <w:r w:rsidRPr="00951024">
        <w:rPr>
          <w:rFonts w:ascii="Times New Roman" w:hAnsi="Times New Roman" w:cs="Times New Roman"/>
          <w:sz w:val="24"/>
          <w:szCs w:val="24"/>
        </w:rPr>
        <w:br w:type="page"/>
      </w:r>
    </w:p>
    <w:p w:rsidR="00B32B80" w:rsidRPr="00951024" w:rsidRDefault="00B32B80" w:rsidP="00CD193D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Основные цели муниципальной подпрограммы с указанием сроков и этапов ее реализации, а также целевых показателей</w:t>
      </w:r>
    </w:p>
    <w:p w:rsidR="00B32B80" w:rsidRPr="00951024" w:rsidRDefault="00B32B80" w:rsidP="00CD19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80" w:rsidRPr="00951024" w:rsidRDefault="00B32B80" w:rsidP="00CD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B32B80" w:rsidRPr="00951024" w:rsidRDefault="00B32B80" w:rsidP="00CD193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Показатели цели подпрограммы и их значения (с детализацией по годам реализации).</w:t>
      </w:r>
    </w:p>
    <w:tbl>
      <w:tblPr>
        <w:tblW w:w="103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B32B80" w:rsidRPr="00951024" w:rsidTr="00CD193D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32B80" w:rsidRPr="00951024" w:rsidRDefault="00B32B80" w:rsidP="00B32B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B32B80" w:rsidRPr="00951024" w:rsidTr="00CD193D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B32B80" w:rsidRPr="00951024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32B80" w:rsidRPr="00951024" w:rsidTr="00CD193D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B32B80" w:rsidRPr="00951024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B32B80" w:rsidRPr="00951024" w:rsidTr="00CD193D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A256A4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A256A4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A256A4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A2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A2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A2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A25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A256A4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B32B80" w:rsidRPr="00951024" w:rsidRDefault="00B32B80" w:rsidP="00CD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Задачи муниципальной подпрограммы:</w:t>
      </w:r>
    </w:p>
    <w:p w:rsidR="00B32B80" w:rsidRPr="00951024" w:rsidRDefault="00B32B80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B32B80" w:rsidRPr="00951024" w:rsidRDefault="00B32B80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B32B80" w:rsidRPr="00951024" w:rsidRDefault="00B32B80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B32B80" w:rsidRPr="00951024" w:rsidRDefault="00B32B80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eastAsia="Calibri" w:hAnsi="Times New Roman" w:cs="Times New Roman"/>
          <w:sz w:val="24"/>
          <w:szCs w:val="24"/>
        </w:rPr>
        <w:t>Создание условий образовательного процесса</w:t>
      </w:r>
      <w:r w:rsidRPr="00951024">
        <w:rPr>
          <w:rFonts w:ascii="Times New Roman" w:hAnsi="Times New Roman" w:cs="Times New Roman"/>
          <w:sz w:val="24"/>
          <w:szCs w:val="24"/>
        </w:rPr>
        <w:t xml:space="preserve">  </w:t>
      </w:r>
      <w:r w:rsidRPr="00951024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951024">
        <w:rPr>
          <w:rFonts w:ascii="Times New Roman" w:hAnsi="Times New Roman" w:cs="Times New Roman"/>
          <w:sz w:val="24"/>
          <w:szCs w:val="24"/>
        </w:rPr>
        <w:t>ых</w:t>
      </w:r>
      <w:r w:rsidRPr="00951024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951024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B32B80" w:rsidRPr="00951024" w:rsidRDefault="00B32B80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5D09D2" w:rsidRPr="00951024" w:rsidRDefault="00B32B80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престижа труда в системе образования Первомайского района.</w:t>
      </w:r>
    </w:p>
    <w:p w:rsidR="005D09D2" w:rsidRPr="00951024" w:rsidRDefault="005D09D2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5D09D2" w:rsidRPr="00951024" w:rsidRDefault="005D09D2" w:rsidP="00CD19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5D09D2" w:rsidRPr="00951024" w:rsidRDefault="005D09D2" w:rsidP="00CD19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B80" w:rsidRDefault="00B32B80" w:rsidP="00CD19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4C">
        <w:rPr>
          <w:rFonts w:ascii="Times New Roman" w:hAnsi="Times New Roman" w:cs="Times New Roman"/>
          <w:b/>
          <w:sz w:val="24"/>
          <w:szCs w:val="24"/>
        </w:rPr>
        <w:t>Показатели задач подпрограммы и их значения (с детализацией по годам реализации).</w:t>
      </w:r>
    </w:p>
    <w:p w:rsidR="00CD193D" w:rsidRPr="0018634C" w:rsidRDefault="00CD193D" w:rsidP="00CD19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142"/>
        <w:gridCol w:w="708"/>
        <w:gridCol w:w="851"/>
        <w:gridCol w:w="990"/>
      </w:tblGrid>
      <w:tr w:rsidR="00B32B80" w:rsidRPr="0018634C" w:rsidTr="00CD193D">
        <w:trPr>
          <w:cantSplit/>
          <w:trHeight w:val="1421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32B80" w:rsidRPr="0018634C" w:rsidRDefault="00B32B80" w:rsidP="00CD1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32B80" w:rsidRPr="0018634C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18634C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B32B80" w:rsidRPr="0018634C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18634C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18634C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18634C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18634C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4F4A30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4F4A30" w:rsidRDefault="00A256A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4F4A30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1B3EEE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1B3EEE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4F4A30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B3EEE" w:rsidRPr="004F4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1B3EEE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4F4A30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1B3EEE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1B3EEE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4F4A30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049" w:rsidRPr="004F4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35265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1B3EEE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4F4A30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4F4A3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B32B80" w:rsidRPr="00951024" w:rsidTr="00CD193D">
        <w:trPr>
          <w:cantSplit/>
          <w:trHeight w:val="50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B32B80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951024" w:rsidRDefault="00B32B80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951024" w:rsidRDefault="00B32B80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1E4" w:rsidRPr="00951024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1E4" w:rsidRPr="00951024" w:rsidRDefault="002441E4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2441E4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441E4" w:rsidRPr="00951024" w:rsidRDefault="002441E4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1E4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441E4" w:rsidRPr="00951024" w:rsidRDefault="002441E4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1E4" w:rsidRPr="00951024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441E4" w:rsidRPr="00951024" w:rsidRDefault="002441E4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E4" w:rsidRPr="00951024" w:rsidRDefault="002441E4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1E4" w:rsidRPr="004F4A30" w:rsidTr="00CD193D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1E4" w:rsidRPr="004F4A30" w:rsidRDefault="002E28CE" w:rsidP="00CD19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5524B1" w:rsidRPr="004F4A30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524B1" w:rsidRPr="004F4A30" w:rsidRDefault="005524B1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4B1" w:rsidRPr="004F4A30" w:rsidTr="00CD193D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524B1" w:rsidRPr="004F4A30" w:rsidRDefault="005524B1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="003C69AF" w:rsidRPr="004F4A3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ство общеобразовательных учреждений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B1" w:rsidRPr="004F4A30" w:rsidRDefault="005524B1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2B80" w:rsidRPr="00951024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Досрочное прекращение реализации Подпрограммы возможно в следующих случаях:</w:t>
      </w:r>
    </w:p>
    <w:p w:rsidR="00B32B80" w:rsidRPr="00951024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1. досрочного выполнения Подпрограммы;</w:t>
      </w:r>
    </w:p>
    <w:p w:rsidR="00B32B80" w:rsidRPr="00951024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B32B80" w:rsidRPr="00951024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B32B80" w:rsidRPr="00951024" w:rsidRDefault="00B32B80" w:rsidP="00B3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80" w:rsidRPr="00951024" w:rsidRDefault="00B32B80" w:rsidP="00B32B80">
      <w:pPr>
        <w:rPr>
          <w:rFonts w:ascii="Times New Roman" w:hAnsi="Times New Roman" w:cs="Times New Roman"/>
        </w:rPr>
      </w:pPr>
    </w:p>
    <w:p w:rsidR="00E77B87" w:rsidRPr="00951024" w:rsidRDefault="00B32B80" w:rsidP="00CD193D">
      <w:pPr>
        <w:rPr>
          <w:rFonts w:ascii="Times New Roman" w:hAnsi="Times New Roman" w:cs="Times New Roman"/>
          <w:b/>
          <w:sz w:val="24"/>
          <w:szCs w:val="24"/>
        </w:rPr>
        <w:sectPr w:rsidR="00E77B87" w:rsidRPr="00951024" w:rsidSect="00CD193D">
          <w:pgSz w:w="11905" w:h="16838"/>
          <w:pgMar w:top="1134" w:right="567" w:bottom="1134" w:left="1701" w:header="0" w:footer="0" w:gutter="0"/>
          <w:cols w:space="720"/>
        </w:sectPr>
      </w:pPr>
      <w:r w:rsidRPr="00951024">
        <w:rPr>
          <w:rFonts w:ascii="Times New Roman" w:hAnsi="Times New Roman" w:cs="Times New Roman"/>
        </w:rPr>
        <w:br w:type="page"/>
      </w:r>
    </w:p>
    <w:p w:rsidR="00E77B87" w:rsidRPr="00951024" w:rsidRDefault="00E77B87" w:rsidP="00CD19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15369" w:type="dxa"/>
        <w:jc w:val="center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20"/>
        <w:gridCol w:w="1275"/>
        <w:gridCol w:w="1009"/>
        <w:gridCol w:w="1001"/>
        <w:gridCol w:w="142"/>
        <w:gridCol w:w="16"/>
        <w:gridCol w:w="20"/>
        <w:gridCol w:w="1090"/>
        <w:gridCol w:w="150"/>
        <w:gridCol w:w="992"/>
        <w:gridCol w:w="18"/>
        <w:gridCol w:w="12"/>
        <w:gridCol w:w="15"/>
        <w:gridCol w:w="13"/>
        <w:gridCol w:w="737"/>
        <w:gridCol w:w="271"/>
        <w:gridCol w:w="14"/>
        <w:gridCol w:w="1984"/>
        <w:gridCol w:w="65"/>
        <w:gridCol w:w="49"/>
      </w:tblGrid>
      <w:tr w:rsidR="008B5C94" w:rsidRPr="00951024" w:rsidTr="00032240">
        <w:trPr>
          <w:trHeight w:val="31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951024" w:rsidTr="00032240">
        <w:trPr>
          <w:trHeight w:val="31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951024" w:rsidTr="00032240">
        <w:trPr>
          <w:trHeight w:val="47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CD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951024" w:rsidTr="00CD193D">
        <w:trPr>
          <w:gridAfter w:val="1"/>
          <w:wAfter w:w="49" w:type="dxa"/>
          <w:trHeight w:val="872"/>
          <w:jc w:val="center"/>
        </w:trPr>
        <w:tc>
          <w:tcPr>
            <w:tcW w:w="15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951024" w:rsidTr="00CD193D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ED7" w:rsidRPr="00951024" w:rsidRDefault="00240ED7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D7" w:rsidRPr="00951024" w:rsidRDefault="00240ED7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D7" w:rsidRPr="00951024" w:rsidRDefault="00240ED7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107100,0535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107100,0535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10399,2064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10399,2064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36680,5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36680,5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223831,6248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201385,2248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43441,3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43441,3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ED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D7" w:rsidRPr="00951024" w:rsidRDefault="00240ED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201385,2248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201385,2248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43441,3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43441,3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3B37DD"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3B37DD"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158053,1526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8919,8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149133,3526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32340,34171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33158,8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33158,8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E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F" w:rsidRPr="00951024" w:rsidRDefault="008B4E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114793,2524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114793,2524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19191,1981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19191,1981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3842,4387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3842,4387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39417,4615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8919,8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5267AE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30497,6615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12967,6</w:t>
            </w:r>
            <w:r w:rsidR="005267AE" w:rsidRPr="0095102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8682,6</w:t>
            </w:r>
            <w:r w:rsidR="009B4257" w:rsidRPr="0095102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57"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12967,6019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12967,6018953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9B4257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69,0676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0,0676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 1 по муниципальному образованию на соответствующий год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280888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Куяновской СОШ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27,6276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Комсомольской СОШ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55,2553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0,0553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489053,8985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31435,2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457618,6985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15730,1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87040,7464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86999,3464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2"/>
          <w:wAfter w:w="114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103121,5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6A03A2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2"/>
          <w:wAfter w:w="114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CD193D">
        <w:trPr>
          <w:gridAfter w:val="2"/>
          <w:wAfter w:w="114" w:type="dxa"/>
          <w:trHeight w:val="572"/>
          <w:jc w:val="center"/>
        </w:trPr>
        <w:tc>
          <w:tcPr>
            <w:tcW w:w="152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E50D8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  <w:r w:rsidR="003B37DD"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E50D8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  <w:r w:rsidR="004A6566" w:rsidRPr="00E50D84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E50D84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E50D8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CD193D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студентам 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ВУЗов и ССУЗов, получающих ежемесячную стипендию из муниципального бюджета.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7DD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DD" w:rsidRPr="00951024" w:rsidRDefault="003B37DD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0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89276,064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66" w:rsidRPr="00951024" w:rsidRDefault="004A6566" w:rsidP="00CD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CD193D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C36F4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50269,35316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C36F4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C36F4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2327,05300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5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9336,05300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7583,79000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11133,21000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619,05300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10731,2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677,2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10404,4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10514,4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56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66" w:rsidRPr="00951024" w:rsidRDefault="004A656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 питанием обучающихся с 1 по 4 класс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47146,30016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8717,0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9769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95102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572,653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572,653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1676,46229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1676,46229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1676,46229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1676,46229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Акарицидная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акарицидная обработка территорий 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46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46" w:rsidRPr="00951024" w:rsidRDefault="00E26546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52518,77011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5984,161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5372,47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9934,95229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1217,95229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11322,3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1268,3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10718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10828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A7" w:rsidRPr="00951024" w:rsidTr="00CD193D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A7" w:rsidRPr="00951024" w:rsidRDefault="00E853A7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CD193D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0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4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5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67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88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68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4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1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435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4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CD193D">
        <w:trPr>
          <w:gridAfter w:val="1"/>
          <w:wAfter w:w="49" w:type="dxa"/>
          <w:trHeight w:val="397"/>
          <w:jc w:val="center"/>
        </w:trPr>
        <w:tc>
          <w:tcPr>
            <w:tcW w:w="1532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CD193D">
        <w:trPr>
          <w:gridAfter w:val="1"/>
          <w:wAfter w:w="49" w:type="dxa"/>
          <w:trHeight w:val="397"/>
          <w:jc w:val="center"/>
        </w:trPr>
        <w:tc>
          <w:tcPr>
            <w:tcW w:w="1532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5F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5F" w:rsidRPr="00951024" w:rsidRDefault="00BC2B5F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FB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FB" w:rsidRPr="00951024" w:rsidRDefault="006936FB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восьмой задачи 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639803,14584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37678,90696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463294,16846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46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6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16882,441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87401,85741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9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118262,41202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1405,80711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88397,6464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44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134137,08974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28618,327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1337,56274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104181,2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285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133732,02714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28783,8204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847,70674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104100,5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98C" w:rsidRPr="00951024" w:rsidTr="00032240">
        <w:trPr>
          <w:gridAfter w:val="1"/>
          <w:wAfter w:w="49" w:type="dxa"/>
          <w:trHeight w:val="37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8C" w:rsidRPr="00951024" w:rsidRDefault="0047798C" w:rsidP="00CD19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E" w:rsidRPr="00951024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72216E" w:rsidRPr="00951024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951024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951024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951024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951024" w:rsidSect="00CD193D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77B87" w:rsidRPr="00951024" w:rsidRDefault="000B4DAC" w:rsidP="000322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951024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951024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95102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951024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951024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951024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138830,07042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7743E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50713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50713B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28618,327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951024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37678,90696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CF354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16882,441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1405,80711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1337,56274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847,70674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951024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463294,16846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481B9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87401,85741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88397,6464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104181,2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104100,5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951024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951024" w:rsidTr="000322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639803,14584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481B9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129954,18513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118262,41202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134137,08974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50713B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133732,02714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951024" w:rsidRDefault="00E77B87" w:rsidP="004B093F">
      <w:pPr>
        <w:pStyle w:val="Default"/>
        <w:ind w:firstLine="709"/>
        <w:jc w:val="both"/>
      </w:pPr>
    </w:p>
    <w:p w:rsidR="00E77B87" w:rsidRPr="00951024" w:rsidRDefault="00E77B87" w:rsidP="004B093F">
      <w:pPr>
        <w:pStyle w:val="Default"/>
        <w:ind w:firstLine="709"/>
        <w:jc w:val="both"/>
        <w:rPr>
          <w:rFonts w:eastAsia="Calibri"/>
        </w:rPr>
      </w:pPr>
      <w:r w:rsidRPr="00951024">
        <w:t>Объемы финансирования носят прогнозный характер.</w:t>
      </w:r>
    </w:p>
    <w:p w:rsidR="00E77B87" w:rsidRPr="00951024" w:rsidRDefault="00E77B87" w:rsidP="004B093F">
      <w:pPr>
        <w:pStyle w:val="Default"/>
        <w:ind w:firstLine="709"/>
        <w:jc w:val="both"/>
      </w:pPr>
      <w:r w:rsidRPr="00951024">
        <w:t xml:space="preserve">В рамках календарного года целевые показатели и затраты по мероприятиям </w:t>
      </w:r>
      <w:r w:rsidR="003C50B6" w:rsidRPr="00951024">
        <w:t>Подпрограммы</w:t>
      </w:r>
      <w:r w:rsidRPr="00951024">
        <w:t xml:space="preserve">, а также механизм реализации </w:t>
      </w:r>
      <w:r w:rsidR="003C50B6" w:rsidRPr="00951024">
        <w:t>Подпрограммы</w:t>
      </w:r>
      <w:r w:rsidRPr="00951024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951024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951024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951024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951024" w:rsidSect="000322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951024" w:rsidRDefault="00032240" w:rsidP="00032240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B1198" w:rsidRPr="00951024">
        <w:rPr>
          <w:rFonts w:ascii="Times New Roman" w:hAnsi="Times New Roman" w:cs="Times New Roman"/>
          <w:sz w:val="20"/>
          <w:szCs w:val="20"/>
        </w:rPr>
        <w:t>Приложение № 3 к постановлению</w:t>
      </w:r>
    </w:p>
    <w:p w:rsidR="00FB1198" w:rsidRPr="00951024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1024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951024" w:rsidRDefault="00032240" w:rsidP="000322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B1198" w:rsidRPr="0095102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02.02</w:t>
      </w:r>
      <w:r w:rsidR="00FB1198" w:rsidRPr="00951024">
        <w:rPr>
          <w:rFonts w:ascii="Times New Roman" w:hAnsi="Times New Roman" w:cs="Times New Roman"/>
          <w:sz w:val="20"/>
          <w:szCs w:val="20"/>
        </w:rPr>
        <w:t>.202</w:t>
      </w:r>
      <w:r w:rsidR="00F23A77" w:rsidRPr="00951024">
        <w:rPr>
          <w:rFonts w:ascii="Times New Roman" w:hAnsi="Times New Roman" w:cs="Times New Roman"/>
          <w:sz w:val="20"/>
          <w:szCs w:val="20"/>
        </w:rPr>
        <w:t>2</w:t>
      </w:r>
      <w:r w:rsidR="00FB1198" w:rsidRPr="00951024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77365B" w:rsidRPr="00951024" w:rsidRDefault="0077365B" w:rsidP="000322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951024" w:rsidRDefault="0077365B" w:rsidP="000322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1024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9510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951024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951024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951024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0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951024" w:rsidTr="00032240">
        <w:trPr>
          <w:gridAfter w:val="1"/>
          <w:wAfter w:w="850" w:type="dxa"/>
          <w:cantSplit/>
          <w:trHeight w:val="621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951024" w:rsidRDefault="0003224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7365B" w:rsidRPr="009510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951024" w:rsidRDefault="0077365B" w:rsidP="0003224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951024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951024" w:rsidTr="00032240">
        <w:trPr>
          <w:gridAfter w:val="1"/>
          <w:wAfter w:w="850" w:type="dxa"/>
          <w:cantSplit/>
          <w:trHeight w:val="603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951024" w:rsidRDefault="0077365B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951024" w:rsidTr="00032240">
        <w:trPr>
          <w:gridAfter w:val="1"/>
          <w:wAfter w:w="850" w:type="dxa"/>
          <w:cantSplit/>
          <w:trHeight w:val="301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951024" w:rsidTr="00032240">
        <w:trPr>
          <w:gridAfter w:val="1"/>
          <w:wAfter w:w="850" w:type="dxa"/>
          <w:cantSplit/>
          <w:trHeight w:val="301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951024" w:rsidTr="00032240">
        <w:trPr>
          <w:gridAfter w:val="1"/>
          <w:wAfter w:w="850" w:type="dxa"/>
          <w:cantSplit/>
          <w:trHeight w:val="603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951024" w:rsidRDefault="0077365B" w:rsidP="000322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951024" w:rsidTr="00032240">
        <w:trPr>
          <w:gridAfter w:val="1"/>
          <w:wAfter w:w="850" w:type="dxa"/>
          <w:cantSplit/>
          <w:trHeight w:val="603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951024" w:rsidRDefault="0077365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951024" w:rsidRDefault="0077365B" w:rsidP="00032240">
            <w:pPr>
              <w:pStyle w:val="Default"/>
              <w:jc w:val="both"/>
            </w:pPr>
            <w:r w:rsidRPr="00951024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951024" w:rsidRDefault="00AB00AF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951024" w:rsidRDefault="00AB00AF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951024" w:rsidRDefault="00CA3C8B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951024" w:rsidRDefault="00CA3C8B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951024" w:rsidRDefault="00CA3C8B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951024" w:rsidRDefault="00CA3C8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951024" w:rsidRDefault="00CA3C8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951024" w:rsidRDefault="00CA3C8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951024" w:rsidRDefault="00CA3C8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951024" w:rsidRDefault="00CA3C8B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951024" w:rsidRDefault="00AB00AF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951024" w:rsidRDefault="00AB00AF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D91B83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D91B83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D91B83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D91B83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D91B83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951024" w:rsidRDefault="00D91B83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271"/>
          <w:jc w:val="center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951024" w:rsidRDefault="0011071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280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269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951024" w:rsidTr="00032240">
        <w:trPr>
          <w:gridAfter w:val="1"/>
          <w:wAfter w:w="850" w:type="dxa"/>
          <w:cantSplit/>
          <w:trHeight w:val="269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951024" w:rsidRDefault="00CA3C8B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951024" w:rsidRDefault="00CA3C8B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556"/>
          <w:jc w:val="center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CA3C8B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951024" w:rsidRDefault="00AB00AF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951024" w:rsidRDefault="00AB00AF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951024" w:rsidRDefault="00AB00AF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1196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554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943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951024" w:rsidRDefault="00110710" w:rsidP="00032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1055"/>
          <w:jc w:val="center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951024" w:rsidTr="00032240">
        <w:trPr>
          <w:gridAfter w:val="1"/>
          <w:wAfter w:w="850" w:type="dxa"/>
          <w:cantSplit/>
          <w:trHeight w:val="731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951024" w:rsidRDefault="0011071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951024" w:rsidRDefault="00110710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951024" w:rsidTr="00032240">
        <w:trPr>
          <w:gridAfter w:val="1"/>
          <w:wAfter w:w="850" w:type="dxa"/>
          <w:cantSplit/>
          <w:trHeight w:val="865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951024" w:rsidRDefault="00F85B80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951024" w:rsidRDefault="00F85B80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951024" w:rsidTr="00032240">
        <w:trPr>
          <w:gridAfter w:val="1"/>
          <w:wAfter w:w="850" w:type="dxa"/>
          <w:cantSplit/>
          <w:trHeight w:val="865"/>
          <w:jc w:val="center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951024" w:rsidTr="00032240">
        <w:trPr>
          <w:gridAfter w:val="1"/>
          <w:wAfter w:w="850" w:type="dxa"/>
          <w:cantSplit/>
          <w:trHeight w:val="865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951024" w:rsidTr="00032240">
        <w:trPr>
          <w:gridAfter w:val="1"/>
          <w:wAfter w:w="850" w:type="dxa"/>
          <w:cantSplit/>
          <w:trHeight w:val="865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951024" w:rsidTr="00032240">
        <w:trPr>
          <w:gridAfter w:val="1"/>
          <w:wAfter w:w="850" w:type="dxa"/>
          <w:cantSplit/>
          <w:trHeight w:val="865"/>
          <w:jc w:val="center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951024" w:rsidTr="00032240">
        <w:trPr>
          <w:cantSplit/>
          <w:trHeight w:val="821"/>
          <w:jc w:val="center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951024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951024" w:rsidTr="00032240">
        <w:trPr>
          <w:gridAfter w:val="1"/>
          <w:wAfter w:w="850" w:type="dxa"/>
          <w:cantSplit/>
          <w:trHeight w:val="570"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951024" w:rsidRDefault="00515CD9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951024" w:rsidTr="00032240">
        <w:trPr>
          <w:gridAfter w:val="1"/>
          <w:wAfter w:w="850" w:type="dxa"/>
          <w:cantSplit/>
          <w:trHeight w:val="549"/>
          <w:jc w:val="center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951024" w:rsidRDefault="00515CD9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173689,60931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9C499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120193,9116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37844,51945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93521,67406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9C499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41199,688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50419,0288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588,9842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149471,16581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2D4A9D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48666,08713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51053,2517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B3103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416682,44918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2D4A9D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139316,8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951024" w:rsidRDefault="008B5C94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951024" w:rsidRDefault="008B5C94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0D5B5E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416682,44918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139316,8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B5E" w:rsidRPr="00951024" w:rsidTr="00032240">
        <w:trPr>
          <w:gridAfter w:val="1"/>
          <w:wAfter w:w="850" w:type="dxa"/>
          <w:cantSplit/>
          <w:trHeight w:val="415"/>
          <w:jc w:val="center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B5E" w:rsidRPr="00951024" w:rsidTr="00032240">
        <w:trPr>
          <w:gridAfter w:val="1"/>
          <w:wAfter w:w="850" w:type="dxa"/>
          <w:cantSplit/>
          <w:trHeight w:val="663"/>
          <w:jc w:val="center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B5E" w:rsidRPr="00951024" w:rsidTr="00032240">
        <w:trPr>
          <w:gridAfter w:val="1"/>
          <w:wAfter w:w="850" w:type="dxa"/>
          <w:cantSplit/>
          <w:trHeight w:val="1161"/>
          <w:jc w:val="center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5B5E" w:rsidRPr="00951024" w:rsidRDefault="000D5B5E" w:rsidP="00032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5E" w:rsidRPr="00951024" w:rsidRDefault="000D5B5E" w:rsidP="00032240">
            <w:pPr>
              <w:pStyle w:val="Default"/>
              <w:jc w:val="both"/>
            </w:pPr>
            <w:r w:rsidRPr="00951024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0D5B5E" w:rsidRPr="00951024" w:rsidRDefault="000D5B5E" w:rsidP="00032240">
            <w:pPr>
              <w:pStyle w:val="Default"/>
              <w:jc w:val="both"/>
            </w:pPr>
            <w:r w:rsidRPr="00951024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0D5B5E" w:rsidRPr="00951024" w:rsidRDefault="000D5B5E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951024" w:rsidRDefault="0077365B" w:rsidP="0003224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77365B" w:rsidRPr="00951024" w:rsidSect="00032240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7365B" w:rsidRPr="00951024" w:rsidRDefault="0077365B" w:rsidP="000322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23598" w:type="dxa"/>
        <w:tblLayout w:type="fixed"/>
        <w:tblLook w:val="04A0" w:firstRow="1" w:lastRow="0" w:firstColumn="1" w:lastColumn="0" w:noHBand="0" w:noVBand="1"/>
      </w:tblPr>
      <w:tblGrid>
        <w:gridCol w:w="3246"/>
        <w:gridCol w:w="11"/>
        <w:gridCol w:w="2360"/>
        <w:gridCol w:w="21"/>
        <w:gridCol w:w="21"/>
        <w:gridCol w:w="18"/>
        <w:gridCol w:w="970"/>
        <w:gridCol w:w="16"/>
        <w:gridCol w:w="9"/>
        <w:gridCol w:w="20"/>
        <w:gridCol w:w="22"/>
        <w:gridCol w:w="1260"/>
        <w:gridCol w:w="12"/>
        <w:gridCol w:w="22"/>
        <w:gridCol w:w="931"/>
        <w:gridCol w:w="55"/>
        <w:gridCol w:w="18"/>
        <w:gridCol w:w="27"/>
        <w:gridCol w:w="862"/>
        <w:gridCol w:w="22"/>
        <w:gridCol w:w="120"/>
        <w:gridCol w:w="54"/>
        <w:gridCol w:w="10"/>
        <w:gridCol w:w="15"/>
        <w:gridCol w:w="1046"/>
        <w:gridCol w:w="42"/>
        <w:gridCol w:w="7"/>
        <w:gridCol w:w="24"/>
        <w:gridCol w:w="33"/>
        <w:gridCol w:w="45"/>
        <w:gridCol w:w="918"/>
        <w:gridCol w:w="15"/>
        <w:gridCol w:w="12"/>
        <w:gridCol w:w="36"/>
        <w:gridCol w:w="1009"/>
        <w:gridCol w:w="16"/>
        <w:gridCol w:w="114"/>
        <w:gridCol w:w="1695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951024" w:rsidTr="00032240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951024" w:rsidTr="00032240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47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872"/>
        </w:trPr>
        <w:tc>
          <w:tcPr>
            <w:tcW w:w="1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1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951024" w:rsidRDefault="003858D1" w:rsidP="00032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ед </w:t>
            </w: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615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951024" w:rsidTr="00032240">
        <w:trPr>
          <w:gridAfter w:val="8"/>
          <w:wAfter w:w="8464" w:type="dxa"/>
          <w:trHeight w:val="683"/>
        </w:trPr>
        <w:tc>
          <w:tcPr>
            <w:tcW w:w="1513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17659,91406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17659,91406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6962,6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6962,6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4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71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9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13874,41406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13874,41406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5222,6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5222,6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44754,63683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39041,56769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5697,75128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13619,51748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2832A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Беляйская ООШ</w:t>
            </w: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Оснащение ремонтируемых зданий и помещений оборудованием, предусмотренным проектной документацией МБОУ Куяновская СОШ (софинансирование)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современными средствами обучения и воспитания (МБОУ Куяновская СОШ, МБОУ Комсомльская СОШ))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15317,8466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13313,2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1989,32874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оборудования 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12690,45495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12309,74149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380,71346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среды, ед.</w:t>
            </w: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3047,65</w:t>
            </w:r>
            <w:r w:rsidR="00922AF5" w:rsidRPr="009510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2956,22448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91,42962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3196,87285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3100,96666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95,90619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951024" w:rsidRDefault="000D5B5E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922AF5" w:rsidRPr="00951024" w:rsidRDefault="00922AF5" w:rsidP="0003224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13833,63528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13418,6262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415,00908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3199,83923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2338,70672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2268,54551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70,16121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1805,62133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1751,45279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54,16854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6489,468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194,68421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951024" w:rsidRDefault="00922AF5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62414,55089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39041,56769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5697,75128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17675,23192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20582,11748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6970,25893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7708F" w:rsidRPr="00951024" w:rsidTr="00032240">
        <w:trPr>
          <w:trHeight w:val="8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708F" w:rsidRPr="00951024" w:rsidRDefault="00E7708F" w:rsidP="00032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E7708F" w:rsidRPr="00951024" w:rsidRDefault="00E7708F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951024" w:rsidRDefault="00E7708F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951024" w:rsidRDefault="00E7708F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951024" w:rsidRDefault="00E7708F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951024" w:rsidRDefault="00E7708F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1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216812,21251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75938,92278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6225,24811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108312,54162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70255,38887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553,69921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121925,8684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15829,38277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161,38558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91585,37849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11894,19311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91,58538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30340,48986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3935,18966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69,8002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951024" w:rsidRDefault="00E7708F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r w:rsidR="00032240">
              <w:rPr>
                <w:rFonts w:ascii="Times New Roman" w:hAnsi="Times New Roman" w:cs="Times New Roman"/>
                <w:sz w:val="24"/>
                <w:szCs w:val="24"/>
              </w:rPr>
              <w:t>в здании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МБОУ Комсомольская СОШ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3017,73955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23,23662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3017,73955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23,23662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53553,76108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53500,17881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53,58227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14083,26207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14069,17881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14,08326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39470,49901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39431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39,49901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надзор капитального ремонта МБОУ Ореховской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 здания МБОУ Куяновской СОШ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1.14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Куяновской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1.15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1.16</w:t>
            </w:r>
          </w:p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Куяновская СОШ, с. Куяново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538,2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951024" w:rsidRDefault="00273B6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1.17</w:t>
            </w:r>
          </w:p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</w:t>
            </w:r>
          </w:p>
          <w:p w:rsidR="00AE6D18" w:rsidRPr="00951024" w:rsidRDefault="00AE6D18" w:rsidP="0003224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  сметная документация</w:t>
            </w:r>
          </w:p>
          <w:p w:rsidR="00AE6D18" w:rsidRPr="00951024" w:rsidRDefault="00AE6D1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ind w:firstLin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1.18</w:t>
            </w:r>
          </w:p>
          <w:p w:rsidR="00AE6D18" w:rsidRPr="00951024" w:rsidRDefault="00AE6D18" w:rsidP="0003224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ООШ п. Новый</w:t>
            </w:r>
          </w:p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ind w:firstLin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216812,21251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75938,92278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6225,24811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18" w:rsidRPr="00951024" w:rsidRDefault="00AE6D1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18" w:rsidRPr="00951024" w:rsidRDefault="00AE6D1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144992,0127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18" w:rsidRPr="00951024" w:rsidRDefault="00AE6D1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70255,38887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F522B1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553,69921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18" w:rsidRPr="00951024" w:rsidRDefault="00AE6D1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18" w:rsidRPr="00951024" w:rsidRDefault="00AE6D1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18" w:rsidRPr="00951024" w:rsidRDefault="00AE6D1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951024" w:rsidTr="00032240">
        <w:trPr>
          <w:gridAfter w:val="8"/>
          <w:wAfter w:w="8464" w:type="dxa"/>
          <w:trHeight w:val="572"/>
        </w:trPr>
        <w:tc>
          <w:tcPr>
            <w:tcW w:w="1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951024" w:rsidRDefault="00AE6D1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B5338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B5338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B53387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82696,61962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82696,61962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CC6484" w:rsidRPr="00951024" w:rsidTr="00032240">
        <w:trPr>
          <w:gridAfter w:val="8"/>
          <w:wAfter w:w="8464" w:type="dxa"/>
          <w:trHeight w:val="691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31339,5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31339,5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3613,28508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3613,28508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1403,3936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1403,3936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951024" w:rsidRDefault="00CC6484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21614,81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21614,81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7830,6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7830,6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363,45296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363,45296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108979,72036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108979,72036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15134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9831,02027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9831,02027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1654,2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1654,2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95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открывания 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951024">
              <w:rPr>
                <w:i/>
                <w:iCs/>
              </w:rPr>
              <w:t>закрывания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 (МБДОУ д/с Сказка, МБОУ Улу-Юльская СОШ)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95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951024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951024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95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51024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переносу электрощитовых внутри здания в соответствие с требованиями  пожарной безопасности,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2.9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 (МБДОУ Комсомольский д/с)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2.11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2.12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Замена противодымных дверей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2.13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14413,5914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защиты отремонтированных зданий муниципальных общеобразовательных организаций МБОУ Куяновская СОШ</w:t>
            </w:r>
          </w:p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13755,6</w:t>
            </w:r>
          </w:p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1870,6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 xml:space="preserve">   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951024" w:rsidRDefault="009C3BE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951024" w:rsidRDefault="009C3BE8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переподготовку, ед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Предрейсовый и послерейсовый медосмотр водителей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системы Глонасс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155,8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системы Глонасс,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тахографов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тахографов,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273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207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253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23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28475,96542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11885,0000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16590,96542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11113,20132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4178,20132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7776,7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416682,44918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173689,60931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93521,67406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149471,16581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46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363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41199,688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48666,08713</w:t>
            </w:r>
          </w:p>
          <w:p w:rsidR="00685DA8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39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139316,8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50419,0288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51053,2517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44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588,9842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485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2671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394,3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685DA8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2276,7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951024" w:rsidTr="00032240">
        <w:trPr>
          <w:gridAfter w:val="8"/>
          <w:wAfter w:w="8464" w:type="dxa"/>
          <w:trHeight w:val="7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951024" w:rsidRDefault="00F94312" w:rsidP="0003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951024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951024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951024" w:rsidSect="00032240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7365B" w:rsidRPr="00951024" w:rsidRDefault="005943A1" w:rsidP="0003224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24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951024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951024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951024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95102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951024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951024" w:rsidTr="000322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951024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951024" w:rsidTr="000322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951024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173689,60931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59411D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120193,9116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37844,51945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6294,78379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951024" w:rsidTr="000322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951024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93521,67406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59411D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41199,688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50419,0288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588,9842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951024" w:rsidTr="000322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951024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149471,16581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59411D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48666,08713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51053,2517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951024" w:rsidTr="000322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951024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951024" w:rsidTr="000322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951024" w:rsidRDefault="003858D1" w:rsidP="0003224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416682,44918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59411D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210059,68706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139316,8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9710,468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685DA8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951024" w:rsidRDefault="003858D1" w:rsidP="00032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77365B" w:rsidRPr="00951024" w:rsidRDefault="0077365B" w:rsidP="005D509C">
      <w:pPr>
        <w:pStyle w:val="Default"/>
        <w:jc w:val="both"/>
      </w:pPr>
    </w:p>
    <w:p w:rsidR="003858D1" w:rsidRPr="00951024" w:rsidRDefault="003858D1" w:rsidP="004B093F">
      <w:pPr>
        <w:pStyle w:val="Default"/>
        <w:ind w:firstLine="709"/>
        <w:jc w:val="both"/>
        <w:rPr>
          <w:rFonts w:eastAsia="Calibri"/>
        </w:rPr>
      </w:pPr>
      <w:r w:rsidRPr="00951024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951024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951024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дело</w:t>
      </w:r>
    </w:p>
    <w:p w:rsid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РУО</w:t>
      </w:r>
      <w:bookmarkStart w:id="0" w:name="_GoBack"/>
      <w:bookmarkEnd w:id="0"/>
    </w:p>
    <w:p w:rsidR="00032240" w:rsidRPr="00032240" w:rsidRDefault="00032240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ФУ </w:t>
      </w:r>
    </w:p>
    <w:sectPr w:rsidR="00032240" w:rsidRPr="00032240" w:rsidSect="000322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3D" w:rsidRDefault="00CD193D" w:rsidP="006E3849">
      <w:pPr>
        <w:spacing w:after="0" w:line="240" w:lineRule="auto"/>
      </w:pPr>
      <w:r>
        <w:separator/>
      </w:r>
    </w:p>
  </w:endnote>
  <w:endnote w:type="continuationSeparator" w:id="0">
    <w:p w:rsidR="00CD193D" w:rsidRDefault="00CD193D" w:rsidP="006E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3D" w:rsidRDefault="00CD193D" w:rsidP="006E3849">
      <w:pPr>
        <w:spacing w:after="0" w:line="240" w:lineRule="auto"/>
      </w:pPr>
      <w:r>
        <w:separator/>
      </w:r>
    </w:p>
  </w:footnote>
  <w:footnote w:type="continuationSeparator" w:id="0">
    <w:p w:rsidR="00CD193D" w:rsidRDefault="00CD193D" w:rsidP="006E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514CA8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0B98"/>
    <w:rsid w:val="00002AD4"/>
    <w:rsid w:val="000038D4"/>
    <w:rsid w:val="000047F7"/>
    <w:rsid w:val="00004AE3"/>
    <w:rsid w:val="0000780F"/>
    <w:rsid w:val="000113F5"/>
    <w:rsid w:val="00012402"/>
    <w:rsid w:val="000155B4"/>
    <w:rsid w:val="00015F35"/>
    <w:rsid w:val="000166CA"/>
    <w:rsid w:val="000167F0"/>
    <w:rsid w:val="00017356"/>
    <w:rsid w:val="00020FC0"/>
    <w:rsid w:val="0002230D"/>
    <w:rsid w:val="0002454D"/>
    <w:rsid w:val="0002485F"/>
    <w:rsid w:val="00025C15"/>
    <w:rsid w:val="0002774D"/>
    <w:rsid w:val="000277BD"/>
    <w:rsid w:val="0002795C"/>
    <w:rsid w:val="00032240"/>
    <w:rsid w:val="000327A5"/>
    <w:rsid w:val="000357A5"/>
    <w:rsid w:val="000371BE"/>
    <w:rsid w:val="00037477"/>
    <w:rsid w:val="00040541"/>
    <w:rsid w:val="00041E74"/>
    <w:rsid w:val="00044014"/>
    <w:rsid w:val="00044505"/>
    <w:rsid w:val="00044E0D"/>
    <w:rsid w:val="00046D44"/>
    <w:rsid w:val="00050596"/>
    <w:rsid w:val="0005124B"/>
    <w:rsid w:val="00051F52"/>
    <w:rsid w:val="00051FF1"/>
    <w:rsid w:val="000541B4"/>
    <w:rsid w:val="00054A91"/>
    <w:rsid w:val="00054AE6"/>
    <w:rsid w:val="000564A7"/>
    <w:rsid w:val="00061CEC"/>
    <w:rsid w:val="00061F5E"/>
    <w:rsid w:val="00066BB7"/>
    <w:rsid w:val="00066CA8"/>
    <w:rsid w:val="00067338"/>
    <w:rsid w:val="0007092D"/>
    <w:rsid w:val="000729D7"/>
    <w:rsid w:val="0007497E"/>
    <w:rsid w:val="00074A05"/>
    <w:rsid w:val="00077B07"/>
    <w:rsid w:val="000811C6"/>
    <w:rsid w:val="00082837"/>
    <w:rsid w:val="000836EC"/>
    <w:rsid w:val="0009018F"/>
    <w:rsid w:val="000901FC"/>
    <w:rsid w:val="0009134A"/>
    <w:rsid w:val="0009152E"/>
    <w:rsid w:val="00093832"/>
    <w:rsid w:val="000948E1"/>
    <w:rsid w:val="00095E83"/>
    <w:rsid w:val="00096638"/>
    <w:rsid w:val="000A734E"/>
    <w:rsid w:val="000A7819"/>
    <w:rsid w:val="000B0243"/>
    <w:rsid w:val="000B09D0"/>
    <w:rsid w:val="000B2A0F"/>
    <w:rsid w:val="000B2A6A"/>
    <w:rsid w:val="000B34F3"/>
    <w:rsid w:val="000B4DAC"/>
    <w:rsid w:val="000B571A"/>
    <w:rsid w:val="000B5937"/>
    <w:rsid w:val="000B7244"/>
    <w:rsid w:val="000B7EBB"/>
    <w:rsid w:val="000C11C8"/>
    <w:rsid w:val="000C592F"/>
    <w:rsid w:val="000C6E7F"/>
    <w:rsid w:val="000C7A4A"/>
    <w:rsid w:val="000C7E73"/>
    <w:rsid w:val="000D1570"/>
    <w:rsid w:val="000D1F70"/>
    <w:rsid w:val="000D44B6"/>
    <w:rsid w:val="000D5ADD"/>
    <w:rsid w:val="000D5B5E"/>
    <w:rsid w:val="000E0A68"/>
    <w:rsid w:val="000E1990"/>
    <w:rsid w:val="000E3E1F"/>
    <w:rsid w:val="000E510A"/>
    <w:rsid w:val="000F0E84"/>
    <w:rsid w:val="000F40B8"/>
    <w:rsid w:val="000F54B4"/>
    <w:rsid w:val="000F6BBB"/>
    <w:rsid w:val="000F74B7"/>
    <w:rsid w:val="00100036"/>
    <w:rsid w:val="00102F3E"/>
    <w:rsid w:val="00104A24"/>
    <w:rsid w:val="00105A96"/>
    <w:rsid w:val="00105CB3"/>
    <w:rsid w:val="0010615D"/>
    <w:rsid w:val="0010681D"/>
    <w:rsid w:val="00107EA1"/>
    <w:rsid w:val="0011040E"/>
    <w:rsid w:val="00110710"/>
    <w:rsid w:val="0011377C"/>
    <w:rsid w:val="0011402C"/>
    <w:rsid w:val="00114064"/>
    <w:rsid w:val="001146C1"/>
    <w:rsid w:val="0011493B"/>
    <w:rsid w:val="001162CF"/>
    <w:rsid w:val="00120521"/>
    <w:rsid w:val="001212C5"/>
    <w:rsid w:val="0012177C"/>
    <w:rsid w:val="00122548"/>
    <w:rsid w:val="00127136"/>
    <w:rsid w:val="00127BED"/>
    <w:rsid w:val="00127F18"/>
    <w:rsid w:val="0013074B"/>
    <w:rsid w:val="0013402E"/>
    <w:rsid w:val="00136684"/>
    <w:rsid w:val="00140DFA"/>
    <w:rsid w:val="00141AC6"/>
    <w:rsid w:val="00146341"/>
    <w:rsid w:val="00146DFF"/>
    <w:rsid w:val="001517E1"/>
    <w:rsid w:val="00153BB8"/>
    <w:rsid w:val="001542F9"/>
    <w:rsid w:val="00154933"/>
    <w:rsid w:val="0015679F"/>
    <w:rsid w:val="00160F00"/>
    <w:rsid w:val="00162C32"/>
    <w:rsid w:val="00163918"/>
    <w:rsid w:val="00165CBF"/>
    <w:rsid w:val="00165FED"/>
    <w:rsid w:val="001668A6"/>
    <w:rsid w:val="00170AEF"/>
    <w:rsid w:val="00170F8C"/>
    <w:rsid w:val="00170FF9"/>
    <w:rsid w:val="001740A7"/>
    <w:rsid w:val="0017515E"/>
    <w:rsid w:val="0018089B"/>
    <w:rsid w:val="001838EE"/>
    <w:rsid w:val="00184941"/>
    <w:rsid w:val="0018634C"/>
    <w:rsid w:val="001863C0"/>
    <w:rsid w:val="00186840"/>
    <w:rsid w:val="001939EE"/>
    <w:rsid w:val="00195295"/>
    <w:rsid w:val="001956D0"/>
    <w:rsid w:val="001957F7"/>
    <w:rsid w:val="0019769C"/>
    <w:rsid w:val="00197D2B"/>
    <w:rsid w:val="001A7C16"/>
    <w:rsid w:val="001B0214"/>
    <w:rsid w:val="001B33B5"/>
    <w:rsid w:val="001B3EEE"/>
    <w:rsid w:val="001B4A34"/>
    <w:rsid w:val="001B5F43"/>
    <w:rsid w:val="001B6FB4"/>
    <w:rsid w:val="001B7C1B"/>
    <w:rsid w:val="001B7CEB"/>
    <w:rsid w:val="001C0F5A"/>
    <w:rsid w:val="001C41E2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D651F"/>
    <w:rsid w:val="001E08BE"/>
    <w:rsid w:val="001E0B7D"/>
    <w:rsid w:val="001E19EC"/>
    <w:rsid w:val="001E44DB"/>
    <w:rsid w:val="001F0A8C"/>
    <w:rsid w:val="001F0D17"/>
    <w:rsid w:val="001F1789"/>
    <w:rsid w:val="001F2785"/>
    <w:rsid w:val="001F36B7"/>
    <w:rsid w:val="001F3E29"/>
    <w:rsid w:val="0020097D"/>
    <w:rsid w:val="00200E80"/>
    <w:rsid w:val="00203E75"/>
    <w:rsid w:val="002040BD"/>
    <w:rsid w:val="00204E63"/>
    <w:rsid w:val="00204FF8"/>
    <w:rsid w:val="00205D1E"/>
    <w:rsid w:val="00211DC5"/>
    <w:rsid w:val="0021257D"/>
    <w:rsid w:val="00216503"/>
    <w:rsid w:val="00216760"/>
    <w:rsid w:val="00216BC3"/>
    <w:rsid w:val="002170DF"/>
    <w:rsid w:val="00221A3A"/>
    <w:rsid w:val="00222BA2"/>
    <w:rsid w:val="002259D9"/>
    <w:rsid w:val="00226539"/>
    <w:rsid w:val="00227DDA"/>
    <w:rsid w:val="00230844"/>
    <w:rsid w:val="002322A0"/>
    <w:rsid w:val="00232348"/>
    <w:rsid w:val="00234D1F"/>
    <w:rsid w:val="00235961"/>
    <w:rsid w:val="002360B6"/>
    <w:rsid w:val="002377BE"/>
    <w:rsid w:val="00240209"/>
    <w:rsid w:val="002404DF"/>
    <w:rsid w:val="00240D6F"/>
    <w:rsid w:val="00240ED7"/>
    <w:rsid w:val="00242D33"/>
    <w:rsid w:val="002432D8"/>
    <w:rsid w:val="00243625"/>
    <w:rsid w:val="00244033"/>
    <w:rsid w:val="002441E4"/>
    <w:rsid w:val="002446BC"/>
    <w:rsid w:val="002454ED"/>
    <w:rsid w:val="00246100"/>
    <w:rsid w:val="00246FC5"/>
    <w:rsid w:val="00247197"/>
    <w:rsid w:val="00251AEB"/>
    <w:rsid w:val="0025254A"/>
    <w:rsid w:val="0025341F"/>
    <w:rsid w:val="00253718"/>
    <w:rsid w:val="002544C0"/>
    <w:rsid w:val="00254AA1"/>
    <w:rsid w:val="002551A7"/>
    <w:rsid w:val="00255DE0"/>
    <w:rsid w:val="00257EE6"/>
    <w:rsid w:val="00262282"/>
    <w:rsid w:val="00262EDB"/>
    <w:rsid w:val="00264920"/>
    <w:rsid w:val="0026525C"/>
    <w:rsid w:val="0027244F"/>
    <w:rsid w:val="00272B83"/>
    <w:rsid w:val="00273B64"/>
    <w:rsid w:val="00274EFC"/>
    <w:rsid w:val="00277688"/>
    <w:rsid w:val="0027770B"/>
    <w:rsid w:val="002779CF"/>
    <w:rsid w:val="00280888"/>
    <w:rsid w:val="002815B7"/>
    <w:rsid w:val="002832AE"/>
    <w:rsid w:val="00283DD5"/>
    <w:rsid w:val="002840BC"/>
    <w:rsid w:val="00284E95"/>
    <w:rsid w:val="002857B8"/>
    <w:rsid w:val="00286FF2"/>
    <w:rsid w:val="002872E1"/>
    <w:rsid w:val="00290E24"/>
    <w:rsid w:val="0029143A"/>
    <w:rsid w:val="002924F0"/>
    <w:rsid w:val="002929F4"/>
    <w:rsid w:val="0029434C"/>
    <w:rsid w:val="0029589A"/>
    <w:rsid w:val="00295B01"/>
    <w:rsid w:val="00296024"/>
    <w:rsid w:val="00296D1E"/>
    <w:rsid w:val="00296D49"/>
    <w:rsid w:val="002A208B"/>
    <w:rsid w:val="002A3598"/>
    <w:rsid w:val="002A4083"/>
    <w:rsid w:val="002A425A"/>
    <w:rsid w:val="002A4626"/>
    <w:rsid w:val="002A5753"/>
    <w:rsid w:val="002A64C1"/>
    <w:rsid w:val="002A7D59"/>
    <w:rsid w:val="002B08C9"/>
    <w:rsid w:val="002B4D5F"/>
    <w:rsid w:val="002B4F7D"/>
    <w:rsid w:val="002B5AA1"/>
    <w:rsid w:val="002B7662"/>
    <w:rsid w:val="002C3BE2"/>
    <w:rsid w:val="002C572A"/>
    <w:rsid w:val="002C618A"/>
    <w:rsid w:val="002C6FE8"/>
    <w:rsid w:val="002D0945"/>
    <w:rsid w:val="002D46ED"/>
    <w:rsid w:val="002D4A9D"/>
    <w:rsid w:val="002D523B"/>
    <w:rsid w:val="002D5976"/>
    <w:rsid w:val="002D70E0"/>
    <w:rsid w:val="002E0049"/>
    <w:rsid w:val="002E28CE"/>
    <w:rsid w:val="002E39E8"/>
    <w:rsid w:val="002E3DC0"/>
    <w:rsid w:val="002E4BAF"/>
    <w:rsid w:val="002E50A0"/>
    <w:rsid w:val="002E545B"/>
    <w:rsid w:val="002F0F66"/>
    <w:rsid w:val="002F1880"/>
    <w:rsid w:val="002F1CC7"/>
    <w:rsid w:val="002F32F5"/>
    <w:rsid w:val="002F3349"/>
    <w:rsid w:val="002F3F6A"/>
    <w:rsid w:val="002F7B57"/>
    <w:rsid w:val="00303C6C"/>
    <w:rsid w:val="003049A3"/>
    <w:rsid w:val="003056FE"/>
    <w:rsid w:val="00305F23"/>
    <w:rsid w:val="003069BD"/>
    <w:rsid w:val="0031038C"/>
    <w:rsid w:val="003119CE"/>
    <w:rsid w:val="0031725E"/>
    <w:rsid w:val="00323057"/>
    <w:rsid w:val="00323348"/>
    <w:rsid w:val="00323825"/>
    <w:rsid w:val="00327688"/>
    <w:rsid w:val="003330F0"/>
    <w:rsid w:val="00335FA7"/>
    <w:rsid w:val="00336929"/>
    <w:rsid w:val="00341D4A"/>
    <w:rsid w:val="00341F49"/>
    <w:rsid w:val="003421D9"/>
    <w:rsid w:val="00342392"/>
    <w:rsid w:val="00342845"/>
    <w:rsid w:val="00342C15"/>
    <w:rsid w:val="00342E5B"/>
    <w:rsid w:val="003432BA"/>
    <w:rsid w:val="00344108"/>
    <w:rsid w:val="003443A4"/>
    <w:rsid w:val="0034444C"/>
    <w:rsid w:val="0035248E"/>
    <w:rsid w:val="0035259E"/>
    <w:rsid w:val="00352650"/>
    <w:rsid w:val="003529A6"/>
    <w:rsid w:val="003537CA"/>
    <w:rsid w:val="0035540C"/>
    <w:rsid w:val="003568F2"/>
    <w:rsid w:val="003615D9"/>
    <w:rsid w:val="00362ABA"/>
    <w:rsid w:val="00362EB1"/>
    <w:rsid w:val="00367974"/>
    <w:rsid w:val="00371A16"/>
    <w:rsid w:val="003731E1"/>
    <w:rsid w:val="003735A0"/>
    <w:rsid w:val="00373F92"/>
    <w:rsid w:val="003740AF"/>
    <w:rsid w:val="00374101"/>
    <w:rsid w:val="0037457C"/>
    <w:rsid w:val="00375516"/>
    <w:rsid w:val="00376B60"/>
    <w:rsid w:val="00376EFD"/>
    <w:rsid w:val="00377425"/>
    <w:rsid w:val="00381396"/>
    <w:rsid w:val="003848A7"/>
    <w:rsid w:val="003858D1"/>
    <w:rsid w:val="003860D9"/>
    <w:rsid w:val="0038729A"/>
    <w:rsid w:val="003A003F"/>
    <w:rsid w:val="003A0CD7"/>
    <w:rsid w:val="003A21B8"/>
    <w:rsid w:val="003A35E8"/>
    <w:rsid w:val="003A591C"/>
    <w:rsid w:val="003A6653"/>
    <w:rsid w:val="003A680B"/>
    <w:rsid w:val="003A7AE5"/>
    <w:rsid w:val="003B11AE"/>
    <w:rsid w:val="003B37DD"/>
    <w:rsid w:val="003C3B53"/>
    <w:rsid w:val="003C50B6"/>
    <w:rsid w:val="003C5761"/>
    <w:rsid w:val="003C69AF"/>
    <w:rsid w:val="003C78F9"/>
    <w:rsid w:val="003C7DB1"/>
    <w:rsid w:val="003C7FBE"/>
    <w:rsid w:val="003D3642"/>
    <w:rsid w:val="003D7B8B"/>
    <w:rsid w:val="003D7CE1"/>
    <w:rsid w:val="003E277A"/>
    <w:rsid w:val="003E2B53"/>
    <w:rsid w:val="003E49EF"/>
    <w:rsid w:val="003E6E32"/>
    <w:rsid w:val="003F417D"/>
    <w:rsid w:val="003F6F1C"/>
    <w:rsid w:val="003F70BB"/>
    <w:rsid w:val="003F747D"/>
    <w:rsid w:val="003F76F3"/>
    <w:rsid w:val="003F78B0"/>
    <w:rsid w:val="00401A49"/>
    <w:rsid w:val="00402026"/>
    <w:rsid w:val="0040298E"/>
    <w:rsid w:val="00404AD3"/>
    <w:rsid w:val="00405362"/>
    <w:rsid w:val="004056FB"/>
    <w:rsid w:val="004065DB"/>
    <w:rsid w:val="0041043E"/>
    <w:rsid w:val="00410A57"/>
    <w:rsid w:val="004117AA"/>
    <w:rsid w:val="00412A65"/>
    <w:rsid w:val="00412B59"/>
    <w:rsid w:val="00413FDB"/>
    <w:rsid w:val="00414AF6"/>
    <w:rsid w:val="00415E09"/>
    <w:rsid w:val="00415E71"/>
    <w:rsid w:val="0042157D"/>
    <w:rsid w:val="00421FA8"/>
    <w:rsid w:val="0042421F"/>
    <w:rsid w:val="00424CFA"/>
    <w:rsid w:val="0042624C"/>
    <w:rsid w:val="00426407"/>
    <w:rsid w:val="004265CB"/>
    <w:rsid w:val="0043456E"/>
    <w:rsid w:val="00434DB1"/>
    <w:rsid w:val="004375AE"/>
    <w:rsid w:val="00440363"/>
    <w:rsid w:val="00442C2C"/>
    <w:rsid w:val="00442EFA"/>
    <w:rsid w:val="00444C3F"/>
    <w:rsid w:val="00445806"/>
    <w:rsid w:val="004467A4"/>
    <w:rsid w:val="00447755"/>
    <w:rsid w:val="004501DC"/>
    <w:rsid w:val="00452F72"/>
    <w:rsid w:val="00457A59"/>
    <w:rsid w:val="00457F85"/>
    <w:rsid w:val="00462FEC"/>
    <w:rsid w:val="00463F16"/>
    <w:rsid w:val="00464C9C"/>
    <w:rsid w:val="00467806"/>
    <w:rsid w:val="0047182E"/>
    <w:rsid w:val="004745C7"/>
    <w:rsid w:val="00474FF1"/>
    <w:rsid w:val="004750D3"/>
    <w:rsid w:val="004753A2"/>
    <w:rsid w:val="00475C1A"/>
    <w:rsid w:val="004772EE"/>
    <w:rsid w:val="0047798C"/>
    <w:rsid w:val="00481B91"/>
    <w:rsid w:val="004823E9"/>
    <w:rsid w:val="00484B1A"/>
    <w:rsid w:val="0048577F"/>
    <w:rsid w:val="00486187"/>
    <w:rsid w:val="004864DA"/>
    <w:rsid w:val="00487AED"/>
    <w:rsid w:val="00487C36"/>
    <w:rsid w:val="00490D3F"/>
    <w:rsid w:val="00490DB2"/>
    <w:rsid w:val="004949E7"/>
    <w:rsid w:val="004967E4"/>
    <w:rsid w:val="004A4D32"/>
    <w:rsid w:val="004A6566"/>
    <w:rsid w:val="004A6924"/>
    <w:rsid w:val="004A7F6D"/>
    <w:rsid w:val="004B093F"/>
    <w:rsid w:val="004B1C98"/>
    <w:rsid w:val="004B4A54"/>
    <w:rsid w:val="004C01FA"/>
    <w:rsid w:val="004C0F47"/>
    <w:rsid w:val="004C1C36"/>
    <w:rsid w:val="004C6BF3"/>
    <w:rsid w:val="004C7E48"/>
    <w:rsid w:val="004D1A63"/>
    <w:rsid w:val="004D3AB7"/>
    <w:rsid w:val="004D3CE8"/>
    <w:rsid w:val="004D65CD"/>
    <w:rsid w:val="004D6E40"/>
    <w:rsid w:val="004D6F7F"/>
    <w:rsid w:val="004D7171"/>
    <w:rsid w:val="004F0D68"/>
    <w:rsid w:val="004F1F57"/>
    <w:rsid w:val="004F2EAA"/>
    <w:rsid w:val="004F3C78"/>
    <w:rsid w:val="004F4A30"/>
    <w:rsid w:val="004F59C7"/>
    <w:rsid w:val="004F6B47"/>
    <w:rsid w:val="004F7D60"/>
    <w:rsid w:val="004F7FE6"/>
    <w:rsid w:val="005050A8"/>
    <w:rsid w:val="00505227"/>
    <w:rsid w:val="0050583D"/>
    <w:rsid w:val="00505C77"/>
    <w:rsid w:val="0050685C"/>
    <w:rsid w:val="00506AB5"/>
    <w:rsid w:val="0050713B"/>
    <w:rsid w:val="00507239"/>
    <w:rsid w:val="00507A41"/>
    <w:rsid w:val="005113C8"/>
    <w:rsid w:val="00511A65"/>
    <w:rsid w:val="005147C3"/>
    <w:rsid w:val="00515CD9"/>
    <w:rsid w:val="0052231B"/>
    <w:rsid w:val="0052495B"/>
    <w:rsid w:val="005265CB"/>
    <w:rsid w:val="005267AE"/>
    <w:rsid w:val="005338A9"/>
    <w:rsid w:val="00536ECF"/>
    <w:rsid w:val="00537DA4"/>
    <w:rsid w:val="0054201D"/>
    <w:rsid w:val="0054202B"/>
    <w:rsid w:val="0054271C"/>
    <w:rsid w:val="00542969"/>
    <w:rsid w:val="00542998"/>
    <w:rsid w:val="00546379"/>
    <w:rsid w:val="00546521"/>
    <w:rsid w:val="00550604"/>
    <w:rsid w:val="00550F38"/>
    <w:rsid w:val="005517BE"/>
    <w:rsid w:val="005524B1"/>
    <w:rsid w:val="00553BA0"/>
    <w:rsid w:val="005558B0"/>
    <w:rsid w:val="00555FAE"/>
    <w:rsid w:val="00557538"/>
    <w:rsid w:val="005577FA"/>
    <w:rsid w:val="00557844"/>
    <w:rsid w:val="00561750"/>
    <w:rsid w:val="005640FC"/>
    <w:rsid w:val="005655E8"/>
    <w:rsid w:val="00567047"/>
    <w:rsid w:val="005673F8"/>
    <w:rsid w:val="0057203F"/>
    <w:rsid w:val="005729EF"/>
    <w:rsid w:val="00574361"/>
    <w:rsid w:val="0057441E"/>
    <w:rsid w:val="0058214B"/>
    <w:rsid w:val="005832D6"/>
    <w:rsid w:val="00584B45"/>
    <w:rsid w:val="005855BB"/>
    <w:rsid w:val="005861DB"/>
    <w:rsid w:val="00590F21"/>
    <w:rsid w:val="005922AC"/>
    <w:rsid w:val="0059247F"/>
    <w:rsid w:val="0059411D"/>
    <w:rsid w:val="005943A1"/>
    <w:rsid w:val="00594B2C"/>
    <w:rsid w:val="00595D2A"/>
    <w:rsid w:val="00596C51"/>
    <w:rsid w:val="0059721C"/>
    <w:rsid w:val="005A05C3"/>
    <w:rsid w:val="005A0978"/>
    <w:rsid w:val="005A325E"/>
    <w:rsid w:val="005A5272"/>
    <w:rsid w:val="005B066A"/>
    <w:rsid w:val="005B0E38"/>
    <w:rsid w:val="005B311B"/>
    <w:rsid w:val="005B6AF6"/>
    <w:rsid w:val="005B7599"/>
    <w:rsid w:val="005C15CC"/>
    <w:rsid w:val="005C1A2C"/>
    <w:rsid w:val="005C2041"/>
    <w:rsid w:val="005C3D57"/>
    <w:rsid w:val="005D09D2"/>
    <w:rsid w:val="005D285C"/>
    <w:rsid w:val="005D509C"/>
    <w:rsid w:val="005D5159"/>
    <w:rsid w:val="005D5360"/>
    <w:rsid w:val="005D5F4B"/>
    <w:rsid w:val="005E5767"/>
    <w:rsid w:val="005E685E"/>
    <w:rsid w:val="005E6BD3"/>
    <w:rsid w:val="005E6D5F"/>
    <w:rsid w:val="005E6D6D"/>
    <w:rsid w:val="005F0661"/>
    <w:rsid w:val="005F3ACD"/>
    <w:rsid w:val="005F64AB"/>
    <w:rsid w:val="005F71EF"/>
    <w:rsid w:val="006005F4"/>
    <w:rsid w:val="00602944"/>
    <w:rsid w:val="00606B99"/>
    <w:rsid w:val="006121E1"/>
    <w:rsid w:val="00614A39"/>
    <w:rsid w:val="00615051"/>
    <w:rsid w:val="00620879"/>
    <w:rsid w:val="006219EF"/>
    <w:rsid w:val="0062273F"/>
    <w:rsid w:val="00622B19"/>
    <w:rsid w:val="00624C53"/>
    <w:rsid w:val="00625714"/>
    <w:rsid w:val="006267E2"/>
    <w:rsid w:val="00627B12"/>
    <w:rsid w:val="00630C91"/>
    <w:rsid w:val="006312C6"/>
    <w:rsid w:val="00632F54"/>
    <w:rsid w:val="00635232"/>
    <w:rsid w:val="0063555C"/>
    <w:rsid w:val="0064100F"/>
    <w:rsid w:val="00641C5C"/>
    <w:rsid w:val="0064235B"/>
    <w:rsid w:val="00646380"/>
    <w:rsid w:val="00651749"/>
    <w:rsid w:val="00654954"/>
    <w:rsid w:val="00654BE3"/>
    <w:rsid w:val="0065770D"/>
    <w:rsid w:val="00662DBE"/>
    <w:rsid w:val="00665783"/>
    <w:rsid w:val="00665997"/>
    <w:rsid w:val="00666B74"/>
    <w:rsid w:val="00670200"/>
    <w:rsid w:val="00671544"/>
    <w:rsid w:val="0067337E"/>
    <w:rsid w:val="00674E61"/>
    <w:rsid w:val="0067522E"/>
    <w:rsid w:val="006756EA"/>
    <w:rsid w:val="0067584F"/>
    <w:rsid w:val="00677580"/>
    <w:rsid w:val="006815F3"/>
    <w:rsid w:val="0068470C"/>
    <w:rsid w:val="00685DA8"/>
    <w:rsid w:val="00691251"/>
    <w:rsid w:val="00692C93"/>
    <w:rsid w:val="0069341C"/>
    <w:rsid w:val="0069350A"/>
    <w:rsid w:val="006936FB"/>
    <w:rsid w:val="00693E77"/>
    <w:rsid w:val="00695A9A"/>
    <w:rsid w:val="00697538"/>
    <w:rsid w:val="006A03A2"/>
    <w:rsid w:val="006A0B1D"/>
    <w:rsid w:val="006A25BB"/>
    <w:rsid w:val="006A3711"/>
    <w:rsid w:val="006A4F01"/>
    <w:rsid w:val="006A5833"/>
    <w:rsid w:val="006A5B1C"/>
    <w:rsid w:val="006A5C0E"/>
    <w:rsid w:val="006B308F"/>
    <w:rsid w:val="006B4660"/>
    <w:rsid w:val="006B492A"/>
    <w:rsid w:val="006B5936"/>
    <w:rsid w:val="006B594B"/>
    <w:rsid w:val="006B6AEA"/>
    <w:rsid w:val="006B6BCF"/>
    <w:rsid w:val="006B72A1"/>
    <w:rsid w:val="006B7DB0"/>
    <w:rsid w:val="006C0510"/>
    <w:rsid w:val="006C1683"/>
    <w:rsid w:val="006C377D"/>
    <w:rsid w:val="006C3D5A"/>
    <w:rsid w:val="006C7974"/>
    <w:rsid w:val="006D129A"/>
    <w:rsid w:val="006D4B4D"/>
    <w:rsid w:val="006D7393"/>
    <w:rsid w:val="006E0845"/>
    <w:rsid w:val="006E34F2"/>
    <w:rsid w:val="006E3849"/>
    <w:rsid w:val="006F01A6"/>
    <w:rsid w:val="006F10E9"/>
    <w:rsid w:val="006F3CFC"/>
    <w:rsid w:val="006F4904"/>
    <w:rsid w:val="006F5378"/>
    <w:rsid w:val="006F53FE"/>
    <w:rsid w:val="00702159"/>
    <w:rsid w:val="00702D53"/>
    <w:rsid w:val="007034C0"/>
    <w:rsid w:val="00704244"/>
    <w:rsid w:val="00704D6D"/>
    <w:rsid w:val="00706382"/>
    <w:rsid w:val="00706C9E"/>
    <w:rsid w:val="00712662"/>
    <w:rsid w:val="00713AD5"/>
    <w:rsid w:val="00721350"/>
    <w:rsid w:val="007218B3"/>
    <w:rsid w:val="0072216E"/>
    <w:rsid w:val="007224F1"/>
    <w:rsid w:val="007262C7"/>
    <w:rsid w:val="007268F4"/>
    <w:rsid w:val="0072717E"/>
    <w:rsid w:val="007300D3"/>
    <w:rsid w:val="00731E6B"/>
    <w:rsid w:val="00732744"/>
    <w:rsid w:val="00733573"/>
    <w:rsid w:val="00734EFC"/>
    <w:rsid w:val="0073775B"/>
    <w:rsid w:val="0073794E"/>
    <w:rsid w:val="00744A47"/>
    <w:rsid w:val="00752EFB"/>
    <w:rsid w:val="007555C2"/>
    <w:rsid w:val="00755DE9"/>
    <w:rsid w:val="00762565"/>
    <w:rsid w:val="00765E74"/>
    <w:rsid w:val="0076604D"/>
    <w:rsid w:val="00767282"/>
    <w:rsid w:val="00771557"/>
    <w:rsid w:val="00773043"/>
    <w:rsid w:val="007731E7"/>
    <w:rsid w:val="0077365B"/>
    <w:rsid w:val="007739E6"/>
    <w:rsid w:val="007743E2"/>
    <w:rsid w:val="00776DEC"/>
    <w:rsid w:val="00780628"/>
    <w:rsid w:val="007823E0"/>
    <w:rsid w:val="0078282B"/>
    <w:rsid w:val="00783B37"/>
    <w:rsid w:val="0079101B"/>
    <w:rsid w:val="00793A2A"/>
    <w:rsid w:val="00793A79"/>
    <w:rsid w:val="0079420C"/>
    <w:rsid w:val="00794A77"/>
    <w:rsid w:val="007A3E74"/>
    <w:rsid w:val="007A5A97"/>
    <w:rsid w:val="007A6FC4"/>
    <w:rsid w:val="007B0BAA"/>
    <w:rsid w:val="007B0F94"/>
    <w:rsid w:val="007B6B5C"/>
    <w:rsid w:val="007B6C43"/>
    <w:rsid w:val="007C2252"/>
    <w:rsid w:val="007C2873"/>
    <w:rsid w:val="007C2A58"/>
    <w:rsid w:val="007C2B30"/>
    <w:rsid w:val="007C2DCC"/>
    <w:rsid w:val="007C33BB"/>
    <w:rsid w:val="007C39D3"/>
    <w:rsid w:val="007C4FCC"/>
    <w:rsid w:val="007C704A"/>
    <w:rsid w:val="007C7C8F"/>
    <w:rsid w:val="007C7F3F"/>
    <w:rsid w:val="007D0A78"/>
    <w:rsid w:val="007D2B7F"/>
    <w:rsid w:val="007D4D6D"/>
    <w:rsid w:val="007D5824"/>
    <w:rsid w:val="007D5BEF"/>
    <w:rsid w:val="007E055D"/>
    <w:rsid w:val="007E3BD1"/>
    <w:rsid w:val="007E3C46"/>
    <w:rsid w:val="007E46AA"/>
    <w:rsid w:val="007E6E84"/>
    <w:rsid w:val="007F2952"/>
    <w:rsid w:val="007F707B"/>
    <w:rsid w:val="008013A2"/>
    <w:rsid w:val="00801A82"/>
    <w:rsid w:val="00802318"/>
    <w:rsid w:val="00804C4D"/>
    <w:rsid w:val="00806F99"/>
    <w:rsid w:val="00806FA4"/>
    <w:rsid w:val="00807EE1"/>
    <w:rsid w:val="00813D44"/>
    <w:rsid w:val="00813F7B"/>
    <w:rsid w:val="00816281"/>
    <w:rsid w:val="008200A1"/>
    <w:rsid w:val="0082118C"/>
    <w:rsid w:val="00826623"/>
    <w:rsid w:val="00826E4B"/>
    <w:rsid w:val="00827407"/>
    <w:rsid w:val="0082741B"/>
    <w:rsid w:val="008301F5"/>
    <w:rsid w:val="00832B73"/>
    <w:rsid w:val="008333DB"/>
    <w:rsid w:val="008344EC"/>
    <w:rsid w:val="008359EA"/>
    <w:rsid w:val="00836447"/>
    <w:rsid w:val="008365B1"/>
    <w:rsid w:val="00841319"/>
    <w:rsid w:val="008424A8"/>
    <w:rsid w:val="008435EA"/>
    <w:rsid w:val="008458CD"/>
    <w:rsid w:val="00845ECF"/>
    <w:rsid w:val="0085091B"/>
    <w:rsid w:val="00851ED4"/>
    <w:rsid w:val="008521C5"/>
    <w:rsid w:val="00852EF5"/>
    <w:rsid w:val="0085384B"/>
    <w:rsid w:val="00860682"/>
    <w:rsid w:val="00861EED"/>
    <w:rsid w:val="008627EF"/>
    <w:rsid w:val="008633B0"/>
    <w:rsid w:val="008641BD"/>
    <w:rsid w:val="0086422A"/>
    <w:rsid w:val="0087231E"/>
    <w:rsid w:val="00874243"/>
    <w:rsid w:val="00874D30"/>
    <w:rsid w:val="00874F96"/>
    <w:rsid w:val="00875890"/>
    <w:rsid w:val="008758ED"/>
    <w:rsid w:val="008769E7"/>
    <w:rsid w:val="00881EA4"/>
    <w:rsid w:val="00882470"/>
    <w:rsid w:val="008830E6"/>
    <w:rsid w:val="00890139"/>
    <w:rsid w:val="00895CFB"/>
    <w:rsid w:val="008A39A0"/>
    <w:rsid w:val="008A4632"/>
    <w:rsid w:val="008B26C2"/>
    <w:rsid w:val="008B29CC"/>
    <w:rsid w:val="008B2F25"/>
    <w:rsid w:val="008B4E5F"/>
    <w:rsid w:val="008B5C94"/>
    <w:rsid w:val="008B756F"/>
    <w:rsid w:val="008B7CF9"/>
    <w:rsid w:val="008C15F0"/>
    <w:rsid w:val="008C3B83"/>
    <w:rsid w:val="008C4718"/>
    <w:rsid w:val="008C64A7"/>
    <w:rsid w:val="008C7741"/>
    <w:rsid w:val="008C78C6"/>
    <w:rsid w:val="008D022F"/>
    <w:rsid w:val="008D10D4"/>
    <w:rsid w:val="008D145A"/>
    <w:rsid w:val="008D25E1"/>
    <w:rsid w:val="008D63AD"/>
    <w:rsid w:val="008E03EC"/>
    <w:rsid w:val="008E0727"/>
    <w:rsid w:val="008E1868"/>
    <w:rsid w:val="008E2D21"/>
    <w:rsid w:val="008E59BD"/>
    <w:rsid w:val="008F08A0"/>
    <w:rsid w:val="008F1233"/>
    <w:rsid w:val="00902162"/>
    <w:rsid w:val="0090287C"/>
    <w:rsid w:val="009036A3"/>
    <w:rsid w:val="0090598D"/>
    <w:rsid w:val="00906AFC"/>
    <w:rsid w:val="00906F6E"/>
    <w:rsid w:val="009101A9"/>
    <w:rsid w:val="00912129"/>
    <w:rsid w:val="00916161"/>
    <w:rsid w:val="0091633D"/>
    <w:rsid w:val="00922AF5"/>
    <w:rsid w:val="00922F4F"/>
    <w:rsid w:val="00923593"/>
    <w:rsid w:val="00925BB5"/>
    <w:rsid w:val="00926700"/>
    <w:rsid w:val="0092706A"/>
    <w:rsid w:val="00927B97"/>
    <w:rsid w:val="00931C8C"/>
    <w:rsid w:val="00940518"/>
    <w:rsid w:val="009405A5"/>
    <w:rsid w:val="00940B1D"/>
    <w:rsid w:val="0094283F"/>
    <w:rsid w:val="009434AB"/>
    <w:rsid w:val="00943E44"/>
    <w:rsid w:val="00944E46"/>
    <w:rsid w:val="0094573F"/>
    <w:rsid w:val="009466E0"/>
    <w:rsid w:val="0095013E"/>
    <w:rsid w:val="00950235"/>
    <w:rsid w:val="00950D63"/>
    <w:rsid w:val="00950DF6"/>
    <w:rsid w:val="00951024"/>
    <w:rsid w:val="00951517"/>
    <w:rsid w:val="00953B09"/>
    <w:rsid w:val="00954BB5"/>
    <w:rsid w:val="00957601"/>
    <w:rsid w:val="00957DEA"/>
    <w:rsid w:val="00957FE5"/>
    <w:rsid w:val="00961E19"/>
    <w:rsid w:val="009623A8"/>
    <w:rsid w:val="009663B9"/>
    <w:rsid w:val="00967F14"/>
    <w:rsid w:val="00974A56"/>
    <w:rsid w:val="00974FA5"/>
    <w:rsid w:val="00975027"/>
    <w:rsid w:val="0097524C"/>
    <w:rsid w:val="00975608"/>
    <w:rsid w:val="00975F3B"/>
    <w:rsid w:val="00980396"/>
    <w:rsid w:val="00982682"/>
    <w:rsid w:val="00983271"/>
    <w:rsid w:val="0098445F"/>
    <w:rsid w:val="00985093"/>
    <w:rsid w:val="00985448"/>
    <w:rsid w:val="00985C14"/>
    <w:rsid w:val="00986C23"/>
    <w:rsid w:val="00987562"/>
    <w:rsid w:val="0099086E"/>
    <w:rsid w:val="009915F9"/>
    <w:rsid w:val="009916B4"/>
    <w:rsid w:val="009950ED"/>
    <w:rsid w:val="0099540F"/>
    <w:rsid w:val="009A17A2"/>
    <w:rsid w:val="009A2363"/>
    <w:rsid w:val="009A3EA1"/>
    <w:rsid w:val="009A56D6"/>
    <w:rsid w:val="009A5866"/>
    <w:rsid w:val="009A64A4"/>
    <w:rsid w:val="009B0A11"/>
    <w:rsid w:val="009B4257"/>
    <w:rsid w:val="009B7706"/>
    <w:rsid w:val="009C312B"/>
    <w:rsid w:val="009C3BE8"/>
    <w:rsid w:val="009C4998"/>
    <w:rsid w:val="009C5247"/>
    <w:rsid w:val="009C62ED"/>
    <w:rsid w:val="009C6C05"/>
    <w:rsid w:val="009D3FBE"/>
    <w:rsid w:val="009D4862"/>
    <w:rsid w:val="009D563C"/>
    <w:rsid w:val="009D5A06"/>
    <w:rsid w:val="009D7215"/>
    <w:rsid w:val="009E110B"/>
    <w:rsid w:val="009E1CE8"/>
    <w:rsid w:val="009E3EEF"/>
    <w:rsid w:val="009E5080"/>
    <w:rsid w:val="009E5B8C"/>
    <w:rsid w:val="009E72B9"/>
    <w:rsid w:val="009E7801"/>
    <w:rsid w:val="009E7927"/>
    <w:rsid w:val="009F13E3"/>
    <w:rsid w:val="009F146F"/>
    <w:rsid w:val="009F29A0"/>
    <w:rsid w:val="009F3046"/>
    <w:rsid w:val="009F41C0"/>
    <w:rsid w:val="009F59D8"/>
    <w:rsid w:val="009F5B52"/>
    <w:rsid w:val="009F7CC7"/>
    <w:rsid w:val="00A0294D"/>
    <w:rsid w:val="00A05EB4"/>
    <w:rsid w:val="00A069EE"/>
    <w:rsid w:val="00A10171"/>
    <w:rsid w:val="00A108A4"/>
    <w:rsid w:val="00A143FF"/>
    <w:rsid w:val="00A165A9"/>
    <w:rsid w:val="00A2024C"/>
    <w:rsid w:val="00A2067C"/>
    <w:rsid w:val="00A21AEB"/>
    <w:rsid w:val="00A2207E"/>
    <w:rsid w:val="00A2252B"/>
    <w:rsid w:val="00A233F8"/>
    <w:rsid w:val="00A238E3"/>
    <w:rsid w:val="00A24ED7"/>
    <w:rsid w:val="00A256A4"/>
    <w:rsid w:val="00A260E1"/>
    <w:rsid w:val="00A26496"/>
    <w:rsid w:val="00A27B65"/>
    <w:rsid w:val="00A30265"/>
    <w:rsid w:val="00A321AE"/>
    <w:rsid w:val="00A36F20"/>
    <w:rsid w:val="00A41285"/>
    <w:rsid w:val="00A43E44"/>
    <w:rsid w:val="00A440D5"/>
    <w:rsid w:val="00A454E6"/>
    <w:rsid w:val="00A455CC"/>
    <w:rsid w:val="00A45DAA"/>
    <w:rsid w:val="00A46638"/>
    <w:rsid w:val="00A47973"/>
    <w:rsid w:val="00A5043E"/>
    <w:rsid w:val="00A506A7"/>
    <w:rsid w:val="00A50EE8"/>
    <w:rsid w:val="00A562F1"/>
    <w:rsid w:val="00A606C5"/>
    <w:rsid w:val="00A71708"/>
    <w:rsid w:val="00A72023"/>
    <w:rsid w:val="00A72501"/>
    <w:rsid w:val="00A732BB"/>
    <w:rsid w:val="00A7571A"/>
    <w:rsid w:val="00A76297"/>
    <w:rsid w:val="00A76EC6"/>
    <w:rsid w:val="00A806AA"/>
    <w:rsid w:val="00A8118C"/>
    <w:rsid w:val="00A8174B"/>
    <w:rsid w:val="00A82A09"/>
    <w:rsid w:val="00A913F4"/>
    <w:rsid w:val="00A92914"/>
    <w:rsid w:val="00A942DF"/>
    <w:rsid w:val="00A94A17"/>
    <w:rsid w:val="00A95149"/>
    <w:rsid w:val="00A95874"/>
    <w:rsid w:val="00A96309"/>
    <w:rsid w:val="00A96F45"/>
    <w:rsid w:val="00AA782B"/>
    <w:rsid w:val="00AB00AF"/>
    <w:rsid w:val="00AB11D6"/>
    <w:rsid w:val="00AB156D"/>
    <w:rsid w:val="00AB183F"/>
    <w:rsid w:val="00AB1F73"/>
    <w:rsid w:val="00AB20C7"/>
    <w:rsid w:val="00AB2882"/>
    <w:rsid w:val="00AB4371"/>
    <w:rsid w:val="00AB4BD4"/>
    <w:rsid w:val="00AB5859"/>
    <w:rsid w:val="00AB7B81"/>
    <w:rsid w:val="00AC11FD"/>
    <w:rsid w:val="00AC1833"/>
    <w:rsid w:val="00AC1EBB"/>
    <w:rsid w:val="00AC2A64"/>
    <w:rsid w:val="00AC2B29"/>
    <w:rsid w:val="00AC50EA"/>
    <w:rsid w:val="00AC5762"/>
    <w:rsid w:val="00AC7858"/>
    <w:rsid w:val="00AD2E2A"/>
    <w:rsid w:val="00AD4C7B"/>
    <w:rsid w:val="00AD57A0"/>
    <w:rsid w:val="00AE0AD8"/>
    <w:rsid w:val="00AE2F30"/>
    <w:rsid w:val="00AE3668"/>
    <w:rsid w:val="00AE4378"/>
    <w:rsid w:val="00AE4C33"/>
    <w:rsid w:val="00AE605B"/>
    <w:rsid w:val="00AE6D18"/>
    <w:rsid w:val="00AE76A7"/>
    <w:rsid w:val="00AE7F3F"/>
    <w:rsid w:val="00AF1E13"/>
    <w:rsid w:val="00AF6574"/>
    <w:rsid w:val="00AF7A32"/>
    <w:rsid w:val="00B01968"/>
    <w:rsid w:val="00B03729"/>
    <w:rsid w:val="00B04F74"/>
    <w:rsid w:val="00B04F7B"/>
    <w:rsid w:val="00B10FDA"/>
    <w:rsid w:val="00B1367C"/>
    <w:rsid w:val="00B1776C"/>
    <w:rsid w:val="00B23F93"/>
    <w:rsid w:val="00B24DF1"/>
    <w:rsid w:val="00B27541"/>
    <w:rsid w:val="00B31031"/>
    <w:rsid w:val="00B3130A"/>
    <w:rsid w:val="00B32B80"/>
    <w:rsid w:val="00B33040"/>
    <w:rsid w:val="00B333FF"/>
    <w:rsid w:val="00B373C6"/>
    <w:rsid w:val="00B37788"/>
    <w:rsid w:val="00B41564"/>
    <w:rsid w:val="00B42DD7"/>
    <w:rsid w:val="00B43243"/>
    <w:rsid w:val="00B46A3C"/>
    <w:rsid w:val="00B4745F"/>
    <w:rsid w:val="00B507D6"/>
    <w:rsid w:val="00B50CD5"/>
    <w:rsid w:val="00B516A9"/>
    <w:rsid w:val="00B52EFC"/>
    <w:rsid w:val="00B53387"/>
    <w:rsid w:val="00B541B2"/>
    <w:rsid w:val="00B54D83"/>
    <w:rsid w:val="00B5535F"/>
    <w:rsid w:val="00B55D22"/>
    <w:rsid w:val="00B62A9F"/>
    <w:rsid w:val="00B63037"/>
    <w:rsid w:val="00B630E9"/>
    <w:rsid w:val="00B6619D"/>
    <w:rsid w:val="00B67E3D"/>
    <w:rsid w:val="00B706EE"/>
    <w:rsid w:val="00B70B7A"/>
    <w:rsid w:val="00B71736"/>
    <w:rsid w:val="00B73E95"/>
    <w:rsid w:val="00B74369"/>
    <w:rsid w:val="00B74DA8"/>
    <w:rsid w:val="00B76CFF"/>
    <w:rsid w:val="00B77C0D"/>
    <w:rsid w:val="00B80F42"/>
    <w:rsid w:val="00B85FCB"/>
    <w:rsid w:val="00B861FC"/>
    <w:rsid w:val="00B86ED1"/>
    <w:rsid w:val="00B9154B"/>
    <w:rsid w:val="00B943EA"/>
    <w:rsid w:val="00B95973"/>
    <w:rsid w:val="00B96702"/>
    <w:rsid w:val="00B96E89"/>
    <w:rsid w:val="00BA0696"/>
    <w:rsid w:val="00BA07A6"/>
    <w:rsid w:val="00BA27E9"/>
    <w:rsid w:val="00BA2BE1"/>
    <w:rsid w:val="00BA35E7"/>
    <w:rsid w:val="00BA6D72"/>
    <w:rsid w:val="00BA6D97"/>
    <w:rsid w:val="00BA7124"/>
    <w:rsid w:val="00BB09F6"/>
    <w:rsid w:val="00BB0C5F"/>
    <w:rsid w:val="00BC2B5F"/>
    <w:rsid w:val="00BC2BBE"/>
    <w:rsid w:val="00BC390E"/>
    <w:rsid w:val="00BC3F54"/>
    <w:rsid w:val="00BC4EE6"/>
    <w:rsid w:val="00BD02B6"/>
    <w:rsid w:val="00BD0776"/>
    <w:rsid w:val="00BD5BA3"/>
    <w:rsid w:val="00BD61BA"/>
    <w:rsid w:val="00BD6469"/>
    <w:rsid w:val="00BD6B97"/>
    <w:rsid w:val="00BE080F"/>
    <w:rsid w:val="00BE13A6"/>
    <w:rsid w:val="00BE48C0"/>
    <w:rsid w:val="00BE4BA7"/>
    <w:rsid w:val="00BE5DBE"/>
    <w:rsid w:val="00BE66C7"/>
    <w:rsid w:val="00BE7AF8"/>
    <w:rsid w:val="00BF007D"/>
    <w:rsid w:val="00BF029B"/>
    <w:rsid w:val="00BF11BE"/>
    <w:rsid w:val="00BF11FA"/>
    <w:rsid w:val="00BF5670"/>
    <w:rsid w:val="00BF66A2"/>
    <w:rsid w:val="00BF6A7E"/>
    <w:rsid w:val="00BF71CB"/>
    <w:rsid w:val="00C005D2"/>
    <w:rsid w:val="00C0147F"/>
    <w:rsid w:val="00C020DE"/>
    <w:rsid w:val="00C030B6"/>
    <w:rsid w:val="00C03CB5"/>
    <w:rsid w:val="00C04039"/>
    <w:rsid w:val="00C158E0"/>
    <w:rsid w:val="00C20BC5"/>
    <w:rsid w:val="00C21CF0"/>
    <w:rsid w:val="00C22BCD"/>
    <w:rsid w:val="00C232E3"/>
    <w:rsid w:val="00C26FED"/>
    <w:rsid w:val="00C30290"/>
    <w:rsid w:val="00C32A63"/>
    <w:rsid w:val="00C33775"/>
    <w:rsid w:val="00C34AA3"/>
    <w:rsid w:val="00C3617D"/>
    <w:rsid w:val="00C36F4E"/>
    <w:rsid w:val="00C41D07"/>
    <w:rsid w:val="00C44D15"/>
    <w:rsid w:val="00C46B1F"/>
    <w:rsid w:val="00C47358"/>
    <w:rsid w:val="00C5008C"/>
    <w:rsid w:val="00C51653"/>
    <w:rsid w:val="00C5405A"/>
    <w:rsid w:val="00C54534"/>
    <w:rsid w:val="00C5562C"/>
    <w:rsid w:val="00C55F48"/>
    <w:rsid w:val="00C66D12"/>
    <w:rsid w:val="00C66D9D"/>
    <w:rsid w:val="00C728A7"/>
    <w:rsid w:val="00C72D4D"/>
    <w:rsid w:val="00C72D96"/>
    <w:rsid w:val="00C73693"/>
    <w:rsid w:val="00C75257"/>
    <w:rsid w:val="00C75546"/>
    <w:rsid w:val="00C75663"/>
    <w:rsid w:val="00C757D9"/>
    <w:rsid w:val="00C76004"/>
    <w:rsid w:val="00C76B68"/>
    <w:rsid w:val="00C77030"/>
    <w:rsid w:val="00C77285"/>
    <w:rsid w:val="00C8067C"/>
    <w:rsid w:val="00C80E61"/>
    <w:rsid w:val="00C80F75"/>
    <w:rsid w:val="00C8150E"/>
    <w:rsid w:val="00C831E4"/>
    <w:rsid w:val="00C8524E"/>
    <w:rsid w:val="00C8592E"/>
    <w:rsid w:val="00C938F7"/>
    <w:rsid w:val="00C94311"/>
    <w:rsid w:val="00C94561"/>
    <w:rsid w:val="00C94B13"/>
    <w:rsid w:val="00C95FAD"/>
    <w:rsid w:val="00C96721"/>
    <w:rsid w:val="00C96753"/>
    <w:rsid w:val="00CA0BE3"/>
    <w:rsid w:val="00CA268E"/>
    <w:rsid w:val="00CA3308"/>
    <w:rsid w:val="00CA3658"/>
    <w:rsid w:val="00CA3C8B"/>
    <w:rsid w:val="00CA4684"/>
    <w:rsid w:val="00CA7D12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C6484"/>
    <w:rsid w:val="00CD16BC"/>
    <w:rsid w:val="00CD16C5"/>
    <w:rsid w:val="00CD193D"/>
    <w:rsid w:val="00CD5020"/>
    <w:rsid w:val="00CD6C7F"/>
    <w:rsid w:val="00CD798E"/>
    <w:rsid w:val="00CD79D6"/>
    <w:rsid w:val="00CE1632"/>
    <w:rsid w:val="00CE178B"/>
    <w:rsid w:val="00CE1ABA"/>
    <w:rsid w:val="00CE4FED"/>
    <w:rsid w:val="00CE5A24"/>
    <w:rsid w:val="00CF008B"/>
    <w:rsid w:val="00CF2E28"/>
    <w:rsid w:val="00CF3541"/>
    <w:rsid w:val="00CF3B4F"/>
    <w:rsid w:val="00CF4D77"/>
    <w:rsid w:val="00CF6CE4"/>
    <w:rsid w:val="00D01E6C"/>
    <w:rsid w:val="00D03432"/>
    <w:rsid w:val="00D03B09"/>
    <w:rsid w:val="00D0402C"/>
    <w:rsid w:val="00D05555"/>
    <w:rsid w:val="00D079DE"/>
    <w:rsid w:val="00D07A15"/>
    <w:rsid w:val="00D10B73"/>
    <w:rsid w:val="00D12EC0"/>
    <w:rsid w:val="00D22F13"/>
    <w:rsid w:val="00D245DE"/>
    <w:rsid w:val="00D30BF7"/>
    <w:rsid w:val="00D316A3"/>
    <w:rsid w:val="00D33D26"/>
    <w:rsid w:val="00D34A26"/>
    <w:rsid w:val="00D34FC8"/>
    <w:rsid w:val="00D42B97"/>
    <w:rsid w:val="00D44C51"/>
    <w:rsid w:val="00D45160"/>
    <w:rsid w:val="00D47A2F"/>
    <w:rsid w:val="00D51062"/>
    <w:rsid w:val="00D51154"/>
    <w:rsid w:val="00D52FCF"/>
    <w:rsid w:val="00D57B48"/>
    <w:rsid w:val="00D6008C"/>
    <w:rsid w:val="00D61BB9"/>
    <w:rsid w:val="00D627E3"/>
    <w:rsid w:val="00D62D28"/>
    <w:rsid w:val="00D63964"/>
    <w:rsid w:val="00D653C4"/>
    <w:rsid w:val="00D663F9"/>
    <w:rsid w:val="00D6714C"/>
    <w:rsid w:val="00D6715A"/>
    <w:rsid w:val="00D676B4"/>
    <w:rsid w:val="00D700FB"/>
    <w:rsid w:val="00D706F4"/>
    <w:rsid w:val="00D71BEA"/>
    <w:rsid w:val="00D76833"/>
    <w:rsid w:val="00D83EB2"/>
    <w:rsid w:val="00D84ABC"/>
    <w:rsid w:val="00D91AC9"/>
    <w:rsid w:val="00D91B83"/>
    <w:rsid w:val="00D92C71"/>
    <w:rsid w:val="00D973BB"/>
    <w:rsid w:val="00DA6806"/>
    <w:rsid w:val="00DB009A"/>
    <w:rsid w:val="00DB2325"/>
    <w:rsid w:val="00DB4339"/>
    <w:rsid w:val="00DB5823"/>
    <w:rsid w:val="00DB7437"/>
    <w:rsid w:val="00DC14E8"/>
    <w:rsid w:val="00DC22B4"/>
    <w:rsid w:val="00DC2D79"/>
    <w:rsid w:val="00DC3BDE"/>
    <w:rsid w:val="00DC4AC7"/>
    <w:rsid w:val="00DD01C8"/>
    <w:rsid w:val="00DD0452"/>
    <w:rsid w:val="00DD0492"/>
    <w:rsid w:val="00DD04A9"/>
    <w:rsid w:val="00DD1189"/>
    <w:rsid w:val="00DD2B6B"/>
    <w:rsid w:val="00DD4A6E"/>
    <w:rsid w:val="00DE05FD"/>
    <w:rsid w:val="00DE1D30"/>
    <w:rsid w:val="00DE2D0E"/>
    <w:rsid w:val="00DE7751"/>
    <w:rsid w:val="00DF5088"/>
    <w:rsid w:val="00DF7F2E"/>
    <w:rsid w:val="00E0117C"/>
    <w:rsid w:val="00E0275A"/>
    <w:rsid w:val="00E04CDD"/>
    <w:rsid w:val="00E07C34"/>
    <w:rsid w:val="00E1041E"/>
    <w:rsid w:val="00E13BE9"/>
    <w:rsid w:val="00E158EB"/>
    <w:rsid w:val="00E15D61"/>
    <w:rsid w:val="00E24037"/>
    <w:rsid w:val="00E26546"/>
    <w:rsid w:val="00E2697A"/>
    <w:rsid w:val="00E26C55"/>
    <w:rsid w:val="00E33B4F"/>
    <w:rsid w:val="00E36681"/>
    <w:rsid w:val="00E37330"/>
    <w:rsid w:val="00E41307"/>
    <w:rsid w:val="00E43553"/>
    <w:rsid w:val="00E43AE2"/>
    <w:rsid w:val="00E4506D"/>
    <w:rsid w:val="00E50D84"/>
    <w:rsid w:val="00E513EB"/>
    <w:rsid w:val="00E51C03"/>
    <w:rsid w:val="00E54304"/>
    <w:rsid w:val="00E551BC"/>
    <w:rsid w:val="00E551BD"/>
    <w:rsid w:val="00E571B8"/>
    <w:rsid w:val="00E7562D"/>
    <w:rsid w:val="00E76A27"/>
    <w:rsid w:val="00E76AFF"/>
    <w:rsid w:val="00E7708F"/>
    <w:rsid w:val="00E77B87"/>
    <w:rsid w:val="00E8214D"/>
    <w:rsid w:val="00E8215B"/>
    <w:rsid w:val="00E839E6"/>
    <w:rsid w:val="00E852EB"/>
    <w:rsid w:val="00E853A7"/>
    <w:rsid w:val="00E85D62"/>
    <w:rsid w:val="00E86178"/>
    <w:rsid w:val="00E90FAE"/>
    <w:rsid w:val="00E91F61"/>
    <w:rsid w:val="00E947CA"/>
    <w:rsid w:val="00EA0025"/>
    <w:rsid w:val="00EA02F6"/>
    <w:rsid w:val="00EA3A6F"/>
    <w:rsid w:val="00EA3AE9"/>
    <w:rsid w:val="00EB039E"/>
    <w:rsid w:val="00EB1A64"/>
    <w:rsid w:val="00EB42B8"/>
    <w:rsid w:val="00EB63A7"/>
    <w:rsid w:val="00EC4F6A"/>
    <w:rsid w:val="00EC566D"/>
    <w:rsid w:val="00EC61EE"/>
    <w:rsid w:val="00EC7188"/>
    <w:rsid w:val="00ED1A24"/>
    <w:rsid w:val="00ED1BA4"/>
    <w:rsid w:val="00ED23F6"/>
    <w:rsid w:val="00ED563F"/>
    <w:rsid w:val="00ED7325"/>
    <w:rsid w:val="00EE0508"/>
    <w:rsid w:val="00EE06BB"/>
    <w:rsid w:val="00EE1E72"/>
    <w:rsid w:val="00EE40DE"/>
    <w:rsid w:val="00EE4A1A"/>
    <w:rsid w:val="00EE77CA"/>
    <w:rsid w:val="00EE7EF1"/>
    <w:rsid w:val="00EF0C63"/>
    <w:rsid w:val="00EF0E5E"/>
    <w:rsid w:val="00EF4151"/>
    <w:rsid w:val="00EF4E27"/>
    <w:rsid w:val="00EF7160"/>
    <w:rsid w:val="00F040FA"/>
    <w:rsid w:val="00F078A2"/>
    <w:rsid w:val="00F11914"/>
    <w:rsid w:val="00F12D19"/>
    <w:rsid w:val="00F13290"/>
    <w:rsid w:val="00F15CF6"/>
    <w:rsid w:val="00F20744"/>
    <w:rsid w:val="00F23A77"/>
    <w:rsid w:val="00F24D57"/>
    <w:rsid w:val="00F24FF9"/>
    <w:rsid w:val="00F25297"/>
    <w:rsid w:val="00F25AEF"/>
    <w:rsid w:val="00F26133"/>
    <w:rsid w:val="00F2664B"/>
    <w:rsid w:val="00F26A99"/>
    <w:rsid w:val="00F26F71"/>
    <w:rsid w:val="00F276DC"/>
    <w:rsid w:val="00F338CB"/>
    <w:rsid w:val="00F4093D"/>
    <w:rsid w:val="00F413B7"/>
    <w:rsid w:val="00F416CD"/>
    <w:rsid w:val="00F42846"/>
    <w:rsid w:val="00F43AF1"/>
    <w:rsid w:val="00F44F68"/>
    <w:rsid w:val="00F514EF"/>
    <w:rsid w:val="00F522B1"/>
    <w:rsid w:val="00F52F02"/>
    <w:rsid w:val="00F53C3F"/>
    <w:rsid w:val="00F55253"/>
    <w:rsid w:val="00F55ABB"/>
    <w:rsid w:val="00F57218"/>
    <w:rsid w:val="00F60A65"/>
    <w:rsid w:val="00F61198"/>
    <w:rsid w:val="00F613A5"/>
    <w:rsid w:val="00F6220F"/>
    <w:rsid w:val="00F63D30"/>
    <w:rsid w:val="00F658F1"/>
    <w:rsid w:val="00F67C12"/>
    <w:rsid w:val="00F7040B"/>
    <w:rsid w:val="00F739E2"/>
    <w:rsid w:val="00F73C4C"/>
    <w:rsid w:val="00F75A63"/>
    <w:rsid w:val="00F761DE"/>
    <w:rsid w:val="00F77282"/>
    <w:rsid w:val="00F80739"/>
    <w:rsid w:val="00F81B43"/>
    <w:rsid w:val="00F8221B"/>
    <w:rsid w:val="00F82CF5"/>
    <w:rsid w:val="00F84D09"/>
    <w:rsid w:val="00F8563E"/>
    <w:rsid w:val="00F85B80"/>
    <w:rsid w:val="00F868C7"/>
    <w:rsid w:val="00F904DD"/>
    <w:rsid w:val="00F922F5"/>
    <w:rsid w:val="00F92B03"/>
    <w:rsid w:val="00F935F3"/>
    <w:rsid w:val="00F93E94"/>
    <w:rsid w:val="00F94312"/>
    <w:rsid w:val="00F9436B"/>
    <w:rsid w:val="00F94AC5"/>
    <w:rsid w:val="00F975BA"/>
    <w:rsid w:val="00FA1B27"/>
    <w:rsid w:val="00FA1DA1"/>
    <w:rsid w:val="00FA37D7"/>
    <w:rsid w:val="00FA3C4C"/>
    <w:rsid w:val="00FA550F"/>
    <w:rsid w:val="00FA58E2"/>
    <w:rsid w:val="00FA6A03"/>
    <w:rsid w:val="00FA6A26"/>
    <w:rsid w:val="00FB04BC"/>
    <w:rsid w:val="00FB1198"/>
    <w:rsid w:val="00FB211B"/>
    <w:rsid w:val="00FB3746"/>
    <w:rsid w:val="00FB393C"/>
    <w:rsid w:val="00FB3C8B"/>
    <w:rsid w:val="00FB3D33"/>
    <w:rsid w:val="00FB4438"/>
    <w:rsid w:val="00FB76A4"/>
    <w:rsid w:val="00FC18E9"/>
    <w:rsid w:val="00FC1BF6"/>
    <w:rsid w:val="00FC1E7A"/>
    <w:rsid w:val="00FC1FDD"/>
    <w:rsid w:val="00FC3789"/>
    <w:rsid w:val="00FC3A0C"/>
    <w:rsid w:val="00FC574B"/>
    <w:rsid w:val="00FC6A0D"/>
    <w:rsid w:val="00FD0E2D"/>
    <w:rsid w:val="00FD5AC8"/>
    <w:rsid w:val="00FD7E8B"/>
    <w:rsid w:val="00FE1737"/>
    <w:rsid w:val="00FE2A97"/>
    <w:rsid w:val="00FE48FB"/>
    <w:rsid w:val="00FE7EBA"/>
    <w:rsid w:val="00FF1238"/>
    <w:rsid w:val="00FF472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E194"/>
  <w15:docId w15:val="{09947885-A7FD-4CB9-9DCE-83E53472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uiPriority w:val="99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CF252-2174-4A2D-8525-91C4CE44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25431</Words>
  <Characters>144960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2</cp:revision>
  <cp:lastPrinted>2023-01-20T02:59:00Z</cp:lastPrinted>
  <dcterms:created xsi:type="dcterms:W3CDTF">2023-02-15T04:04:00Z</dcterms:created>
  <dcterms:modified xsi:type="dcterms:W3CDTF">2023-02-15T04:04:00Z</dcterms:modified>
</cp:coreProperties>
</file>