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5AE" w:rsidRPr="004B093F" w:rsidRDefault="004375AE" w:rsidP="004B093F">
      <w:pPr>
        <w:tabs>
          <w:tab w:val="left" w:pos="450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093F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4375AE" w:rsidRPr="004B093F" w:rsidRDefault="004375AE" w:rsidP="004B09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6"/>
        </w:rPr>
      </w:pPr>
      <w:r w:rsidRPr="004B093F">
        <w:rPr>
          <w:rFonts w:ascii="Times New Roman" w:eastAsia="Calibri" w:hAnsi="Times New Roman" w:cs="Times New Roman"/>
          <w:b/>
          <w:bCs/>
          <w:sz w:val="32"/>
          <w:szCs w:val="26"/>
        </w:rPr>
        <w:t>ПОСТАНОВЛЕНИЕ</w:t>
      </w:r>
    </w:p>
    <w:p w:rsidR="004375AE" w:rsidRPr="004B093F" w:rsidRDefault="005647A6" w:rsidP="005647A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29.12.2021                                                                                                                       № 286</w:t>
      </w:r>
    </w:p>
    <w:p w:rsidR="004375AE" w:rsidRPr="004B093F" w:rsidRDefault="004375AE" w:rsidP="004B09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093F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4375AE" w:rsidRPr="004B093F" w:rsidRDefault="004375AE" w:rsidP="004B0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5AE" w:rsidRPr="004B093F" w:rsidRDefault="004375AE" w:rsidP="004B09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B093F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Первомайского района от 20.11.2020 г. № 249 «Об утверждении муниципальной программы «Развитие образования в Первомайском районе на 2021-2024 годы с прогнозом на 2025-2026 годы»</w:t>
      </w:r>
    </w:p>
    <w:p w:rsidR="004375AE" w:rsidRDefault="004375AE" w:rsidP="004B093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47A6" w:rsidRDefault="005647A6" w:rsidP="004B093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47A6" w:rsidRPr="004B093F" w:rsidRDefault="005647A6" w:rsidP="004B093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375AE" w:rsidRPr="004B093F" w:rsidRDefault="004375AE" w:rsidP="004B0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B093F">
        <w:rPr>
          <w:rFonts w:ascii="Times New Roman" w:hAnsi="Times New Roman" w:cs="Times New Roman"/>
          <w:sz w:val="26"/>
          <w:szCs w:val="26"/>
        </w:rPr>
        <w:t>В целях совершенствова</w:t>
      </w:r>
      <w:r w:rsidR="005647A6">
        <w:rPr>
          <w:rFonts w:ascii="Times New Roman" w:hAnsi="Times New Roman" w:cs="Times New Roman"/>
          <w:sz w:val="26"/>
          <w:szCs w:val="26"/>
        </w:rPr>
        <w:t>ния нормативного правового акта</w:t>
      </w:r>
    </w:p>
    <w:p w:rsidR="005647A6" w:rsidRDefault="004375AE" w:rsidP="005647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B093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375AE" w:rsidRPr="004B093F" w:rsidRDefault="005647A6" w:rsidP="0056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375AE" w:rsidRPr="004B093F">
        <w:rPr>
          <w:rFonts w:ascii="Times New Roman" w:eastAsia="Times New Roman" w:hAnsi="Times New Roman" w:cs="Times New Roman"/>
          <w:sz w:val="26"/>
          <w:szCs w:val="26"/>
        </w:rPr>
        <w:t xml:space="preserve">Внести изменения в приложение к постановлению Администрации Первомайского района от 20.11.2020 года № 249 </w:t>
      </w:r>
      <w:r w:rsidR="004375AE" w:rsidRPr="004B093F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«Развитие образования в Первомайском районе на 2021-2024 годы с прогнозом на 2025-2026 годы» </w:t>
      </w:r>
      <w:r w:rsidR="004375AE" w:rsidRPr="004B093F">
        <w:rPr>
          <w:rFonts w:ascii="Times New Roman" w:eastAsia="Times New Roman" w:hAnsi="Times New Roman" w:cs="Times New Roman"/>
          <w:sz w:val="26"/>
          <w:szCs w:val="26"/>
        </w:rPr>
        <w:t>(далее – муниципальная программа), а именно:</w:t>
      </w:r>
    </w:p>
    <w:p w:rsidR="004375AE" w:rsidRPr="004B093F" w:rsidRDefault="005647A6" w:rsidP="005647A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902162">
        <w:rPr>
          <w:rFonts w:ascii="Times New Roman" w:eastAsia="Times New Roman" w:hAnsi="Times New Roman" w:cs="Times New Roman"/>
          <w:sz w:val="26"/>
          <w:szCs w:val="26"/>
        </w:rPr>
        <w:t>паспорт</w:t>
      </w:r>
      <w:r w:rsidR="004375AE" w:rsidRPr="004B093F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программы</w:t>
      </w:r>
      <w:r w:rsidR="0090216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836EC">
        <w:rPr>
          <w:rFonts w:ascii="Times New Roman" w:eastAsia="Times New Roman" w:hAnsi="Times New Roman" w:cs="Times New Roman"/>
          <w:sz w:val="26"/>
          <w:szCs w:val="26"/>
        </w:rPr>
        <w:t xml:space="preserve">раздел 2 «Основные цели и задачи муниципальной программы с указанием сроков и этапов ее реализации, а также целевых показателей», </w:t>
      </w:r>
      <w:r w:rsidR="004375AE" w:rsidRPr="004B093F">
        <w:rPr>
          <w:rFonts w:ascii="Times New Roman" w:eastAsia="Times New Roman" w:hAnsi="Times New Roman" w:cs="Times New Roman"/>
          <w:sz w:val="26"/>
          <w:szCs w:val="26"/>
        </w:rPr>
        <w:t>раздел 3 «Перечень программных мероприятий», раздел 4 «Обоснование ресурсного обеспечения муниципальной программы»</w:t>
      </w:r>
      <w:r w:rsidR="000836EC">
        <w:rPr>
          <w:rFonts w:ascii="Times New Roman" w:eastAsia="Times New Roman" w:hAnsi="Times New Roman" w:cs="Times New Roman"/>
          <w:sz w:val="26"/>
          <w:szCs w:val="26"/>
        </w:rPr>
        <w:t>, раздел 7 «</w:t>
      </w:r>
      <w:r w:rsidR="000836EC" w:rsidRPr="004B093F">
        <w:rPr>
          <w:rFonts w:ascii="Times New Roman" w:hAnsi="Times New Roman" w:cs="Times New Roman"/>
          <w:sz w:val="24"/>
          <w:szCs w:val="24"/>
        </w:rPr>
        <w:t>Структура муниципальной программы</w:t>
      </w:r>
      <w:r w:rsidR="000836EC">
        <w:rPr>
          <w:rFonts w:ascii="Times New Roman" w:hAnsi="Times New Roman" w:cs="Times New Roman"/>
          <w:sz w:val="24"/>
          <w:szCs w:val="24"/>
        </w:rPr>
        <w:t>»</w:t>
      </w:r>
      <w:r w:rsidR="004375AE" w:rsidRPr="004B093F">
        <w:rPr>
          <w:rFonts w:ascii="Times New Roman" w:eastAsia="Times New Roman" w:hAnsi="Times New Roman" w:cs="Times New Roman"/>
          <w:sz w:val="26"/>
          <w:szCs w:val="26"/>
        </w:rPr>
        <w:t xml:space="preserve"> изложить в новой редакции, согласно приложению № 1 к настоящему постановлению.</w:t>
      </w:r>
    </w:p>
    <w:p w:rsidR="004375AE" w:rsidRPr="004B093F" w:rsidRDefault="005647A6" w:rsidP="005647A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902162">
        <w:rPr>
          <w:rFonts w:ascii="Times New Roman" w:eastAsia="Times New Roman" w:hAnsi="Times New Roman" w:cs="Times New Roman"/>
          <w:sz w:val="26"/>
          <w:szCs w:val="26"/>
        </w:rPr>
        <w:t>паспорт</w:t>
      </w:r>
      <w:r w:rsidR="004375AE" w:rsidRPr="004B093F">
        <w:rPr>
          <w:rFonts w:ascii="Times New Roman" w:eastAsia="Times New Roman" w:hAnsi="Times New Roman" w:cs="Times New Roman"/>
          <w:sz w:val="26"/>
          <w:szCs w:val="26"/>
        </w:rPr>
        <w:t xml:space="preserve"> подпрограммы 1, </w:t>
      </w:r>
      <w:r w:rsidR="000836EC">
        <w:rPr>
          <w:rFonts w:ascii="Times New Roman" w:eastAsia="Times New Roman" w:hAnsi="Times New Roman" w:cs="Times New Roman"/>
          <w:sz w:val="26"/>
          <w:szCs w:val="26"/>
        </w:rPr>
        <w:t xml:space="preserve">раздел 2 «Основные цели и задачи муниципальной программы с указанием сроков и этапов ее реализации, а также целевых показателей», </w:t>
      </w:r>
      <w:r w:rsidR="004375AE" w:rsidRPr="004B093F">
        <w:rPr>
          <w:rFonts w:ascii="Times New Roman" w:eastAsia="Times New Roman" w:hAnsi="Times New Roman" w:cs="Times New Roman"/>
          <w:sz w:val="26"/>
          <w:szCs w:val="26"/>
        </w:rPr>
        <w:t>раздел 3 «Перечень программных мероприятий», раздел 4 «Обоснование ресурсного обеспечения муниципальной подпрограммы» изложить в новой редакции, согласно приложению № 2 к настоящему постановлению.</w:t>
      </w:r>
    </w:p>
    <w:p w:rsidR="004375AE" w:rsidRPr="004B093F" w:rsidRDefault="005647A6" w:rsidP="005647A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="009623A8">
        <w:rPr>
          <w:rFonts w:ascii="Times New Roman" w:eastAsia="Times New Roman" w:hAnsi="Times New Roman" w:cs="Times New Roman"/>
          <w:sz w:val="26"/>
          <w:szCs w:val="26"/>
        </w:rPr>
        <w:t>паспорт</w:t>
      </w:r>
      <w:r w:rsidR="004375AE" w:rsidRPr="004B093F">
        <w:rPr>
          <w:rFonts w:ascii="Times New Roman" w:eastAsia="Times New Roman" w:hAnsi="Times New Roman" w:cs="Times New Roman"/>
          <w:sz w:val="26"/>
          <w:szCs w:val="26"/>
        </w:rPr>
        <w:t xml:space="preserve"> подпрограммы 2, раздел 4 «Обоснование ресурсного обеспечения муниципальной подпрограммы» изложить в новой редакции, согласно приложению № 3 к настоящему постановлению.</w:t>
      </w:r>
    </w:p>
    <w:p w:rsidR="004375AE" w:rsidRPr="004B093F" w:rsidRDefault="004375AE" w:rsidP="0056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93F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Pr="005647A6">
        <w:rPr>
          <w:rFonts w:ascii="Times New Roman" w:hAnsi="Times New Roman" w:cs="Times New Roman"/>
          <w:sz w:val="26"/>
          <w:szCs w:val="26"/>
        </w:rPr>
        <w:t>(</w:t>
      </w:r>
      <w:hyperlink r:id="rId6" w:history="1">
        <w:r w:rsidRPr="005647A6">
          <w:rPr>
            <w:rStyle w:val="ad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Pr="005647A6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://</w:t>
        </w:r>
        <w:proofErr w:type="spellStart"/>
        <w:r w:rsidRPr="005647A6">
          <w:rPr>
            <w:rStyle w:val="ad"/>
            <w:rFonts w:ascii="Times New Roman" w:hAnsi="Times New Roman" w:cs="Times New Roman"/>
            <w:color w:val="auto"/>
            <w:sz w:val="26"/>
            <w:szCs w:val="26"/>
            <w:lang w:val="en-US"/>
          </w:rPr>
          <w:t>pmr</w:t>
        </w:r>
        <w:proofErr w:type="spellEnd"/>
        <w:r w:rsidRPr="005647A6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5647A6">
          <w:rPr>
            <w:rStyle w:val="ad"/>
            <w:rFonts w:ascii="Times New Roman" w:hAnsi="Times New Roman" w:cs="Times New Roman"/>
            <w:color w:val="auto"/>
            <w:sz w:val="26"/>
            <w:szCs w:val="26"/>
            <w:lang w:val="en-US"/>
          </w:rPr>
          <w:t>tomsk</w:t>
        </w:r>
        <w:proofErr w:type="spellEnd"/>
        <w:r w:rsidRPr="005647A6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5647A6">
          <w:rPr>
            <w:rStyle w:val="ad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5647A6">
        <w:rPr>
          <w:rFonts w:ascii="Times New Roman" w:hAnsi="Times New Roman" w:cs="Times New Roman"/>
          <w:sz w:val="26"/>
          <w:szCs w:val="26"/>
        </w:rPr>
        <w:t>).</w:t>
      </w:r>
      <w:r w:rsidRPr="004B09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75AE" w:rsidRPr="004B093F" w:rsidRDefault="004375AE" w:rsidP="0056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93F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с даты официального опубликования. </w:t>
      </w:r>
    </w:p>
    <w:p w:rsidR="005647A6" w:rsidRDefault="005647A6" w:rsidP="00083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47A6" w:rsidRDefault="005647A6" w:rsidP="00083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47A6" w:rsidRDefault="005647A6" w:rsidP="00083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75AE" w:rsidRDefault="004375AE" w:rsidP="00083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93F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</w:t>
      </w:r>
      <w:r w:rsidR="005647A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B093F">
        <w:rPr>
          <w:rFonts w:ascii="Times New Roman" w:hAnsi="Times New Roman" w:cs="Times New Roman"/>
          <w:sz w:val="26"/>
          <w:szCs w:val="26"/>
        </w:rPr>
        <w:t>И.И. Сиберт</w:t>
      </w:r>
    </w:p>
    <w:p w:rsidR="00902162" w:rsidRDefault="00902162" w:rsidP="00083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2162" w:rsidRDefault="00902162" w:rsidP="00083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2162" w:rsidRDefault="00902162" w:rsidP="00083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2162" w:rsidRDefault="00902162" w:rsidP="00083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2162" w:rsidRPr="000836EC" w:rsidRDefault="00902162" w:rsidP="00083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75AE" w:rsidRPr="004B093F" w:rsidRDefault="004375AE" w:rsidP="004B09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093F">
        <w:rPr>
          <w:rFonts w:ascii="Times New Roman" w:hAnsi="Times New Roman" w:cs="Times New Roman"/>
          <w:sz w:val="20"/>
          <w:szCs w:val="20"/>
        </w:rPr>
        <w:t>Тимков</w:t>
      </w:r>
      <w:r w:rsidR="005647A6">
        <w:rPr>
          <w:rFonts w:ascii="Times New Roman" w:hAnsi="Times New Roman" w:cs="Times New Roman"/>
          <w:sz w:val="20"/>
          <w:szCs w:val="20"/>
        </w:rPr>
        <w:t xml:space="preserve"> А.В.</w:t>
      </w:r>
    </w:p>
    <w:p w:rsidR="00221A3A" w:rsidRPr="004B093F" w:rsidRDefault="005647A6" w:rsidP="004B093F">
      <w:pPr>
        <w:spacing w:after="120"/>
        <w:rPr>
          <w:rFonts w:ascii="Arial" w:hAnsi="Arial" w:cs="Arial"/>
          <w:b/>
          <w:sz w:val="24"/>
          <w:szCs w:val="24"/>
        </w:rPr>
        <w:sectPr w:rsidR="00221A3A" w:rsidRPr="004B093F" w:rsidSect="005647A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8 (38-245) 2-28-</w:t>
      </w:r>
      <w:r w:rsidR="004375AE" w:rsidRPr="004B093F">
        <w:rPr>
          <w:rFonts w:ascii="Times New Roman" w:hAnsi="Times New Roman" w:cs="Times New Roman"/>
          <w:sz w:val="20"/>
          <w:szCs w:val="20"/>
        </w:rPr>
        <w:t xml:space="preserve">83    </w:t>
      </w:r>
    </w:p>
    <w:p w:rsidR="00FB1198" w:rsidRPr="004B093F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093F">
        <w:rPr>
          <w:rFonts w:ascii="Times New Roman" w:hAnsi="Times New Roman" w:cs="Times New Roman"/>
          <w:sz w:val="20"/>
          <w:szCs w:val="20"/>
        </w:rPr>
        <w:lastRenderedPageBreak/>
        <w:t>Приложение № 1 к постановлению</w:t>
      </w:r>
    </w:p>
    <w:p w:rsidR="00FB1198" w:rsidRPr="004B093F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093F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FB1198" w:rsidRPr="004B093F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093F">
        <w:rPr>
          <w:rFonts w:ascii="Times New Roman" w:hAnsi="Times New Roman" w:cs="Times New Roman"/>
          <w:sz w:val="20"/>
          <w:szCs w:val="20"/>
        </w:rPr>
        <w:t xml:space="preserve">от </w:t>
      </w:r>
      <w:r w:rsidR="005647A6">
        <w:rPr>
          <w:rFonts w:ascii="Times New Roman" w:hAnsi="Times New Roman" w:cs="Times New Roman"/>
          <w:sz w:val="20"/>
          <w:szCs w:val="20"/>
        </w:rPr>
        <w:t>29.12.2021 № 286</w:t>
      </w:r>
    </w:p>
    <w:p w:rsidR="00221A3A" w:rsidRPr="005647A6" w:rsidRDefault="00221A3A" w:rsidP="005647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7A6">
        <w:rPr>
          <w:rFonts w:ascii="Times New Roman" w:hAnsi="Times New Roman" w:cs="Times New Roman"/>
          <w:b/>
          <w:sz w:val="26"/>
          <w:szCs w:val="26"/>
        </w:rPr>
        <w:t>Паспорт</w:t>
      </w:r>
      <w:r w:rsidR="002D523B" w:rsidRPr="005647A6">
        <w:rPr>
          <w:rFonts w:ascii="Times New Roman" w:hAnsi="Times New Roman" w:cs="Times New Roman"/>
          <w:b/>
          <w:sz w:val="26"/>
          <w:szCs w:val="26"/>
        </w:rPr>
        <w:t xml:space="preserve"> муниципальной</w:t>
      </w:r>
      <w:r w:rsidRPr="005647A6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0D5ADD" w:rsidRDefault="0012177C" w:rsidP="005647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7A6">
        <w:rPr>
          <w:rFonts w:ascii="Times New Roman" w:hAnsi="Times New Roman" w:cs="Times New Roman"/>
          <w:b/>
          <w:sz w:val="26"/>
          <w:szCs w:val="26"/>
        </w:rPr>
        <w:t>«Развитие образования в Первомайском районе</w:t>
      </w:r>
      <w:r w:rsidR="003A591C" w:rsidRPr="005647A6">
        <w:rPr>
          <w:rFonts w:ascii="Times New Roman" w:hAnsi="Times New Roman" w:cs="Times New Roman"/>
          <w:sz w:val="26"/>
          <w:szCs w:val="26"/>
        </w:rPr>
        <w:t xml:space="preserve"> </w:t>
      </w:r>
      <w:r w:rsidR="003A591C" w:rsidRPr="005647A6">
        <w:rPr>
          <w:rFonts w:ascii="Times New Roman" w:hAnsi="Times New Roman" w:cs="Times New Roman"/>
          <w:b/>
          <w:sz w:val="26"/>
          <w:szCs w:val="26"/>
        </w:rPr>
        <w:t>на 2021 – 2024годы с прогнозом на 2025 -2026 годы</w:t>
      </w:r>
      <w:r w:rsidRPr="005647A6">
        <w:rPr>
          <w:rFonts w:ascii="Times New Roman" w:hAnsi="Times New Roman" w:cs="Times New Roman"/>
          <w:b/>
          <w:sz w:val="26"/>
          <w:szCs w:val="26"/>
        </w:rPr>
        <w:t>»</w:t>
      </w:r>
    </w:p>
    <w:p w:rsidR="005647A6" w:rsidRPr="005647A6" w:rsidRDefault="005647A6" w:rsidP="005647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616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575"/>
        <w:gridCol w:w="984"/>
        <w:gridCol w:w="358"/>
        <w:gridCol w:w="567"/>
        <w:gridCol w:w="425"/>
        <w:gridCol w:w="567"/>
        <w:gridCol w:w="425"/>
        <w:gridCol w:w="567"/>
        <w:gridCol w:w="425"/>
        <w:gridCol w:w="567"/>
        <w:gridCol w:w="426"/>
        <w:gridCol w:w="708"/>
        <w:gridCol w:w="142"/>
        <w:gridCol w:w="992"/>
      </w:tblGrid>
      <w:tr w:rsidR="004B4A54" w:rsidRPr="004B093F" w:rsidTr="004B4A54">
        <w:trPr>
          <w:cantSplit/>
          <w:trHeight w:val="62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4B093F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Наименование  МП</w:t>
            </w:r>
            <w:proofErr w:type="gramEnd"/>
          </w:p>
          <w:p w:rsidR="004B4A54" w:rsidRPr="004B093F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4B093F" w:rsidRDefault="004B4A5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"Развитие образования в Первомайском районе</w:t>
            </w:r>
            <w:r w:rsidR="008521C5"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на 2021 – 2024годы с прогнозом на 2025 -2026 годы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" (далее - </w:t>
            </w:r>
            <w:r w:rsidR="00A0294D" w:rsidRPr="004B093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4A54" w:rsidRPr="004B093F" w:rsidTr="004B4A54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4B093F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4B4A54" w:rsidRPr="004B093F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4B093F" w:rsidRDefault="004B4A5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523B" w:rsidRPr="004B093F"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</w:t>
            </w:r>
            <w:r w:rsidR="004753A2" w:rsidRPr="004B09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523B"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образования Администрации Первомайского района»</w:t>
            </w:r>
            <w:r w:rsidR="00A0294D"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(далее МКУ «Управление образования Администрации Первомайского района»</w:t>
            </w:r>
          </w:p>
        </w:tc>
      </w:tr>
      <w:tr w:rsidR="004B4A54" w:rsidRPr="004B093F" w:rsidTr="004B4A54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4B093F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4B093F" w:rsidRDefault="004B4A5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4B4A54" w:rsidRPr="004B093F" w:rsidTr="004B4A54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4B093F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4B093F" w:rsidRDefault="004B4A5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</w:tr>
      <w:tr w:rsidR="004B4A54" w:rsidRPr="004B093F" w:rsidTr="004B4A54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4B093F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3B" w:rsidRPr="004B093F" w:rsidRDefault="002D523B" w:rsidP="004B093F">
            <w:pPr>
              <w:pStyle w:val="4"/>
              <w:spacing w:before="0" w:after="15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B093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Повышение уровня и качества жизни населения</w:t>
            </w:r>
          </w:p>
          <w:p w:rsidR="004B4A54" w:rsidRPr="004B093F" w:rsidRDefault="004B4A5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4" w:rsidRPr="004B093F" w:rsidTr="004B4A54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4B093F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4B4A54" w:rsidRPr="004B093F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4B093F" w:rsidRDefault="004B4A5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образования в Первомайском районе</w:t>
            </w:r>
          </w:p>
        </w:tc>
      </w:tr>
      <w:tr w:rsidR="002A64C1" w:rsidRPr="004B093F" w:rsidTr="002A64C1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A64C1" w:rsidRPr="004B093F" w:rsidRDefault="002A64C1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2A64C1" w:rsidRPr="004B093F" w:rsidRDefault="002A64C1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2A64C1" w:rsidRPr="004B093F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4B093F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2A64C1" w:rsidRPr="004B093F" w:rsidRDefault="002A64C1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1.Доля выпускников муниципальных общеобразовательных организаций, не сдавших единый государственный экзамен (по русскому языку и математике),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5E6D6D" w:rsidP="004B093F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5E6D6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5E6D6D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5E6D6D" w:rsidP="004B093F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5E6D6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4B093F" w:rsidRDefault="005E6D6D" w:rsidP="004B093F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64C1" w:rsidRPr="004B093F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64C1" w:rsidRPr="004B093F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2A64C1" w:rsidRPr="004B093F" w:rsidRDefault="002A64C1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2. Обеспеченность детей дошкольного возраста местами в дошкольных образовательных организациях (количество мест на 1000 детей от 0 до 7 лет)</w:t>
            </w:r>
            <w:r w:rsidR="009F13E3" w:rsidRPr="004B093F">
              <w:rPr>
                <w:rFonts w:ascii="Times New Roman" w:hAnsi="Times New Roman" w:cs="Times New Roman"/>
                <w:sz w:val="24"/>
                <w:szCs w:val="24"/>
              </w:rPr>
              <w:t>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1D156F" w:rsidRPr="004B093F" w:rsidTr="0046780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56F" w:rsidRPr="004B093F" w:rsidRDefault="001D156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1D156F" w:rsidRPr="004B093F" w:rsidRDefault="001D156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6F" w:rsidRPr="004B093F" w:rsidRDefault="001D156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1D156F" w:rsidRPr="004B093F" w:rsidTr="00467806">
        <w:trPr>
          <w:cantSplit/>
          <w:trHeight w:val="100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56F" w:rsidRPr="004B093F" w:rsidRDefault="001D156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6F" w:rsidRPr="004B093F" w:rsidRDefault="001D156F" w:rsidP="004B093F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1D156F" w:rsidRPr="004B093F" w:rsidTr="001D156F">
        <w:trPr>
          <w:cantSplit/>
          <w:trHeight w:val="41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56F" w:rsidRPr="004B093F" w:rsidRDefault="001D156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6F" w:rsidRPr="004B093F" w:rsidRDefault="001D156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1D156F" w:rsidRPr="004B093F" w:rsidTr="00467806">
        <w:trPr>
          <w:cantSplit/>
          <w:trHeight w:val="415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F" w:rsidRPr="004B093F" w:rsidRDefault="001D156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D156F" w:rsidRPr="004B093F" w:rsidRDefault="001D156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="001C4A21"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C34"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и совершенствование систем патриотического воспитания и допризывной подготовки молодёжи к военной службе,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 </w:t>
            </w:r>
          </w:p>
        </w:tc>
      </w:tr>
      <w:tr w:rsidR="002A64C1" w:rsidRPr="004B093F" w:rsidTr="002A64C1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64C1" w:rsidRPr="004B093F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2A64C1" w:rsidRPr="004B093F" w:rsidRDefault="002A64C1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C44D15" w:rsidRPr="004B093F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4B093F" w:rsidRDefault="00C44D15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D15" w:rsidRPr="004B093F" w:rsidRDefault="00C44D15" w:rsidP="004B093F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6312C6" w:rsidRPr="004B093F" w:rsidTr="007E46AA">
        <w:trPr>
          <w:cantSplit/>
          <w:trHeight w:val="59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4B093F" w:rsidRDefault="006312C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4B093F" w:rsidRDefault="006312C6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312C6" w:rsidRPr="004B093F" w:rsidTr="007E46AA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4B093F" w:rsidRDefault="006312C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4B093F" w:rsidRDefault="006312C6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2C6" w:rsidRPr="004B093F" w:rsidTr="007E46AA">
        <w:trPr>
          <w:cantSplit/>
          <w:trHeight w:val="113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4B093F" w:rsidRDefault="006312C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4B093F" w:rsidRDefault="006312C6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B093F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4D15" w:rsidRPr="004B093F" w:rsidTr="00467806">
        <w:trPr>
          <w:cantSplit/>
          <w:trHeight w:val="978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4B093F" w:rsidRDefault="00C44D15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4B093F" w:rsidRDefault="00C44D15" w:rsidP="004B093F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2A64C1" w:rsidRPr="004B093F" w:rsidTr="002A64C1">
        <w:trPr>
          <w:cantSplit/>
          <w:trHeight w:val="98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4B093F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2A64C1" w:rsidRPr="004B093F" w:rsidRDefault="002A64C1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 Доля образовательных организаций, соответствующих современным требованиям безопасности,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4D15" w:rsidRPr="004B093F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4B093F" w:rsidRDefault="00C44D15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4B093F" w:rsidRDefault="00C44D15" w:rsidP="004B093F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90598D"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2A64C1" w:rsidRPr="004B093F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4B093F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A64C1" w:rsidRPr="004B093F" w:rsidRDefault="002A64C1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A64C1" w:rsidRPr="004B093F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4B093F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4B093F" w:rsidRDefault="002A64C1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2A64C1" w:rsidRPr="004B093F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4B093F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4B093F" w:rsidRDefault="002A64C1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4B093F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E07C34" w:rsidRPr="004B093F" w:rsidTr="00E07C34">
        <w:trPr>
          <w:cantSplit/>
          <w:trHeight w:val="1539"/>
        </w:trPr>
        <w:tc>
          <w:tcPr>
            <w:tcW w:w="4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C34" w:rsidRPr="004B093F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4B093F" w:rsidRDefault="00E07C34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молодёжи к военной службе,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E07C34" w:rsidRPr="004B093F" w:rsidTr="004B093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C34" w:rsidRPr="004B093F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4B093F" w:rsidRDefault="00E07C34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83F"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военно-полевых сборов в год, ед.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C34" w:rsidRPr="004B093F" w:rsidTr="004B093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C34" w:rsidRPr="004B093F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4B093F" w:rsidRDefault="00E07C34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83F"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у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AB183F" w:rsidRPr="004B093F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в Вахте памяти</w:t>
            </w:r>
            <w:r w:rsidR="00AB183F" w:rsidRPr="004B093F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7C34" w:rsidRPr="004B093F" w:rsidTr="004B093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4B093F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4B093F" w:rsidRDefault="00E07C34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83F"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ф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r w:rsidR="00AB183F"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, ед. 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4B093F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7C34" w:rsidRPr="004B093F" w:rsidTr="00C44D15">
        <w:trPr>
          <w:cantSplit/>
          <w:trHeight w:val="5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34" w:rsidRPr="004B093F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C34" w:rsidRPr="004B093F" w:rsidRDefault="00E07C34" w:rsidP="004B09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2021 - 2024 годы с прогнозом на 2025 и 2026 годы</w:t>
            </w:r>
          </w:p>
        </w:tc>
      </w:tr>
      <w:tr w:rsidR="00E07C34" w:rsidRPr="004B093F" w:rsidTr="004B4A54">
        <w:trPr>
          <w:cantSplit/>
          <w:trHeight w:val="549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07C34" w:rsidRPr="004B093F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07C34" w:rsidRPr="004B093F" w:rsidRDefault="00E07C34" w:rsidP="004B093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1 «Развитие дошкольного, общего и дополнительного образования в Первомайском районе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93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 годы с прогнозом на 2025 -2026 годы»</w:t>
            </w:r>
          </w:p>
        </w:tc>
      </w:tr>
      <w:tr w:rsidR="00E07C34" w:rsidRPr="004B093F" w:rsidTr="00A95874">
        <w:trPr>
          <w:cantSplit/>
          <w:trHeight w:val="574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C34" w:rsidRPr="004B093F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07C34" w:rsidRPr="004B093F" w:rsidRDefault="00E07C34" w:rsidP="004B093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2 «Развитие инфраструктуры муниципальных образовательных организаций Первомайского района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93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2024годы с прогнозом на 2025 -2026 годы»</w:t>
            </w:r>
          </w:p>
        </w:tc>
      </w:tr>
      <w:tr w:rsidR="00E07C34" w:rsidRPr="004B093F" w:rsidTr="006312C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07C34" w:rsidRPr="004B093F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07C34" w:rsidRPr="004B093F" w:rsidRDefault="00E07C34" w:rsidP="004B09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4B093F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4B093F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4B093F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4B093F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4B093F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4B093F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34" w:rsidRPr="004B093F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E07C34" w:rsidRPr="004B093F" w:rsidTr="00246FC5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07C34" w:rsidRPr="004B093F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07C34" w:rsidRPr="004B093F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E07C34" w:rsidRPr="006B5936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134493,89276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6B5936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36655,47225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6B5936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32894,38918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6B5936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31811,08716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6B5936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33132,94417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7C34" w:rsidRPr="004B093F" w:rsidTr="00C32A63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07C34" w:rsidRPr="004B093F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07C34" w:rsidRPr="004B093F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E07C34" w:rsidRPr="006B5936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25751,04163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6B5936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18125,06214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6B5936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2261,11082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6B5936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3073,41284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6B5936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2291,45583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7C34" w:rsidRPr="004B093F" w:rsidTr="00CB186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07C34" w:rsidRPr="004B093F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07C34" w:rsidRPr="004B093F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E07C34" w:rsidRPr="006B5936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452437,77017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6B5936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123861,39159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6B5936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141005,87858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6B5936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94054,1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6B5936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93516,4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7C34" w:rsidRPr="004B093F" w:rsidTr="00CB186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07C34" w:rsidRPr="004B093F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07C34" w:rsidRPr="004B093F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E07C34" w:rsidRPr="006B5936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6B5936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6B5936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6B5936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6B5936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7C34" w:rsidRPr="004B093F" w:rsidTr="00CB186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C34" w:rsidRPr="004B093F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07C34" w:rsidRPr="004B093F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источникам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E07C34" w:rsidRPr="006B5936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612682,70456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6B5936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178641,92598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6B5936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176161,37858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6B5936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128938,6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6B5936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128940,8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4B093F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07C34" w:rsidRPr="004B093F" w:rsidTr="002A64C1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07C34" w:rsidRPr="004B093F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07C34" w:rsidRPr="004B093F" w:rsidRDefault="00E07C3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6B5936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6B5936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6B5936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6B5936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6B5936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4B093F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34" w:rsidRPr="004B093F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9623A8" w:rsidRPr="004B093F" w:rsidTr="00BF11F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623A8" w:rsidRPr="004B093F" w:rsidRDefault="009623A8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9623A8" w:rsidRPr="004B093F" w:rsidRDefault="009623A8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9623A8" w:rsidRPr="006B5936" w:rsidRDefault="009623A8" w:rsidP="009623A8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612682,70456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9623A8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178641,92598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9623A8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176161,37858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9623A8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128938,6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9623A8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128940,8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623A8" w:rsidRPr="004B093F" w:rsidTr="00BF11FA">
        <w:trPr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623A8" w:rsidRPr="004B093F" w:rsidRDefault="009623A8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9623A8" w:rsidRPr="004B093F" w:rsidRDefault="009623A8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3A8" w:rsidRPr="004B093F" w:rsidTr="00BF11F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A8" w:rsidRPr="004B093F" w:rsidRDefault="009623A8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9623A8" w:rsidRPr="004B093F" w:rsidRDefault="009623A8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3A8" w:rsidRPr="004B093F" w:rsidTr="004B4A54">
        <w:trPr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23A8" w:rsidRPr="004B093F" w:rsidRDefault="009623A8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A8" w:rsidRPr="004B093F" w:rsidRDefault="009623A8" w:rsidP="004B093F">
            <w:pPr>
              <w:pStyle w:val="Default"/>
              <w:jc w:val="both"/>
            </w:pPr>
            <w:r w:rsidRPr="004B093F">
              <w:t xml:space="preserve">Реализацию программы осуществляет МКУ «Управление образования Администрации Первомайского района». </w:t>
            </w:r>
          </w:p>
          <w:p w:rsidR="009623A8" w:rsidRPr="004B093F" w:rsidRDefault="009623A8" w:rsidP="004B093F">
            <w:pPr>
              <w:pStyle w:val="Default"/>
              <w:jc w:val="both"/>
            </w:pPr>
            <w:r w:rsidRPr="004B093F">
              <w:t xml:space="preserve">Контроль за реализацией программы осуществляет заместитель Главы Первомайского района по социальной политике. </w:t>
            </w:r>
          </w:p>
          <w:p w:rsidR="009623A8" w:rsidRPr="004B093F" w:rsidRDefault="009623A8" w:rsidP="004B0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Текущий контроль и мониторинг реализации программы осуществляет МКУ «Управление образования Администрации Первомайского района», Управление имущественных отношений Администрации Первомайского района</w:t>
            </w:r>
          </w:p>
        </w:tc>
      </w:tr>
    </w:tbl>
    <w:p w:rsidR="000D5ADD" w:rsidRPr="004B093F" w:rsidRDefault="000D5ADD" w:rsidP="004B093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ADD" w:rsidRPr="004B093F" w:rsidRDefault="000D5ADD" w:rsidP="004B093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1C8" w:rsidRPr="004B093F" w:rsidRDefault="000C11C8" w:rsidP="004B093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C11C8" w:rsidRPr="004B093F" w:rsidRDefault="000C11C8" w:rsidP="004B093F">
      <w:pPr>
        <w:rPr>
          <w:rFonts w:ascii="Times New Roman" w:hAnsi="Times New Roman" w:cs="Times New Roman"/>
          <w:b/>
          <w:sz w:val="24"/>
          <w:szCs w:val="24"/>
        </w:rPr>
      </w:pPr>
      <w:r w:rsidRPr="004B093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11C8" w:rsidRPr="004B093F" w:rsidRDefault="000C11C8" w:rsidP="004B093F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  <w:sectPr w:rsidR="000C11C8" w:rsidRPr="004B093F" w:rsidSect="00221A3A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D663F9" w:rsidRPr="006B5936" w:rsidRDefault="00D663F9" w:rsidP="004B093F">
      <w:pPr>
        <w:pStyle w:val="a4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5936">
        <w:rPr>
          <w:rFonts w:ascii="Times New Roman" w:hAnsi="Times New Roman" w:cs="Times New Roman"/>
          <w:b/>
          <w:sz w:val="24"/>
          <w:szCs w:val="24"/>
        </w:rPr>
        <w:t>Основные цели и задачи муниципальной программы с указанием сроков и этапов ее реализации, а также целевых показателей</w:t>
      </w:r>
    </w:p>
    <w:p w:rsidR="00D663F9" w:rsidRPr="006B5936" w:rsidRDefault="00D663F9" w:rsidP="004B09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546" w:rsidRPr="004B093F" w:rsidRDefault="00D663F9" w:rsidP="005647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936">
        <w:rPr>
          <w:rFonts w:ascii="Times New Roman" w:hAnsi="Times New Roman" w:cs="Times New Roman"/>
          <w:sz w:val="24"/>
          <w:szCs w:val="24"/>
        </w:rPr>
        <w:t>Основной целью программы является -  повышение качества и доступности образования в Первомайском районе</w:t>
      </w:r>
    </w:p>
    <w:p w:rsidR="00C75546" w:rsidRPr="004B093F" w:rsidRDefault="00D663F9" w:rsidP="005647A6">
      <w:pPr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B093F">
        <w:rPr>
          <w:rFonts w:ascii="Times New Roman" w:hAnsi="Times New Roman" w:cs="Times New Roman"/>
          <w:b/>
          <w:sz w:val="24"/>
          <w:szCs w:val="24"/>
        </w:rPr>
        <w:t>Показатели цели программы и их значения (с детализацией по годам реализации).</w:t>
      </w:r>
    </w:p>
    <w:tbl>
      <w:tblPr>
        <w:tblW w:w="1044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1"/>
        <w:gridCol w:w="1061"/>
        <w:gridCol w:w="992"/>
        <w:gridCol w:w="993"/>
        <w:gridCol w:w="850"/>
        <w:gridCol w:w="851"/>
        <w:gridCol w:w="946"/>
      </w:tblGrid>
      <w:tr w:rsidR="00D663F9" w:rsidRPr="004B093F" w:rsidTr="005D5360">
        <w:trPr>
          <w:cantSplit/>
          <w:trHeight w:val="644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663F9" w:rsidRPr="004B093F" w:rsidRDefault="00D663F9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цели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2026 год (прогнозный)</w:t>
            </w:r>
          </w:p>
        </w:tc>
      </w:tr>
      <w:tr w:rsidR="00D663F9" w:rsidRPr="004B093F" w:rsidTr="005D5360">
        <w:trPr>
          <w:cantSplit/>
          <w:trHeight w:val="644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hideMark/>
          </w:tcPr>
          <w:p w:rsidR="00D663F9" w:rsidRPr="004B093F" w:rsidRDefault="00D663F9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1.Доля выпускников муниципальных общеобразовательных организаций, не сдавших единый государственный экзамен (по русскому языку и математике), процент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63F9" w:rsidRPr="004B093F" w:rsidTr="005D5360">
        <w:trPr>
          <w:cantSplit/>
          <w:trHeight w:val="644"/>
        </w:trPr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663F9" w:rsidRPr="004B093F" w:rsidRDefault="00D663F9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2. Обеспеченность детей дошкольного возраста местами в дошкольных образовательных организациях (количество мест на 1000 детей от 0 до 7 лет), процент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  80,50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</w:tbl>
    <w:p w:rsidR="002170DF" w:rsidRPr="004B093F" w:rsidRDefault="002170DF" w:rsidP="004B093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3F9" w:rsidRPr="004B093F" w:rsidRDefault="00D663F9" w:rsidP="004B093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93F">
        <w:rPr>
          <w:rFonts w:ascii="Times New Roman" w:hAnsi="Times New Roman" w:cs="Times New Roman"/>
          <w:b/>
          <w:sz w:val="24"/>
          <w:szCs w:val="24"/>
        </w:rPr>
        <w:t>Задачи муниципальной программы:</w:t>
      </w:r>
    </w:p>
    <w:p w:rsidR="00D663F9" w:rsidRPr="004B093F" w:rsidRDefault="00D663F9" w:rsidP="004B093F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</w:r>
    </w:p>
    <w:p w:rsidR="00D663F9" w:rsidRPr="004B093F" w:rsidRDefault="00D663F9" w:rsidP="004B093F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</w:r>
    </w:p>
    <w:p w:rsidR="00E07C34" w:rsidRPr="004B093F" w:rsidRDefault="00D663F9" w:rsidP="004B093F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</w:r>
      <w:r w:rsidR="00E07C34" w:rsidRPr="004B093F">
        <w:rPr>
          <w:rFonts w:ascii="Times New Roman" w:hAnsi="Times New Roman" w:cs="Times New Roman"/>
          <w:sz w:val="24"/>
          <w:szCs w:val="24"/>
        </w:rPr>
        <w:t>.</w:t>
      </w:r>
    </w:p>
    <w:p w:rsidR="00C75546" w:rsidRPr="004B093F" w:rsidRDefault="00E07C34" w:rsidP="004B093F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систем патриотического воспитания и допризывной подготовки молодёжи к военной службе,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</w:r>
    </w:p>
    <w:p w:rsidR="00C75546" w:rsidRPr="004B093F" w:rsidRDefault="00C75546" w:rsidP="004B093F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75546" w:rsidRPr="004B093F" w:rsidRDefault="00C75546" w:rsidP="004B093F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C4EE6" w:rsidRPr="004B093F" w:rsidRDefault="00BC4EE6" w:rsidP="004B093F">
      <w:pPr>
        <w:pStyle w:val="a4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93F">
        <w:rPr>
          <w:rFonts w:ascii="Times New Roman" w:hAnsi="Times New Roman" w:cs="Times New Roman"/>
          <w:b/>
          <w:sz w:val="24"/>
          <w:szCs w:val="24"/>
        </w:rPr>
        <w:t>Показатели задач программы и их значения (с детализацией по годам реализации).</w:t>
      </w:r>
    </w:p>
    <w:tbl>
      <w:tblPr>
        <w:tblW w:w="1035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952"/>
        <w:gridCol w:w="851"/>
        <w:gridCol w:w="850"/>
        <w:gridCol w:w="851"/>
        <w:gridCol w:w="141"/>
        <w:gridCol w:w="851"/>
        <w:gridCol w:w="247"/>
        <w:gridCol w:w="756"/>
      </w:tblGrid>
      <w:tr w:rsidR="00D663F9" w:rsidRPr="004B093F" w:rsidTr="00D663F9">
        <w:trPr>
          <w:cantSplit/>
          <w:trHeight w:val="142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D663F9" w:rsidRPr="004B093F" w:rsidRDefault="00D663F9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D663F9" w:rsidRPr="004B093F" w:rsidTr="00D663F9">
        <w:trPr>
          <w:cantSplit/>
          <w:trHeight w:val="404"/>
        </w:trPr>
        <w:tc>
          <w:tcPr>
            <w:tcW w:w="10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63F9" w:rsidRPr="004B093F" w:rsidRDefault="00D663F9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D663F9" w:rsidRPr="004B093F" w:rsidTr="00D663F9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hideMark/>
          </w:tcPr>
          <w:p w:rsidR="00D663F9" w:rsidRPr="004B093F" w:rsidRDefault="00D663F9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63F9" w:rsidRPr="004B093F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663F9" w:rsidRPr="004B093F" w:rsidTr="00D663F9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hideMark/>
          </w:tcPr>
          <w:p w:rsidR="00D663F9" w:rsidRPr="004B093F" w:rsidRDefault="00D663F9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63F9" w:rsidRPr="004B093F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63F9" w:rsidRPr="004B093F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63F9" w:rsidRPr="004B093F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63F9" w:rsidRPr="004B093F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63F9" w:rsidRPr="004B093F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3F9" w:rsidRPr="004B093F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63F9" w:rsidRPr="004B093F" w:rsidTr="00D663F9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hideMark/>
          </w:tcPr>
          <w:p w:rsidR="00D663F9" w:rsidRPr="004B093F" w:rsidRDefault="00D663F9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63F9" w:rsidRPr="004B093F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63F9" w:rsidRPr="004B093F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63F9" w:rsidRPr="004B093F" w:rsidRDefault="00D663F9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63F9" w:rsidRPr="004B093F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63F9" w:rsidRPr="004B093F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3F9" w:rsidRPr="004B093F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63F9" w:rsidRPr="004B093F" w:rsidTr="00D663F9">
        <w:trPr>
          <w:cantSplit/>
          <w:trHeight w:val="913"/>
        </w:trPr>
        <w:tc>
          <w:tcPr>
            <w:tcW w:w="10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63F9" w:rsidRPr="004B093F" w:rsidRDefault="00D663F9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D663F9" w:rsidRPr="004B093F" w:rsidTr="00D663F9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D663F9" w:rsidRPr="004B093F" w:rsidRDefault="00D663F9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 Доля образовательных организаций, соответствующих современным требованиям безопасности,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663F9" w:rsidRPr="004B093F" w:rsidTr="00D663F9">
        <w:trPr>
          <w:cantSplit/>
          <w:trHeight w:val="1027"/>
        </w:trPr>
        <w:tc>
          <w:tcPr>
            <w:tcW w:w="10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63F9" w:rsidRPr="004B093F" w:rsidRDefault="00D663F9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D663F9" w:rsidRPr="004B093F" w:rsidTr="00D663F9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D663F9" w:rsidRPr="004B093F" w:rsidRDefault="00D663F9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663F9" w:rsidRPr="004B093F" w:rsidTr="00D663F9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D663F9" w:rsidRPr="004B093F" w:rsidRDefault="00D663F9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D663F9" w:rsidRPr="004B093F" w:rsidTr="00D663F9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D663F9" w:rsidRPr="004B093F" w:rsidRDefault="00D663F9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63F9" w:rsidRPr="004B093F" w:rsidRDefault="00D663F9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C75546" w:rsidRPr="004B093F" w:rsidTr="004B093F">
        <w:trPr>
          <w:cantSplit/>
          <w:trHeight w:val="951"/>
        </w:trPr>
        <w:tc>
          <w:tcPr>
            <w:tcW w:w="10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75546" w:rsidRPr="004B093F" w:rsidRDefault="00C75546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C34" w:rsidRPr="004B093F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молодёжи к военной службе,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AB183F" w:rsidRPr="004B093F" w:rsidTr="004B093F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B183F" w:rsidRPr="004B093F" w:rsidRDefault="00AB183F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военно-полевых сборов в год,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B183F" w:rsidRPr="004B093F" w:rsidRDefault="00DC22B4" w:rsidP="004B0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B183F" w:rsidRPr="004B093F" w:rsidRDefault="00AB183F" w:rsidP="004B0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B183F" w:rsidRPr="004B093F" w:rsidRDefault="00AB183F" w:rsidP="004B0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B183F" w:rsidRPr="004B093F" w:rsidRDefault="00AB183F" w:rsidP="004B0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B183F" w:rsidRPr="004B093F" w:rsidRDefault="00AB183F" w:rsidP="004B0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183F" w:rsidRPr="004B093F" w:rsidRDefault="00AB183F" w:rsidP="004B0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183F" w:rsidRPr="004B093F" w:rsidTr="004B093F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B183F" w:rsidRPr="004B093F" w:rsidRDefault="00AB183F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 в Вахте памяти, чел.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B183F" w:rsidRPr="004B093F" w:rsidRDefault="00DC22B4" w:rsidP="004B0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B183F" w:rsidRPr="004B093F" w:rsidRDefault="00AB183F" w:rsidP="004B0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B183F" w:rsidRPr="004B093F" w:rsidRDefault="00AB183F" w:rsidP="004B0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B183F" w:rsidRPr="004B093F" w:rsidRDefault="00AB183F" w:rsidP="004B0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B183F" w:rsidRPr="004B093F" w:rsidRDefault="00AB183F" w:rsidP="004B0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183F" w:rsidRPr="004B093F" w:rsidRDefault="00AB183F" w:rsidP="004B0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183F" w:rsidRPr="004B093F" w:rsidTr="004B093F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B183F" w:rsidRPr="004B093F" w:rsidRDefault="00AB183F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приобретенной формы,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B183F" w:rsidRPr="004B093F" w:rsidRDefault="00DC22B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B183F" w:rsidRPr="004B093F" w:rsidRDefault="00DC22B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B183F" w:rsidRPr="004B093F" w:rsidRDefault="00DC22B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B183F" w:rsidRPr="004B093F" w:rsidRDefault="00DC22B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B183F" w:rsidRPr="004B093F" w:rsidRDefault="00DC22B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183F" w:rsidRPr="004B093F" w:rsidRDefault="00DC22B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C4EE6" w:rsidRPr="004B093F" w:rsidRDefault="00BC4EE6" w:rsidP="004B09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3F9" w:rsidRPr="004B093F" w:rsidRDefault="00D663F9" w:rsidP="004B093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Досрочное прекращение реализации Программы возможно в следующих случаях:</w:t>
      </w:r>
    </w:p>
    <w:p w:rsidR="00D663F9" w:rsidRPr="004B093F" w:rsidRDefault="00D663F9" w:rsidP="004B093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1. досрочного выполнения Программы;</w:t>
      </w:r>
    </w:p>
    <w:p w:rsidR="00D663F9" w:rsidRPr="004B093F" w:rsidRDefault="00D663F9" w:rsidP="004B093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2. отсутствия источников финансирования;</w:t>
      </w:r>
    </w:p>
    <w:p w:rsidR="00D663F9" w:rsidRPr="004B093F" w:rsidRDefault="00D663F9" w:rsidP="004B093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3. возникновения обстоятельств, создавших предпосылки к отмене принятой 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BC4EE6" w:rsidRPr="004B093F" w:rsidRDefault="00BC4EE6" w:rsidP="004B09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FDD" w:rsidRPr="004B093F" w:rsidRDefault="00FC1FDD" w:rsidP="004B093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FC1FDD" w:rsidRPr="004B093F" w:rsidRDefault="00FC1FDD" w:rsidP="004B093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85D62" w:rsidRPr="004B093F" w:rsidRDefault="00FC1FDD" w:rsidP="004B093F">
      <w:pPr>
        <w:rPr>
          <w:rFonts w:ascii="Times New Roman" w:hAnsi="Times New Roman" w:cs="Times New Roman"/>
          <w:b/>
          <w:sz w:val="24"/>
          <w:szCs w:val="24"/>
        </w:rPr>
      </w:pPr>
      <w:r w:rsidRPr="004B093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653C4" w:rsidRPr="004B093F" w:rsidRDefault="00D653C4" w:rsidP="004B093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D653C4" w:rsidRPr="004B093F" w:rsidSect="00765E74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12177C" w:rsidRPr="004B093F" w:rsidRDefault="0012177C" w:rsidP="004B093F">
      <w:pPr>
        <w:overflowPunct w:val="0"/>
        <w:autoSpaceDE w:val="0"/>
        <w:autoSpaceDN w:val="0"/>
        <w:adjustRightInd w:val="0"/>
        <w:spacing w:after="0" w:line="360" w:lineRule="auto"/>
        <w:ind w:left="1843" w:right="-782" w:hanging="14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93F">
        <w:rPr>
          <w:rFonts w:ascii="Times New Roman" w:hAnsi="Times New Roman" w:cs="Times New Roman"/>
          <w:b/>
          <w:sz w:val="24"/>
          <w:szCs w:val="24"/>
        </w:rPr>
        <w:t>3. Перечень программных мероприятий</w:t>
      </w:r>
    </w:p>
    <w:p w:rsidR="00C75546" w:rsidRPr="004B093F" w:rsidRDefault="00C75546" w:rsidP="004B093F">
      <w:pPr>
        <w:overflowPunct w:val="0"/>
        <w:autoSpaceDE w:val="0"/>
        <w:autoSpaceDN w:val="0"/>
        <w:adjustRightInd w:val="0"/>
        <w:spacing w:after="0" w:line="360" w:lineRule="auto"/>
        <w:ind w:left="1843" w:right="-782" w:hanging="148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7"/>
        <w:gridCol w:w="2025"/>
        <w:gridCol w:w="2348"/>
        <w:gridCol w:w="22"/>
        <w:gridCol w:w="969"/>
        <w:gridCol w:w="22"/>
        <w:gridCol w:w="1274"/>
        <w:gridCol w:w="999"/>
        <w:gridCol w:w="35"/>
        <w:gridCol w:w="1083"/>
        <w:gridCol w:w="11"/>
        <w:gridCol w:w="995"/>
        <w:gridCol w:w="145"/>
        <w:gridCol w:w="977"/>
        <w:gridCol w:w="17"/>
        <w:gridCol w:w="735"/>
        <w:gridCol w:w="345"/>
        <w:gridCol w:w="2399"/>
      </w:tblGrid>
      <w:tr w:rsidR="00D663F9" w:rsidRPr="004B093F" w:rsidTr="00AE76A7">
        <w:trPr>
          <w:trHeight w:val="31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5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D663F9" w:rsidRPr="004B093F" w:rsidTr="00AE76A7">
        <w:trPr>
          <w:trHeight w:val="31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3F9" w:rsidRPr="004B093F" w:rsidTr="00AE76A7">
        <w:trPr>
          <w:trHeight w:val="47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4B093F" w:rsidRDefault="00D663F9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4B093F" w:rsidRDefault="00D663F9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4B093F" w:rsidRDefault="00D663F9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3F9" w:rsidRPr="004B093F" w:rsidRDefault="00D663F9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4B093F" w:rsidRDefault="00D663F9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4B093F" w:rsidRDefault="00D663F9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3F9" w:rsidRPr="004B093F" w:rsidTr="00D663F9">
        <w:trPr>
          <w:trHeight w:val="872"/>
        </w:trPr>
        <w:tc>
          <w:tcPr>
            <w:tcW w:w="153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образования в Первомайском районе</w:t>
            </w:r>
          </w:p>
        </w:tc>
      </w:tr>
      <w:tr w:rsidR="00D663F9" w:rsidRPr="004B093F" w:rsidTr="00D663F9">
        <w:trPr>
          <w:trHeight w:val="572"/>
        </w:trPr>
        <w:tc>
          <w:tcPr>
            <w:tcW w:w="153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4B093F" w:rsidRDefault="00D663F9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F9" w:rsidRPr="004B093F" w:rsidRDefault="00D663F9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F9" w:rsidRPr="004B093F" w:rsidRDefault="00D663F9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4B093F" w:rsidTr="007E46AA">
        <w:trPr>
          <w:trHeight w:val="778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в образовательных организациях, осуществляющих образовательную деятельность по образовательным программам общего образования</w:t>
            </w: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4B093F" w:rsidTr="007E46AA">
        <w:trPr>
          <w:trHeight w:val="461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43841,58977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30251,165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3976,90223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9613,52254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Число введённых ученических мест во вновь построенных образовательных организациях, ед.</w:t>
            </w: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15037,58977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12904,4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7291,19919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761,20081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4852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7842,7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6275,99717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1566,70283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8056,9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7327,57418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729,32582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4B093F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6B5936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1</w:t>
            </w:r>
          </w:p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9613,52254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9613,52254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4B093F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6B5936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4B093F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4852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4852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6B5936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4B093F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6B5936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4B093F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6B5936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4B093F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6B5936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A8" w:rsidRPr="004B093F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6B5936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2</w:t>
            </w:r>
          </w:p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дошкольных 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4B093F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4B093F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4B093F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4B093F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4B093F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A8" w:rsidRPr="004B093F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общеобразовательных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34228,06723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30251,165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3976,90223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4B093F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10276,06723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4B093F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8052,4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7291,19919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761,20081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4B093F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7842,7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6275,99717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1566,70283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4B093F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8056,9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7327,57418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729,32582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4B093F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A8" w:rsidRPr="004B093F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2.4</w:t>
            </w:r>
          </w:p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учреждений дополнительного образования, ед.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4B093F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4B093F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4B093F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4B093F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4B093F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A8" w:rsidRPr="004B093F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6B5936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4B093F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зданиях образовательных организаций Первомайского района</w:t>
            </w: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18542,67999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18542,67999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16977,869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16977,869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ремонтов в зданиях образовательных организаций Первомайского района</w:t>
            </w:r>
          </w:p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18542,67999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18542,67999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16977,869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16977,869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нормативного состояния зданий образовательных организаций Первомайского района и их территорий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68380,92931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68380,92931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обеспечено нормативное состояние зданий, процент</w:t>
            </w: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34541,5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34541,5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обеспечивающих поддержание нормативного состояния  зданий и территорий образовательных организаций Первомайского района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68380,92931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68380,92931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проведены мероприятия обеспечивающие поддержание нормативного состояния  зданий и территорий, процент</w:t>
            </w: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34541,5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34541,5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первой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130765,19907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30251,165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3976,90223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96537,13184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50441,83007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9356,39446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919,67277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40165,76284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64423,769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7291,19919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761,20081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56371,369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7842,7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6275,99717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1566,70283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8056,9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7327,57418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729,32582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D663F9">
        <w:trPr>
          <w:trHeight w:val="572"/>
        </w:trPr>
        <w:tc>
          <w:tcPr>
            <w:tcW w:w="1538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6B5936" w:rsidRDefault="00F63D30" w:rsidP="004B093F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Повышение охраны труда  работников, обучающихся и воспитанников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1370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1370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несчастных случаев с работниками, обучающимися и воспитанниками, ед. </w:t>
            </w: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837,7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837,7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Повышение охраны труда  работников, обучающихся и воспитанников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1370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1370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несчастных случаев с работниками, обучающимися и воспитанниками, ед.</w:t>
            </w: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837,7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837,7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5566,7737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5566,7737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пожаров, аварийных ситуаций в образовательных организациях, ед. </w:t>
            </w: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2496,3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2496,3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1</w:t>
            </w:r>
          </w:p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5566,7737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5566,7737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пожаров, аварийных ситуаций в образовательных организациях, ед.</w:t>
            </w: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2496,3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2496,3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защиты образовательных организаций района.</w:t>
            </w:r>
          </w:p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657,9904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657,9904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чрезвычайных ситуаций террористической направленности, произошедших в образовательных организациях, ед. </w:t>
            </w: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 1</w:t>
            </w:r>
          </w:p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защиты образовательных организаций района.</w:t>
            </w:r>
          </w:p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657,9904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657,9904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чрезвычайных ситуаций террористической направленности, произошедших в образовательных организациях, ед. </w:t>
            </w: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подвоза</w:t>
            </w:r>
          </w:p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происшествий, произошедших при организации подвоза обучающихся, ед.</w:t>
            </w: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 1</w:t>
            </w:r>
          </w:p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подвоза</w:t>
            </w:r>
          </w:p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происшествий, произошедших при организации подвоза обучающихся</w:t>
            </w: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7E6E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30" w:rsidRPr="004B093F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6B5936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4B093F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второй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7941,76410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7941,76410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4482,6641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4482,6641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3459,1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3459,1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D663F9">
        <w:trPr>
          <w:trHeight w:val="572"/>
        </w:trPr>
        <w:tc>
          <w:tcPr>
            <w:tcW w:w="1538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6B5936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359463,178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15663,7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343799,478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%.</w:t>
            </w: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93865,44699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15663,7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78201,74699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79866,431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79866,431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93134,5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93134,5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92596,8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92596,8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начального общего, основного общего, среднего общего образования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97027,75781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97027,75781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11104,35781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11104,35781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9229,1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9229,1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38507,8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38507,8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38186,5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38186,5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дошкольного образования детей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167499,5093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11028,9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156470,6093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48965,87827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11028,9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37936,97827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39778,431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39778,431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94935,91091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4634,8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90301,11091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33795,21091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4634,8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29160,41091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30858,9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30858,9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15183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15183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15098,8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15098,8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 участия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дошкольного, общего и дополнительного образования в Первомайском районе.</w:t>
            </w: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1934,943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1876,89467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58,04833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обучающихся, воспитанников образовательных организаций, получающих образовательные услуги в соответствии с требованиями ФГОС</w:t>
            </w: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увеличения количества общеразвивающих программ технической и естественно - научной направленности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1934,943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1876,89467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58,04833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проживающих в Первомайском районе, охваченных дополнительными общеразвивающими программами технической и естественнонаучной направленности, процент</w:t>
            </w: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3</w:t>
            </w: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Создание условий  в образовательных организациях общего образования в соответствии с федеральными государственными образовательными стандартами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Обеспечение финансовой поддержки педагогическим работникам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72815,924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72815,924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Удельный вес педагогических работников получивших финансовую поддержку, от общей численности педагогических работников, процент</w:t>
            </w: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18280,1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18280,1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18178,8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18178,8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 территории  Первомайского района педагогических работников, переезжающих на работу в сельскую местность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3.2</w:t>
            </w: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 территории Первомайского района  педагогических работников, впервые  трудоустроенные по специальности в систему образования Первомайского района</w:t>
            </w: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3.3</w:t>
            </w: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Обеспечение  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72815,924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72815,924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процент.</w:t>
            </w: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18280,1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18280,1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18178,8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18178,8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093F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B0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39513,6964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29549,90909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6052,39107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3911,39624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 в которых созданы  </w:t>
            </w:r>
            <w:r w:rsidRPr="004B093F">
              <w:rPr>
                <w:rFonts w:ascii="Times New Roman" w:eastAsia="Calibri" w:hAnsi="Times New Roman" w:cs="Times New Roman"/>
                <w:sz w:val="24"/>
                <w:szCs w:val="24"/>
              </w:rPr>
              <w:t>условий образовательного процесса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093F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B0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воспитанников, процент</w:t>
            </w: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9715,51782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988,21766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9966,97858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7323,08999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1499,91001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1143,97858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9752,6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7356,28999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1506,71001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889,6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10078,6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7626,86999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1562,13001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889,6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4B0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обучающихся и воспитанников качественным и сбалансированным питанием, процент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37858,10016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29549,30909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6052,39107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2255,8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4B0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9283,30016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9370,8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7323,08999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1499,91001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9439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7356,28999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1506,71001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9765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7626,86999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1562,13001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F14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14" w:rsidRPr="004B093F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6B5936" w:rsidRDefault="00967F1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14" w:rsidRPr="004B093F" w:rsidRDefault="00967F1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882470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 обеспечения обучающихся  всеми формами отдыха и оздоровления на базе образовательных организаций Первомайского района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1219,89158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1219,89158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оздоровления, процент</w:t>
            </w:r>
          </w:p>
        </w:tc>
      </w:tr>
      <w:tr w:rsidR="00895CFB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882470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313,57858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313,57858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услуг по освидетельствованию воспитанников и обучающихся образовательных организаций Первомайского района ТПМПК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435,70466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7E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435,70466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ТПМПК, процент</w:t>
            </w: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</w:t>
            </w:r>
          </w:p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7E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организаций, в которых созданы  </w:t>
            </w:r>
            <w:r w:rsidRPr="004B0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5.1</w:t>
            </w:r>
          </w:p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7E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7E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6.</w:t>
            </w:r>
          </w:p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6.1</w:t>
            </w:r>
          </w:p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третьей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4B093F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473840,74139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104242,72776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21774,1394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347823,87423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123717,4318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27299,07779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17205,38937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79212,96465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108143,5096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25603,18999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1499,91001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81040,40958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121095,9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25535,08999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1506,71001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94054,1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120883,9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25805,36999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1562,13001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93516,4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FB" w:rsidRPr="004B093F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CFB" w:rsidRPr="004B093F" w:rsidRDefault="00895CF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CFB" w:rsidRPr="004B093F" w:rsidTr="00AE76A7">
        <w:trPr>
          <w:trHeight w:val="572"/>
        </w:trPr>
        <w:tc>
          <w:tcPr>
            <w:tcW w:w="1538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FB" w:rsidRPr="006B5936" w:rsidRDefault="00895CF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4. </w:t>
            </w: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(чел.)</w:t>
            </w: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Проведение пятидневных военно-полевых сборов с учащимися 10 классов школ и 2 курса ТАК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FC" w:rsidRPr="006B5936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военно-полевых сборов в год, (ед.)</w:t>
            </w: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Участие в Вахте памяти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FC" w:rsidRPr="006B5936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(чел.)</w:t>
            </w: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Приобретение формы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формы (ед.)</w:t>
            </w: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6B5936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четвертой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CD16BC" w:rsidRDefault="00B52EFC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CD16BC" w:rsidRDefault="00B52EFC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B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CD16BC" w:rsidRDefault="00B52EFC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B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CD16BC" w:rsidRDefault="00B52EFC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612682,70456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B52EFC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EFC">
              <w:rPr>
                <w:rFonts w:ascii="Times New Roman" w:hAnsi="Times New Roman" w:cs="Times New Roman"/>
                <w:b/>
                <w:sz w:val="24"/>
                <w:szCs w:val="24"/>
              </w:rPr>
              <w:t>134493,89276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B52EFC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EFC">
              <w:rPr>
                <w:rFonts w:ascii="Times New Roman" w:hAnsi="Times New Roman" w:cs="Times New Roman"/>
                <w:b/>
                <w:sz w:val="24"/>
                <w:szCs w:val="24"/>
              </w:rPr>
              <w:t>25751,04163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B52EFC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EFC">
              <w:rPr>
                <w:rFonts w:ascii="Times New Roman" w:hAnsi="Times New Roman" w:cs="Times New Roman"/>
                <w:b/>
                <w:sz w:val="24"/>
                <w:szCs w:val="24"/>
              </w:rPr>
              <w:t>452437,77017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178641,92598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B52EFC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EFC">
              <w:rPr>
                <w:rFonts w:ascii="Times New Roman" w:hAnsi="Times New Roman" w:cs="Times New Roman"/>
                <w:b/>
                <w:sz w:val="24"/>
                <w:szCs w:val="24"/>
              </w:rPr>
              <w:t>36655,47225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B52EFC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EFC">
              <w:rPr>
                <w:rFonts w:ascii="Times New Roman" w:hAnsi="Times New Roman" w:cs="Times New Roman"/>
                <w:b/>
                <w:sz w:val="24"/>
                <w:szCs w:val="24"/>
              </w:rPr>
              <w:t>18125,06214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B52EFC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EFC">
              <w:rPr>
                <w:rFonts w:ascii="Times New Roman" w:hAnsi="Times New Roman" w:cs="Times New Roman"/>
                <w:b/>
                <w:sz w:val="24"/>
                <w:szCs w:val="24"/>
              </w:rPr>
              <w:t>123861,39159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176161,37858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32894,38918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2261,11082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141005,87858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128938,6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31811,08716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3073,41284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94054,1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128940,8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33132,94417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2291,45583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93516,4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EFC" w:rsidRPr="004B093F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FC" w:rsidRPr="004B093F" w:rsidRDefault="00B52EF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FC" w:rsidRPr="004B093F" w:rsidRDefault="00B52EF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EFC" w:rsidRPr="004B093F" w:rsidTr="00D663F9">
        <w:trPr>
          <w:gridAfter w:val="17"/>
          <w:wAfter w:w="14401" w:type="dxa"/>
          <w:trHeight w:val="572"/>
        </w:trPr>
        <w:tc>
          <w:tcPr>
            <w:tcW w:w="987" w:type="dxa"/>
          </w:tcPr>
          <w:p w:rsidR="00B52EFC" w:rsidRPr="004B093F" w:rsidRDefault="00B52EFC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3F9" w:rsidRPr="004B093F" w:rsidRDefault="00D663F9" w:rsidP="004B093F">
      <w:pPr>
        <w:overflowPunct w:val="0"/>
        <w:autoSpaceDE w:val="0"/>
        <w:autoSpaceDN w:val="0"/>
        <w:adjustRightInd w:val="0"/>
        <w:spacing w:after="0" w:line="360" w:lineRule="auto"/>
        <w:ind w:left="1843" w:right="-782" w:hanging="14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D44" w:rsidRPr="004B093F" w:rsidRDefault="00046D44" w:rsidP="004B093F">
      <w:pPr>
        <w:spacing w:after="120"/>
        <w:rPr>
          <w:rFonts w:ascii="Times New Roman" w:hAnsi="Times New Roman" w:cs="Times New Roman"/>
          <w:b/>
          <w:sz w:val="24"/>
          <w:szCs w:val="24"/>
        </w:rPr>
        <w:sectPr w:rsidR="00046D44" w:rsidRPr="004B093F" w:rsidSect="00046D44">
          <w:pgSz w:w="16838" w:h="11906" w:orient="landscape"/>
          <w:pgMar w:top="851" w:right="1134" w:bottom="1134" w:left="709" w:header="709" w:footer="709" w:gutter="0"/>
          <w:cols w:space="708"/>
          <w:docGrid w:linePitch="360"/>
        </w:sectPr>
      </w:pPr>
    </w:p>
    <w:p w:rsidR="00046D44" w:rsidRPr="004B093F" w:rsidRDefault="00046D44" w:rsidP="004B09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6D44" w:rsidRPr="004B093F" w:rsidRDefault="00046D44" w:rsidP="004B09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6D44" w:rsidRPr="004B093F" w:rsidRDefault="00046D44" w:rsidP="004B093F">
      <w:pPr>
        <w:pStyle w:val="a4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b/>
          <w:sz w:val="24"/>
          <w:szCs w:val="24"/>
        </w:rPr>
      </w:pPr>
      <w:r w:rsidRPr="004B093F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программы</w:t>
      </w:r>
    </w:p>
    <w:p w:rsidR="00A21AEB" w:rsidRPr="004B093F" w:rsidRDefault="00A21AEB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1655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D663F9" w:rsidRPr="004B093F" w:rsidTr="004B093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4B093F" w:rsidRDefault="00D663F9" w:rsidP="004B093F">
            <w:pPr>
              <w:pStyle w:val="ConsPlusNormal"/>
              <w:widowControl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4B093F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4B093F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4B093F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4B093F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63F9" w:rsidRPr="004B093F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63F9" w:rsidRPr="004B093F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63F9" w:rsidRPr="004B093F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</w:tr>
      <w:tr w:rsidR="00D663F9" w:rsidRPr="004B093F" w:rsidTr="004B093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4B093F" w:rsidRDefault="00D663F9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B52EF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134493,89276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B52EF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36655,47225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B52EF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32894,38918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4B093F" w:rsidRDefault="00B52EF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31811,08716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4B093F" w:rsidRDefault="00B52EF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33132,94417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63F9" w:rsidRPr="004B093F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4B093F" w:rsidRDefault="00D663F9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4B093F" w:rsidRDefault="00B52EF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25751,04163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4B093F" w:rsidRDefault="00B52EF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18125,06214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4B093F" w:rsidRDefault="00B52EF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2261,11082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4B093F" w:rsidRDefault="00B52EF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3073,41284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4B093F" w:rsidRDefault="00B52EF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2291,45583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63F9" w:rsidRPr="004B093F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4B093F" w:rsidRDefault="00D663F9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4B093F" w:rsidRDefault="00B52EF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452437,77017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4B093F" w:rsidRDefault="00B52EF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123861,39159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4B093F" w:rsidRDefault="00B52EF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141005,87858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4B093F" w:rsidRDefault="00B52EF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94054,1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4B093F" w:rsidRDefault="00B52EF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93516,4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63F9" w:rsidRPr="004B093F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4B093F" w:rsidRDefault="00D663F9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63F9" w:rsidRPr="004B093F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4B093F" w:rsidRDefault="00D663F9" w:rsidP="004B093F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4B093F" w:rsidRDefault="00B52EF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612682,70456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4B093F" w:rsidRDefault="00B52EF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178641,92598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4B093F" w:rsidRDefault="00B52EF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176161,37858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4B093F" w:rsidRDefault="00B52EF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128938,6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4B093F" w:rsidRDefault="00B52EF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128940,8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4B093F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A21AEB" w:rsidRPr="004B093F" w:rsidRDefault="00A21AEB" w:rsidP="004B093F">
      <w:pPr>
        <w:overflowPunct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b/>
          <w:sz w:val="24"/>
          <w:szCs w:val="24"/>
        </w:rPr>
      </w:pPr>
    </w:p>
    <w:p w:rsidR="00046D44" w:rsidRPr="004B093F" w:rsidRDefault="00046D44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p w:rsidR="00D663F9" w:rsidRPr="004B093F" w:rsidRDefault="00D663F9" w:rsidP="004B093F">
      <w:pPr>
        <w:pStyle w:val="Default"/>
        <w:ind w:firstLine="709"/>
        <w:jc w:val="both"/>
        <w:rPr>
          <w:rFonts w:eastAsia="Calibri"/>
        </w:rPr>
      </w:pPr>
      <w:r w:rsidRPr="004B093F">
        <w:t>Объемы финансирования носят прогнозный характер.</w:t>
      </w:r>
    </w:p>
    <w:p w:rsidR="00D663F9" w:rsidRPr="004B093F" w:rsidRDefault="00D663F9" w:rsidP="004B093F">
      <w:pPr>
        <w:pStyle w:val="Default"/>
        <w:ind w:firstLine="709"/>
        <w:jc w:val="both"/>
      </w:pPr>
      <w:r w:rsidRPr="004B093F">
        <w:t>В рамках календарного года целевые показатели и затраты по мероприятиям МП,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D45160" w:rsidRPr="004B093F" w:rsidRDefault="00D45160" w:rsidP="004B093F">
      <w:pPr>
        <w:pStyle w:val="Default"/>
        <w:ind w:firstLine="709"/>
        <w:jc w:val="both"/>
      </w:pPr>
    </w:p>
    <w:p w:rsidR="00046D44" w:rsidRPr="004B093F" w:rsidRDefault="00046D44" w:rsidP="004B093F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93F">
        <w:rPr>
          <w:rFonts w:ascii="Times New Roman" w:hAnsi="Times New Roman" w:cs="Times New Roman"/>
          <w:b/>
          <w:sz w:val="24"/>
          <w:szCs w:val="24"/>
        </w:rPr>
        <w:t>Механизм реализации муниципальной программы, включающий в себя механизм управления программой и механизм взаимодействия муниципальных заказчиков</w:t>
      </w:r>
    </w:p>
    <w:p w:rsidR="00046D44" w:rsidRPr="004B093F" w:rsidRDefault="00046D44" w:rsidP="004B093F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46D44" w:rsidRPr="004B093F" w:rsidRDefault="00046D44" w:rsidP="004B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5.1. Общее управление Программой осуществляет МКУ «Управление образования Администрации Первомайского района».</w:t>
      </w:r>
    </w:p>
    <w:p w:rsidR="00046D44" w:rsidRPr="004B093F" w:rsidRDefault="00046D44" w:rsidP="004B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 xml:space="preserve">5.2. Исполнителями Программы является Муниципальные образовательные учреждения Первомайского района, МКУ «Управление образования Администрации Первомайского района».  </w:t>
      </w:r>
    </w:p>
    <w:p w:rsidR="00046D44" w:rsidRPr="004B093F" w:rsidRDefault="00046D44" w:rsidP="004B09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Руководители муниципальных образовательных учреждений осуществляют:</w:t>
      </w:r>
    </w:p>
    <w:p w:rsidR="00046D44" w:rsidRPr="004B093F" w:rsidRDefault="00046D44" w:rsidP="004B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5.2.1. Планирование и реализацию мероприятий Программы по направлениям деятельности;</w:t>
      </w:r>
    </w:p>
    <w:p w:rsidR="00046D44" w:rsidRPr="004B093F" w:rsidRDefault="00046D44" w:rsidP="004B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5.2.3. Внесение предложений о необходимости корректировки мероприятий Программы;</w:t>
      </w:r>
    </w:p>
    <w:p w:rsidR="00046D44" w:rsidRPr="004B093F" w:rsidRDefault="00046D44" w:rsidP="004B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5.2.4. Представление в Управление образования Администрации Первомайского района отчетов о выполнении Программы в отчетном году с указанием использованных средств бюджета;</w:t>
      </w:r>
    </w:p>
    <w:p w:rsidR="00046D44" w:rsidRPr="004B093F" w:rsidRDefault="00046D44" w:rsidP="004B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5.2.5. Обеспечение публичного освещения реализации Программы в средствах массовой информации;</w:t>
      </w:r>
    </w:p>
    <w:p w:rsidR="00046D44" w:rsidRPr="004B093F" w:rsidRDefault="00046D44" w:rsidP="004B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5.2.6. Обеспечение целевого расходования бюджетных средств, выделенных на реализацию Программы.</w:t>
      </w:r>
    </w:p>
    <w:p w:rsidR="00046D44" w:rsidRPr="004B093F" w:rsidRDefault="00046D44" w:rsidP="004B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5.3. Для достижения ожидаемых результатов Программы Управление образования осуществляет:</w:t>
      </w:r>
    </w:p>
    <w:p w:rsidR="00046D44" w:rsidRPr="004B093F" w:rsidRDefault="00046D44" w:rsidP="004B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5.3.1. Сбор, обобщение и анализ отчетных материалов о реализации Программы;</w:t>
      </w:r>
    </w:p>
    <w:p w:rsidR="00046D44" w:rsidRPr="004B093F" w:rsidRDefault="00046D44" w:rsidP="004B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5.3.2. Мониторинг программных мероприятий;</w:t>
      </w:r>
    </w:p>
    <w:p w:rsidR="00046D44" w:rsidRPr="004B093F" w:rsidRDefault="00046D44" w:rsidP="004B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5.3.3. Внесение изменений о корректировке Программы и об изменении объемов финансирования отдельных мероприятий.</w:t>
      </w:r>
    </w:p>
    <w:p w:rsidR="00627B12" w:rsidRPr="004B093F" w:rsidRDefault="00627B12" w:rsidP="004B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5.4 Для достижения ожидаемых результатов Программы Управление имущественных отношений Администрации Первомайского района осуществляет:</w:t>
      </w:r>
    </w:p>
    <w:p w:rsidR="00627B12" w:rsidRPr="004B093F" w:rsidRDefault="00627B12" w:rsidP="004B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5.4.1. Сбор, обобщение и анализ отчетных материалов о реализации Программы;</w:t>
      </w:r>
    </w:p>
    <w:p w:rsidR="00627B12" w:rsidRPr="004B093F" w:rsidRDefault="00627B12" w:rsidP="004B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5.4.2. Мониторинг программных мероприятий;</w:t>
      </w:r>
    </w:p>
    <w:p w:rsidR="00627B12" w:rsidRPr="004B093F" w:rsidRDefault="00627B12" w:rsidP="004B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5.4.3. Внесение изменений о корректировке Программы и об изменении объемов финансирования отдельных мероприятий.</w:t>
      </w:r>
    </w:p>
    <w:p w:rsidR="00046D44" w:rsidRPr="004B093F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 xml:space="preserve">Контроль за реализацией Программы осуществляет заместитель Главы Первомайского района по социальной политике. </w:t>
      </w:r>
    </w:p>
    <w:p w:rsidR="00046D44" w:rsidRPr="004B093F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 xml:space="preserve"> Текущий контроль и мониторинг осуществляет Управление образования Администрации Первомайского района.</w:t>
      </w:r>
    </w:p>
    <w:p w:rsidR="00046D44" w:rsidRPr="004B093F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 xml:space="preserve"> Заказчик Программы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046D44" w:rsidRPr="004B093F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 xml:space="preserve"> Координатор Программы до 1 марта каждого года подготавливают и представляют Главе Первомайского района отчет о ходе реализации муниципальной программы. Отчет должен содержать:</w:t>
      </w:r>
    </w:p>
    <w:p w:rsidR="00046D44" w:rsidRPr="004B093F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-   сведения о результатах реализации муниципальной программы за отчетный год;</w:t>
      </w:r>
    </w:p>
    <w:p w:rsidR="00046D44" w:rsidRPr="004B093F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- данные о целевом использовании и объемах привлеченных средств бюджета Первомайского бюджета, федерального и областного бюджетов и внебюджетных источников;</w:t>
      </w:r>
    </w:p>
    <w:p w:rsidR="00046D44" w:rsidRPr="004B093F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- сведения о соответствии результатов фактическим затратам на реализацию программы;</w:t>
      </w:r>
    </w:p>
    <w:p w:rsidR="00046D44" w:rsidRPr="004B093F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 xml:space="preserve">- сведения о соответствии фактических показателей реализации муниципальной программы;  </w:t>
      </w:r>
    </w:p>
    <w:p w:rsidR="00046D44" w:rsidRPr="004B093F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 xml:space="preserve">  - информацию о ходе и полноте выполнения программных мероприятий;</w:t>
      </w:r>
    </w:p>
    <w:p w:rsidR="00046D44" w:rsidRPr="004B093F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- сведения о внедрении и эффективности инновационных проектов;</w:t>
      </w:r>
    </w:p>
    <w:p w:rsidR="00046D44" w:rsidRPr="004B093F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- оценку эффективности результатов реализации муниципальной программы.</w:t>
      </w:r>
    </w:p>
    <w:p w:rsidR="00046D44" w:rsidRPr="004B093F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Координатор программы представляет квартальные отчеты Главе Первомайского района до 10 числа месяца, следующего за отчетным кварталом.</w:t>
      </w:r>
    </w:p>
    <w:p w:rsidR="00046D44" w:rsidRPr="004B093F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 xml:space="preserve"> Если срок реализации муниципальной программы завершается в отчетном году, муниципальный заказчик Координатор наряду с годовым отчетом о ходе реализации муниципальной программы подготавливает и до 1 марта года, следующего за отчетным, представляет Главе Первомайского района отчет об исполнении муниципальной программы, эффективности использования финансовых средств за весь период ее реализации.</w:t>
      </w:r>
    </w:p>
    <w:p w:rsidR="00046D44" w:rsidRPr="004B093F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 xml:space="preserve">Отчет должен включать информацию о результатах реализации муниципальной программы и подпрограмм за истекший год и за весь период реализации программы, включая оценку значений целевых показателей. </w:t>
      </w:r>
    </w:p>
    <w:p w:rsidR="00046D44" w:rsidRPr="004B093F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Квартальные отчеты о реализации МП представляются координатором МП в отдел экономического развития Администрации Первомайского района до десятого числа месяца, следующего за отчетным кварталом.</w:t>
      </w:r>
    </w:p>
    <w:p w:rsidR="00046D44" w:rsidRPr="004B093F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 xml:space="preserve"> Годовые отчеты о реализации МП представляются заказчиками и координаторами МП в отдел экономического развития Администрации Первомайского района в срок до 1 марта года, следующего за отчетным.</w:t>
      </w:r>
    </w:p>
    <w:p w:rsidR="00046D44" w:rsidRPr="004B093F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Подготовку и внесение изменений в МП осуществляет заказчик (координатор) МП в установленном порядке.</w:t>
      </w:r>
    </w:p>
    <w:p w:rsidR="00046D44" w:rsidRPr="004B093F" w:rsidRDefault="00046D44" w:rsidP="004B09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br w:type="page"/>
      </w:r>
    </w:p>
    <w:p w:rsidR="00046D44" w:rsidRPr="004B093F" w:rsidRDefault="00046D44" w:rsidP="004B093F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93F">
        <w:rPr>
          <w:rFonts w:ascii="Times New Roman" w:hAnsi="Times New Roman" w:cs="Times New Roman"/>
          <w:b/>
          <w:sz w:val="24"/>
          <w:szCs w:val="24"/>
        </w:rPr>
        <w:t>Оценка социально-экономической   эффективности муниципальной программы.</w:t>
      </w:r>
    </w:p>
    <w:p w:rsidR="00046D44" w:rsidRPr="004B093F" w:rsidRDefault="00046D44" w:rsidP="004B093F">
      <w:pPr>
        <w:pStyle w:val="ConsPlusNormal"/>
        <w:widowControl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66BB7" w:rsidRPr="004B093F" w:rsidRDefault="00046D44" w:rsidP="004B093F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4B093F">
        <w:rPr>
          <w:rFonts w:ascii="Times New Roman" w:hAnsi="Times New Roman"/>
          <w:sz w:val="24"/>
          <w:szCs w:val="24"/>
        </w:rPr>
        <w:t>Экономическая эффективность реализации мероприятий Программы будет выражаться в обеспечении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детей.</w:t>
      </w:r>
      <w:r w:rsidR="00066BB7" w:rsidRPr="004B093F">
        <w:rPr>
          <w:rFonts w:ascii="Times New Roman" w:hAnsi="Times New Roman"/>
          <w:sz w:val="24"/>
          <w:szCs w:val="24"/>
        </w:rPr>
        <w:t xml:space="preserve"> Позволит создать современные условия для осуществления образовательного процесса с учетом требований норм действующего законодательства, решить проблему общедоступности дошкольного образования, дефицита </w:t>
      </w:r>
      <w:r w:rsidR="00B62A9F" w:rsidRPr="004B093F">
        <w:rPr>
          <w:rFonts w:ascii="Times New Roman" w:hAnsi="Times New Roman"/>
          <w:sz w:val="24"/>
          <w:szCs w:val="24"/>
        </w:rPr>
        <w:t>ученических мест</w:t>
      </w:r>
      <w:r w:rsidR="00066BB7" w:rsidRPr="004B093F">
        <w:rPr>
          <w:rFonts w:ascii="Times New Roman" w:hAnsi="Times New Roman"/>
          <w:sz w:val="24"/>
          <w:szCs w:val="24"/>
        </w:rPr>
        <w:t>. Будут созданы условия образовательного процесса, гарантирующие безопасность и комфорт его участников; повышение эффективности деятельности, направленной на сохранение и укрепление здоровья обучающихся муниципальных образовательных организациях.</w:t>
      </w:r>
    </w:p>
    <w:p w:rsidR="00046D44" w:rsidRPr="004B093F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Отдел экономического развития Администрации Первомайского района проводит оценку эффективности реализации МП ежегодно в срок до 1 апреля года, следующего за отчетным.</w:t>
      </w:r>
    </w:p>
    <w:p w:rsidR="005922AC" w:rsidRPr="004B093F" w:rsidRDefault="00046D44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Оценка эффективности реализации МП осуществляется на основании квартальных и годовых отчетов о реализации МП, представленных координатором МП в соответствии с настоящим Порядком, утвержденным постановлением Администрации Первомайского района от 18.03.2016 г. № 55 «О порядке принятия решений о разработке муниципальных программ, формирования и реализации муниципальных программ».</w:t>
      </w:r>
    </w:p>
    <w:p w:rsidR="005922AC" w:rsidRPr="004B093F" w:rsidRDefault="005922AC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2AC" w:rsidRPr="004B093F" w:rsidRDefault="005922AC" w:rsidP="004B093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7. Структура муниципальной программы</w:t>
      </w:r>
    </w:p>
    <w:p w:rsidR="005922AC" w:rsidRPr="004B093F" w:rsidRDefault="005922AC" w:rsidP="004B09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3055"/>
        <w:gridCol w:w="4741"/>
      </w:tblGrid>
      <w:tr w:rsidR="005922AC" w:rsidRPr="004B093F" w:rsidTr="002170DF">
        <w:trPr>
          <w:trHeight w:val="145"/>
        </w:trPr>
        <w:tc>
          <w:tcPr>
            <w:tcW w:w="2756" w:type="dxa"/>
          </w:tcPr>
          <w:p w:rsidR="005922AC" w:rsidRPr="004B093F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Подпрограммы/Направления проектной деятельности/Региональные проекты</w:t>
            </w:r>
          </w:p>
        </w:tc>
        <w:tc>
          <w:tcPr>
            <w:tcW w:w="3055" w:type="dxa"/>
          </w:tcPr>
          <w:p w:rsidR="005922AC" w:rsidRPr="004B093F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Соисполнитель подпрограммы/Ответственный орган власти за реализацию регионального проекта</w:t>
            </w:r>
          </w:p>
        </w:tc>
        <w:tc>
          <w:tcPr>
            <w:tcW w:w="4741" w:type="dxa"/>
          </w:tcPr>
          <w:p w:rsidR="005922AC" w:rsidRPr="004B093F" w:rsidRDefault="005922AC" w:rsidP="004B093F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Цель подпрограммы/регионального проекта</w:t>
            </w:r>
          </w:p>
        </w:tc>
      </w:tr>
      <w:tr w:rsidR="005922AC" w:rsidRPr="004B093F" w:rsidTr="005D5360">
        <w:trPr>
          <w:trHeight w:val="145"/>
        </w:trPr>
        <w:tc>
          <w:tcPr>
            <w:tcW w:w="10552" w:type="dxa"/>
            <w:gridSpan w:val="3"/>
          </w:tcPr>
          <w:p w:rsidR="005922AC" w:rsidRPr="004B093F" w:rsidRDefault="005922AC" w:rsidP="004B093F">
            <w:pPr>
              <w:pStyle w:val="ConsPlusNormal"/>
              <w:ind w:firstLine="2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Процессная часть муниципальной программы</w:t>
            </w:r>
          </w:p>
        </w:tc>
      </w:tr>
      <w:tr w:rsidR="005922AC" w:rsidRPr="004B093F" w:rsidTr="002170DF">
        <w:trPr>
          <w:trHeight w:val="145"/>
        </w:trPr>
        <w:tc>
          <w:tcPr>
            <w:tcW w:w="2756" w:type="dxa"/>
          </w:tcPr>
          <w:p w:rsidR="005922AC" w:rsidRPr="004B093F" w:rsidRDefault="005647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851" w:history="1">
              <w:r w:rsidR="005922AC" w:rsidRPr="004B09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</w:p>
          <w:p w:rsidR="005922AC" w:rsidRPr="004B093F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"Развитие дошкольного, общего и дополнительного образования в Первомайском районе на 2021 – 2024годы с прогнозом на 2025 -2026 годы "</w:t>
            </w:r>
          </w:p>
        </w:tc>
        <w:tc>
          <w:tcPr>
            <w:tcW w:w="3055" w:type="dxa"/>
            <w:vAlign w:val="center"/>
          </w:tcPr>
          <w:p w:rsidR="005922AC" w:rsidRPr="004B093F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  <w:vAlign w:val="center"/>
          </w:tcPr>
          <w:p w:rsidR="005922AC" w:rsidRPr="004B093F" w:rsidRDefault="005922AC" w:rsidP="004B093F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Доступное качественное дошкольное, начальное общее, основное общее, среднее общее образование в соответствии с федеральными государственными образовательными стандартами и дополнительное образование детей</w:t>
            </w:r>
          </w:p>
        </w:tc>
      </w:tr>
      <w:tr w:rsidR="005922AC" w:rsidRPr="004B093F" w:rsidTr="002170DF">
        <w:trPr>
          <w:trHeight w:val="145"/>
        </w:trPr>
        <w:tc>
          <w:tcPr>
            <w:tcW w:w="2756" w:type="dxa"/>
          </w:tcPr>
          <w:p w:rsidR="005922AC" w:rsidRPr="004B093F" w:rsidRDefault="005647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98" w:history="1">
              <w:r w:rsidR="005922AC" w:rsidRPr="004B09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</w:p>
          <w:p w:rsidR="005922AC" w:rsidRPr="004B093F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"Развитие инфраструктуры муниципальных образовательных организаций  Первомайского района на 2021 – 2024годы с прогнозом на 2025 -2026 годы "</w:t>
            </w:r>
          </w:p>
        </w:tc>
        <w:tc>
          <w:tcPr>
            <w:tcW w:w="3055" w:type="dxa"/>
            <w:vAlign w:val="center"/>
          </w:tcPr>
          <w:p w:rsidR="005922AC" w:rsidRPr="004B093F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  <w:vAlign w:val="center"/>
          </w:tcPr>
          <w:p w:rsidR="005922AC" w:rsidRPr="004B093F" w:rsidRDefault="005922AC" w:rsidP="004B093F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для обеспечения доступного и качественного дошкольного, общего и дополнительного образования в Первомайском районе</w:t>
            </w:r>
          </w:p>
        </w:tc>
      </w:tr>
      <w:tr w:rsidR="005922AC" w:rsidRPr="004B093F" w:rsidTr="005D5360">
        <w:trPr>
          <w:trHeight w:val="145"/>
        </w:trPr>
        <w:tc>
          <w:tcPr>
            <w:tcW w:w="10552" w:type="dxa"/>
            <w:gridSpan w:val="3"/>
          </w:tcPr>
          <w:p w:rsidR="005922AC" w:rsidRPr="004B093F" w:rsidRDefault="005922AC" w:rsidP="004B093F">
            <w:pPr>
              <w:pStyle w:val="ConsPlusNormal"/>
              <w:ind w:firstLine="2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часть муниципальной программы</w:t>
            </w:r>
          </w:p>
        </w:tc>
      </w:tr>
      <w:tr w:rsidR="005922AC" w:rsidRPr="004B093F" w:rsidTr="002170DF">
        <w:trPr>
          <w:trHeight w:val="145"/>
        </w:trPr>
        <w:tc>
          <w:tcPr>
            <w:tcW w:w="2756" w:type="dxa"/>
          </w:tcPr>
          <w:p w:rsidR="005922AC" w:rsidRPr="004B093F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Направление проектной деятельности - Образование</w:t>
            </w:r>
          </w:p>
        </w:tc>
        <w:tc>
          <w:tcPr>
            <w:tcW w:w="3055" w:type="dxa"/>
          </w:tcPr>
          <w:p w:rsidR="005922AC" w:rsidRPr="004B093F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хххххх</w:t>
            </w:r>
            <w:proofErr w:type="spellEnd"/>
          </w:p>
        </w:tc>
        <w:tc>
          <w:tcPr>
            <w:tcW w:w="4741" w:type="dxa"/>
          </w:tcPr>
          <w:p w:rsidR="005922AC" w:rsidRPr="004B093F" w:rsidRDefault="005922AC" w:rsidP="004B093F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хххххх</w:t>
            </w:r>
            <w:proofErr w:type="spellEnd"/>
          </w:p>
        </w:tc>
      </w:tr>
      <w:tr w:rsidR="005922AC" w:rsidRPr="004B093F" w:rsidTr="002170DF">
        <w:trPr>
          <w:trHeight w:val="145"/>
        </w:trPr>
        <w:tc>
          <w:tcPr>
            <w:tcW w:w="2756" w:type="dxa"/>
          </w:tcPr>
          <w:p w:rsidR="005922AC" w:rsidRPr="004B093F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1</w:t>
            </w:r>
          </w:p>
          <w:p w:rsidR="005922AC" w:rsidRPr="004B093F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"Современная школа"</w:t>
            </w:r>
          </w:p>
        </w:tc>
        <w:tc>
          <w:tcPr>
            <w:tcW w:w="3055" w:type="dxa"/>
          </w:tcPr>
          <w:p w:rsidR="005922AC" w:rsidRPr="004B093F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4B093F" w:rsidRDefault="005922AC" w:rsidP="004B093F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Вхождение Российской Федерации к 2024 году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</w:t>
            </w:r>
          </w:p>
        </w:tc>
      </w:tr>
      <w:tr w:rsidR="005922AC" w:rsidRPr="004B093F" w:rsidTr="002170DF">
        <w:trPr>
          <w:trHeight w:val="145"/>
        </w:trPr>
        <w:tc>
          <w:tcPr>
            <w:tcW w:w="2756" w:type="dxa"/>
          </w:tcPr>
          <w:p w:rsidR="005922AC" w:rsidRPr="004B093F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2</w:t>
            </w:r>
          </w:p>
          <w:p w:rsidR="005922AC" w:rsidRPr="004B093F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"Успех каждого ребенка"</w:t>
            </w:r>
          </w:p>
        </w:tc>
        <w:tc>
          <w:tcPr>
            <w:tcW w:w="3055" w:type="dxa"/>
          </w:tcPr>
          <w:p w:rsidR="005922AC" w:rsidRPr="004B093F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4B093F" w:rsidRDefault="005922AC" w:rsidP="004B093F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Обеспечение в Первомайском районе 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      </w:r>
          </w:p>
        </w:tc>
      </w:tr>
      <w:tr w:rsidR="005922AC" w:rsidRPr="004B093F" w:rsidTr="002170DF">
        <w:trPr>
          <w:trHeight w:val="145"/>
        </w:trPr>
        <w:tc>
          <w:tcPr>
            <w:tcW w:w="2756" w:type="dxa"/>
          </w:tcPr>
          <w:p w:rsidR="005922AC" w:rsidRPr="004B093F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3</w:t>
            </w:r>
          </w:p>
          <w:p w:rsidR="005922AC" w:rsidRPr="004B093F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"Цифровая образовательная среда"</w:t>
            </w:r>
          </w:p>
        </w:tc>
        <w:tc>
          <w:tcPr>
            <w:tcW w:w="3055" w:type="dxa"/>
          </w:tcPr>
          <w:p w:rsidR="005922AC" w:rsidRPr="004B093F" w:rsidRDefault="005922A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4B093F" w:rsidRDefault="005922AC" w:rsidP="004B093F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</w:t>
            </w:r>
          </w:p>
        </w:tc>
      </w:tr>
      <w:tr w:rsidR="005922AC" w:rsidRPr="004B093F" w:rsidTr="002170DF">
        <w:trPr>
          <w:trHeight w:val="145"/>
        </w:trPr>
        <w:tc>
          <w:tcPr>
            <w:tcW w:w="2756" w:type="dxa"/>
          </w:tcPr>
          <w:p w:rsidR="005922AC" w:rsidRPr="004B093F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4</w:t>
            </w:r>
          </w:p>
          <w:p w:rsidR="005922AC" w:rsidRPr="004B093F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"Учитель будущего"</w:t>
            </w:r>
          </w:p>
        </w:tc>
        <w:tc>
          <w:tcPr>
            <w:tcW w:w="3055" w:type="dxa"/>
          </w:tcPr>
          <w:p w:rsidR="005922AC" w:rsidRPr="004B093F" w:rsidRDefault="005922A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4B093F" w:rsidRDefault="005922AC" w:rsidP="004B093F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Обеспечение вхождения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работников, охватывающей не менее 50 процентов учителей общеобразовательных организаций</w:t>
            </w:r>
          </w:p>
        </w:tc>
      </w:tr>
      <w:tr w:rsidR="005922AC" w:rsidRPr="004B093F" w:rsidTr="002170DF">
        <w:trPr>
          <w:trHeight w:val="145"/>
        </w:trPr>
        <w:tc>
          <w:tcPr>
            <w:tcW w:w="2756" w:type="dxa"/>
          </w:tcPr>
          <w:p w:rsidR="005922AC" w:rsidRPr="004B093F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5</w:t>
            </w:r>
          </w:p>
          <w:p w:rsidR="005922AC" w:rsidRPr="004B093F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3055" w:type="dxa"/>
          </w:tcPr>
          <w:p w:rsidR="005922AC" w:rsidRPr="004B093F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4B093F" w:rsidRDefault="005922AC" w:rsidP="004B093F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женщинам, имеющим детей, совмещать трудовую деятельность с семейными обязанностями, в том числе за счет повышения доступности дошкольного образования для детей в возрасте до трех лет</w:t>
            </w:r>
          </w:p>
        </w:tc>
      </w:tr>
      <w:tr w:rsidR="005922AC" w:rsidRPr="004B093F" w:rsidTr="002170DF">
        <w:trPr>
          <w:trHeight w:val="145"/>
        </w:trPr>
        <w:tc>
          <w:tcPr>
            <w:tcW w:w="2756" w:type="dxa"/>
          </w:tcPr>
          <w:p w:rsidR="005922AC" w:rsidRPr="004B093F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6</w:t>
            </w:r>
          </w:p>
          <w:p w:rsidR="005922AC" w:rsidRPr="004B093F" w:rsidRDefault="005922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"Поддержка семей, имеющих детей"</w:t>
            </w:r>
          </w:p>
        </w:tc>
        <w:tc>
          <w:tcPr>
            <w:tcW w:w="3055" w:type="dxa"/>
          </w:tcPr>
          <w:p w:rsidR="005922AC" w:rsidRPr="004B093F" w:rsidRDefault="005922A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4B093F" w:rsidRDefault="005922AC" w:rsidP="004B093F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FC574B" w:rsidRPr="004B093F" w:rsidTr="004B093F">
        <w:trPr>
          <w:trHeight w:val="145"/>
        </w:trPr>
        <w:tc>
          <w:tcPr>
            <w:tcW w:w="2756" w:type="dxa"/>
            <w:shd w:val="clear" w:color="auto" w:fill="auto"/>
          </w:tcPr>
          <w:p w:rsidR="00FC574B" w:rsidRPr="004B093F" w:rsidRDefault="00FC574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0541B4" w:rsidRPr="004B09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"Патриотическое воспитание граждан Российской Федерации"</w:t>
            </w:r>
          </w:p>
        </w:tc>
        <w:tc>
          <w:tcPr>
            <w:tcW w:w="3055" w:type="dxa"/>
            <w:shd w:val="clear" w:color="auto" w:fill="auto"/>
          </w:tcPr>
          <w:p w:rsidR="00FC574B" w:rsidRPr="004B093F" w:rsidRDefault="000541B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  <w:shd w:val="clear" w:color="auto" w:fill="auto"/>
          </w:tcPr>
          <w:p w:rsidR="00FC574B" w:rsidRPr="004B093F" w:rsidRDefault="002544C0" w:rsidP="004B093F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</w:tbl>
    <w:p w:rsidR="005922AC" w:rsidRPr="004B093F" w:rsidRDefault="005922AC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922AC" w:rsidRPr="004B093F" w:rsidSect="00046D44">
          <w:pgSz w:w="11905" w:h="16838"/>
          <w:pgMar w:top="709" w:right="709" w:bottom="1134" w:left="851" w:header="0" w:footer="0" w:gutter="0"/>
          <w:cols w:space="720"/>
        </w:sectPr>
      </w:pPr>
    </w:p>
    <w:p w:rsidR="00FB1198" w:rsidRPr="004B093F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093F">
        <w:rPr>
          <w:rFonts w:ascii="Times New Roman" w:hAnsi="Times New Roman" w:cs="Times New Roman"/>
          <w:sz w:val="20"/>
          <w:szCs w:val="20"/>
        </w:rPr>
        <w:t>Приложение № 2 к постановлению</w:t>
      </w:r>
    </w:p>
    <w:p w:rsidR="00FB1198" w:rsidRPr="004B093F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093F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FB1198" w:rsidRPr="004B093F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093F">
        <w:rPr>
          <w:rFonts w:ascii="Times New Roman" w:hAnsi="Times New Roman" w:cs="Times New Roman"/>
          <w:sz w:val="20"/>
          <w:szCs w:val="20"/>
        </w:rPr>
        <w:t xml:space="preserve">от </w:t>
      </w:r>
      <w:r w:rsidR="005647A6">
        <w:rPr>
          <w:rFonts w:ascii="Times New Roman" w:hAnsi="Times New Roman" w:cs="Times New Roman"/>
          <w:sz w:val="20"/>
          <w:szCs w:val="20"/>
        </w:rPr>
        <w:t>29.12.2021 № 286</w:t>
      </w:r>
    </w:p>
    <w:p w:rsidR="00E77B87" w:rsidRPr="004B093F" w:rsidRDefault="00E77B87" w:rsidP="004B093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93F">
        <w:rPr>
          <w:rFonts w:ascii="Times New Roman" w:hAnsi="Times New Roman" w:cs="Times New Roman"/>
          <w:b/>
          <w:sz w:val="24"/>
          <w:szCs w:val="24"/>
        </w:rPr>
        <w:t>Паспорт подпрограммы 1</w:t>
      </w:r>
    </w:p>
    <w:p w:rsidR="00E77B87" w:rsidRPr="004B093F" w:rsidRDefault="00E77B87" w:rsidP="004B093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«Развитие дошкольного, общего и дополнительного образования в Первомайском районе</w:t>
      </w:r>
      <w:r w:rsidR="008521C5" w:rsidRPr="004B093F">
        <w:rPr>
          <w:rFonts w:ascii="Times New Roman" w:hAnsi="Times New Roman" w:cs="Times New Roman"/>
          <w:sz w:val="24"/>
          <w:szCs w:val="24"/>
        </w:rPr>
        <w:t xml:space="preserve"> на 2021 – 2024годы с прогнозом на 2025 -2026 годы</w:t>
      </w:r>
      <w:r w:rsidRPr="004B093F">
        <w:rPr>
          <w:rFonts w:ascii="Times New Roman" w:hAnsi="Times New Roman" w:cs="Times New Roman"/>
          <w:sz w:val="24"/>
          <w:szCs w:val="24"/>
        </w:rPr>
        <w:t>»</w:t>
      </w:r>
    </w:p>
    <w:p w:rsidR="00E77B87" w:rsidRPr="004B093F" w:rsidRDefault="00E77B87" w:rsidP="004B093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3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216"/>
        <w:gridCol w:w="1275"/>
        <w:gridCol w:w="68"/>
        <w:gridCol w:w="925"/>
        <w:gridCol w:w="141"/>
        <w:gridCol w:w="851"/>
        <w:gridCol w:w="142"/>
        <w:gridCol w:w="850"/>
        <w:gridCol w:w="142"/>
        <w:gridCol w:w="992"/>
        <w:gridCol w:w="992"/>
        <w:gridCol w:w="142"/>
        <w:gridCol w:w="1162"/>
      </w:tblGrid>
      <w:tr w:rsidR="00E77B87" w:rsidRPr="004B093F" w:rsidTr="00E77B87">
        <w:trPr>
          <w:cantSplit/>
          <w:trHeight w:val="62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Наименование  МП</w:t>
            </w:r>
          </w:p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4B093F" w:rsidRDefault="00E77B87" w:rsidP="004B093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дошкольного, общего и дополнительного образования в Первомайском районе</w:t>
            </w:r>
            <w:r w:rsidR="008521C5"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1C5" w:rsidRPr="004B093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2024годы с прогнозом на 2025 -2026 годы</w:t>
            </w:r>
            <w:r w:rsidRPr="004B093F">
              <w:rPr>
                <w:rFonts w:ascii="Times New Roman" w:hAnsi="Times New Roman" w:cs="Times New Roman"/>
                <w:b w:val="0"/>
                <w:sz w:val="24"/>
                <w:szCs w:val="24"/>
              </w:rPr>
              <w:t>» (далее подпрограмма 1)</w:t>
            </w:r>
          </w:p>
        </w:tc>
      </w:tr>
      <w:tr w:rsidR="00E77B87" w:rsidRPr="004B093F" w:rsidTr="00E77B87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4B093F" w:rsidRDefault="00E77B87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Управление образования Администрации Первомайского района</w:t>
            </w:r>
          </w:p>
        </w:tc>
      </w:tr>
      <w:tr w:rsidR="00E77B87" w:rsidRPr="004B093F" w:rsidTr="00E77B87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 Томской области</w:t>
            </w:r>
          </w:p>
        </w:tc>
      </w:tr>
      <w:tr w:rsidR="00E77B87" w:rsidRPr="004B093F" w:rsidTr="00E77B87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87" w:rsidRPr="004B093F" w:rsidTr="00E77B87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 населения.</w:t>
            </w:r>
          </w:p>
        </w:tc>
      </w:tr>
      <w:tr w:rsidR="00E77B87" w:rsidRPr="004B093F" w:rsidTr="00E77B87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15679F" w:rsidRPr="004B093F" w:rsidTr="00D45160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5679F" w:rsidRPr="004B093F" w:rsidRDefault="0015679F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15679F" w:rsidRPr="004B093F" w:rsidRDefault="0015679F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цели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2026 год (прогнозный)</w:t>
            </w:r>
          </w:p>
        </w:tc>
      </w:tr>
      <w:tr w:rsidR="0015679F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679F" w:rsidRPr="004B093F" w:rsidRDefault="0015679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4B093F" w:rsidRDefault="0015679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1.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5679F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679F" w:rsidRPr="004B093F" w:rsidRDefault="0015679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4B093F" w:rsidRDefault="0015679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2.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15679F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679F" w:rsidRPr="004B093F" w:rsidRDefault="0015679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4B093F" w:rsidRDefault="0015679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3.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4B093F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404AD3" w:rsidRPr="004B093F" w:rsidTr="0046780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AD3" w:rsidRPr="004B093F" w:rsidRDefault="00404AD3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:rsidR="00404AD3" w:rsidRPr="004B093F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AD3" w:rsidRPr="004B093F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404AD3" w:rsidRPr="004B093F" w:rsidTr="00467806">
        <w:trPr>
          <w:cantSplit/>
          <w:trHeight w:val="280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4AD3" w:rsidRPr="004B093F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AD3" w:rsidRPr="004B093F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Томской области</w:t>
            </w:r>
          </w:p>
        </w:tc>
      </w:tr>
      <w:tr w:rsidR="00404AD3" w:rsidRPr="004B093F" w:rsidTr="00467806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4AD3" w:rsidRPr="004B093F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AD3" w:rsidRPr="004B093F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404AD3" w:rsidRPr="004B093F" w:rsidTr="00467806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4AD3" w:rsidRPr="004B093F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AD3" w:rsidRPr="004B093F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образовательного процесса  направленных на сохранение и укрепление здоровья обучающихся и воспитанников.</w:t>
            </w:r>
          </w:p>
        </w:tc>
      </w:tr>
      <w:tr w:rsidR="00404AD3" w:rsidRPr="004B093F" w:rsidTr="00404AD3">
        <w:trPr>
          <w:cantSplit/>
          <w:trHeight w:val="1147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4AD3" w:rsidRPr="004B093F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AD3" w:rsidRPr="004B093F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</w:t>
            </w:r>
            <w:r w:rsidR="00D45160"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756F" w:rsidRPr="004B093F" w:rsidTr="008B756F">
        <w:trPr>
          <w:cantSplit/>
          <w:trHeight w:val="82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756F" w:rsidRPr="004B093F" w:rsidRDefault="008B756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56F" w:rsidRPr="004B093F" w:rsidRDefault="008B756F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404AD3" w:rsidRPr="004B093F" w:rsidTr="004B093F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3" w:rsidRPr="004B093F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AD3" w:rsidRPr="004B093F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D45160"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1668A6" w:rsidRPr="004B093F" w:rsidTr="00D45160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1668A6" w:rsidRPr="004B093F" w:rsidRDefault="001668A6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Задачи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2026 год (прогнозный)</w:t>
            </w:r>
          </w:p>
        </w:tc>
      </w:tr>
      <w:tr w:rsidR="00E77B87" w:rsidRPr="004B093F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1668A6" w:rsidRPr="004B093F" w:rsidTr="00D45160">
        <w:trPr>
          <w:cantSplit/>
          <w:trHeight w:val="59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68A6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68A6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93F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1668A6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77B87" w:rsidRPr="004B093F" w:rsidTr="00467806">
        <w:trPr>
          <w:cantSplit/>
          <w:trHeight w:val="554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4B093F" w:rsidRDefault="00E77B87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1668A6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68A6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в возрасте от 5 до 18 лет, проживающих в Томской области,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668A6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4B093F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4B093F" w:rsidRDefault="00E77B87" w:rsidP="004B09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 </w:t>
            </w:r>
          </w:p>
        </w:tc>
      </w:tr>
      <w:tr w:rsidR="001668A6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учителей, прибывших (переехавших) на работу в Первомайский район, в общей численности учителей в Первомайском районе (по программе «Земский учитель»),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4B093F" w:rsidRDefault="0054299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4B093F" w:rsidRDefault="0054299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4B093F" w:rsidRDefault="0054299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4B093F" w:rsidRDefault="00542998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     0,3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A6" w:rsidRPr="004B093F" w:rsidRDefault="00542998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     0,3</w:t>
            </w:r>
          </w:p>
        </w:tc>
      </w:tr>
      <w:tr w:rsidR="001668A6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A6" w:rsidRPr="004B093F" w:rsidRDefault="005D53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68A6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 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4B093F" w:rsidTr="00467806">
        <w:trPr>
          <w:cantSplit/>
          <w:trHeight w:val="73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4B093F" w:rsidRDefault="00E77B87" w:rsidP="004B0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93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093F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B0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</w:tr>
      <w:tr w:rsidR="001668A6" w:rsidRPr="004B093F" w:rsidTr="00D45160">
        <w:trPr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</w:t>
            </w:r>
            <w:r w:rsidRPr="004B0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5360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360" w:rsidRPr="004B093F" w:rsidRDefault="005D536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60" w:rsidRPr="004B093F" w:rsidRDefault="005D5360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4B093F" w:rsidRDefault="005D53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4B093F" w:rsidRDefault="005D536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4B093F" w:rsidRDefault="005D536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4B093F" w:rsidRDefault="005D536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4B093F" w:rsidRDefault="005D536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360" w:rsidRPr="004B093F" w:rsidRDefault="005D536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668A6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4B093F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</w:t>
            </w:r>
          </w:p>
        </w:tc>
      </w:tr>
      <w:tr w:rsidR="001668A6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 выявленных в течение года, человек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68A6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77B87" w:rsidRPr="004B093F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1668A6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4B093F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B093F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4AD3" w:rsidRPr="004B093F" w:rsidTr="004B093F">
        <w:trPr>
          <w:cantSplit/>
          <w:trHeight w:val="663"/>
        </w:trPr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3" w:rsidRPr="004B093F" w:rsidRDefault="00404AD3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D3" w:rsidRPr="004B093F" w:rsidRDefault="0065770D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C33775"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404AD3" w:rsidRPr="004B093F" w:rsidTr="004B093F">
        <w:trPr>
          <w:cantSplit/>
          <w:trHeight w:val="663"/>
        </w:trPr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3" w:rsidRPr="004B093F" w:rsidRDefault="00404AD3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D3" w:rsidRPr="004B093F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5770D" w:rsidRPr="004B093F">
              <w:rPr>
                <w:rFonts w:ascii="Times New Roman" w:hAnsi="Times New Roman" w:cs="Times New Roman"/>
                <w:sz w:val="24"/>
                <w:szCs w:val="24"/>
              </w:rPr>
              <w:t>проведенных военно-полевых сборов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AD3" w:rsidRPr="004B093F" w:rsidRDefault="00A455C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AD3" w:rsidRPr="004B093F" w:rsidRDefault="0065770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AD3" w:rsidRPr="004B093F" w:rsidRDefault="0065770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AD3" w:rsidRPr="004B093F" w:rsidRDefault="0065770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AD3" w:rsidRPr="004B093F" w:rsidRDefault="0065770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D3" w:rsidRPr="004B093F" w:rsidRDefault="0065770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775" w:rsidRPr="004B093F" w:rsidTr="004B093F">
        <w:trPr>
          <w:cantSplit/>
          <w:trHeight w:val="415"/>
        </w:trPr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75" w:rsidRPr="004B093F" w:rsidRDefault="00C33775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75" w:rsidRPr="004B093F" w:rsidRDefault="00D45160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AB183F"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в Вахте памяти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4B093F" w:rsidRDefault="00A455C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4B093F" w:rsidRDefault="00D451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4B093F" w:rsidRDefault="00D451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4B093F" w:rsidRDefault="00D451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4B093F" w:rsidRDefault="00D451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75" w:rsidRPr="004B093F" w:rsidRDefault="00D451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3775" w:rsidRPr="004B093F" w:rsidTr="004B093F">
        <w:trPr>
          <w:cantSplit/>
          <w:trHeight w:val="663"/>
        </w:trPr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75" w:rsidRPr="004B093F" w:rsidRDefault="00C33775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75" w:rsidRPr="004B093F" w:rsidRDefault="00D45160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формы (ед.)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4B093F" w:rsidRDefault="00A455C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4B093F" w:rsidRDefault="00A455C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4B093F" w:rsidRDefault="00A455C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4B093F" w:rsidRDefault="00A455C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4B093F" w:rsidRDefault="00A455C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75" w:rsidRPr="004B093F" w:rsidRDefault="00A455C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B87" w:rsidRPr="004B093F" w:rsidTr="00E77B87">
        <w:trPr>
          <w:cantSplit/>
          <w:trHeight w:val="5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4B093F" w:rsidRDefault="00E77B87" w:rsidP="004B09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681D"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- 2024 годы с прогнозом на 2025 и 2026 годы</w:t>
            </w:r>
          </w:p>
        </w:tc>
      </w:tr>
      <w:tr w:rsidR="00E77B87" w:rsidRPr="004B093F" w:rsidTr="00E77B87">
        <w:trPr>
          <w:cantSplit/>
          <w:trHeight w:val="549"/>
        </w:trPr>
        <w:tc>
          <w:tcPr>
            <w:tcW w:w="4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77B87" w:rsidRPr="004B093F" w:rsidRDefault="00467806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r w:rsidR="009101A9" w:rsidRPr="004B09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</w:p>
        </w:tc>
      </w:tr>
      <w:tr w:rsidR="008B5C94" w:rsidRPr="004B093F" w:rsidTr="00D45160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5C94" w:rsidRPr="004B093F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4B093F" w:rsidRDefault="008B5C94" w:rsidP="004B09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8B5C94" w:rsidRPr="004B093F" w:rsidTr="007E46A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4B093F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4B093F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104242,72776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27299,07779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25603,18999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25535,08999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25805,36999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4B093F" w:rsidTr="007E46A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4B093F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4B093F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21774,1394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C80F7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17205,38937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1499,91001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1506,71001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1562,13001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4B093F" w:rsidTr="004B093F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4B093F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4B093F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347958,87423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79212,96465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81175,40958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94054,1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93516,4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4B093F" w:rsidTr="007E46A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4B093F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4B093F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4B093F" w:rsidTr="007E46A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C94" w:rsidRPr="004B093F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4B093F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473975,74139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123717,43181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108278,50958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121095,9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120883,9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4B093F" w:rsidTr="007E46AA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5C94" w:rsidRPr="004B093F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4B093F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7E6E84" w:rsidRPr="004B093F" w:rsidTr="007E46A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E6E84" w:rsidRPr="004B093F" w:rsidRDefault="007E6E8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E6E84" w:rsidRPr="004B093F" w:rsidRDefault="007E6E8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7E6E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473975,74139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7E6E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123717,43181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7E6E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108278,50958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7E6E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121095,9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7E6E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120883,9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E84" w:rsidRPr="004B093F" w:rsidTr="007E46AA">
        <w:trPr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E6E84" w:rsidRPr="004B093F" w:rsidRDefault="007E6E8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E6E84" w:rsidRPr="004B093F" w:rsidRDefault="007E6E8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6E84" w:rsidRPr="004B093F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E84" w:rsidRPr="004B093F" w:rsidRDefault="007E6E8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E6E84" w:rsidRPr="004B093F" w:rsidRDefault="007E6E8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7E6E84" w:rsidRPr="004B093F" w:rsidRDefault="007E6E84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7E6E84" w:rsidRPr="004B093F" w:rsidRDefault="007E6E84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7E6E84" w:rsidRPr="004B093F" w:rsidRDefault="007E6E84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7E6E84" w:rsidRPr="004B093F" w:rsidRDefault="007E6E84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7E6E84" w:rsidRPr="004B093F" w:rsidRDefault="007E6E84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7E6E84" w:rsidRPr="004B093F" w:rsidRDefault="007E6E84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E84" w:rsidRPr="004B093F" w:rsidRDefault="007E6E84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6E84" w:rsidRPr="004B093F" w:rsidTr="00E77B87">
        <w:trPr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E6E84" w:rsidRPr="004B093F" w:rsidRDefault="007E6E8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84" w:rsidRPr="004B093F" w:rsidRDefault="007E6E84" w:rsidP="004B093F">
            <w:pPr>
              <w:pStyle w:val="Default"/>
              <w:jc w:val="both"/>
            </w:pPr>
            <w:r w:rsidRPr="004B093F">
              <w:t xml:space="preserve">Реализацию МП осуществляет МКУ «Управление образования Администрации Первомайского района». </w:t>
            </w:r>
          </w:p>
          <w:p w:rsidR="007E6E84" w:rsidRPr="004B093F" w:rsidRDefault="007E6E84" w:rsidP="004B093F">
            <w:pPr>
              <w:pStyle w:val="Default"/>
              <w:jc w:val="both"/>
            </w:pPr>
            <w:r w:rsidRPr="004B093F"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7E6E84" w:rsidRPr="004B093F" w:rsidRDefault="007E6E84" w:rsidP="004B0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</w:tc>
      </w:tr>
    </w:tbl>
    <w:p w:rsidR="00E77B87" w:rsidRPr="004B093F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4B093F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4B093F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4B093F" w:rsidRDefault="00E77B87" w:rsidP="004B093F">
      <w:pPr>
        <w:pStyle w:val="ConsPlusNormal"/>
        <w:widowControl/>
        <w:ind w:left="900"/>
        <w:rPr>
          <w:rFonts w:ascii="Times New Roman" w:hAnsi="Times New Roman" w:cs="Times New Roman"/>
          <w:sz w:val="24"/>
          <w:szCs w:val="24"/>
        </w:rPr>
        <w:sectPr w:rsidR="00E77B87" w:rsidRPr="004B093F" w:rsidSect="00467806">
          <w:pgSz w:w="16838" w:h="11905" w:orient="landscape"/>
          <w:pgMar w:top="709" w:right="1134" w:bottom="850" w:left="1134" w:header="0" w:footer="0" w:gutter="0"/>
          <w:cols w:space="720"/>
        </w:sectPr>
      </w:pPr>
      <w:r w:rsidRPr="004B093F">
        <w:rPr>
          <w:rFonts w:ascii="Times New Roman" w:hAnsi="Times New Roman" w:cs="Times New Roman"/>
          <w:sz w:val="24"/>
          <w:szCs w:val="24"/>
        </w:rPr>
        <w:br w:type="page"/>
      </w:r>
    </w:p>
    <w:p w:rsidR="002840BC" w:rsidRPr="004B093F" w:rsidRDefault="002840BC" w:rsidP="004B09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2840BC" w:rsidRPr="004B093F" w:rsidSect="00467806">
          <w:pgSz w:w="11905" w:h="16838"/>
          <w:pgMar w:top="851" w:right="848" w:bottom="993" w:left="851" w:header="0" w:footer="0" w:gutter="0"/>
          <w:cols w:space="720"/>
        </w:sectPr>
      </w:pPr>
    </w:p>
    <w:p w:rsidR="00E77B87" w:rsidRPr="004B093F" w:rsidRDefault="009B0A11" w:rsidP="009B0A11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20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E77B87" w:rsidRPr="004B093F">
        <w:rPr>
          <w:rFonts w:ascii="Times New Roman" w:hAnsi="Times New Roman" w:cs="Times New Roman"/>
          <w:b/>
          <w:sz w:val="24"/>
          <w:szCs w:val="24"/>
        </w:rPr>
        <w:t>Основные цели муниципальной п</w:t>
      </w:r>
      <w:r w:rsidR="003740AF" w:rsidRPr="004B093F">
        <w:rPr>
          <w:rFonts w:ascii="Times New Roman" w:hAnsi="Times New Roman" w:cs="Times New Roman"/>
          <w:b/>
          <w:sz w:val="24"/>
          <w:szCs w:val="24"/>
        </w:rPr>
        <w:t>одп</w:t>
      </w:r>
      <w:r w:rsidR="00E77B87" w:rsidRPr="004B093F">
        <w:rPr>
          <w:rFonts w:ascii="Times New Roman" w:hAnsi="Times New Roman" w:cs="Times New Roman"/>
          <w:b/>
          <w:sz w:val="24"/>
          <w:szCs w:val="24"/>
        </w:rPr>
        <w:t>рограммы с указанием сроков и этапов ее реализации, а также целевых показателей</w:t>
      </w:r>
    </w:p>
    <w:p w:rsidR="00E77B87" w:rsidRPr="004B093F" w:rsidRDefault="00E77B87" w:rsidP="004B09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B87" w:rsidRPr="004B093F" w:rsidRDefault="00E77B87" w:rsidP="004B09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B87" w:rsidRPr="004B093F" w:rsidRDefault="00E77B87" w:rsidP="004B093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Основной целью программы является - 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</w:r>
    </w:p>
    <w:p w:rsidR="00E77B87" w:rsidRPr="004B093F" w:rsidRDefault="00E77B87" w:rsidP="004B093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7B87" w:rsidRPr="004B093F" w:rsidRDefault="00E77B87" w:rsidP="004B093F">
      <w:pPr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B093F">
        <w:rPr>
          <w:rFonts w:ascii="Times New Roman" w:hAnsi="Times New Roman" w:cs="Times New Roman"/>
          <w:b/>
          <w:sz w:val="24"/>
          <w:szCs w:val="24"/>
        </w:rPr>
        <w:t>Показатели цели п</w:t>
      </w:r>
      <w:r w:rsidR="003740AF" w:rsidRPr="004B093F">
        <w:rPr>
          <w:rFonts w:ascii="Times New Roman" w:hAnsi="Times New Roman" w:cs="Times New Roman"/>
          <w:b/>
          <w:sz w:val="24"/>
          <w:szCs w:val="24"/>
        </w:rPr>
        <w:t>одп</w:t>
      </w:r>
      <w:r w:rsidRPr="004B093F">
        <w:rPr>
          <w:rFonts w:ascii="Times New Roman" w:hAnsi="Times New Roman" w:cs="Times New Roman"/>
          <w:b/>
          <w:sz w:val="24"/>
          <w:szCs w:val="24"/>
        </w:rPr>
        <w:t>рограммы и их значения (с детализацией по годам реализации).</w:t>
      </w:r>
    </w:p>
    <w:p w:rsidR="00E77B87" w:rsidRPr="004B093F" w:rsidRDefault="00E77B87" w:rsidP="004B093F">
      <w:pPr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843"/>
        <w:gridCol w:w="811"/>
        <w:gridCol w:w="811"/>
        <w:gridCol w:w="811"/>
        <w:gridCol w:w="760"/>
        <w:gridCol w:w="770"/>
      </w:tblGrid>
      <w:tr w:rsidR="00AE7F3F" w:rsidRPr="004B093F" w:rsidTr="00AE7F3F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AE7F3F" w:rsidRPr="004B093F" w:rsidRDefault="00AE7F3F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цели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4B093F" w:rsidRDefault="00AE7F3F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4B093F" w:rsidRDefault="00AE7F3F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4B093F" w:rsidRDefault="00AE7F3F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4B093F" w:rsidRDefault="00AE7F3F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4B093F" w:rsidRDefault="00AE7F3F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F3F" w:rsidRPr="004B093F" w:rsidRDefault="00AE7F3F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2026 год (прогнозный)</w:t>
            </w:r>
          </w:p>
        </w:tc>
      </w:tr>
      <w:tr w:rsidR="00AE7F3F" w:rsidRPr="004B093F" w:rsidTr="007E46AA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AE7F3F" w:rsidRPr="004B093F" w:rsidRDefault="00AE7F3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4B093F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4B093F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4B093F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4B093F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4B093F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F3F" w:rsidRPr="004B093F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E7F3F" w:rsidRPr="004B093F" w:rsidTr="007E46AA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AE7F3F" w:rsidRPr="004B093F" w:rsidRDefault="00AE7F3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4B093F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4B093F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4B093F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4B093F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4B093F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F3F" w:rsidRPr="004B093F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AE7F3F" w:rsidRPr="004B093F" w:rsidTr="007E46AA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AE7F3F" w:rsidRPr="004B093F" w:rsidRDefault="00AE7F3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4B093F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4B093F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4B093F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4B093F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4B093F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7F3F" w:rsidRPr="004B093F" w:rsidRDefault="00AE7F3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</w:tbl>
    <w:p w:rsidR="00E77B87" w:rsidRPr="004B093F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4B093F" w:rsidRDefault="00E77B87" w:rsidP="004B09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7B87" w:rsidRPr="004B093F" w:rsidRDefault="00E77B87" w:rsidP="004B093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93F">
        <w:rPr>
          <w:rFonts w:ascii="Times New Roman" w:hAnsi="Times New Roman" w:cs="Times New Roman"/>
          <w:b/>
          <w:sz w:val="24"/>
          <w:szCs w:val="24"/>
        </w:rPr>
        <w:t>Задачи муниципальной п</w:t>
      </w:r>
      <w:r w:rsidR="003740AF" w:rsidRPr="004B093F">
        <w:rPr>
          <w:rFonts w:ascii="Times New Roman" w:hAnsi="Times New Roman" w:cs="Times New Roman"/>
          <w:b/>
          <w:sz w:val="24"/>
          <w:szCs w:val="24"/>
        </w:rPr>
        <w:t>одп</w:t>
      </w:r>
      <w:r w:rsidR="00C33775" w:rsidRPr="004B093F">
        <w:rPr>
          <w:rFonts w:ascii="Times New Roman" w:hAnsi="Times New Roman" w:cs="Times New Roman"/>
          <w:b/>
          <w:sz w:val="24"/>
          <w:szCs w:val="24"/>
        </w:rPr>
        <w:t>рограммы:</w:t>
      </w:r>
    </w:p>
    <w:p w:rsidR="00E77B87" w:rsidRPr="004B093F" w:rsidRDefault="00E77B87" w:rsidP="004B093F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потенциала;</w:t>
      </w:r>
    </w:p>
    <w:p w:rsidR="00E77B87" w:rsidRPr="004B093F" w:rsidRDefault="00E77B87" w:rsidP="004B093F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Модернизация системы дошкольного, общего и дополнительного образования в Первомайском районе.</w:t>
      </w:r>
    </w:p>
    <w:p w:rsidR="008B756F" w:rsidRPr="004B093F" w:rsidRDefault="008B756F" w:rsidP="004B093F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Обеспечение финансовой поддержки педагогическим работникам</w:t>
      </w:r>
    </w:p>
    <w:p w:rsidR="008B756F" w:rsidRPr="004B093F" w:rsidRDefault="008B756F" w:rsidP="004B093F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eastAsia="Calibri" w:hAnsi="Times New Roman" w:cs="Times New Roman"/>
          <w:sz w:val="24"/>
          <w:szCs w:val="24"/>
        </w:rPr>
        <w:t>Создание условий образовательного процесса</w:t>
      </w:r>
      <w:r w:rsidRPr="004B093F">
        <w:rPr>
          <w:rFonts w:ascii="Times New Roman" w:hAnsi="Times New Roman" w:cs="Times New Roman"/>
          <w:sz w:val="24"/>
          <w:szCs w:val="24"/>
        </w:rPr>
        <w:t xml:space="preserve">  </w:t>
      </w:r>
      <w:r w:rsidRPr="004B093F">
        <w:rPr>
          <w:rFonts w:ascii="Times New Roman" w:eastAsia="Calibri" w:hAnsi="Times New Roman" w:cs="Times New Roman"/>
          <w:sz w:val="24"/>
          <w:szCs w:val="24"/>
        </w:rPr>
        <w:t>направленн</w:t>
      </w:r>
      <w:r w:rsidRPr="004B093F">
        <w:rPr>
          <w:rFonts w:ascii="Times New Roman" w:hAnsi="Times New Roman" w:cs="Times New Roman"/>
          <w:sz w:val="24"/>
          <w:szCs w:val="24"/>
        </w:rPr>
        <w:t>ых</w:t>
      </w:r>
      <w:r w:rsidRPr="004B093F">
        <w:rPr>
          <w:rFonts w:ascii="Times New Roman" w:eastAsia="Calibri" w:hAnsi="Times New Roman" w:cs="Times New Roman"/>
          <w:sz w:val="24"/>
          <w:szCs w:val="24"/>
        </w:rPr>
        <w:t xml:space="preserve"> на сохранение и укрепление здоровья обучающихся</w:t>
      </w:r>
      <w:r w:rsidRPr="004B093F">
        <w:rPr>
          <w:rFonts w:ascii="Times New Roman" w:hAnsi="Times New Roman" w:cs="Times New Roman"/>
          <w:sz w:val="24"/>
          <w:szCs w:val="24"/>
        </w:rPr>
        <w:t xml:space="preserve"> и воспитанников.</w:t>
      </w:r>
    </w:p>
    <w:p w:rsidR="008B756F" w:rsidRPr="004B093F" w:rsidRDefault="008B756F" w:rsidP="004B093F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</w:r>
    </w:p>
    <w:p w:rsidR="008B756F" w:rsidRPr="004B093F" w:rsidRDefault="008B756F" w:rsidP="004B093F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Создание условий для обеспечения роста престижа труда в  системе образования Первомайского района</w:t>
      </w:r>
    </w:p>
    <w:p w:rsidR="008B756F" w:rsidRPr="004B093F" w:rsidRDefault="008B756F" w:rsidP="004B093F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</w:r>
    </w:p>
    <w:p w:rsidR="00E77B87" w:rsidRPr="004B093F" w:rsidRDefault="00E77B87" w:rsidP="004B09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B87" w:rsidRPr="004B093F" w:rsidRDefault="00E77B87" w:rsidP="004B093F">
      <w:pPr>
        <w:pStyle w:val="a4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B87" w:rsidRPr="004B093F" w:rsidRDefault="00E77B87" w:rsidP="004B093F">
      <w:pPr>
        <w:pStyle w:val="a4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93F">
        <w:rPr>
          <w:rFonts w:ascii="Times New Roman" w:hAnsi="Times New Roman" w:cs="Times New Roman"/>
          <w:b/>
          <w:sz w:val="24"/>
          <w:szCs w:val="24"/>
        </w:rPr>
        <w:t>Показатели задач п</w:t>
      </w:r>
      <w:r w:rsidR="003740AF" w:rsidRPr="004B093F">
        <w:rPr>
          <w:rFonts w:ascii="Times New Roman" w:hAnsi="Times New Roman" w:cs="Times New Roman"/>
          <w:b/>
          <w:sz w:val="24"/>
          <w:szCs w:val="24"/>
        </w:rPr>
        <w:t>одп</w:t>
      </w:r>
      <w:r w:rsidRPr="004B093F">
        <w:rPr>
          <w:rFonts w:ascii="Times New Roman" w:hAnsi="Times New Roman" w:cs="Times New Roman"/>
          <w:b/>
          <w:sz w:val="24"/>
          <w:szCs w:val="24"/>
        </w:rPr>
        <w:t>рограммы и их значения (с детализацией по годам реализации).</w:t>
      </w:r>
    </w:p>
    <w:tbl>
      <w:tblPr>
        <w:tblW w:w="1034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952"/>
        <w:gridCol w:w="992"/>
        <w:gridCol w:w="851"/>
        <w:gridCol w:w="850"/>
        <w:gridCol w:w="851"/>
        <w:gridCol w:w="990"/>
      </w:tblGrid>
      <w:tr w:rsidR="00051F52" w:rsidRPr="004B093F" w:rsidTr="00051F52">
        <w:trPr>
          <w:cantSplit/>
          <w:trHeight w:val="142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051F52" w:rsidRPr="004B093F" w:rsidRDefault="00051F52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E77B87" w:rsidRPr="004B093F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7B87" w:rsidRPr="004B093F" w:rsidRDefault="00E77B87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051F52" w:rsidRPr="004B093F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4B093F" w:rsidRDefault="00051F52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51F52" w:rsidRPr="004B093F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4B093F" w:rsidRDefault="00051F52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1F52" w:rsidRPr="004B093F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4B093F" w:rsidRDefault="00051F52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77B87" w:rsidRPr="004B093F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7B87" w:rsidRPr="004B093F" w:rsidRDefault="00E77B87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051F52" w:rsidRPr="004B093F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4B093F" w:rsidRDefault="00051F52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1F52" w:rsidRPr="004B093F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4B093F" w:rsidRDefault="00051F52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в возрасте от 5 до 18 лет, проживающих в Томской области,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51F52" w:rsidRPr="004B093F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4B093F" w:rsidRDefault="00051F52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4B093F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7B87" w:rsidRPr="004B093F" w:rsidRDefault="00E77B87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FA1B27"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051F52" w:rsidRPr="004B093F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4B093F" w:rsidRDefault="00051F52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4B093F" w:rsidRDefault="00986C23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4B093F" w:rsidRDefault="00986C23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4B093F" w:rsidRDefault="00986C23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4B093F" w:rsidRDefault="00986C23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52" w:rsidRPr="004B093F" w:rsidRDefault="00986C23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51F52" w:rsidRPr="004B093F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4B093F" w:rsidRDefault="00051F52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1F52" w:rsidRPr="004B093F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4B093F" w:rsidRDefault="00051F52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4B093F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93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093F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B0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</w:tr>
      <w:tr w:rsidR="00051F52" w:rsidRPr="004B093F" w:rsidTr="005D5360">
        <w:trPr>
          <w:cantSplit/>
          <w:trHeight w:val="5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4B093F" w:rsidRDefault="00051F52" w:rsidP="004B0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</w:t>
            </w:r>
            <w:r w:rsidRPr="004B0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5360" w:rsidRPr="004B093F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D5360" w:rsidRPr="004B093F" w:rsidRDefault="005D5360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4B093F" w:rsidRDefault="005D53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4B093F" w:rsidRDefault="005D536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4B093F" w:rsidRDefault="005D536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4B093F" w:rsidRDefault="005D536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4B093F" w:rsidRDefault="005D536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0" w:rsidRPr="004B093F" w:rsidRDefault="005D536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51F52" w:rsidRPr="004B093F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4B093F" w:rsidRDefault="00051F52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4B093F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051F52" w:rsidRPr="004B093F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4B093F" w:rsidRDefault="00051F52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 выявленных в течение года,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1F52" w:rsidRPr="004B093F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4B093F" w:rsidRDefault="00051F52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77B87" w:rsidRPr="004B093F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7B87" w:rsidRPr="004B093F" w:rsidRDefault="00E77B87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051F52" w:rsidRPr="004B093F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4B093F" w:rsidRDefault="00051F52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52" w:rsidRPr="004B093F" w:rsidRDefault="00051F5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4244" w:rsidRPr="004B093F" w:rsidTr="004B093F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04244" w:rsidRPr="004B093F" w:rsidRDefault="00704244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7. 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704244" w:rsidRPr="004B093F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4244" w:rsidRPr="004B093F" w:rsidRDefault="00FA1B27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 Количество проведенных военно-полевых сборов в год,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4244" w:rsidRPr="004B093F" w:rsidRDefault="009916B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4244" w:rsidRPr="004B093F" w:rsidRDefault="00FA1B27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4244" w:rsidRPr="004B093F" w:rsidRDefault="00FA1B27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4244" w:rsidRPr="004B093F" w:rsidRDefault="00FA1B27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4244" w:rsidRPr="004B093F" w:rsidRDefault="00FA1B27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4" w:rsidRPr="004B093F" w:rsidRDefault="00FA1B27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244" w:rsidRPr="004B093F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4244" w:rsidRPr="004B093F" w:rsidRDefault="00FA1B27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 Количество участников в Вахте памяти, чел.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4244" w:rsidRPr="004B093F" w:rsidRDefault="009916B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4244" w:rsidRPr="004B093F" w:rsidRDefault="00FA1B27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4244" w:rsidRPr="004B093F" w:rsidRDefault="00FA1B27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4244" w:rsidRPr="004B093F" w:rsidRDefault="00FA1B27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4244" w:rsidRPr="004B093F" w:rsidRDefault="00FA1B27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4" w:rsidRPr="004B093F" w:rsidRDefault="00FA1B27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1B27" w:rsidRPr="004B093F" w:rsidTr="004B093F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1B27" w:rsidRPr="004B093F" w:rsidRDefault="00FA1B27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 Количество приобретенной формы,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1B27" w:rsidRPr="004B093F" w:rsidRDefault="009916B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1B27" w:rsidRPr="004B093F" w:rsidRDefault="009916B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1B27" w:rsidRPr="004B093F" w:rsidRDefault="009916B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1B27" w:rsidRPr="004B093F" w:rsidRDefault="009916B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1B27" w:rsidRPr="004B093F" w:rsidRDefault="009916B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B27" w:rsidRPr="004B093F" w:rsidRDefault="009916B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77B87" w:rsidRPr="004B093F" w:rsidRDefault="00E77B87" w:rsidP="004B093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B87" w:rsidRPr="004B093F" w:rsidRDefault="00E77B87" w:rsidP="004B093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Досрочное прекращение реализации П</w:t>
      </w:r>
      <w:r w:rsidR="003740AF" w:rsidRPr="004B093F">
        <w:rPr>
          <w:rFonts w:ascii="Times New Roman" w:hAnsi="Times New Roman" w:cs="Times New Roman"/>
          <w:sz w:val="24"/>
          <w:szCs w:val="24"/>
        </w:rPr>
        <w:t>одп</w:t>
      </w:r>
      <w:r w:rsidRPr="004B093F">
        <w:rPr>
          <w:rFonts w:ascii="Times New Roman" w:hAnsi="Times New Roman" w:cs="Times New Roman"/>
          <w:sz w:val="24"/>
          <w:szCs w:val="24"/>
        </w:rPr>
        <w:t>рограммы возможно в следующих случаях:</w:t>
      </w:r>
    </w:p>
    <w:p w:rsidR="00E77B87" w:rsidRPr="004B093F" w:rsidRDefault="00E77B87" w:rsidP="004B093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1. досрочного выполнения П</w:t>
      </w:r>
      <w:r w:rsidR="003740AF" w:rsidRPr="004B093F">
        <w:rPr>
          <w:rFonts w:ascii="Times New Roman" w:hAnsi="Times New Roman" w:cs="Times New Roman"/>
          <w:sz w:val="24"/>
          <w:szCs w:val="24"/>
        </w:rPr>
        <w:t>одп</w:t>
      </w:r>
      <w:r w:rsidRPr="004B093F">
        <w:rPr>
          <w:rFonts w:ascii="Times New Roman" w:hAnsi="Times New Roman" w:cs="Times New Roman"/>
          <w:sz w:val="24"/>
          <w:szCs w:val="24"/>
        </w:rPr>
        <w:t>рограммы;</w:t>
      </w:r>
    </w:p>
    <w:p w:rsidR="00E77B87" w:rsidRPr="004B093F" w:rsidRDefault="00E77B87" w:rsidP="004B093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2. отсутствия источников финансирования;</w:t>
      </w:r>
    </w:p>
    <w:p w:rsidR="00E77B87" w:rsidRPr="004B093F" w:rsidRDefault="00E77B87" w:rsidP="004B093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3. возникновения обстоятельств, создавших предпосылки к отмене принятой П</w:t>
      </w:r>
      <w:r w:rsidR="003740AF" w:rsidRPr="004B093F">
        <w:rPr>
          <w:rFonts w:ascii="Times New Roman" w:hAnsi="Times New Roman" w:cs="Times New Roman"/>
          <w:sz w:val="24"/>
          <w:szCs w:val="24"/>
        </w:rPr>
        <w:t>одп</w:t>
      </w:r>
      <w:r w:rsidRPr="004B093F">
        <w:rPr>
          <w:rFonts w:ascii="Times New Roman" w:hAnsi="Times New Roman" w:cs="Times New Roman"/>
          <w:sz w:val="24"/>
          <w:szCs w:val="24"/>
        </w:rPr>
        <w:t>рограммы в соответствии с законодательством Российской Федерации или потери актуальности проблемы, в целях решения которой была разработана П</w:t>
      </w:r>
      <w:r w:rsidR="003740AF" w:rsidRPr="004B093F">
        <w:rPr>
          <w:rFonts w:ascii="Times New Roman" w:hAnsi="Times New Roman" w:cs="Times New Roman"/>
          <w:sz w:val="24"/>
          <w:szCs w:val="24"/>
        </w:rPr>
        <w:t>одп</w:t>
      </w:r>
      <w:r w:rsidRPr="004B093F">
        <w:rPr>
          <w:rFonts w:ascii="Times New Roman" w:hAnsi="Times New Roman" w:cs="Times New Roman"/>
          <w:sz w:val="24"/>
          <w:szCs w:val="24"/>
        </w:rPr>
        <w:t>рограмма.</w:t>
      </w:r>
    </w:p>
    <w:p w:rsidR="00E77B87" w:rsidRPr="004B093F" w:rsidRDefault="00E77B87" w:rsidP="004B09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B87" w:rsidRPr="004B093F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4B093F" w:rsidRDefault="00E77B87" w:rsidP="004B093F">
      <w:pPr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br w:type="page"/>
      </w:r>
    </w:p>
    <w:p w:rsidR="00E77B87" w:rsidRPr="004B093F" w:rsidRDefault="00E77B87" w:rsidP="004B093F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4"/>
          <w:szCs w:val="24"/>
        </w:rPr>
        <w:sectPr w:rsidR="00E77B87" w:rsidRPr="004B093F" w:rsidSect="00467806">
          <w:pgSz w:w="11905" w:h="16838"/>
          <w:pgMar w:top="709" w:right="709" w:bottom="1134" w:left="851" w:header="0" w:footer="0" w:gutter="0"/>
          <w:cols w:space="720"/>
        </w:sectPr>
      </w:pPr>
    </w:p>
    <w:p w:rsidR="00E77B87" w:rsidRPr="004B093F" w:rsidRDefault="00E77B87" w:rsidP="004B093F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93F">
        <w:rPr>
          <w:rFonts w:ascii="Times New Roman" w:hAnsi="Times New Roman" w:cs="Times New Roman"/>
          <w:b/>
          <w:sz w:val="24"/>
          <w:szCs w:val="24"/>
        </w:rPr>
        <w:t>3. Перечень программных мероприятий</w:t>
      </w:r>
    </w:p>
    <w:p w:rsidR="00E77B87" w:rsidRPr="004B093F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59"/>
        <w:gridCol w:w="2414"/>
        <w:gridCol w:w="988"/>
        <w:gridCol w:w="115"/>
        <w:gridCol w:w="15"/>
        <w:gridCol w:w="22"/>
        <w:gridCol w:w="8"/>
        <w:gridCol w:w="15"/>
        <w:gridCol w:w="1252"/>
        <w:gridCol w:w="9"/>
        <w:gridCol w:w="26"/>
        <w:gridCol w:w="957"/>
        <w:gridCol w:w="1143"/>
        <w:gridCol w:w="16"/>
        <w:gridCol w:w="20"/>
        <w:gridCol w:w="1090"/>
        <w:gridCol w:w="150"/>
        <w:gridCol w:w="992"/>
        <w:gridCol w:w="18"/>
        <w:gridCol w:w="12"/>
        <w:gridCol w:w="15"/>
        <w:gridCol w:w="13"/>
        <w:gridCol w:w="1008"/>
        <w:gridCol w:w="14"/>
        <w:gridCol w:w="2325"/>
        <w:gridCol w:w="80"/>
        <w:gridCol w:w="49"/>
      </w:tblGrid>
      <w:tr w:rsidR="008B5C94" w:rsidRPr="004B093F" w:rsidTr="00F61198">
        <w:trPr>
          <w:trHeight w:val="31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4B093F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4B093F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4B093F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7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94" w:rsidRPr="004B093F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94" w:rsidRPr="004B093F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4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4B093F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8B5C94" w:rsidRPr="004B093F" w:rsidTr="00F61198">
        <w:trPr>
          <w:trHeight w:val="31"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C94" w:rsidRPr="004B093F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C94" w:rsidRPr="004B093F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C94" w:rsidRPr="004B093F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94" w:rsidRPr="004B093F" w:rsidTr="00F61198">
        <w:trPr>
          <w:trHeight w:val="47"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4B093F" w:rsidRDefault="008B5C9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4B093F" w:rsidRDefault="008B5C9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4B093F" w:rsidRDefault="008B5C9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4B093F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94" w:rsidRPr="004B093F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(по согласованию) 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4B093F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94" w:rsidRPr="004B093F" w:rsidRDefault="008B5C9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4B093F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4B093F" w:rsidRDefault="008B5C9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4B093F" w:rsidRDefault="008B5C9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94" w:rsidRPr="004B093F" w:rsidTr="008B5C94">
        <w:trPr>
          <w:gridAfter w:val="1"/>
          <w:wAfter w:w="49" w:type="dxa"/>
          <w:trHeight w:val="872"/>
        </w:trPr>
        <w:tc>
          <w:tcPr>
            <w:tcW w:w="1567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4B093F" w:rsidRDefault="008B5C94" w:rsidP="004B093F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8B5C94" w:rsidRPr="004B093F" w:rsidTr="008B5C94">
        <w:trPr>
          <w:gridAfter w:val="1"/>
          <w:wAfter w:w="49" w:type="dxa"/>
          <w:trHeight w:val="572"/>
        </w:trPr>
        <w:tc>
          <w:tcPr>
            <w:tcW w:w="1567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4B093F" w:rsidRDefault="008B5C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начального общего, основного общего, среднего общего образования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E84" w:rsidRPr="004B093F" w:rsidRDefault="007E6E84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E84" w:rsidRPr="004B093F" w:rsidRDefault="007E6E84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E84" w:rsidRPr="004B093F" w:rsidRDefault="007E6E84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97027,75781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97027,75781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84" w:rsidRPr="004B093F" w:rsidRDefault="007E6E8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  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%.</w:t>
            </w:r>
          </w:p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11104,35781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E84" w:rsidRPr="004B093F" w:rsidRDefault="007E6E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11104,35781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9229,1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E84" w:rsidRPr="004B093F" w:rsidRDefault="007E6E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9229,1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38507,8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E84" w:rsidRPr="004B093F" w:rsidRDefault="007E6E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38507,8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38186,5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E84" w:rsidRPr="004B093F" w:rsidRDefault="007E6E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38186,5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дошкольного образования детей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167499,5093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11028,9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156470,6093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  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48965,87827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11028,9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37936,97827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39778,431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39778,431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</w:t>
            </w:r>
          </w:p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получения дошкольного образования детей</w:t>
            </w:r>
          </w:p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101523,2093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101523,2093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14874,47827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14874,47827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7893,531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7893,531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получения дошкольного образования детей без учета «дорожной карты»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54947,4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54947,4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23062,5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23062,5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31884,9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31884,9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</w:t>
            </w:r>
          </w:p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Фонд заработной платы педагогических работников муниципальных дошкольных образовательных организаций Томской области без учета внешних совместителей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11028,9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11028,9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68,5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совместителей, человек</w:t>
            </w: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11028,9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11028,9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1D169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94935,91091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4634,8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90301,11091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1D169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33795,21091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4634,8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29160,41091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1D169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30858,9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30858,9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1D169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1D169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15098,8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15098,8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E84" w:rsidRPr="004B093F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84" w:rsidRPr="004B093F" w:rsidRDefault="007E6E8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84" w:rsidRPr="004B093F" w:rsidRDefault="007E6E8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57047,80768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57047,80768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19698,90768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19698,90768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8781,1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8781,1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14326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14241,8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Внедрение системы персонифицированного дополнительного образования детей</w:t>
            </w:r>
          </w:p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3328,10323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3328,10323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сертификатов ПФДО</w:t>
            </w: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614,10323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614,10323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</w:t>
            </w:r>
          </w:p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34560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4634,8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29925,2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25,2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совместителей, человек</w:t>
            </w: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D671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13482,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4634,8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D671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8847,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21077,8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21077,8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 участия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функционирования Межмуниципального центра развития одарённости  «Траектория»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проведённых мероприятий межмуниципального уровня </w:t>
            </w: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первой задаче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359463,178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15663,7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343799,478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93865,44699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15663,7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78201,74699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79866,431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79866,431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93134,5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93134,5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92596,8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92596,8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2"/>
          <w:wAfter w:w="129" w:type="dxa"/>
          <w:trHeight w:val="572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2"/>
          <w:wAfter w:w="12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F61198">
        <w:trPr>
          <w:gridAfter w:val="2"/>
          <w:wAfter w:w="129" w:type="dxa"/>
          <w:trHeight w:val="572"/>
        </w:trPr>
        <w:tc>
          <w:tcPr>
            <w:tcW w:w="155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увеличения количества общеразвивающих программ технической и естественно - научной направленности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1934,943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1876,89467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проживающих в Первомайском районе,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1</w:t>
            </w:r>
          </w:p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для реализации программ дополнительного образования на базе МБОУ ДО «ЦДОД»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1934,943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1876,89467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1062,0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дополнительных мест  по программам дополнительного образования, ед. </w:t>
            </w: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 в образовательных организациях общего образования в соответствии с федеральными государственными образовательными стандартами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Приобретение УМК для реализации программ начального общего, основного общего, среднего общего образования в соответствии с федеральными государственными образовательными стандартами</w:t>
            </w: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Удельный вес обеспеченности обучающихся по программам начального общего, основного общего, среднего общего образования УМК в соответствии с федеральными государственными образовательными стандартами, процент</w:t>
            </w: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второй задаче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1934,943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1876,89467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8B5C94">
        <w:trPr>
          <w:gridAfter w:val="1"/>
          <w:wAfter w:w="49" w:type="dxa"/>
          <w:trHeight w:val="572"/>
        </w:trPr>
        <w:tc>
          <w:tcPr>
            <w:tcW w:w="1567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закрепления на территории  Первомайского района педагогических работников, переезжающих на работу в сельскую местность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1</w:t>
            </w:r>
          </w:p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денежного пособия, педагогическим работникам по программе «Земский Учитель», переехавшим в Первомайский район для работы в сельской местности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прибывших (переехавших) на работу в Первомайский район, получивших единовременное денежное пособие, ед.</w:t>
            </w: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 территории Первомайского района  педагогических работников, впервые  трудоустроенные по специальности в систему образования Первомайского района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1</w:t>
            </w:r>
          </w:p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Выплата</w:t>
            </w: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единовременного денежного пособия педагогическим работникам  при трудоустройстве в образовательные организации Первомайского района  по специальности впервые</w:t>
            </w:r>
          </w:p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получивших единовременное денежное пособие при трудоустройстве в образовательные организации Первомайского района  по специальности впервые</w:t>
            </w:r>
          </w:p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Выплата ежемесячного денежного пособия педагогическим работникам образовательных организаций Первомайского района в первый год работы</w:t>
            </w:r>
          </w:p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42,0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получающих ежемесячное денежное пособие педагогическим работникам образовательных организаций Первомайского района в первый год работы</w:t>
            </w: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Выплата ежемесячной стипендии педагогическим работникам, имеющим статус «Молодой специалист» (Стипендия Губернатора)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96,0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получающих ежемесячную стипендию педагогическим работникам, имеющим статус «Молодой специалист» (Стипендия Губернатора)</w:t>
            </w: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2.4</w:t>
            </w:r>
          </w:p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ежемесячной стипендии студентам ВУЗов и </w:t>
            </w:r>
            <w:proofErr w:type="spellStart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, заключившим договор о целевом обучении с образовательной организацией Первомайского района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студентов ВУЗов и </w:t>
            </w:r>
            <w:proofErr w:type="spellStart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, получающих ежемесячную стипендию из муниципального бюджета.</w:t>
            </w: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2.5</w:t>
            </w:r>
          </w:p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с выпускниками ВУЗов и </w:t>
            </w:r>
            <w:proofErr w:type="spellStart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по привлечению на работу в образовательные организации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организованных мероприятий с выпускниками ВУЗов и </w:t>
            </w:r>
            <w:proofErr w:type="spellStart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Обеспечение  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72815,924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72815,924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18280,1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18280,1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18178,8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18178,8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00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Выплата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72815,924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72815,924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18280,1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18280,1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18178,8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18178,8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ind w:left="-217" w:firstLine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третьей задаче</w:t>
            </w: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72815,924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72815,924</w:t>
            </w:r>
          </w:p>
        </w:tc>
        <w:tc>
          <w:tcPr>
            <w:tcW w:w="11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1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18280,1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18280,1</w:t>
            </w:r>
          </w:p>
        </w:tc>
        <w:tc>
          <w:tcPr>
            <w:tcW w:w="11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18178,8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18178,8</w:t>
            </w:r>
          </w:p>
        </w:tc>
        <w:tc>
          <w:tcPr>
            <w:tcW w:w="11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1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ind w:left="-217" w:firstLine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8B5C94">
        <w:trPr>
          <w:gridAfter w:val="1"/>
          <w:wAfter w:w="49" w:type="dxa"/>
          <w:trHeight w:val="572"/>
        </w:trPr>
        <w:tc>
          <w:tcPr>
            <w:tcW w:w="1567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93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093F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B0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4B0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обучающихся и воспитанников качественным и сбалансированным питанием, процент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37858,10016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29549,90909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6052,39107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2255,8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4B0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9283,30016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9370,8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7323,08999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1499,91001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7356,28999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1506,71001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7626,86999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1562,13001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15A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5A" w:rsidRPr="004B093F" w:rsidRDefault="00D6715A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отдельных категорий обучающихся, за исключением обучающихся с ОВЗ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1904,4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обучающихся в общей численности обучающихся Первомайского района, обеспеченных питанием, процент </w:t>
            </w: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горячим  питанием</w:t>
            </w:r>
            <w:proofErr w:type="gramEnd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1 по 4 класс</w:t>
            </w:r>
          </w:p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35602,30016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29549,90909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6052,39107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с 1 по 4 класс, обеспеченных горячим питанием, процент</w:t>
            </w: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8727,30016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7323,08999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1499,91001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7356,28999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1506,71001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7626,86999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1562,13001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двухразовым питанием обучающихся с ОВЗ </w:t>
            </w:r>
          </w:p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с ОВЗ, обеспеченных двухразовым питанием, процент</w:t>
            </w: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4.4</w:t>
            </w:r>
          </w:p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производственного контроля в пищеблоках образовательных организаций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осуществляющих производственный контроль в пищеблоках</w:t>
            </w:r>
          </w:p>
        </w:tc>
      </w:tr>
      <w:tr w:rsidR="008C3B83" w:rsidRPr="004B093F" w:rsidTr="00BF007D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BF007D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BF007D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BF007D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BF007D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BF007D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BF007D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4.5</w:t>
            </w:r>
          </w:p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Проведение дератизации в помещениях образовательных организаций 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проводящих дератизацию в  помещениях </w:t>
            </w: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4B093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п</w:t>
            </w: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4.6 </w:t>
            </w:r>
          </w:p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Частичное освобождение от родительской платы, взимаемой с родителей (законных представителей) за присмотр и уход за ребенком в муниципальных образовательных учреждениях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351,4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детей (чел.)</w:t>
            </w: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 обеспечения обучающихся  всеми формами отдыха и оздоровления на базе образовательных организаций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1219,89158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1219,89158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</w:t>
            </w: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313,57858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313,57858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функционирования на базе образовательных организаций в каникулярное время оздоровительных смен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1219,89158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1219,89158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5748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охваченных организованными формами отдыха и оздоровления, в общей численности детей школьного возраста в отчетном году </w:t>
            </w: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313,57858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313,57858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территорий образовательных организаций, на базе которых в каникулярное время  организован отдых детей  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на базе которых в каникулярное время  организован отдых детей,  в которых проведена </w:t>
            </w:r>
            <w:proofErr w:type="spellStart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территорий </w:t>
            </w: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по освидетельствованию воспитанников и обучающихся образовательных организаций Первомайского района ТПМПК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435,70466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435,70466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услуг по освидетельствованию воспитанников и обучающихся образовательных организаций Первомайского района ТПМПК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435,70466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435,70466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четвёртой задаче</w:t>
            </w: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39513,6964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29549,90909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6052,391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3911,396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5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9715,51782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7243,65912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1483,64104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988,21766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5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9966,97858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7323,08999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1499,91001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1143,97858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5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9752,6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7356,28999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1506,71001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889,6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5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10078,6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7626,86999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1562,13001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889,6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5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5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B83" w:rsidRPr="004B093F" w:rsidTr="008B5C94">
        <w:trPr>
          <w:gridAfter w:val="1"/>
          <w:wAfter w:w="49" w:type="dxa"/>
          <w:trHeight w:val="572"/>
        </w:trPr>
        <w:tc>
          <w:tcPr>
            <w:tcW w:w="15676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83" w:rsidRPr="004B093F" w:rsidRDefault="008C3B8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7218B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BF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7218B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721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7218B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обучающимся образовательных организаций Первомайского района, добившихся выдающихся результатов в обучении, спорте, творчестве.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BF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BF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</w:tr>
      <w:tr w:rsidR="007218B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пятой задаче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8B5C94">
        <w:trPr>
          <w:gridAfter w:val="1"/>
          <w:wAfter w:w="49" w:type="dxa"/>
          <w:trHeight w:val="572"/>
        </w:trPr>
        <w:tc>
          <w:tcPr>
            <w:tcW w:w="15676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7218B3" w:rsidRPr="004B093F" w:rsidTr="00457F85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7218B3" w:rsidRPr="004B093F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57F85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7218B3" w:rsidRPr="004B093F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57F85">
        <w:trPr>
          <w:gridAfter w:val="1"/>
          <w:wAfter w:w="49" w:type="dxa"/>
          <w:trHeight w:val="400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57F85">
        <w:trPr>
          <w:gridAfter w:val="1"/>
          <w:wAfter w:w="49" w:type="dxa"/>
          <w:trHeight w:val="449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57F85">
        <w:trPr>
          <w:gridAfter w:val="1"/>
          <w:wAfter w:w="49" w:type="dxa"/>
          <w:trHeight w:val="359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57F85">
        <w:trPr>
          <w:gridAfter w:val="1"/>
          <w:wAfter w:w="49" w:type="dxa"/>
          <w:trHeight w:val="367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57F85">
        <w:trPr>
          <w:gridAfter w:val="1"/>
          <w:wAfter w:w="49" w:type="dxa"/>
          <w:trHeight w:val="488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шестой задаче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57F85">
        <w:trPr>
          <w:gridAfter w:val="1"/>
          <w:wAfter w:w="49" w:type="dxa"/>
          <w:trHeight w:val="468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57F85">
        <w:trPr>
          <w:gridAfter w:val="1"/>
          <w:wAfter w:w="49" w:type="dxa"/>
          <w:trHeight w:val="449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57F85">
        <w:trPr>
          <w:gridAfter w:val="1"/>
          <w:wAfter w:w="49" w:type="dxa"/>
          <w:trHeight w:val="413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57F85">
        <w:trPr>
          <w:gridAfter w:val="1"/>
          <w:wAfter w:w="49" w:type="dxa"/>
          <w:trHeight w:val="435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57F85">
        <w:trPr>
          <w:gridAfter w:val="1"/>
          <w:wAfter w:w="49" w:type="dxa"/>
          <w:trHeight w:val="343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57F85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15676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7.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направленные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374101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374101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10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374101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10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374101" w:rsidRDefault="007218B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374101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Проведение пятидневных военно-полевых сборов с учащимися 10 классов школ и 2 курса ТАК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374101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374101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10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374101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10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374101" w:rsidRDefault="007218B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военно-полевых сборов в год, (ед.)</w:t>
            </w: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Участие в Вахте памяти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Приобретение формы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374101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374101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10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374101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10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374101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формы (ед.)</w:t>
            </w: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седьмой задаче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374101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374101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10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374101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10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374101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462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62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57F85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481B9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473975,74139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481B9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104242,72776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481B9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21774,1394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481B9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347958,87423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57F85">
        <w:trPr>
          <w:gridAfter w:val="1"/>
          <w:wAfter w:w="49" w:type="dxa"/>
          <w:trHeight w:val="469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481B9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123717,43181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481B9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27299,07779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17205,38937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481B9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79212,96465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57F85">
        <w:trPr>
          <w:gridAfter w:val="1"/>
          <w:wAfter w:w="49" w:type="dxa"/>
          <w:trHeight w:val="363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481B9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108278,50958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481B9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25603,18999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481B9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1499,91001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481B9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81175,40958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57F85">
        <w:trPr>
          <w:gridAfter w:val="1"/>
          <w:wAfter w:w="49" w:type="dxa"/>
          <w:trHeight w:val="399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481B9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121095,9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481B9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25535,08999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481B9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1506,71001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481B9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94054,1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57F85">
        <w:trPr>
          <w:gridAfter w:val="1"/>
          <w:wAfter w:w="49" w:type="dxa"/>
          <w:trHeight w:val="449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481B9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120883,9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481B9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25805,36999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481B9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1562,13001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481B9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93516,4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57F85">
        <w:trPr>
          <w:gridAfter w:val="1"/>
          <w:wAfter w:w="49" w:type="dxa"/>
          <w:trHeight w:val="285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8B3" w:rsidRPr="004B093F" w:rsidTr="00457F85">
        <w:trPr>
          <w:gridAfter w:val="1"/>
          <w:wAfter w:w="49" w:type="dxa"/>
          <w:trHeight w:val="379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8B3" w:rsidRPr="004B093F" w:rsidRDefault="007218B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B3" w:rsidRPr="004B093F" w:rsidRDefault="007218B3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7B87" w:rsidRPr="004B093F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4B093F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4B093F" w:rsidRDefault="00E77B87" w:rsidP="004B093F">
      <w:pPr>
        <w:rPr>
          <w:rFonts w:ascii="Times New Roman" w:hAnsi="Times New Roman" w:cs="Times New Roman"/>
          <w:sz w:val="24"/>
          <w:szCs w:val="24"/>
        </w:rPr>
        <w:sectPr w:rsidR="00E77B87" w:rsidRPr="004B093F" w:rsidSect="00467806">
          <w:pgSz w:w="16838" w:h="11905" w:orient="landscape"/>
          <w:pgMar w:top="709" w:right="1134" w:bottom="851" w:left="709" w:header="0" w:footer="0" w:gutter="0"/>
          <w:cols w:space="720"/>
        </w:sectPr>
      </w:pPr>
    </w:p>
    <w:p w:rsidR="00E77B87" w:rsidRPr="004B093F" w:rsidRDefault="00E77B87" w:rsidP="004B09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B87" w:rsidRPr="000B4DAC" w:rsidRDefault="000B4DAC" w:rsidP="000B4DAC">
      <w:pPr>
        <w:overflowPunct w:val="0"/>
        <w:autoSpaceDE w:val="0"/>
        <w:autoSpaceDN w:val="0"/>
        <w:adjustRightInd w:val="0"/>
        <w:spacing w:after="0" w:line="240" w:lineRule="auto"/>
        <w:ind w:left="1702" w:right="-7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E77B87" w:rsidRPr="000B4DAC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</w:t>
      </w:r>
      <w:r w:rsidR="003740AF" w:rsidRPr="000B4DAC">
        <w:rPr>
          <w:rFonts w:ascii="Times New Roman" w:hAnsi="Times New Roman" w:cs="Times New Roman"/>
          <w:b/>
          <w:sz w:val="24"/>
          <w:szCs w:val="24"/>
        </w:rPr>
        <w:t>одп</w:t>
      </w:r>
      <w:r w:rsidR="00E77B87" w:rsidRPr="000B4DAC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E77B87" w:rsidRPr="004B093F" w:rsidRDefault="00E77B87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shd w:val="clear" w:color="auto" w:fill="FFFF0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8B5C94" w:rsidRPr="004B093F" w:rsidTr="004B093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4B093F" w:rsidRDefault="008B5C94" w:rsidP="004B093F">
            <w:pPr>
              <w:pStyle w:val="ConsPlusNormal"/>
              <w:widowControl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4B093F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4B093F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4B093F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4B093F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C94" w:rsidRPr="004B093F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C94" w:rsidRPr="004B093F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C94" w:rsidRPr="004B093F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</w:tr>
      <w:tr w:rsidR="008B5C94" w:rsidRPr="004B093F" w:rsidTr="004B093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4B093F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4B093F" w:rsidRDefault="00481B9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104242,72776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4B093F" w:rsidRDefault="008B5C9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27299,07779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4B093F" w:rsidRDefault="00481B9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25603,18999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4B093F" w:rsidRDefault="00481B9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25535,08999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4B093F" w:rsidRDefault="00481B9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25805,36999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B5C94" w:rsidRPr="004B093F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4B093F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4B093F" w:rsidRDefault="00481B9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21774,1394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4B093F" w:rsidRDefault="00CF354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17205,38937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4B093F" w:rsidRDefault="00481B9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1499,91001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4B093F" w:rsidRDefault="00481B9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1506,71001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4B093F" w:rsidRDefault="00481B9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1562,13001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B5C94" w:rsidRPr="004B093F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4B093F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4B093F" w:rsidRDefault="00481B9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347958,87423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4B093F" w:rsidRDefault="00481B9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79212,96465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4B093F" w:rsidRDefault="00481B9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81175,40958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4B093F" w:rsidRDefault="00481B9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94054,1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4B093F" w:rsidRDefault="00481B9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93516,4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B5C94" w:rsidRPr="004B093F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4B093F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B5C94" w:rsidRPr="004B093F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4B093F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4B093F" w:rsidRDefault="00481B9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437975,74139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4B093F" w:rsidRDefault="00481B9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123717,43181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4B093F" w:rsidRDefault="00481B9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108278,50958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4B093F" w:rsidRDefault="00481B9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121095,9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4B093F" w:rsidRDefault="00481B9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120883,9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E77B87" w:rsidRPr="004B093F" w:rsidRDefault="00E77B87" w:rsidP="004B093F">
      <w:pPr>
        <w:pStyle w:val="Default"/>
        <w:ind w:firstLine="709"/>
        <w:jc w:val="both"/>
      </w:pPr>
    </w:p>
    <w:p w:rsidR="00E77B87" w:rsidRPr="004B093F" w:rsidRDefault="00E77B87" w:rsidP="004B093F">
      <w:pPr>
        <w:pStyle w:val="Default"/>
        <w:ind w:firstLine="709"/>
        <w:jc w:val="both"/>
        <w:rPr>
          <w:rFonts w:eastAsia="Calibri"/>
        </w:rPr>
      </w:pPr>
      <w:r w:rsidRPr="004B093F">
        <w:t>Объемы финансирования носят прогнозный характер.</w:t>
      </w:r>
    </w:p>
    <w:p w:rsidR="00E77B87" w:rsidRPr="004B093F" w:rsidRDefault="00E77B87" w:rsidP="004B093F">
      <w:pPr>
        <w:pStyle w:val="Default"/>
        <w:ind w:firstLine="709"/>
        <w:jc w:val="both"/>
      </w:pPr>
      <w:r w:rsidRPr="004B093F">
        <w:t xml:space="preserve">В рамках календарного года целевые показатели и затраты по мероприятиям </w:t>
      </w:r>
      <w:r w:rsidR="003C50B6" w:rsidRPr="004B093F">
        <w:t>Подпрограммы</w:t>
      </w:r>
      <w:r w:rsidRPr="004B093F">
        <w:t xml:space="preserve">, а также механизм реализации </w:t>
      </w:r>
      <w:r w:rsidR="003C50B6" w:rsidRPr="004B093F">
        <w:t>Подпрограммы</w:t>
      </w:r>
      <w:r w:rsidRPr="004B093F">
        <w:t xml:space="preserve"> уточняется в установленном законодательством порядке с учетом выделяемых финансовых средств.</w:t>
      </w:r>
    </w:p>
    <w:p w:rsidR="00E77B87" w:rsidRPr="004B093F" w:rsidRDefault="00E77B87" w:rsidP="004B09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B87" w:rsidRPr="004B093F" w:rsidRDefault="00E77B87" w:rsidP="004B093F">
      <w:pPr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br w:type="page"/>
      </w:r>
    </w:p>
    <w:p w:rsidR="0077365B" w:rsidRPr="004B093F" w:rsidRDefault="0077365B" w:rsidP="004B09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77365B" w:rsidRPr="004B093F" w:rsidSect="000A734E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FB1198" w:rsidRPr="004B093F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093F">
        <w:rPr>
          <w:rFonts w:ascii="Times New Roman" w:hAnsi="Times New Roman" w:cs="Times New Roman"/>
          <w:sz w:val="20"/>
          <w:szCs w:val="20"/>
        </w:rPr>
        <w:t>Приложение № 3 к постановлению</w:t>
      </w:r>
    </w:p>
    <w:p w:rsidR="00FB1198" w:rsidRPr="004B093F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093F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FB1198" w:rsidRPr="004B093F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093F">
        <w:rPr>
          <w:rFonts w:ascii="Times New Roman" w:hAnsi="Times New Roman" w:cs="Times New Roman"/>
          <w:sz w:val="20"/>
          <w:szCs w:val="20"/>
        </w:rPr>
        <w:t xml:space="preserve">от </w:t>
      </w:r>
      <w:r w:rsidR="005647A6">
        <w:rPr>
          <w:rFonts w:ascii="Times New Roman" w:hAnsi="Times New Roman" w:cs="Times New Roman"/>
          <w:sz w:val="20"/>
          <w:szCs w:val="20"/>
        </w:rPr>
        <w:t>29.12.2021 № 286</w:t>
      </w:r>
      <w:bookmarkStart w:id="0" w:name="_GoBack"/>
      <w:bookmarkEnd w:id="0"/>
    </w:p>
    <w:p w:rsidR="0077365B" w:rsidRPr="004B093F" w:rsidRDefault="0077365B" w:rsidP="004B093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93F">
        <w:rPr>
          <w:rFonts w:ascii="Times New Roman" w:hAnsi="Times New Roman" w:cs="Times New Roman"/>
          <w:b/>
          <w:sz w:val="24"/>
          <w:szCs w:val="24"/>
        </w:rPr>
        <w:t>Паспорт подпрограммы 2</w:t>
      </w:r>
    </w:p>
    <w:p w:rsidR="0077365B" w:rsidRPr="004B093F" w:rsidRDefault="0077365B" w:rsidP="004B093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«Развитие дошкольного, общего и дополнительного образования в Первомайском районе</w:t>
      </w:r>
      <w:r w:rsidR="00D6008C" w:rsidRPr="004B09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6008C" w:rsidRPr="004B093F">
        <w:rPr>
          <w:rFonts w:ascii="Times New Roman" w:hAnsi="Times New Roman" w:cs="Times New Roman"/>
          <w:sz w:val="24"/>
          <w:szCs w:val="24"/>
        </w:rPr>
        <w:t>на 2021 – 2024годы с прогнозом на 2025 -2026 годы</w:t>
      </w:r>
      <w:r w:rsidRPr="004B093F">
        <w:rPr>
          <w:rFonts w:ascii="Times New Roman" w:hAnsi="Times New Roman" w:cs="Times New Roman"/>
          <w:sz w:val="24"/>
          <w:szCs w:val="24"/>
        </w:rPr>
        <w:t>»</w:t>
      </w:r>
    </w:p>
    <w:p w:rsidR="0077365B" w:rsidRPr="004B093F" w:rsidRDefault="0077365B" w:rsidP="004B093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701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575"/>
        <w:gridCol w:w="1058"/>
        <w:gridCol w:w="822"/>
        <w:gridCol w:w="170"/>
        <w:gridCol w:w="727"/>
        <w:gridCol w:w="266"/>
        <w:gridCol w:w="630"/>
        <w:gridCol w:w="362"/>
        <w:gridCol w:w="534"/>
        <w:gridCol w:w="458"/>
        <w:gridCol w:w="438"/>
        <w:gridCol w:w="554"/>
        <w:gridCol w:w="284"/>
        <w:gridCol w:w="850"/>
        <w:gridCol w:w="850"/>
      </w:tblGrid>
      <w:tr w:rsidR="0077365B" w:rsidRPr="004B093F" w:rsidTr="00515CD9">
        <w:trPr>
          <w:gridAfter w:val="1"/>
          <w:wAfter w:w="850" w:type="dxa"/>
          <w:cantSplit/>
          <w:trHeight w:val="62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4B093F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Наименование  МП</w:t>
            </w:r>
          </w:p>
          <w:p w:rsidR="0077365B" w:rsidRPr="004B093F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4B093F" w:rsidRDefault="0077365B" w:rsidP="004B093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инфраструктуры муниципальных образовательных организаций Первомайского района </w:t>
            </w:r>
            <w:r w:rsidR="008521C5" w:rsidRPr="004B093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2024годы с прогнозом на 2025 -2026 годы</w:t>
            </w:r>
            <w:r w:rsidRPr="004B093F">
              <w:rPr>
                <w:rFonts w:ascii="Times New Roman" w:hAnsi="Times New Roman" w:cs="Times New Roman"/>
                <w:b w:val="0"/>
                <w:sz w:val="24"/>
                <w:szCs w:val="24"/>
              </w:rPr>
              <w:t>», (далее подпрограмма 2)</w:t>
            </w:r>
          </w:p>
        </w:tc>
      </w:tr>
      <w:tr w:rsidR="0077365B" w:rsidRPr="004B093F" w:rsidTr="00515CD9">
        <w:trPr>
          <w:gridAfter w:val="1"/>
          <w:wAfter w:w="850" w:type="dxa"/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4B093F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77365B" w:rsidRPr="004B093F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4B093F" w:rsidRDefault="0077365B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Управление образования Администрации Первомайского района</w:t>
            </w:r>
          </w:p>
        </w:tc>
      </w:tr>
      <w:tr w:rsidR="0077365B" w:rsidRPr="004B093F" w:rsidTr="00515CD9">
        <w:trPr>
          <w:gridAfter w:val="1"/>
          <w:wAfter w:w="850" w:type="dxa"/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4B093F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4B093F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 Томской области</w:t>
            </w:r>
          </w:p>
        </w:tc>
      </w:tr>
      <w:tr w:rsidR="0077365B" w:rsidRPr="004B093F" w:rsidTr="00515CD9">
        <w:trPr>
          <w:gridAfter w:val="1"/>
          <w:wAfter w:w="850" w:type="dxa"/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4B093F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4B093F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</w:tr>
      <w:tr w:rsidR="0077365B" w:rsidRPr="004B093F" w:rsidTr="00515CD9">
        <w:trPr>
          <w:gridAfter w:val="1"/>
          <w:wAfter w:w="850" w:type="dxa"/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4B093F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4B093F" w:rsidRDefault="0077365B" w:rsidP="004B09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 населения.</w:t>
            </w:r>
          </w:p>
        </w:tc>
      </w:tr>
      <w:tr w:rsidR="0077365B" w:rsidRPr="004B093F" w:rsidTr="00515CD9">
        <w:trPr>
          <w:gridAfter w:val="1"/>
          <w:wAfter w:w="850" w:type="dxa"/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4B093F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77365B" w:rsidRPr="004B093F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4B093F" w:rsidRDefault="0077365B" w:rsidP="004B093F">
            <w:pPr>
              <w:pStyle w:val="Default"/>
              <w:jc w:val="both"/>
            </w:pPr>
            <w:r w:rsidRPr="004B093F">
              <w:t xml:space="preserve"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 </w:t>
            </w:r>
          </w:p>
        </w:tc>
      </w:tr>
      <w:tr w:rsidR="00AB00AF" w:rsidRPr="004B093F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B00AF" w:rsidRPr="004B093F" w:rsidRDefault="00AB00AF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AB00AF" w:rsidRPr="004B093F" w:rsidRDefault="00AB00A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4B093F" w:rsidRDefault="00AB00A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4B093F" w:rsidRDefault="00AB00A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4B093F" w:rsidRDefault="00AB00A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4B093F" w:rsidRDefault="00AB00A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4B093F" w:rsidRDefault="00AB00A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0AF" w:rsidRPr="004B093F" w:rsidRDefault="00AB00A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CA3C8B" w:rsidRPr="004B093F" w:rsidTr="006312C6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A3C8B" w:rsidRPr="004B093F" w:rsidRDefault="00CA3C8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CA3C8B" w:rsidRPr="004B093F" w:rsidRDefault="00CA3C8B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4B093F" w:rsidRDefault="00CA3C8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4B093F" w:rsidRDefault="00CA3C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4B093F" w:rsidRDefault="00CA3C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4B093F" w:rsidRDefault="00CA3C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4B093F" w:rsidRDefault="00CA3C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4B093F" w:rsidRDefault="00CA3C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B00AF" w:rsidRPr="004B093F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B00AF" w:rsidRPr="004B093F" w:rsidRDefault="00AB00A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AB00AF" w:rsidRPr="004B093F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4B093F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4B093F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4B093F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4B093F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4B093F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4B093F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0AF" w:rsidRPr="004B093F" w:rsidTr="006312C6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0AF" w:rsidRPr="004B093F" w:rsidRDefault="00AB00A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AB00AF" w:rsidRPr="004B093F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4B093F" w:rsidRDefault="00D91B8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4B093F" w:rsidRDefault="00D91B8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4B093F" w:rsidRDefault="00D91B83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4B093F" w:rsidRDefault="00D91B8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4B093F" w:rsidRDefault="00D91B8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4B093F" w:rsidRDefault="00D91B8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0710" w:rsidRPr="004B093F" w:rsidTr="00515CD9">
        <w:trPr>
          <w:gridAfter w:val="1"/>
          <w:wAfter w:w="850" w:type="dxa"/>
          <w:cantSplit/>
          <w:trHeight w:val="271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4B093F" w:rsidRDefault="0011071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:rsidR="00110710" w:rsidRPr="004B093F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4B093F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110710" w:rsidRPr="004B093F" w:rsidTr="00515CD9">
        <w:trPr>
          <w:gridAfter w:val="1"/>
          <w:wAfter w:w="850" w:type="dxa"/>
          <w:cantSplit/>
          <w:trHeight w:val="280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4B093F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4B093F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110710" w:rsidRPr="004B093F" w:rsidTr="00515CD9">
        <w:trPr>
          <w:gridAfter w:val="1"/>
          <w:wAfter w:w="850" w:type="dxa"/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4B093F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4B093F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капитального ремонта в зданиях образовательных организаций Первомайского района</w:t>
            </w:r>
          </w:p>
        </w:tc>
      </w:tr>
      <w:tr w:rsidR="00CA3C8B" w:rsidRPr="004B093F" w:rsidTr="00515CD9">
        <w:trPr>
          <w:gridAfter w:val="1"/>
          <w:wAfter w:w="850" w:type="dxa"/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C8B" w:rsidRPr="004B093F" w:rsidRDefault="00CA3C8B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C8B" w:rsidRPr="004B093F" w:rsidRDefault="00CA3C8B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110710" w:rsidRPr="004B093F" w:rsidTr="00515CD9">
        <w:trPr>
          <w:gridAfter w:val="1"/>
          <w:wAfter w:w="850" w:type="dxa"/>
          <w:cantSplit/>
          <w:trHeight w:val="556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0" w:rsidRPr="004B093F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4B093F" w:rsidRDefault="00CA3C8B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AB00AF" w:rsidRPr="004B093F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0AF" w:rsidRPr="004B093F" w:rsidRDefault="00AB00A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AB00AF" w:rsidRPr="004B093F" w:rsidRDefault="00AB00A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4B093F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4B093F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4B093F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4B093F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4B093F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0AF" w:rsidRPr="004B093F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110710" w:rsidRPr="004B093F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4B093F" w:rsidRDefault="0011071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4B093F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F85B80" w:rsidRPr="004B093F" w:rsidTr="00515CD9">
        <w:trPr>
          <w:gridAfter w:val="1"/>
          <w:wAfter w:w="850" w:type="dxa"/>
          <w:cantSplit/>
          <w:trHeight w:val="1196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4B093F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4B093F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0710" w:rsidRPr="004B093F" w:rsidTr="00515CD9">
        <w:trPr>
          <w:gridAfter w:val="1"/>
          <w:wAfter w:w="850" w:type="dxa"/>
          <w:cantSplit/>
          <w:trHeight w:val="554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4B093F" w:rsidRDefault="0011071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4B093F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F85B80" w:rsidRPr="004B093F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4B093F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4B093F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     1.     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5B80" w:rsidRPr="004B093F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4B093F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4B093F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дошкольных образовательных организаций,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85B80" w:rsidRPr="004B093F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4B093F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4B093F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общеобразовательных организаций,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F85B80" w:rsidRPr="004B093F" w:rsidTr="00457F85">
        <w:trPr>
          <w:gridAfter w:val="1"/>
          <w:wAfter w:w="850" w:type="dxa"/>
          <w:cantSplit/>
          <w:trHeight w:val="94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4B093F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4B093F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учреждений дополнительного образования,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0710" w:rsidRPr="004B093F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4B093F" w:rsidRDefault="0011071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4B093F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капитального ремонта в зданиях образовательных организаций Первомайского района</w:t>
            </w:r>
          </w:p>
        </w:tc>
      </w:tr>
      <w:tr w:rsidR="00F85B80" w:rsidRPr="004B093F" w:rsidTr="00457F85">
        <w:trPr>
          <w:gridAfter w:val="1"/>
          <w:wAfter w:w="850" w:type="dxa"/>
          <w:cantSplit/>
          <w:trHeight w:val="1055"/>
        </w:trPr>
        <w:tc>
          <w:tcPr>
            <w:tcW w:w="44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B80" w:rsidRPr="004B093F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85B80" w:rsidRPr="004B093F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0710" w:rsidRPr="004B093F" w:rsidTr="00515CD9">
        <w:trPr>
          <w:gridAfter w:val="1"/>
          <w:wAfter w:w="850" w:type="dxa"/>
          <w:cantSplit/>
          <w:trHeight w:val="73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4B093F" w:rsidRDefault="0011071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4B093F" w:rsidRDefault="00110710" w:rsidP="004B093F">
            <w:pPr>
              <w:spacing w:after="0" w:line="240" w:lineRule="auto"/>
              <w:ind w:firstLine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F85B80" w:rsidRPr="004B093F" w:rsidTr="00457F85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4B093F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85B80" w:rsidRPr="004B093F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 Удельный вес образовательных организаций Первомайского района в общем количестве образовательных организаций Первомайского района, обеспечивающие мероприятия по поддержанию нормативного состояния зданий и территорий, процент 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4B093F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5CD9" w:rsidRPr="004B093F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4B093F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4B093F" w:rsidRDefault="00515CD9" w:rsidP="004B093F">
            <w:pPr>
              <w:pStyle w:val="ConsPlusNormal"/>
              <w:ind w:firstLine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515CD9" w:rsidRPr="004B093F" w:rsidTr="00457F85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4B093F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4B093F" w:rsidRDefault="00515CD9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  охраны труда,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4B093F" w:rsidTr="00457F85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4B093F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4B093F" w:rsidRDefault="00515CD9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 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Уровень пожарной безопасности  образовательных организаций,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4B093F" w:rsidTr="00457F85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4B093F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4B093F" w:rsidRDefault="00515CD9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Уровень антитеррористической защищенности,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4B093F" w:rsidTr="00457F85">
        <w:trPr>
          <w:cantSplit/>
          <w:trHeight w:val="821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4B093F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4B093F" w:rsidRDefault="00515CD9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 Уровень безопасности  дорожного движения,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CD9" w:rsidRPr="004B093F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515CD9" w:rsidRPr="004B093F" w:rsidRDefault="00515CD9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D9" w:rsidRPr="004B093F" w:rsidTr="00515CD9">
        <w:trPr>
          <w:gridAfter w:val="1"/>
          <w:wAfter w:w="850" w:type="dxa"/>
          <w:cantSplit/>
          <w:trHeight w:val="5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4B093F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CD9" w:rsidRPr="004B093F" w:rsidRDefault="00515CD9" w:rsidP="004B09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2021 - 2024 годы с прогнозом на 2025 и 2026 годы</w:t>
            </w:r>
          </w:p>
        </w:tc>
      </w:tr>
      <w:tr w:rsidR="00515CD9" w:rsidRPr="004B093F" w:rsidTr="00515CD9">
        <w:trPr>
          <w:gridAfter w:val="1"/>
          <w:wAfter w:w="850" w:type="dxa"/>
          <w:cantSplit/>
          <w:trHeight w:val="549"/>
        </w:trPr>
        <w:tc>
          <w:tcPr>
            <w:tcW w:w="4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CD9" w:rsidRPr="004B093F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515CD9" w:rsidRPr="004B093F" w:rsidRDefault="00515CD9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B5C94" w:rsidRPr="004B093F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5C94" w:rsidRPr="004B093F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4B093F" w:rsidRDefault="008B5C94" w:rsidP="004B09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8B5C94" w:rsidRPr="004B093F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4B093F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4B093F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9C499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30251,165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9C499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9C499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7291,19919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9C499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6275,99717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9C499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7327,57418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4B093F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4B093F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4B093F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9C499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3976,90223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9C499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9C499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761,201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9C499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1566,7028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9C499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729,3258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4B093F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4B093F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4B093F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2D4A9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104478,89594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2D4A9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44648,42694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2D4A9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59830,469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2D4A9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4B093F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4B093F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4B093F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4B093F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C94" w:rsidRPr="004B093F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4B093F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2D4A9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138706,96317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2D4A9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54924,49417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2D4A9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67882,869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2D4A9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7842,7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2D4A9D" w:rsidRDefault="002D4A9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9D">
              <w:rPr>
                <w:rFonts w:ascii="Times New Roman" w:hAnsi="Times New Roman" w:cs="Times New Roman"/>
                <w:b/>
                <w:sz w:val="24"/>
                <w:szCs w:val="24"/>
              </w:rPr>
              <w:t>8056,9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4B093F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5C94" w:rsidRPr="004B093F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4B093F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4B093F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2D4A9D" w:rsidRPr="004B093F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D4A9D" w:rsidRPr="004B093F" w:rsidRDefault="002D4A9D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D4A9D" w:rsidRPr="004B093F" w:rsidRDefault="002D4A9D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BF00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138706,96317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BF00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54924,49417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BF00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67882,869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BF00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7842,7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4A9D" w:rsidRPr="002D4A9D" w:rsidRDefault="002D4A9D" w:rsidP="00BF00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9D">
              <w:rPr>
                <w:rFonts w:ascii="Times New Roman" w:hAnsi="Times New Roman" w:cs="Times New Roman"/>
                <w:b/>
                <w:sz w:val="24"/>
                <w:szCs w:val="24"/>
              </w:rPr>
              <w:t>8056,9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4A9D" w:rsidRPr="004B093F" w:rsidTr="00464C9C">
        <w:trPr>
          <w:gridAfter w:val="1"/>
          <w:wAfter w:w="850" w:type="dxa"/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D4A9D" w:rsidRPr="004B093F" w:rsidRDefault="002D4A9D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D4A9D" w:rsidRPr="004B093F" w:rsidRDefault="002D4A9D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4A9D" w:rsidRPr="004B093F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A9D" w:rsidRPr="004B093F" w:rsidRDefault="002D4A9D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D4A9D" w:rsidRPr="004B093F" w:rsidRDefault="002D4A9D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4A9D" w:rsidRPr="004B093F" w:rsidTr="00515CD9">
        <w:trPr>
          <w:gridAfter w:val="1"/>
          <w:wAfter w:w="850" w:type="dxa"/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4A9D" w:rsidRPr="004B093F" w:rsidRDefault="002D4A9D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9D" w:rsidRPr="004B093F" w:rsidRDefault="002D4A9D" w:rsidP="004B093F">
            <w:pPr>
              <w:pStyle w:val="Default"/>
              <w:jc w:val="both"/>
            </w:pPr>
            <w:r w:rsidRPr="004B093F">
              <w:t xml:space="preserve">Реализацию МП осуществляет МКУ «Управление образования Администрации Первомайского района». </w:t>
            </w:r>
          </w:p>
          <w:p w:rsidR="002D4A9D" w:rsidRPr="004B093F" w:rsidRDefault="002D4A9D" w:rsidP="004B093F">
            <w:pPr>
              <w:pStyle w:val="Default"/>
              <w:jc w:val="both"/>
            </w:pPr>
            <w:r w:rsidRPr="004B093F"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2D4A9D" w:rsidRPr="004B093F" w:rsidRDefault="002D4A9D" w:rsidP="004B0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</w:tc>
      </w:tr>
    </w:tbl>
    <w:p w:rsidR="0077365B" w:rsidRPr="004B093F" w:rsidRDefault="0077365B" w:rsidP="004B093F">
      <w:pPr>
        <w:pStyle w:val="ConsPlusNormal"/>
        <w:widowControl/>
        <w:ind w:left="900"/>
        <w:rPr>
          <w:rFonts w:ascii="Times New Roman" w:hAnsi="Times New Roman" w:cs="Times New Roman"/>
          <w:sz w:val="24"/>
          <w:szCs w:val="24"/>
        </w:rPr>
        <w:sectPr w:rsidR="0077365B" w:rsidRPr="004B093F" w:rsidSect="0077365B">
          <w:type w:val="continuous"/>
          <w:pgSz w:w="16838" w:h="11905" w:orient="landscape"/>
          <w:pgMar w:top="709" w:right="1134" w:bottom="567" w:left="1134" w:header="0" w:footer="0" w:gutter="0"/>
          <w:cols w:space="720"/>
        </w:sectPr>
      </w:pPr>
    </w:p>
    <w:p w:rsidR="00B96E89" w:rsidRPr="004B093F" w:rsidRDefault="00B96E89" w:rsidP="004B093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7365B" w:rsidRPr="004B093F" w:rsidRDefault="0077365B" w:rsidP="004B093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B093F">
        <w:rPr>
          <w:rFonts w:ascii="Times New Roman" w:hAnsi="Times New Roman" w:cs="Times New Roman"/>
          <w:sz w:val="24"/>
          <w:szCs w:val="24"/>
        </w:rPr>
        <w:t>.</w:t>
      </w:r>
    </w:p>
    <w:p w:rsidR="0077365B" w:rsidRPr="004B093F" w:rsidRDefault="0077365B" w:rsidP="004B093F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4"/>
          <w:szCs w:val="24"/>
        </w:rPr>
        <w:sectPr w:rsidR="0077365B" w:rsidRPr="004B093F" w:rsidSect="00127F18">
          <w:pgSz w:w="11905" w:h="16838"/>
          <w:pgMar w:top="709" w:right="709" w:bottom="1134" w:left="851" w:header="0" w:footer="0" w:gutter="0"/>
          <w:cols w:space="720"/>
        </w:sectPr>
      </w:pPr>
    </w:p>
    <w:p w:rsidR="0077365B" w:rsidRPr="004B093F" w:rsidRDefault="0077365B" w:rsidP="004B093F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93F">
        <w:rPr>
          <w:rFonts w:ascii="Times New Roman" w:hAnsi="Times New Roman" w:cs="Times New Roman"/>
          <w:b/>
          <w:sz w:val="24"/>
          <w:szCs w:val="24"/>
        </w:rPr>
        <w:t>3. Перечень программных мероприятий</w:t>
      </w:r>
    </w:p>
    <w:p w:rsidR="0077365B" w:rsidRPr="004B093F" w:rsidRDefault="0077365B" w:rsidP="004B09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39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94"/>
        <w:gridCol w:w="2364"/>
        <w:gridCol w:w="23"/>
        <w:gridCol w:w="21"/>
        <w:gridCol w:w="16"/>
        <w:gridCol w:w="943"/>
        <w:gridCol w:w="29"/>
        <w:gridCol w:w="16"/>
        <w:gridCol w:w="7"/>
        <w:gridCol w:w="22"/>
        <w:gridCol w:w="22"/>
        <w:gridCol w:w="1258"/>
        <w:gridCol w:w="12"/>
        <w:gridCol w:w="19"/>
        <w:gridCol w:w="934"/>
        <w:gridCol w:w="55"/>
        <w:gridCol w:w="15"/>
        <w:gridCol w:w="30"/>
        <w:gridCol w:w="1020"/>
        <w:gridCol w:w="35"/>
        <w:gridCol w:w="10"/>
        <w:gridCol w:w="15"/>
        <w:gridCol w:w="1046"/>
        <w:gridCol w:w="42"/>
        <w:gridCol w:w="7"/>
        <w:gridCol w:w="24"/>
        <w:gridCol w:w="36"/>
        <w:gridCol w:w="960"/>
        <w:gridCol w:w="15"/>
        <w:gridCol w:w="15"/>
        <w:gridCol w:w="33"/>
        <w:gridCol w:w="1000"/>
        <w:gridCol w:w="25"/>
        <w:gridCol w:w="114"/>
        <w:gridCol w:w="2303"/>
        <w:gridCol w:w="992"/>
        <w:gridCol w:w="992"/>
        <w:gridCol w:w="1080"/>
        <w:gridCol w:w="1080"/>
        <w:gridCol w:w="1080"/>
        <w:gridCol w:w="1080"/>
        <w:gridCol w:w="1080"/>
        <w:gridCol w:w="1080"/>
      </w:tblGrid>
      <w:tr w:rsidR="003858D1" w:rsidRPr="004B093F" w:rsidTr="001C5260">
        <w:trPr>
          <w:gridAfter w:val="8"/>
          <w:wAfter w:w="8464" w:type="dxa"/>
          <w:trHeight w:val="31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5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3858D1" w:rsidRPr="004B093F" w:rsidTr="001C5260">
        <w:trPr>
          <w:gridAfter w:val="8"/>
          <w:wAfter w:w="8464" w:type="dxa"/>
          <w:trHeight w:val="31"/>
        </w:trPr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D1" w:rsidRPr="004B093F" w:rsidTr="001C5260">
        <w:trPr>
          <w:gridAfter w:val="8"/>
          <w:wAfter w:w="8464" w:type="dxa"/>
          <w:trHeight w:val="47"/>
        </w:trPr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4B093F" w:rsidRDefault="003858D1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4B093F" w:rsidRDefault="003858D1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4B093F" w:rsidRDefault="003858D1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бюджет( по согласованию) 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Областной бюджет( по согласованию)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D1" w:rsidRPr="004B093F" w:rsidRDefault="003858D1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 по согласованию)</w:t>
            </w:r>
          </w:p>
        </w:tc>
        <w:tc>
          <w:tcPr>
            <w:tcW w:w="10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4B093F" w:rsidRDefault="003858D1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4B093F" w:rsidRDefault="003858D1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D1" w:rsidRPr="004B093F" w:rsidTr="001D156F">
        <w:trPr>
          <w:gridAfter w:val="8"/>
          <w:wAfter w:w="8464" w:type="dxa"/>
          <w:trHeight w:val="872"/>
        </w:trPr>
        <w:tc>
          <w:tcPr>
            <w:tcW w:w="1548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3858D1" w:rsidRPr="004B093F" w:rsidTr="001D156F">
        <w:trPr>
          <w:gridAfter w:val="8"/>
          <w:wAfter w:w="8464" w:type="dxa"/>
          <w:trHeight w:val="572"/>
        </w:trPr>
        <w:tc>
          <w:tcPr>
            <w:tcW w:w="1548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3858D1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дополнительных мест в образовательных организациях,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4B093F" w:rsidRDefault="003858D1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D1" w:rsidRPr="004B093F" w:rsidRDefault="003858D1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D1" w:rsidRPr="004B093F" w:rsidRDefault="003858D1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3858D1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D1" w:rsidRPr="004B093F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58D1" w:rsidRPr="004B093F" w:rsidRDefault="003858D1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«Строительство общеобразовательной организации на 200 мест в с.Первомайское Томской области»</w:t>
            </w:r>
          </w:p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разработанных проектно-сметных документаций на строительство общеобразовательных организаций, </w:t>
            </w:r>
            <w:proofErr w:type="spellStart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8D1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2</w:t>
            </w:r>
          </w:p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на 200 ученических мест в с.Первомайское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Число введённых ученических мест во вновь построенных образовательных организациях, ед.</w:t>
            </w:r>
          </w:p>
        </w:tc>
      </w:tr>
      <w:tr w:rsidR="003858D1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4B093F" w:rsidTr="00457F85">
        <w:trPr>
          <w:gridAfter w:val="8"/>
          <w:wAfter w:w="8464" w:type="dxa"/>
          <w:trHeight w:val="572"/>
        </w:trPr>
        <w:tc>
          <w:tcPr>
            <w:tcW w:w="53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первой задаче</w:t>
            </w:r>
          </w:p>
        </w:tc>
        <w:tc>
          <w:tcPr>
            <w:tcW w:w="107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4B093F" w:rsidTr="00457F85">
        <w:trPr>
          <w:gridAfter w:val="8"/>
          <w:wAfter w:w="8464" w:type="dxa"/>
          <w:trHeight w:val="615"/>
        </w:trPr>
        <w:tc>
          <w:tcPr>
            <w:tcW w:w="5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4B093F" w:rsidTr="00457F85">
        <w:trPr>
          <w:gridAfter w:val="8"/>
          <w:wAfter w:w="8464" w:type="dxa"/>
        </w:trPr>
        <w:tc>
          <w:tcPr>
            <w:tcW w:w="5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4B093F" w:rsidTr="00457F85">
        <w:trPr>
          <w:gridAfter w:val="8"/>
          <w:wAfter w:w="8464" w:type="dxa"/>
          <w:trHeight w:val="572"/>
        </w:trPr>
        <w:tc>
          <w:tcPr>
            <w:tcW w:w="5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4B093F" w:rsidTr="00457F85">
        <w:trPr>
          <w:gridAfter w:val="8"/>
          <w:wAfter w:w="8464" w:type="dxa"/>
          <w:trHeight w:val="572"/>
        </w:trPr>
        <w:tc>
          <w:tcPr>
            <w:tcW w:w="5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4B093F" w:rsidTr="00457F85">
        <w:trPr>
          <w:gridAfter w:val="8"/>
          <w:wAfter w:w="8464" w:type="dxa"/>
          <w:trHeight w:val="572"/>
        </w:trPr>
        <w:tc>
          <w:tcPr>
            <w:tcW w:w="5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4B093F" w:rsidTr="00457F85">
        <w:trPr>
          <w:gridAfter w:val="8"/>
          <w:wAfter w:w="8464" w:type="dxa"/>
          <w:trHeight w:val="572"/>
        </w:trPr>
        <w:tc>
          <w:tcPr>
            <w:tcW w:w="5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4B093F" w:rsidTr="001D156F">
        <w:trPr>
          <w:gridAfter w:val="8"/>
          <w:wAfter w:w="8464" w:type="dxa"/>
          <w:trHeight w:val="683"/>
        </w:trPr>
        <w:tc>
          <w:tcPr>
            <w:tcW w:w="15480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4B093F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</w:t>
            </w: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9613,52254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9613,52254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4852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1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МАОУ Сергеевская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2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Первомайская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3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Комсомольская 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4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МАОУ Туендатская ООШ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5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Куяновская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71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6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Берёзовская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7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ООШ п.Новый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8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Куяновская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9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Первомайская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10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МАОУ Альмяковская ООШ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1.11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Аренда гаражного бокса для размещения автотранспортных средств МБОУ Первомайская СОШ, задействованных в организации образовательного 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54,0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автотранспортных средств МБОУ Первомайская СОШ, задействованных в организации образовательного, размещённых в гаражном боксе по договору аренды, ед.</w:t>
            </w: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1.12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Приобретение горюче-смазочных материалов для обеспечения перевозки обучающихся образовательными организациями Первомайского района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7703,52254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7703,52254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организаций обеспеченных горюче-смазочными материалами в общей численности образовательных организаций осуществляющих перевозку обучающихся, процент </w:t>
            </w: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3871,52254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3871,52254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3832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дошкольных образовательных организаций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технической базы МБДОУ ДС ОВ «Светлячок» 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ДС ОВ «Родничок»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ДС ОВ «Сказка»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2.4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ДС ОВ «Берёзка»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2.5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Комсомольский ДС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2.6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Улу-Юльский ДС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общеобразовательных организаций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34228,06723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30251,165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3976,90223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10276,06723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8052,4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7291,19919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761,20081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7842,7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6275,99717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1566,70283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8056,9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7327,57418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729,32582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Первомайская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3.2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технической базы МБОУ </w:t>
            </w:r>
            <w:proofErr w:type="spellStart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Беляйская</w:t>
            </w:r>
            <w:proofErr w:type="spellEnd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3.3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Торбеевская ООШ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3.4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Куяновская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3.5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Берёзовская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3.6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Туендатская  ООШ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3.7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Ореховская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3.8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ООШ п.Новый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3.9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Ежинская ООШ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3.10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Сергеевская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3.11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Комсомольская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3.12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Альмяковская ООШ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3.13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Улу-Юльская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3.14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Аргат-Юльская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3.15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Приобретение комплекта оборудования и программного обеспечения для образовательных организаций Первомайского района, в рамках реализации проекта «Цифровая образовательная среда»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18982,228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18412,76173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569,46627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комплектов оборудования программного обеспечения для образовательных организаций Первомайского района, в рамках реализации проекта «Цифровая образовательная среда», ед.</w:t>
            </w: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6445,928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6252,55035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193,37765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4240,8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4113,57613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127,22387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5102,8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4949,71615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153,08385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3192,7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3096,9191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95,7809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3.16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направленности</w:t>
            </w:r>
          </w:p>
          <w:p w:rsidR="002D4A9D" w:rsidRPr="004B093F" w:rsidRDefault="002D4A9D" w:rsidP="004B093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12204,53923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11838,40327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366,13596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учреждений,на</w:t>
            </w:r>
            <w:proofErr w:type="spellEnd"/>
            <w:proofErr w:type="gramEnd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базе которых созданы и функционируют центры образования естественно-научной и технологической направленности. ед.</w:t>
            </w:r>
          </w:p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3199,83923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3103,84411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95,99512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3177,62306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98,27694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1326,28102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41,01898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4361,5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4230,65508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130,84492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4B093F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3.17</w:t>
            </w:r>
          </w:p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3041,3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3041,3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Доля сотрудников и педагогов муниципальных общеобразовательных организаций, в которых внедряется целевая модель ЦОС, прошедших повышение квалификации по внедрению целевой модели ЦОС, от общего числа сотрудников и педагогов общеобразовательных организаций муниципального образования Томской области, участвующих в реализации мероприятия, процент</w:t>
            </w: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630,3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630,3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1372,6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учреждений дополнительного образования, ед.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ДО «ЦДОД»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ДО «Первомайская ДЮСШ»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второй задаче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43841,58977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30251,165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3976,90223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9613,52254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15037,58977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12904,4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7291,19919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761,20081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4852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7842,7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6275,99717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1566,70283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8056,9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7327,57418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729,32582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F007D" w:rsidRPr="004B093F" w:rsidTr="001C5260">
        <w:trPr>
          <w:trHeight w:val="80"/>
        </w:trPr>
        <w:tc>
          <w:tcPr>
            <w:tcW w:w="5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007D" w:rsidRPr="004B093F" w:rsidRDefault="00BF007D" w:rsidP="004B09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80" w:type="dxa"/>
          </w:tcPr>
          <w:p w:rsidR="00BF007D" w:rsidRPr="004B093F" w:rsidRDefault="00BF007D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07D" w:rsidRPr="004B093F" w:rsidRDefault="00BF007D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07D" w:rsidRPr="004B093F" w:rsidRDefault="00BF007D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07D" w:rsidRPr="004B093F" w:rsidRDefault="00BF007D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07D" w:rsidRPr="004B093F" w:rsidRDefault="00BF007D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F007D" w:rsidRPr="004B093F" w:rsidTr="001D156F">
        <w:trPr>
          <w:gridAfter w:val="8"/>
          <w:wAfter w:w="8464" w:type="dxa"/>
          <w:trHeight w:val="572"/>
        </w:trPr>
        <w:tc>
          <w:tcPr>
            <w:tcW w:w="1548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капитального ремонта в зданиях образовательных организаций Первомайского района</w:t>
            </w: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ремонтов в зданиях образовательных организаций Первомайского района</w:t>
            </w:r>
          </w:p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18542,67999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18542,67999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16977,869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16977,869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</w:t>
            </w:r>
            <w:proofErr w:type="gramStart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в зданий</w:t>
            </w:r>
            <w:proofErr w:type="gramEnd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МБОУ Ореховская СОШ</w:t>
            </w:r>
          </w:p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ед..</w:t>
            </w: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</w:t>
            </w:r>
            <w:proofErr w:type="gramStart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в зданий</w:t>
            </w:r>
            <w:proofErr w:type="gramEnd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МБОУ Комсомольская СОШ</w:t>
            </w:r>
          </w:p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ед..</w:t>
            </w: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Разработка ПСД МБОУ Ореховской СОШ</w:t>
            </w:r>
          </w:p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повторной Государственной экспертизы</w:t>
            </w:r>
          </w:p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42,38179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42,38179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42,38179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42,38179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1.5</w:t>
            </w:r>
          </w:p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Разработка ПСД  МБОУ Комсомольская СОШ, МБОУ Ореховская СОШ, МБОУ Куяновская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1282,4292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1282,4292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1282,4292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1282,4292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BF007D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1.6</w:t>
            </w:r>
          </w:p>
          <w:p w:rsidR="00BF007D" w:rsidRPr="00BF007D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ПСД (капитальный ремонт) в МБДОУ Комсомольская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BF007D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07D">
              <w:rPr>
                <w:rFonts w:ascii="Times New Roman" w:hAnsi="Times New Roman" w:cs="Times New Roman"/>
                <w:b/>
                <w:sz w:val="24"/>
                <w:szCs w:val="24"/>
              </w:rPr>
              <w:t>3600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BF007D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07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BF007D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07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BF007D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07D">
              <w:rPr>
                <w:rFonts w:ascii="Times New Roman" w:hAnsi="Times New Roman" w:cs="Times New Roman"/>
                <w:b/>
                <w:sz w:val="24"/>
                <w:szCs w:val="24"/>
              </w:rPr>
              <w:t>3600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BF007D" w:rsidRPr="004B093F" w:rsidTr="00BF007D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BF007D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BF007D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D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BF007D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BF007D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BF007D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D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BF007D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BF007D" w:rsidRDefault="00BF007D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BF007D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BF007D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BF007D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4B093F" w:rsidRDefault="00BF007D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4B093F" w:rsidRDefault="00BF007D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4B093F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BF007D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1.7</w:t>
            </w:r>
          </w:p>
          <w:p w:rsidR="00226539" w:rsidRPr="00BF007D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капитальный ремонт МБДОУ Комсомольская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BF00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226539" w:rsidRDefault="00226539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39">
              <w:rPr>
                <w:rFonts w:ascii="Times New Roman" w:hAnsi="Times New Roman" w:cs="Times New Roman"/>
                <w:b/>
                <w:sz w:val="24"/>
                <w:szCs w:val="24"/>
              </w:rPr>
              <w:t>2811,024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226539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3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226539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3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226539" w:rsidRDefault="00226539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39">
              <w:rPr>
                <w:rFonts w:ascii="Times New Roman" w:hAnsi="Times New Roman" w:cs="Times New Roman"/>
                <w:b/>
                <w:sz w:val="24"/>
                <w:szCs w:val="24"/>
              </w:rPr>
              <w:t>2811,024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226539" w:rsidRDefault="00226539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3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226539" w:rsidRDefault="00226539" w:rsidP="00BF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26539" w:rsidRPr="004B093F" w:rsidTr="00BF007D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BF007D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2811,024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2811,024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BF007D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BF007D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BF007D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39" w:rsidRPr="004B093F" w:rsidRDefault="00226539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BF469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1.8</w:t>
            </w:r>
          </w:p>
          <w:p w:rsidR="00226539" w:rsidRPr="00226539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ремонт кровли МБОУ Ореховская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566,845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566,845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226539" w:rsidRDefault="00226539" w:rsidP="005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26539" w:rsidRPr="004B093F" w:rsidTr="00BF469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BF469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566,845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566,845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226539" w:rsidRDefault="00226539" w:rsidP="005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BF469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BF469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BF469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DE250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1.9</w:t>
            </w:r>
          </w:p>
          <w:p w:rsidR="00226539" w:rsidRPr="00226539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капитальный ремонт здания и кровли МБОУ Ореховской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26539" w:rsidRPr="004B093F" w:rsidTr="00DE250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DE250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DE250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DE250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DE250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третьей задаче</w:t>
            </w: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18542,67999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18542,67999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16977,869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16977,869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1D156F">
        <w:trPr>
          <w:gridAfter w:val="8"/>
          <w:wAfter w:w="8464" w:type="dxa"/>
          <w:trHeight w:val="572"/>
        </w:trPr>
        <w:tc>
          <w:tcPr>
            <w:tcW w:w="1548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.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обеспечивающих поддержание нормативного состояния  зданий и территорий образовательных организаций Первомайского района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68380,92931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68380,92931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34541,5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34541,5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Проведение текущих ремонтных работ в зданиях образовательных организаций Первомайского района</w:t>
            </w:r>
          </w:p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 в зданиях которых проведён текущий ремонт, от общего числа образовательных организаций, с потребностью в проведении текущего ремонта зданий, ед.</w:t>
            </w: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Проведение ежегодных регламентных работ по подготовке инженерных систем зданий образовательных организаций к безаварийной эксплуатации в течении года</w:t>
            </w:r>
          </w:p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 в которых проведены регламентные работы по подготовке инженерных систем к безаварийному функционированию,   от общего числа образовательных организаций, с потребностью в проведении регламентных работ по подготовке инженерных систем зданий к безаварийной эксплуатации, процент.</w:t>
            </w: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(теплоснабжение)</w:t>
            </w:r>
          </w:p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51299,26741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51299,26741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226539" w:rsidRPr="004B093F" w:rsidTr="004375AE">
        <w:trPr>
          <w:gridAfter w:val="8"/>
          <w:wAfter w:w="8464" w:type="dxa"/>
          <w:trHeight w:val="691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25091,86741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25091,86741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26207,4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26207,4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(водоснабжение и водоотведение)</w:t>
            </w:r>
          </w:p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2148,24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2148,24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6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1047,1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3684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1047,1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3684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1101,1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1101,1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1.5</w:t>
            </w:r>
          </w:p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(электроэнергия)</w:t>
            </w:r>
          </w:p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13990,85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13990,85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6892,3509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6892,3509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7098,5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7098,5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1.6</w:t>
            </w:r>
          </w:p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(вывоз ТКО)</w:t>
            </w:r>
          </w:p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251,02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251,02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116,51778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116,51778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1.7</w:t>
            </w:r>
          </w:p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(услуги АСС-машины)</w:t>
            </w:r>
          </w:p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1.8</w:t>
            </w:r>
          </w:p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Приобретение водогрейного твердотопливного (уголь/дрова) котлаКВр-0,35 ДВО, мощностью 0,35 МВт(0,3 Гкал/ч) с ручной подачей топлива в МБОУ ООШ п. Новый</w:t>
            </w:r>
          </w:p>
        </w:tc>
        <w:tc>
          <w:tcPr>
            <w:tcW w:w="2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366,322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366,322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366,322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366,322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1.9</w:t>
            </w:r>
          </w:p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Приобретение водогрейного твердотопливного котла в МБДОУ д/с Сказка</w:t>
            </w:r>
          </w:p>
        </w:tc>
        <w:tc>
          <w:tcPr>
            <w:tcW w:w="2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325,23438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325,23438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325,23438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325,23438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53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четвёртой  задаче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68380,92931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68380,92931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5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5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34541,5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34541,5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5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5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5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4375AE">
        <w:trPr>
          <w:gridAfter w:val="8"/>
          <w:wAfter w:w="8464" w:type="dxa"/>
          <w:trHeight w:val="572"/>
        </w:trPr>
        <w:tc>
          <w:tcPr>
            <w:tcW w:w="5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39" w:rsidRPr="004B093F" w:rsidRDefault="002265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39" w:rsidRPr="004B093F" w:rsidTr="001D156F">
        <w:trPr>
          <w:gridAfter w:val="8"/>
          <w:wAfter w:w="8464" w:type="dxa"/>
          <w:trHeight w:val="572"/>
        </w:trPr>
        <w:tc>
          <w:tcPr>
            <w:tcW w:w="15480" w:type="dxa"/>
            <w:gridSpan w:val="3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39" w:rsidRPr="004B093F" w:rsidRDefault="002265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 повышения уровня охраны труда работников, обучающихся и воспитанников</w:t>
            </w: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несчастных случаев, произошедших на рабочем месте, (ед.)</w:t>
            </w: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837,7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84B" w:rsidRPr="004B093F" w:rsidRDefault="0085384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совещаний для руководителей учреждений, должностных лиц, ответственных за пожарную, электрическую безопасность, охрану труда и т.д.  в образовательном учреждении с участием представителей всех заинтересованных служб по обеспечению безопасности учреждений образования.</w:t>
            </w: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ед. </w:t>
            </w: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1.2 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Обучение руководителей, должностных лиц правилам безопасности: пожарной, электрической, охраны труда.</w:t>
            </w: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92,0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обученных, ед.</w:t>
            </w: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Прохождение сотрудниками образовательных организаций периодических медицинских осмотров.</w:t>
            </w: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2188,0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сотрудников, прошедших   периодический медицинский осмотр, ед..</w:t>
            </w: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837,7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1.4 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индивидуальной защиты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в которые приобретены средства индивидуальной защиты</w:t>
            </w: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повышения пожарной безопасности образовательных организаций; снижения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5566,7737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5566,7737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созданы условия для  повышения пожарной безопасности образовательных организаций; снижения рисков возникновения пожаров, аварийных ситуаций, материального ущерба от пожаров, ед.</w:t>
            </w: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2496,3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84B" w:rsidRPr="004B093F" w:rsidRDefault="0085384B" w:rsidP="004B0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автоматической пожарной сигнализации и кнопок тревожной сигнализации, обслуживание специальной аппаратуры,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учреждений,  до завершения финансового года.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3093,8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3093,8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осуществляющих обслуживание автоматической пожарной сигнализации и кнопок тревожной сигнализации, обслуживание специальной аппаратуры,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  (ед.)</w:t>
            </w: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1778,6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1778,6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2.2 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дверей в лестничных клетках, </w:t>
            </w:r>
            <w:r w:rsidRPr="004B0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 автоматической системой открывания и </w:t>
            </w:r>
            <w:r w:rsidRPr="004B093F">
              <w:rPr>
                <w:rStyle w:val="af4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закрывания</w:t>
            </w:r>
            <w:r w:rsidRPr="004B093F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учреждений где были установлены двери в лестничных клетках, </w:t>
            </w:r>
            <w:r w:rsidRPr="004B0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 автоматической системой открывания и </w:t>
            </w:r>
            <w:r w:rsidRPr="004B093F">
              <w:rPr>
                <w:rStyle w:val="af4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закрывания</w:t>
            </w:r>
            <w:r w:rsidRPr="004B093F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 xml:space="preserve">, </w:t>
            </w:r>
            <w:r w:rsidRPr="004B0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ед.</w:t>
            </w: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чердаков зданий огнезащитным составом,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проверка, перезарядка огнетушителей приобретение специального противопожарного оборудования (станций насосов) повышения давления в системе водоснабжения  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967,758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967,758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42,0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4B093F">
              <w:rPr>
                <w:rFonts w:ascii="Times New Roman" w:hAnsi="Times New Roman" w:cs="Times New Roman"/>
                <w:bCs/>
                <w:sz w:val="24"/>
                <w:szCs w:val="24"/>
              </w:rPr>
              <w:t>чердаков зданий образовательных организаций, обработанных  огнезащитным составом, ед.</w:t>
            </w: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495,658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495,658</w:t>
            </w: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10,0,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2.4 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Окраска  лестничных проемов пожарных выходов термоустойчивыми красками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54,0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которые окрасили лестничные проемы и пожарные выходы термоустойчивыми красками, ед.</w:t>
            </w: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2.5 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Проведение испытаний и измерений параметров электрооборудования и электроустановок напряжением до и выше 1000 В.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262,4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проведены испытания, ед.</w:t>
            </w: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153,4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153,4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2.6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дверей с нормированным пределом огнестойкости в помещениях </w:t>
            </w:r>
            <w:proofErr w:type="spellStart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электрощитовых</w:t>
            </w:r>
            <w:proofErr w:type="spellEnd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 и других помещениях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проведена установка дверей с нормированным пределом огнестойкости в помещениях </w:t>
            </w:r>
            <w:proofErr w:type="spellStart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электрощитовых</w:t>
            </w:r>
            <w:proofErr w:type="spellEnd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 и других помещениях, ед.</w:t>
            </w: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2.7 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Приведение дверных проемов в соответствие с требованием законодательства по объемным показателям (в том числе ПСД) Комсомольский д/с, Улу- Юльский д/с, Первомайская СОШ (нач. школа)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8538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103,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8538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103,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выполнены работы по приведению дверных проемов в соответствие с требованием законодательства по объемным показателям, ед.</w:t>
            </w: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8538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8538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2.8 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Перенос </w:t>
            </w:r>
            <w:proofErr w:type="spellStart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электрощитовых</w:t>
            </w:r>
            <w:proofErr w:type="spellEnd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внутри здания в соответствие с требованиями  пожарной безопасности (МАОУ Туендатская ООШ, МБОУ Первомайская СОШ  (начальная школа)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63,9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63,9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выполнены работы по переносу </w:t>
            </w:r>
            <w:proofErr w:type="spellStart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электрощитовых</w:t>
            </w:r>
            <w:proofErr w:type="spellEnd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внутри здания в соответствие с требованиями  пожарной безопасности, ед.</w:t>
            </w: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2.9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эвакуационных выходов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322,5877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322,5877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322,5877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322,5877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2.10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Замена пожарных шкафов из негорючего материала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2.11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противопожарной защиты установки пожарной сигнализации и пожаротушения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99,9385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99,9385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99,9385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99,9385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2.12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противодымных</w:t>
            </w:r>
            <w:proofErr w:type="spellEnd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дверей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49,9995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49,9995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49,9995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49,9995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4B" w:rsidRPr="004B093F" w:rsidTr="003413B9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2.13</w:t>
            </w:r>
          </w:p>
          <w:p w:rsidR="0085384B" w:rsidRPr="0085384B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автоматической пожарной сигнализации МБОУ Первомайская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85384B" w:rsidRDefault="0085384B" w:rsidP="005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84B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85384B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8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85384B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8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85384B" w:rsidRDefault="0085384B" w:rsidP="005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84B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85384B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8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85384B" w:rsidRDefault="0085384B" w:rsidP="005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85384B" w:rsidRPr="004B093F" w:rsidTr="00AD1F9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4B" w:rsidRPr="004B093F" w:rsidTr="003413B9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4B" w:rsidRPr="004B093F" w:rsidTr="00F924EA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4B" w:rsidRPr="004B093F" w:rsidTr="00F924EA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4B" w:rsidRPr="004B093F" w:rsidTr="00F924EA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 повышения уровня антитеррористической защиты образовательных организаций района </w:t>
            </w: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657,9904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657,9904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созданы условия для  повышения уровня антитеррористической защиты, ед. </w:t>
            </w: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 1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Установка, ремонт ограждения территории образовательных учреждений.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657,9904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657,9904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выполнены работы по установке и ремонту ограждения территории, ед.</w:t>
            </w: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 2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Дооснащение   видеонаблюдения, оснащение системы хранения файлов.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выполнены работы по дооснащению   видеонаблюдения, оснащению системы хранения файлов , ед.</w:t>
            </w: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3.3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84B" w:rsidRPr="004B093F" w:rsidRDefault="0085384B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Установка  освещения на территории образовательных организаций.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образовательных организаций, в которых выполнены работы по установке  освещения на территории,  ед.</w:t>
            </w: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3.4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Установка входных дверей с достаточным классом защиты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образовательных организаций, в которых выполнены работы по установке входных дверей с достаточным классом защиты, ед.  </w:t>
            </w: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3.5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Оснащение телефонами с автоматическим определителем номера и звукозаписывающей аппаратурой.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образовательных организаций, в которых выполнены работы по установке телефонов с автоматическим определителем номера и звукозаписывающей аппаратурой, ед.</w:t>
            </w: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3.6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  «Кнопки электронного вызова », тревожной сигнализации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образовательных организаций, в которых выполнено Сервисное обслуживание   «Кнопки электронного вызова », тревожной сигнализации, ед. </w:t>
            </w: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3.7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Обеспечение пропускного режима  (сторож)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образовательных организаций, в которых обеспечен пропускной режим, ед.</w:t>
            </w: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3.8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Установка системы  контроля доступа в дошкольные образовательные организации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 в которых выполнены работы по установке системы  контроля доступа, ед.</w:t>
            </w: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обеспечения безопасного подвоза.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созданы условия для обеспечения безопасного подвоза, ед.</w:t>
            </w: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55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55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553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Переподготовка   контролеров обучение, переподготовка водителей  (1 раз в 5 лет)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 прошедших переподготовку, </w:t>
            </w:r>
            <w:proofErr w:type="spellStart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Обучение, переподготовка водителей (ежегодно)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прошедших обучение, ед.</w:t>
            </w: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послерейсовый</w:t>
            </w:r>
            <w:proofErr w:type="spellEnd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медосмотр водителей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в которых проводится </w:t>
            </w:r>
            <w:proofErr w:type="spellStart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послерейсовый</w:t>
            </w:r>
            <w:proofErr w:type="spellEnd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 медосмотр водителей, ед.</w:t>
            </w: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4.4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Сервисное обслуживание системы </w:t>
            </w:r>
            <w:proofErr w:type="spellStart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Глонасс</w:t>
            </w:r>
            <w:proofErr w:type="spellEnd"/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в которых проводится сервисное обслуживание системы </w:t>
            </w:r>
            <w:proofErr w:type="spellStart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Глонасс</w:t>
            </w:r>
            <w:proofErr w:type="spellEnd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5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4.5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Перезарядка огнетушителей школьных автобусов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перезарядка огнетушителей школьных автобусов, ед.</w:t>
            </w: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4.6</w:t>
            </w: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технического состояния автобусов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диагностика технического состояния автобусов, ед.</w:t>
            </w: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4B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4B" w:rsidRPr="004B093F" w:rsidRDefault="0085384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4B" w:rsidRPr="004B093F" w:rsidRDefault="0085384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1D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4.7</w:t>
            </w:r>
          </w:p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Страхование школьных автобусов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234,6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страхование школьных автобусов, ед.</w:t>
            </w:r>
          </w:p>
        </w:tc>
      </w:tr>
      <w:tr w:rsidR="0059411D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1D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1D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1D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1D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1D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1D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4.8</w:t>
            </w:r>
          </w:p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Сервисное обслуживание </w:t>
            </w:r>
            <w:proofErr w:type="spellStart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тахографов</w:t>
            </w:r>
            <w:proofErr w:type="spellEnd"/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в которых проводится сервисное обслуживание </w:t>
            </w:r>
            <w:proofErr w:type="spellStart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тахографов</w:t>
            </w:r>
            <w:proofErr w:type="spellEnd"/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59411D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1D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1D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1D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1D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1D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1D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4.9</w:t>
            </w:r>
          </w:p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Текущие ремонты школьных автобусов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проводятся текущие ремонты школьных автобусов, ед.</w:t>
            </w:r>
          </w:p>
        </w:tc>
      </w:tr>
      <w:tr w:rsidR="0059411D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1D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1D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1D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1D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1D" w:rsidRPr="004B093F" w:rsidTr="001C5260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1D" w:rsidRPr="004B093F" w:rsidTr="004B093F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пятой  задаче</w:t>
            </w:r>
          </w:p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7941,7641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7941,7641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411D" w:rsidRPr="004B093F" w:rsidRDefault="0059411D" w:rsidP="004B0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411D" w:rsidRPr="004B093F" w:rsidRDefault="0059411D" w:rsidP="004B09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1D" w:rsidRPr="004B093F" w:rsidTr="004B093F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4482,6641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4482,6641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1D" w:rsidRPr="004B093F" w:rsidTr="004B093F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3459,1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3459,1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1D" w:rsidRPr="004B093F" w:rsidTr="004B093F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55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1D" w:rsidRPr="004B093F" w:rsidTr="004B093F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1D" w:rsidRPr="004B093F" w:rsidTr="004B093F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1D" w:rsidRPr="004B093F" w:rsidTr="004B093F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1D" w:rsidRPr="004B093F" w:rsidTr="004B093F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138706,96317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30251,165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3976,90223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104478,89594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1D" w:rsidRPr="004B093F" w:rsidTr="004B093F">
        <w:trPr>
          <w:gridAfter w:val="8"/>
          <w:wAfter w:w="8464" w:type="dxa"/>
          <w:trHeight w:val="469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54924,49417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9356,39446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919,67277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44648,42694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1D" w:rsidRPr="004B093F" w:rsidTr="004B093F">
        <w:trPr>
          <w:gridAfter w:val="8"/>
          <w:wAfter w:w="8464" w:type="dxa"/>
          <w:trHeight w:val="363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67882,86900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7291,19919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761,201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59830,469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1D" w:rsidRPr="004B093F" w:rsidTr="004B093F">
        <w:trPr>
          <w:gridAfter w:val="8"/>
          <w:wAfter w:w="8464" w:type="dxa"/>
          <w:trHeight w:val="399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7842,7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6275,99717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1566,7028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1D" w:rsidRPr="004B093F" w:rsidTr="004B093F">
        <w:trPr>
          <w:gridAfter w:val="8"/>
          <w:wAfter w:w="8464" w:type="dxa"/>
          <w:trHeight w:val="449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59411D" w:rsidRDefault="0059411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1D">
              <w:rPr>
                <w:rFonts w:ascii="Times New Roman" w:hAnsi="Times New Roman" w:cs="Times New Roman"/>
                <w:b/>
                <w:sz w:val="24"/>
                <w:szCs w:val="24"/>
              </w:rPr>
              <w:t>8056,9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59411D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1D">
              <w:rPr>
                <w:rFonts w:ascii="Times New Roman" w:hAnsi="Times New Roman" w:cs="Times New Roman"/>
                <w:b/>
                <w:sz w:val="24"/>
                <w:szCs w:val="24"/>
              </w:rPr>
              <w:t>7327,57418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59411D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1D">
              <w:rPr>
                <w:rFonts w:ascii="Times New Roman" w:hAnsi="Times New Roman" w:cs="Times New Roman"/>
                <w:b/>
                <w:sz w:val="24"/>
                <w:szCs w:val="24"/>
              </w:rPr>
              <w:t>729,3258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59411D" w:rsidRDefault="0059411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1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1D" w:rsidRPr="004B093F" w:rsidTr="004B093F">
        <w:trPr>
          <w:gridAfter w:val="8"/>
          <w:wAfter w:w="8464" w:type="dxa"/>
          <w:trHeight w:val="485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1D" w:rsidRPr="004B093F" w:rsidTr="004B093F">
        <w:trPr>
          <w:gridAfter w:val="8"/>
          <w:wAfter w:w="8464" w:type="dxa"/>
          <w:trHeight w:val="70"/>
        </w:trPr>
        <w:tc>
          <w:tcPr>
            <w:tcW w:w="5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1D" w:rsidRPr="004B093F" w:rsidRDefault="0059411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65B1" w:rsidRPr="004B093F" w:rsidRDefault="008365B1" w:rsidP="004B093F">
      <w:pPr>
        <w:rPr>
          <w:rFonts w:ascii="Times New Roman" w:hAnsi="Times New Roman" w:cs="Times New Roman"/>
          <w:sz w:val="24"/>
          <w:szCs w:val="24"/>
        </w:rPr>
      </w:pPr>
    </w:p>
    <w:p w:rsidR="0077365B" w:rsidRPr="004B093F" w:rsidRDefault="0077365B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4B093F" w:rsidRDefault="00A76297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4B093F" w:rsidRDefault="00A76297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4B093F" w:rsidRDefault="00A76297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4B093F" w:rsidRDefault="00A76297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4B093F" w:rsidRDefault="00A76297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4B093F" w:rsidRDefault="00A76297" w:rsidP="004B093F">
      <w:pPr>
        <w:rPr>
          <w:rFonts w:ascii="Times New Roman" w:hAnsi="Times New Roman" w:cs="Times New Roman"/>
          <w:sz w:val="24"/>
          <w:szCs w:val="24"/>
        </w:rPr>
        <w:sectPr w:rsidR="00A76297" w:rsidRPr="004B093F" w:rsidSect="00127F18">
          <w:pgSz w:w="16838" w:h="11905" w:orient="landscape"/>
          <w:pgMar w:top="709" w:right="1134" w:bottom="851" w:left="709" w:header="0" w:footer="0" w:gutter="0"/>
          <w:cols w:space="720"/>
        </w:sectPr>
      </w:pPr>
    </w:p>
    <w:p w:rsidR="0077365B" w:rsidRPr="004B093F" w:rsidRDefault="0077365B" w:rsidP="004B09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365B" w:rsidRPr="004B093F" w:rsidRDefault="005943A1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709" w:right="-7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93F">
        <w:rPr>
          <w:rFonts w:ascii="Times New Roman" w:hAnsi="Times New Roman" w:cs="Times New Roman"/>
          <w:b/>
          <w:sz w:val="24"/>
          <w:szCs w:val="24"/>
        </w:rPr>
        <w:t>4.</w:t>
      </w:r>
      <w:r w:rsidR="0077365B" w:rsidRPr="004B093F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</w:t>
      </w:r>
      <w:r w:rsidR="003740AF" w:rsidRPr="004B093F">
        <w:rPr>
          <w:rFonts w:ascii="Times New Roman" w:hAnsi="Times New Roman" w:cs="Times New Roman"/>
          <w:b/>
          <w:sz w:val="24"/>
          <w:szCs w:val="24"/>
        </w:rPr>
        <w:t>од</w:t>
      </w:r>
      <w:r w:rsidR="00CF2E28" w:rsidRPr="004B093F">
        <w:rPr>
          <w:rFonts w:ascii="Times New Roman" w:hAnsi="Times New Roman" w:cs="Times New Roman"/>
          <w:b/>
          <w:sz w:val="24"/>
          <w:szCs w:val="24"/>
        </w:rPr>
        <w:t>п</w:t>
      </w:r>
      <w:r w:rsidR="0077365B" w:rsidRPr="004B093F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77365B" w:rsidRPr="004B093F" w:rsidRDefault="0077365B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shd w:val="clear" w:color="auto" w:fill="92D05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3858D1" w:rsidRPr="004B093F" w:rsidTr="001D156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4B093F" w:rsidRDefault="003858D1" w:rsidP="004B093F">
            <w:pPr>
              <w:pStyle w:val="ConsPlusNormal"/>
              <w:widowControl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4B093F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4B093F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4B093F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4B093F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4B093F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4B093F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4B093F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</w:tr>
      <w:tr w:rsidR="003858D1" w:rsidRPr="004B093F" w:rsidTr="001D156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4B093F" w:rsidRDefault="003858D1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4B093F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30251,165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4B093F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9356,39446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4B093F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7291,19919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4B093F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6275,99717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4B093F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7327,57418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4B093F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4B093F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858D1" w:rsidRPr="004B093F" w:rsidTr="001D156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4B093F" w:rsidRDefault="003858D1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4B093F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3976,90223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4B093F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919,67277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4B093F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761,201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4B093F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1566,7028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4B093F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729,3258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4B093F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4B093F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858D1" w:rsidRPr="004B093F" w:rsidTr="001D156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4B093F" w:rsidRDefault="003858D1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4B093F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104478,89594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4B093F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44648,42694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4B093F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59830,469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4B093F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4B093F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4B093F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4B093F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858D1" w:rsidRPr="004B093F" w:rsidTr="001D156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4B093F" w:rsidRDefault="003858D1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4B093F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4B093F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4B093F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4B093F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4B093F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4B093F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4B093F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858D1" w:rsidRPr="004B093F" w:rsidTr="001D156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4B093F" w:rsidRDefault="003858D1" w:rsidP="004B093F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9411D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41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138706,96317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9411D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41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54924,49417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9411D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41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67882,869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9411D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41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7842,7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9411D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41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8056,9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4B093F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4B093F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CF2E28" w:rsidRPr="004B093F" w:rsidRDefault="00CF2E28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p w:rsidR="00CF2E28" w:rsidRPr="004B093F" w:rsidRDefault="00CF2E28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p w:rsidR="0077365B" w:rsidRPr="004B093F" w:rsidRDefault="0077365B" w:rsidP="004B093F">
      <w:pPr>
        <w:pStyle w:val="Default"/>
        <w:ind w:firstLine="709"/>
        <w:jc w:val="both"/>
      </w:pPr>
    </w:p>
    <w:p w:rsidR="003858D1" w:rsidRPr="004B093F" w:rsidRDefault="003858D1" w:rsidP="004B093F">
      <w:pPr>
        <w:pStyle w:val="Default"/>
        <w:ind w:firstLine="709"/>
        <w:jc w:val="both"/>
        <w:rPr>
          <w:rFonts w:eastAsia="Calibri"/>
        </w:rPr>
      </w:pPr>
      <w:r w:rsidRPr="004B093F">
        <w:t>Объемы финансирования носят прогнозный характер.</w:t>
      </w:r>
    </w:p>
    <w:p w:rsidR="0077365B" w:rsidRPr="007E46AA" w:rsidRDefault="003858D1" w:rsidP="004B093F">
      <w:pPr>
        <w:pStyle w:val="Default"/>
        <w:ind w:firstLine="709"/>
        <w:jc w:val="both"/>
      </w:pPr>
      <w:r w:rsidRPr="004B093F">
        <w:t>В рамках календарного года целевые показатели и затраты по мероприятиям Подпрограммы, а также механизм реализации Подпрограммы уточняется в установленном законодательством порядке с учетом</w:t>
      </w:r>
      <w:r w:rsidR="004C6BF3" w:rsidRPr="004B093F">
        <w:t xml:space="preserve"> выделяемых финансовых средств.</w:t>
      </w:r>
    </w:p>
    <w:p w:rsidR="004C6BF3" w:rsidRPr="007E46AA" w:rsidRDefault="004C6BF3" w:rsidP="004B093F">
      <w:pPr>
        <w:pStyle w:val="Default"/>
        <w:ind w:firstLine="709"/>
        <w:jc w:val="both"/>
      </w:pPr>
    </w:p>
    <w:p w:rsidR="0077365B" w:rsidRPr="007E46AA" w:rsidRDefault="0077365B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77365B" w:rsidRPr="007E46AA" w:rsidSect="00025C1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D43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A6C6733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837D0E"/>
    <w:multiLevelType w:val="hybridMultilevel"/>
    <w:tmpl w:val="08841E1E"/>
    <w:lvl w:ilvl="0" w:tplc="0419000F">
      <w:start w:val="1"/>
      <w:numFmt w:val="decimal"/>
      <w:lvlText w:val="%1."/>
      <w:lvlJc w:val="left"/>
      <w:pPr>
        <w:ind w:left="1655" w:hanging="360"/>
      </w:p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3" w15:restartNumberingAfterBreak="0">
    <w:nsid w:val="2C9912BE"/>
    <w:multiLevelType w:val="hybridMultilevel"/>
    <w:tmpl w:val="2BBE9D20"/>
    <w:lvl w:ilvl="0" w:tplc="C0BEAA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3DB6704"/>
    <w:multiLevelType w:val="hybridMultilevel"/>
    <w:tmpl w:val="A9BC4470"/>
    <w:lvl w:ilvl="0" w:tplc="134834E8">
      <w:start w:val="1"/>
      <w:numFmt w:val="decimal"/>
      <w:lvlText w:val="%1."/>
      <w:lvlJc w:val="left"/>
      <w:pPr>
        <w:ind w:left="16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5" w15:restartNumberingAfterBreak="0">
    <w:nsid w:val="54050869"/>
    <w:multiLevelType w:val="hybridMultilevel"/>
    <w:tmpl w:val="CC0EF3C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63CA10B0"/>
    <w:multiLevelType w:val="hybridMultilevel"/>
    <w:tmpl w:val="A9BC4470"/>
    <w:lvl w:ilvl="0" w:tplc="134834E8">
      <w:start w:val="1"/>
      <w:numFmt w:val="decimal"/>
      <w:lvlText w:val="%1."/>
      <w:lvlJc w:val="left"/>
      <w:pPr>
        <w:ind w:left="16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7" w15:restartNumberingAfterBreak="0">
    <w:nsid w:val="6B0578BD"/>
    <w:multiLevelType w:val="hybridMultilevel"/>
    <w:tmpl w:val="039240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3A"/>
    <w:rsid w:val="00002AD4"/>
    <w:rsid w:val="0000780F"/>
    <w:rsid w:val="000113F5"/>
    <w:rsid w:val="000155B4"/>
    <w:rsid w:val="000166CA"/>
    <w:rsid w:val="000167F0"/>
    <w:rsid w:val="0002485F"/>
    <w:rsid w:val="00025C15"/>
    <w:rsid w:val="0002774D"/>
    <w:rsid w:val="000277BD"/>
    <w:rsid w:val="0002795C"/>
    <w:rsid w:val="000357A5"/>
    <w:rsid w:val="00037477"/>
    <w:rsid w:val="00040541"/>
    <w:rsid w:val="00044505"/>
    <w:rsid w:val="00044E0D"/>
    <w:rsid w:val="00046D44"/>
    <w:rsid w:val="0005124B"/>
    <w:rsid w:val="00051F52"/>
    <w:rsid w:val="00051FF1"/>
    <w:rsid w:val="000541B4"/>
    <w:rsid w:val="00054AE6"/>
    <w:rsid w:val="00061CEC"/>
    <w:rsid w:val="00061F5E"/>
    <w:rsid w:val="00066BB7"/>
    <w:rsid w:val="0007092D"/>
    <w:rsid w:val="000729D7"/>
    <w:rsid w:val="0007497E"/>
    <w:rsid w:val="00074A05"/>
    <w:rsid w:val="00077B07"/>
    <w:rsid w:val="000836EC"/>
    <w:rsid w:val="0009018F"/>
    <w:rsid w:val="000901FC"/>
    <w:rsid w:val="0009134A"/>
    <w:rsid w:val="00093832"/>
    <w:rsid w:val="000948E1"/>
    <w:rsid w:val="00095E83"/>
    <w:rsid w:val="00096638"/>
    <w:rsid w:val="000A734E"/>
    <w:rsid w:val="000B0243"/>
    <w:rsid w:val="000B2A0F"/>
    <w:rsid w:val="000B2A6A"/>
    <w:rsid w:val="000B4DAC"/>
    <w:rsid w:val="000B5937"/>
    <w:rsid w:val="000C11C8"/>
    <w:rsid w:val="000C592F"/>
    <w:rsid w:val="000D1F70"/>
    <w:rsid w:val="000D5ADD"/>
    <w:rsid w:val="000E1990"/>
    <w:rsid w:val="000E510A"/>
    <w:rsid w:val="000F0E84"/>
    <w:rsid w:val="000F40B8"/>
    <w:rsid w:val="000F54B4"/>
    <w:rsid w:val="000F74B7"/>
    <w:rsid w:val="00100036"/>
    <w:rsid w:val="00102F3E"/>
    <w:rsid w:val="00105CB3"/>
    <w:rsid w:val="0010615D"/>
    <w:rsid w:val="0010681D"/>
    <w:rsid w:val="00107EA1"/>
    <w:rsid w:val="0011040E"/>
    <w:rsid w:val="00110710"/>
    <w:rsid w:val="00114064"/>
    <w:rsid w:val="001146C1"/>
    <w:rsid w:val="0011493B"/>
    <w:rsid w:val="001162CF"/>
    <w:rsid w:val="0012177C"/>
    <w:rsid w:val="00127136"/>
    <w:rsid w:val="00127BED"/>
    <w:rsid w:val="00127F18"/>
    <w:rsid w:val="0013074B"/>
    <w:rsid w:val="00141AC6"/>
    <w:rsid w:val="00146DFF"/>
    <w:rsid w:val="00153BB8"/>
    <w:rsid w:val="0015679F"/>
    <w:rsid w:val="00160F00"/>
    <w:rsid w:val="00163918"/>
    <w:rsid w:val="001668A6"/>
    <w:rsid w:val="0018089B"/>
    <w:rsid w:val="001838EE"/>
    <w:rsid w:val="001863C0"/>
    <w:rsid w:val="00186840"/>
    <w:rsid w:val="001956D0"/>
    <w:rsid w:val="001957F7"/>
    <w:rsid w:val="0019769C"/>
    <w:rsid w:val="00197D2B"/>
    <w:rsid w:val="001B0214"/>
    <w:rsid w:val="001B33B5"/>
    <w:rsid w:val="001B5F43"/>
    <w:rsid w:val="001B7CEB"/>
    <w:rsid w:val="001C0F5A"/>
    <w:rsid w:val="001C4A21"/>
    <w:rsid w:val="001C5260"/>
    <w:rsid w:val="001C5687"/>
    <w:rsid w:val="001C6602"/>
    <w:rsid w:val="001D156F"/>
    <w:rsid w:val="001D1690"/>
    <w:rsid w:val="001D17F0"/>
    <w:rsid w:val="001D3037"/>
    <w:rsid w:val="001E08BE"/>
    <w:rsid w:val="001E44DB"/>
    <w:rsid w:val="001F0A8C"/>
    <w:rsid w:val="0020097D"/>
    <w:rsid w:val="00200E80"/>
    <w:rsid w:val="00216503"/>
    <w:rsid w:val="00216BC3"/>
    <w:rsid w:val="002170DF"/>
    <w:rsid w:val="00221A3A"/>
    <w:rsid w:val="00222BA2"/>
    <w:rsid w:val="002259D9"/>
    <w:rsid w:val="00226539"/>
    <w:rsid w:val="00227DDA"/>
    <w:rsid w:val="002322A0"/>
    <w:rsid w:val="00235961"/>
    <w:rsid w:val="002377BE"/>
    <w:rsid w:val="00240D6F"/>
    <w:rsid w:val="00244033"/>
    <w:rsid w:val="002446BC"/>
    <w:rsid w:val="00246FC5"/>
    <w:rsid w:val="00251AEB"/>
    <w:rsid w:val="0025254A"/>
    <w:rsid w:val="00253718"/>
    <w:rsid w:val="002544C0"/>
    <w:rsid w:val="00254AA1"/>
    <w:rsid w:val="002551A7"/>
    <w:rsid w:val="00262282"/>
    <w:rsid w:val="00262EDB"/>
    <w:rsid w:val="0026525C"/>
    <w:rsid w:val="00277688"/>
    <w:rsid w:val="0027770B"/>
    <w:rsid w:val="002779CF"/>
    <w:rsid w:val="002815B7"/>
    <w:rsid w:val="002840BC"/>
    <w:rsid w:val="002857B8"/>
    <w:rsid w:val="0029143A"/>
    <w:rsid w:val="002924F0"/>
    <w:rsid w:val="002929F4"/>
    <w:rsid w:val="00296D1E"/>
    <w:rsid w:val="002A208B"/>
    <w:rsid w:val="002A3598"/>
    <w:rsid w:val="002A4083"/>
    <w:rsid w:val="002A64C1"/>
    <w:rsid w:val="002A7D59"/>
    <w:rsid w:val="002B4D5F"/>
    <w:rsid w:val="002B4F7D"/>
    <w:rsid w:val="002B5AA1"/>
    <w:rsid w:val="002B7662"/>
    <w:rsid w:val="002C572A"/>
    <w:rsid w:val="002C618A"/>
    <w:rsid w:val="002C6FE8"/>
    <w:rsid w:val="002D46ED"/>
    <w:rsid w:val="002D4A9D"/>
    <w:rsid w:val="002D523B"/>
    <w:rsid w:val="002D70E0"/>
    <w:rsid w:val="002E3DC0"/>
    <w:rsid w:val="002E4BAF"/>
    <w:rsid w:val="002E50A0"/>
    <w:rsid w:val="002F0F66"/>
    <w:rsid w:val="002F1CC7"/>
    <w:rsid w:val="002F3F6A"/>
    <w:rsid w:val="002F7B57"/>
    <w:rsid w:val="003049A3"/>
    <w:rsid w:val="003056FE"/>
    <w:rsid w:val="003119CE"/>
    <w:rsid w:val="0031725E"/>
    <w:rsid w:val="00323057"/>
    <w:rsid w:val="00323348"/>
    <w:rsid w:val="00323825"/>
    <w:rsid w:val="00327688"/>
    <w:rsid w:val="003330F0"/>
    <w:rsid w:val="00336929"/>
    <w:rsid w:val="00341F49"/>
    <w:rsid w:val="003421D9"/>
    <w:rsid w:val="00342845"/>
    <w:rsid w:val="003432BA"/>
    <w:rsid w:val="003443A4"/>
    <w:rsid w:val="0034444C"/>
    <w:rsid w:val="0035248E"/>
    <w:rsid w:val="0035259E"/>
    <w:rsid w:val="003529A6"/>
    <w:rsid w:val="003537CA"/>
    <w:rsid w:val="0035540C"/>
    <w:rsid w:val="00371A16"/>
    <w:rsid w:val="003735A0"/>
    <w:rsid w:val="00373F92"/>
    <w:rsid w:val="003740AF"/>
    <w:rsid w:val="00374101"/>
    <w:rsid w:val="00376B60"/>
    <w:rsid w:val="00381396"/>
    <w:rsid w:val="003848A7"/>
    <w:rsid w:val="003858D1"/>
    <w:rsid w:val="003860D9"/>
    <w:rsid w:val="0038729A"/>
    <w:rsid w:val="003A003F"/>
    <w:rsid w:val="003A21B8"/>
    <w:rsid w:val="003A35E8"/>
    <w:rsid w:val="003A591C"/>
    <w:rsid w:val="003B11AE"/>
    <w:rsid w:val="003C3B53"/>
    <w:rsid w:val="003C50B6"/>
    <w:rsid w:val="003C7DB1"/>
    <w:rsid w:val="003C7FBE"/>
    <w:rsid w:val="003D3642"/>
    <w:rsid w:val="003D7CE1"/>
    <w:rsid w:val="003E49EF"/>
    <w:rsid w:val="003E6E32"/>
    <w:rsid w:val="003F417D"/>
    <w:rsid w:val="003F70BB"/>
    <w:rsid w:val="003F747D"/>
    <w:rsid w:val="003F78B0"/>
    <w:rsid w:val="0040298E"/>
    <w:rsid w:val="00404AD3"/>
    <w:rsid w:val="004065DB"/>
    <w:rsid w:val="00415E71"/>
    <w:rsid w:val="0042157D"/>
    <w:rsid w:val="00421FA8"/>
    <w:rsid w:val="00424CFA"/>
    <w:rsid w:val="00426407"/>
    <w:rsid w:val="004375AE"/>
    <w:rsid w:val="00440363"/>
    <w:rsid w:val="00442C2C"/>
    <w:rsid w:val="00442EFA"/>
    <w:rsid w:val="004467A4"/>
    <w:rsid w:val="004501DC"/>
    <w:rsid w:val="00452F72"/>
    <w:rsid w:val="00457F85"/>
    <w:rsid w:val="00464C9C"/>
    <w:rsid w:val="00467806"/>
    <w:rsid w:val="004750D3"/>
    <w:rsid w:val="004753A2"/>
    <w:rsid w:val="00475C1A"/>
    <w:rsid w:val="00481B91"/>
    <w:rsid w:val="004823E9"/>
    <w:rsid w:val="00484B1A"/>
    <w:rsid w:val="0048577F"/>
    <w:rsid w:val="00486187"/>
    <w:rsid w:val="004864DA"/>
    <w:rsid w:val="004949E7"/>
    <w:rsid w:val="004967E4"/>
    <w:rsid w:val="004A6924"/>
    <w:rsid w:val="004A7F6D"/>
    <w:rsid w:val="004B093F"/>
    <w:rsid w:val="004B4A54"/>
    <w:rsid w:val="004C0F47"/>
    <w:rsid w:val="004C6BF3"/>
    <w:rsid w:val="004D1A63"/>
    <w:rsid w:val="004D3AB7"/>
    <w:rsid w:val="004D3CE8"/>
    <w:rsid w:val="004D7171"/>
    <w:rsid w:val="004F0D68"/>
    <w:rsid w:val="004F59C7"/>
    <w:rsid w:val="004F7D60"/>
    <w:rsid w:val="004F7FE6"/>
    <w:rsid w:val="005050A8"/>
    <w:rsid w:val="00505227"/>
    <w:rsid w:val="0050583D"/>
    <w:rsid w:val="00506AB5"/>
    <w:rsid w:val="00507A41"/>
    <w:rsid w:val="005147C3"/>
    <w:rsid w:val="00515CD9"/>
    <w:rsid w:val="005338A9"/>
    <w:rsid w:val="00536ECF"/>
    <w:rsid w:val="00537DA4"/>
    <w:rsid w:val="0054201D"/>
    <w:rsid w:val="0054202B"/>
    <w:rsid w:val="00542969"/>
    <w:rsid w:val="00542998"/>
    <w:rsid w:val="00546379"/>
    <w:rsid w:val="00546521"/>
    <w:rsid w:val="00550604"/>
    <w:rsid w:val="005517BE"/>
    <w:rsid w:val="00553BA0"/>
    <w:rsid w:val="005558B0"/>
    <w:rsid w:val="00555FAE"/>
    <w:rsid w:val="00557538"/>
    <w:rsid w:val="005577FA"/>
    <w:rsid w:val="00557844"/>
    <w:rsid w:val="005640FC"/>
    <w:rsid w:val="005647A6"/>
    <w:rsid w:val="00567047"/>
    <w:rsid w:val="005673F8"/>
    <w:rsid w:val="0057203F"/>
    <w:rsid w:val="005729EF"/>
    <w:rsid w:val="00574361"/>
    <w:rsid w:val="0058214B"/>
    <w:rsid w:val="00584B45"/>
    <w:rsid w:val="005861DB"/>
    <w:rsid w:val="00590F21"/>
    <w:rsid w:val="005922AC"/>
    <w:rsid w:val="0059247F"/>
    <w:rsid w:val="0059411D"/>
    <w:rsid w:val="005943A1"/>
    <w:rsid w:val="00596C51"/>
    <w:rsid w:val="005A05C3"/>
    <w:rsid w:val="005A0978"/>
    <w:rsid w:val="005B066A"/>
    <w:rsid w:val="005B0E38"/>
    <w:rsid w:val="005C1A2C"/>
    <w:rsid w:val="005C2041"/>
    <w:rsid w:val="005D5360"/>
    <w:rsid w:val="005E5767"/>
    <w:rsid w:val="005E6BD3"/>
    <w:rsid w:val="005E6D5F"/>
    <w:rsid w:val="005E6D6D"/>
    <w:rsid w:val="005F3ACD"/>
    <w:rsid w:val="005F64AB"/>
    <w:rsid w:val="006005F4"/>
    <w:rsid w:val="00606B99"/>
    <w:rsid w:val="00615051"/>
    <w:rsid w:val="006219EF"/>
    <w:rsid w:val="00622B19"/>
    <w:rsid w:val="00624C53"/>
    <w:rsid w:val="006267E2"/>
    <w:rsid w:val="00627B12"/>
    <w:rsid w:val="006312C6"/>
    <w:rsid w:val="0064100F"/>
    <w:rsid w:val="00641C5C"/>
    <w:rsid w:val="0064235B"/>
    <w:rsid w:val="00654954"/>
    <w:rsid w:val="00654BE3"/>
    <w:rsid w:val="0065770D"/>
    <w:rsid w:val="00662DBE"/>
    <w:rsid w:val="00665783"/>
    <w:rsid w:val="0067522E"/>
    <w:rsid w:val="006756EA"/>
    <w:rsid w:val="0067584F"/>
    <w:rsid w:val="006815F3"/>
    <w:rsid w:val="00692C93"/>
    <w:rsid w:val="0069341C"/>
    <w:rsid w:val="0069350A"/>
    <w:rsid w:val="00695A9A"/>
    <w:rsid w:val="006A0B1D"/>
    <w:rsid w:val="006A25BB"/>
    <w:rsid w:val="006A3711"/>
    <w:rsid w:val="006A4F01"/>
    <w:rsid w:val="006A5C0E"/>
    <w:rsid w:val="006B4660"/>
    <w:rsid w:val="006B492A"/>
    <w:rsid w:val="006B5936"/>
    <w:rsid w:val="006B6AEA"/>
    <w:rsid w:val="006B6BCF"/>
    <w:rsid w:val="006C377D"/>
    <w:rsid w:val="006C7974"/>
    <w:rsid w:val="006D4B4D"/>
    <w:rsid w:val="006D7393"/>
    <w:rsid w:val="006F3CFC"/>
    <w:rsid w:val="006F5378"/>
    <w:rsid w:val="00702D53"/>
    <w:rsid w:val="007034C0"/>
    <w:rsid w:val="00704244"/>
    <w:rsid w:val="00713AD5"/>
    <w:rsid w:val="007218B3"/>
    <w:rsid w:val="007224F1"/>
    <w:rsid w:val="007262C7"/>
    <w:rsid w:val="007300D3"/>
    <w:rsid w:val="00732744"/>
    <w:rsid w:val="00734EFC"/>
    <w:rsid w:val="0073775B"/>
    <w:rsid w:val="007555C2"/>
    <w:rsid w:val="00765E74"/>
    <w:rsid w:val="0076604D"/>
    <w:rsid w:val="0077365B"/>
    <w:rsid w:val="00783B37"/>
    <w:rsid w:val="0079101B"/>
    <w:rsid w:val="00793A2A"/>
    <w:rsid w:val="00793A79"/>
    <w:rsid w:val="0079420C"/>
    <w:rsid w:val="007A3E74"/>
    <w:rsid w:val="007B0F94"/>
    <w:rsid w:val="007B6B5C"/>
    <w:rsid w:val="007C2873"/>
    <w:rsid w:val="007C2B30"/>
    <w:rsid w:val="007C2DCC"/>
    <w:rsid w:val="007C39D3"/>
    <w:rsid w:val="007C7F3F"/>
    <w:rsid w:val="007D0A78"/>
    <w:rsid w:val="007D2B7F"/>
    <w:rsid w:val="007D4D6D"/>
    <w:rsid w:val="007D5824"/>
    <w:rsid w:val="007D5BEF"/>
    <w:rsid w:val="007E055D"/>
    <w:rsid w:val="007E3BD1"/>
    <w:rsid w:val="007E3C46"/>
    <w:rsid w:val="007E46AA"/>
    <w:rsid w:val="007E6E84"/>
    <w:rsid w:val="007F707B"/>
    <w:rsid w:val="008013A2"/>
    <w:rsid w:val="00801A82"/>
    <w:rsid w:val="00802318"/>
    <w:rsid w:val="00806F99"/>
    <w:rsid w:val="00813D44"/>
    <w:rsid w:val="008200A1"/>
    <w:rsid w:val="00826623"/>
    <w:rsid w:val="00827407"/>
    <w:rsid w:val="00832B73"/>
    <w:rsid w:val="008333DB"/>
    <w:rsid w:val="008344EC"/>
    <w:rsid w:val="008359EA"/>
    <w:rsid w:val="00836447"/>
    <w:rsid w:val="008365B1"/>
    <w:rsid w:val="008458CD"/>
    <w:rsid w:val="008521C5"/>
    <w:rsid w:val="00852EF5"/>
    <w:rsid w:val="0085384B"/>
    <w:rsid w:val="00861EED"/>
    <w:rsid w:val="008627EF"/>
    <w:rsid w:val="00874F96"/>
    <w:rsid w:val="008758ED"/>
    <w:rsid w:val="008769E7"/>
    <w:rsid w:val="00882470"/>
    <w:rsid w:val="008830E6"/>
    <w:rsid w:val="00895CFB"/>
    <w:rsid w:val="008A39A0"/>
    <w:rsid w:val="008B2F25"/>
    <w:rsid w:val="008B5C94"/>
    <w:rsid w:val="008B756F"/>
    <w:rsid w:val="008B7CF9"/>
    <w:rsid w:val="008C15F0"/>
    <w:rsid w:val="008C3B83"/>
    <w:rsid w:val="008C64A7"/>
    <w:rsid w:val="008D10D4"/>
    <w:rsid w:val="008D145A"/>
    <w:rsid w:val="00902162"/>
    <w:rsid w:val="009036A3"/>
    <w:rsid w:val="0090598D"/>
    <w:rsid w:val="009101A9"/>
    <w:rsid w:val="00912129"/>
    <w:rsid w:val="00916161"/>
    <w:rsid w:val="0091633D"/>
    <w:rsid w:val="00922F4F"/>
    <w:rsid w:val="00923593"/>
    <w:rsid w:val="00925BB5"/>
    <w:rsid w:val="00926700"/>
    <w:rsid w:val="00931C8C"/>
    <w:rsid w:val="00940B1D"/>
    <w:rsid w:val="0094283F"/>
    <w:rsid w:val="0094573F"/>
    <w:rsid w:val="009466E0"/>
    <w:rsid w:val="0095013E"/>
    <w:rsid w:val="00950DF6"/>
    <w:rsid w:val="00951517"/>
    <w:rsid w:val="00954BB5"/>
    <w:rsid w:val="00957601"/>
    <w:rsid w:val="00957DEA"/>
    <w:rsid w:val="00957FE5"/>
    <w:rsid w:val="00961E19"/>
    <w:rsid w:val="009623A8"/>
    <w:rsid w:val="009663B9"/>
    <w:rsid w:val="00967F14"/>
    <w:rsid w:val="00974FA5"/>
    <w:rsid w:val="00975027"/>
    <w:rsid w:val="00975608"/>
    <w:rsid w:val="00975F3B"/>
    <w:rsid w:val="00982682"/>
    <w:rsid w:val="0098445F"/>
    <w:rsid w:val="00985093"/>
    <w:rsid w:val="00986C23"/>
    <w:rsid w:val="00987562"/>
    <w:rsid w:val="0099086E"/>
    <w:rsid w:val="009916B4"/>
    <w:rsid w:val="0099540F"/>
    <w:rsid w:val="009A17A2"/>
    <w:rsid w:val="009A2363"/>
    <w:rsid w:val="009A3EA1"/>
    <w:rsid w:val="009A56D6"/>
    <w:rsid w:val="009A5866"/>
    <w:rsid w:val="009A64A4"/>
    <w:rsid w:val="009B0A11"/>
    <w:rsid w:val="009C4998"/>
    <w:rsid w:val="009C5247"/>
    <w:rsid w:val="009C6C05"/>
    <w:rsid w:val="009D3FBE"/>
    <w:rsid w:val="009D563C"/>
    <w:rsid w:val="009D5A06"/>
    <w:rsid w:val="009E72B9"/>
    <w:rsid w:val="009E7801"/>
    <w:rsid w:val="009F13E3"/>
    <w:rsid w:val="009F146F"/>
    <w:rsid w:val="009F3046"/>
    <w:rsid w:val="009F59D8"/>
    <w:rsid w:val="009F5B52"/>
    <w:rsid w:val="009F7CC7"/>
    <w:rsid w:val="00A0294D"/>
    <w:rsid w:val="00A10171"/>
    <w:rsid w:val="00A108A4"/>
    <w:rsid w:val="00A165A9"/>
    <w:rsid w:val="00A2024C"/>
    <w:rsid w:val="00A21AEB"/>
    <w:rsid w:val="00A2252B"/>
    <w:rsid w:val="00A233F8"/>
    <w:rsid w:val="00A24ED7"/>
    <w:rsid w:val="00A26496"/>
    <w:rsid w:val="00A27B65"/>
    <w:rsid w:val="00A30265"/>
    <w:rsid w:val="00A321AE"/>
    <w:rsid w:val="00A41285"/>
    <w:rsid w:val="00A440D5"/>
    <w:rsid w:val="00A454E6"/>
    <w:rsid w:val="00A455CC"/>
    <w:rsid w:val="00A46638"/>
    <w:rsid w:val="00A5043E"/>
    <w:rsid w:val="00A562F1"/>
    <w:rsid w:val="00A71708"/>
    <w:rsid w:val="00A72501"/>
    <w:rsid w:val="00A732BB"/>
    <w:rsid w:val="00A7571A"/>
    <w:rsid w:val="00A76297"/>
    <w:rsid w:val="00A806AA"/>
    <w:rsid w:val="00A8174B"/>
    <w:rsid w:val="00A82A09"/>
    <w:rsid w:val="00A913F4"/>
    <w:rsid w:val="00A942DF"/>
    <w:rsid w:val="00A94A17"/>
    <w:rsid w:val="00A95874"/>
    <w:rsid w:val="00AA782B"/>
    <w:rsid w:val="00AB00AF"/>
    <w:rsid w:val="00AB11D6"/>
    <w:rsid w:val="00AB183F"/>
    <w:rsid w:val="00AB20C7"/>
    <w:rsid w:val="00AB4BD4"/>
    <w:rsid w:val="00AB7B81"/>
    <w:rsid w:val="00AC1833"/>
    <w:rsid w:val="00AC2A64"/>
    <w:rsid w:val="00AC5762"/>
    <w:rsid w:val="00AC7858"/>
    <w:rsid w:val="00AD4C7B"/>
    <w:rsid w:val="00AE2F30"/>
    <w:rsid w:val="00AE3668"/>
    <w:rsid w:val="00AE4378"/>
    <w:rsid w:val="00AE4C33"/>
    <w:rsid w:val="00AE605B"/>
    <w:rsid w:val="00AE76A7"/>
    <w:rsid w:val="00AE7F3F"/>
    <w:rsid w:val="00AF6574"/>
    <w:rsid w:val="00AF7A32"/>
    <w:rsid w:val="00B04F74"/>
    <w:rsid w:val="00B10FDA"/>
    <w:rsid w:val="00B23F93"/>
    <w:rsid w:val="00B27541"/>
    <w:rsid w:val="00B3130A"/>
    <w:rsid w:val="00B33040"/>
    <w:rsid w:val="00B333FF"/>
    <w:rsid w:val="00B373C6"/>
    <w:rsid w:val="00B43243"/>
    <w:rsid w:val="00B4745F"/>
    <w:rsid w:val="00B507D6"/>
    <w:rsid w:val="00B516A9"/>
    <w:rsid w:val="00B52EFC"/>
    <w:rsid w:val="00B541B2"/>
    <w:rsid w:val="00B54D83"/>
    <w:rsid w:val="00B55D22"/>
    <w:rsid w:val="00B62A9F"/>
    <w:rsid w:val="00B63037"/>
    <w:rsid w:val="00B630E9"/>
    <w:rsid w:val="00B6619D"/>
    <w:rsid w:val="00B706EE"/>
    <w:rsid w:val="00B73E95"/>
    <w:rsid w:val="00B74369"/>
    <w:rsid w:val="00B76CFF"/>
    <w:rsid w:val="00B77C0D"/>
    <w:rsid w:val="00B80F42"/>
    <w:rsid w:val="00B861FC"/>
    <w:rsid w:val="00B943EA"/>
    <w:rsid w:val="00B96E89"/>
    <w:rsid w:val="00BA07A6"/>
    <w:rsid w:val="00BA27E9"/>
    <w:rsid w:val="00BA2BE1"/>
    <w:rsid w:val="00BA35E7"/>
    <w:rsid w:val="00BA6D72"/>
    <w:rsid w:val="00BA7124"/>
    <w:rsid w:val="00BB09F6"/>
    <w:rsid w:val="00BC2BBE"/>
    <w:rsid w:val="00BC390E"/>
    <w:rsid w:val="00BC3F54"/>
    <w:rsid w:val="00BC4EE6"/>
    <w:rsid w:val="00BD02B6"/>
    <w:rsid w:val="00BD6469"/>
    <w:rsid w:val="00BE080F"/>
    <w:rsid w:val="00BE13A6"/>
    <w:rsid w:val="00BE48C0"/>
    <w:rsid w:val="00BE4BA7"/>
    <w:rsid w:val="00BE7AF8"/>
    <w:rsid w:val="00BF007D"/>
    <w:rsid w:val="00BF11FA"/>
    <w:rsid w:val="00BF66A2"/>
    <w:rsid w:val="00BF6A7E"/>
    <w:rsid w:val="00BF71CB"/>
    <w:rsid w:val="00C04039"/>
    <w:rsid w:val="00C22BCD"/>
    <w:rsid w:val="00C26FED"/>
    <w:rsid w:val="00C32A63"/>
    <w:rsid w:val="00C33775"/>
    <w:rsid w:val="00C34AA3"/>
    <w:rsid w:val="00C44D15"/>
    <w:rsid w:val="00C47358"/>
    <w:rsid w:val="00C5008C"/>
    <w:rsid w:val="00C5405A"/>
    <w:rsid w:val="00C66D12"/>
    <w:rsid w:val="00C66D9D"/>
    <w:rsid w:val="00C728A7"/>
    <w:rsid w:val="00C72D4D"/>
    <w:rsid w:val="00C72D96"/>
    <w:rsid w:val="00C75546"/>
    <w:rsid w:val="00C75663"/>
    <w:rsid w:val="00C757D9"/>
    <w:rsid w:val="00C76B68"/>
    <w:rsid w:val="00C77030"/>
    <w:rsid w:val="00C80F75"/>
    <w:rsid w:val="00C8150E"/>
    <w:rsid w:val="00C8592E"/>
    <w:rsid w:val="00C94311"/>
    <w:rsid w:val="00C95FAD"/>
    <w:rsid w:val="00C96721"/>
    <w:rsid w:val="00CA0BE3"/>
    <w:rsid w:val="00CA268E"/>
    <w:rsid w:val="00CA3308"/>
    <w:rsid w:val="00CA3C8B"/>
    <w:rsid w:val="00CB011C"/>
    <w:rsid w:val="00CB1861"/>
    <w:rsid w:val="00CB3B16"/>
    <w:rsid w:val="00CB3B33"/>
    <w:rsid w:val="00CB4711"/>
    <w:rsid w:val="00CB547C"/>
    <w:rsid w:val="00CC2431"/>
    <w:rsid w:val="00CC41E4"/>
    <w:rsid w:val="00CC4FA0"/>
    <w:rsid w:val="00CD16BC"/>
    <w:rsid w:val="00CD16C5"/>
    <w:rsid w:val="00CD6C7F"/>
    <w:rsid w:val="00CE178B"/>
    <w:rsid w:val="00CE1ABA"/>
    <w:rsid w:val="00CF008B"/>
    <w:rsid w:val="00CF2E28"/>
    <w:rsid w:val="00CF3541"/>
    <w:rsid w:val="00D01E6C"/>
    <w:rsid w:val="00D03432"/>
    <w:rsid w:val="00D0402C"/>
    <w:rsid w:val="00D05555"/>
    <w:rsid w:val="00D079DE"/>
    <w:rsid w:val="00D33D26"/>
    <w:rsid w:val="00D34A26"/>
    <w:rsid w:val="00D34FC8"/>
    <w:rsid w:val="00D44C51"/>
    <w:rsid w:val="00D45160"/>
    <w:rsid w:val="00D47A2F"/>
    <w:rsid w:val="00D51062"/>
    <w:rsid w:val="00D52FCF"/>
    <w:rsid w:val="00D6008C"/>
    <w:rsid w:val="00D627E3"/>
    <w:rsid w:val="00D62D28"/>
    <w:rsid w:val="00D653C4"/>
    <w:rsid w:val="00D663F9"/>
    <w:rsid w:val="00D6715A"/>
    <w:rsid w:val="00D676B4"/>
    <w:rsid w:val="00D71BEA"/>
    <w:rsid w:val="00D76833"/>
    <w:rsid w:val="00D84ABC"/>
    <w:rsid w:val="00D91AC9"/>
    <w:rsid w:val="00D91B83"/>
    <w:rsid w:val="00DB4339"/>
    <w:rsid w:val="00DB5823"/>
    <w:rsid w:val="00DC14E8"/>
    <w:rsid w:val="00DC22B4"/>
    <w:rsid w:val="00DC2D79"/>
    <w:rsid w:val="00DC3BDE"/>
    <w:rsid w:val="00DC4AC7"/>
    <w:rsid w:val="00DD1189"/>
    <w:rsid w:val="00DD4A6E"/>
    <w:rsid w:val="00DE2D0E"/>
    <w:rsid w:val="00DE7751"/>
    <w:rsid w:val="00DF5088"/>
    <w:rsid w:val="00DF7F2E"/>
    <w:rsid w:val="00E0117C"/>
    <w:rsid w:val="00E04CDD"/>
    <w:rsid w:val="00E07C34"/>
    <w:rsid w:val="00E1041E"/>
    <w:rsid w:val="00E13BE9"/>
    <w:rsid w:val="00E26C55"/>
    <w:rsid w:val="00E33B4F"/>
    <w:rsid w:val="00E36681"/>
    <w:rsid w:val="00E37330"/>
    <w:rsid w:val="00E41307"/>
    <w:rsid w:val="00E43553"/>
    <w:rsid w:val="00E43AE2"/>
    <w:rsid w:val="00E4506D"/>
    <w:rsid w:val="00E513EB"/>
    <w:rsid w:val="00E51C03"/>
    <w:rsid w:val="00E571B8"/>
    <w:rsid w:val="00E7562D"/>
    <w:rsid w:val="00E76A27"/>
    <w:rsid w:val="00E76AFF"/>
    <w:rsid w:val="00E77B87"/>
    <w:rsid w:val="00E85D62"/>
    <w:rsid w:val="00E86178"/>
    <w:rsid w:val="00E947CA"/>
    <w:rsid w:val="00EA0025"/>
    <w:rsid w:val="00EA02F6"/>
    <w:rsid w:val="00EA3A6F"/>
    <w:rsid w:val="00EB039E"/>
    <w:rsid w:val="00EB42B8"/>
    <w:rsid w:val="00EC566D"/>
    <w:rsid w:val="00EC61EE"/>
    <w:rsid w:val="00ED1A24"/>
    <w:rsid w:val="00ED23F6"/>
    <w:rsid w:val="00ED563F"/>
    <w:rsid w:val="00ED7325"/>
    <w:rsid w:val="00EE40DE"/>
    <w:rsid w:val="00EE4A1A"/>
    <w:rsid w:val="00EE77CA"/>
    <w:rsid w:val="00EF0C63"/>
    <w:rsid w:val="00EF0E5E"/>
    <w:rsid w:val="00EF4151"/>
    <w:rsid w:val="00F040FA"/>
    <w:rsid w:val="00F078A2"/>
    <w:rsid w:val="00F12D19"/>
    <w:rsid w:val="00F15CF6"/>
    <w:rsid w:val="00F24D57"/>
    <w:rsid w:val="00F26133"/>
    <w:rsid w:val="00F2664B"/>
    <w:rsid w:val="00F26A99"/>
    <w:rsid w:val="00F416CD"/>
    <w:rsid w:val="00F43AF1"/>
    <w:rsid w:val="00F514EF"/>
    <w:rsid w:val="00F53C3F"/>
    <w:rsid w:val="00F55253"/>
    <w:rsid w:val="00F55ABB"/>
    <w:rsid w:val="00F57218"/>
    <w:rsid w:val="00F61198"/>
    <w:rsid w:val="00F613A5"/>
    <w:rsid w:val="00F63D30"/>
    <w:rsid w:val="00F67C12"/>
    <w:rsid w:val="00F7040B"/>
    <w:rsid w:val="00F739E2"/>
    <w:rsid w:val="00F73C4C"/>
    <w:rsid w:val="00F761DE"/>
    <w:rsid w:val="00F80739"/>
    <w:rsid w:val="00F81B43"/>
    <w:rsid w:val="00F82CF5"/>
    <w:rsid w:val="00F84D09"/>
    <w:rsid w:val="00F85B80"/>
    <w:rsid w:val="00F922F5"/>
    <w:rsid w:val="00F935F3"/>
    <w:rsid w:val="00F93E94"/>
    <w:rsid w:val="00F9436B"/>
    <w:rsid w:val="00F94AC5"/>
    <w:rsid w:val="00F975BA"/>
    <w:rsid w:val="00FA1B27"/>
    <w:rsid w:val="00FA1DA1"/>
    <w:rsid w:val="00FA37D7"/>
    <w:rsid w:val="00FA6A26"/>
    <w:rsid w:val="00FB1198"/>
    <w:rsid w:val="00FB3C8B"/>
    <w:rsid w:val="00FB3D33"/>
    <w:rsid w:val="00FC18E9"/>
    <w:rsid w:val="00FC1FDD"/>
    <w:rsid w:val="00FC3789"/>
    <w:rsid w:val="00FC574B"/>
    <w:rsid w:val="00FC6A0D"/>
    <w:rsid w:val="00FE48FB"/>
    <w:rsid w:val="00FF1238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502C"/>
  <w15:docId w15:val="{6E106E6E-AB80-46F9-8D83-6A1AA9DA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253"/>
  </w:style>
  <w:style w:type="paragraph" w:styleId="1">
    <w:name w:val="heading 1"/>
    <w:basedOn w:val="a"/>
    <w:next w:val="a"/>
    <w:link w:val="10"/>
    <w:qFormat/>
    <w:rsid w:val="001217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2177C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21A3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ConsPlusTitle">
    <w:name w:val="ConsPlusTitle"/>
    <w:rsid w:val="000C1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rsid w:val="0076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7E3BD1"/>
  </w:style>
  <w:style w:type="paragraph" w:styleId="a4">
    <w:name w:val="List Paragraph"/>
    <w:basedOn w:val="a"/>
    <w:qFormat/>
    <w:rsid w:val="00BC4EE6"/>
    <w:pPr>
      <w:ind w:left="720"/>
      <w:contextualSpacing/>
    </w:pPr>
  </w:style>
  <w:style w:type="paragraph" w:customStyle="1" w:styleId="Default">
    <w:name w:val="Default"/>
    <w:rsid w:val="004B4A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217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12177C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alloon Text"/>
    <w:basedOn w:val="a"/>
    <w:link w:val="a6"/>
    <w:semiHidden/>
    <w:unhideWhenUsed/>
    <w:rsid w:val="0012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217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121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21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21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rsid w:val="0012177C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2177C"/>
    <w:rPr>
      <w:rFonts w:ascii="Arial" w:eastAsia="Times New Roman" w:hAnsi="Arial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12177C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link w:val="ac"/>
    <w:semiHidden/>
    <w:locked/>
    <w:rsid w:val="0012177C"/>
    <w:rPr>
      <w:rFonts w:ascii="Calibri" w:eastAsia="Calibri" w:hAnsi="Calibri"/>
      <w:sz w:val="24"/>
      <w:szCs w:val="24"/>
      <w:lang w:eastAsia="ru-RU"/>
    </w:rPr>
  </w:style>
  <w:style w:type="paragraph" w:styleId="ac">
    <w:name w:val="Body Text"/>
    <w:basedOn w:val="a"/>
    <w:link w:val="ab"/>
    <w:semiHidden/>
    <w:rsid w:val="0012177C"/>
    <w:pPr>
      <w:spacing w:after="120" w:line="240" w:lineRule="auto"/>
    </w:pPr>
    <w:rPr>
      <w:rFonts w:ascii="Calibri" w:eastAsia="Calibri" w:hAnsi="Calibri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2177C"/>
  </w:style>
  <w:style w:type="character" w:styleId="ad">
    <w:name w:val="Hyperlink"/>
    <w:rsid w:val="0012177C"/>
    <w:rPr>
      <w:color w:val="0000FF"/>
      <w:u w:val="single"/>
    </w:rPr>
  </w:style>
  <w:style w:type="paragraph" w:styleId="ae">
    <w:name w:val="No Spacing"/>
    <w:link w:val="af"/>
    <w:uiPriority w:val="1"/>
    <w:qFormat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page number"/>
    <w:basedOn w:val="a0"/>
    <w:rsid w:val="0012177C"/>
  </w:style>
  <w:style w:type="paragraph" w:styleId="af1">
    <w:name w:val="Normal (Web)"/>
    <w:basedOn w:val="a"/>
    <w:rsid w:val="0012177C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12">
    <w:name w:val="Абзац списка1"/>
    <w:basedOn w:val="a"/>
    <w:rsid w:val="0012177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3">
    <w:name w:val="Основной текст1"/>
    <w:rsid w:val="0012177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f2">
    <w:name w:val="Содержимое таблицы"/>
    <w:basedOn w:val="a"/>
    <w:rsid w:val="0012177C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14">
    <w:name w:val="Без интервала1"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2177C"/>
  </w:style>
  <w:style w:type="paragraph" w:styleId="2">
    <w:name w:val="Body Text 2"/>
    <w:basedOn w:val="a"/>
    <w:link w:val="20"/>
    <w:rsid w:val="0012177C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rsid w:val="0012177C"/>
    <w:rPr>
      <w:rFonts w:cs="Times New Roman"/>
      <w:color w:val="106BBE"/>
    </w:rPr>
  </w:style>
  <w:style w:type="character" w:customStyle="1" w:styleId="af">
    <w:name w:val="Без интервала Знак"/>
    <w:link w:val="ae"/>
    <w:uiPriority w:val="1"/>
    <w:locked/>
    <w:rsid w:val="0012177C"/>
    <w:rPr>
      <w:rFonts w:ascii="Calibri" w:eastAsia="Times New Roman" w:hAnsi="Calibri" w:cs="Times New Roman"/>
    </w:rPr>
  </w:style>
  <w:style w:type="character" w:styleId="af4">
    <w:name w:val="Emphasis"/>
    <w:uiPriority w:val="20"/>
    <w:qFormat/>
    <w:rsid w:val="0012177C"/>
    <w:rPr>
      <w:i/>
      <w:iCs/>
    </w:rPr>
  </w:style>
  <w:style w:type="paragraph" w:styleId="af5">
    <w:name w:val="Title"/>
    <w:basedOn w:val="a"/>
    <w:link w:val="af6"/>
    <w:qFormat/>
    <w:rsid w:val="001217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6">
    <w:name w:val="Заголовок Знак"/>
    <w:basedOn w:val="a0"/>
    <w:link w:val="af5"/>
    <w:rsid w:val="0012177C"/>
    <w:rPr>
      <w:rFonts w:ascii="Times New Roman" w:eastAsia="Times New Roman" w:hAnsi="Times New Roman" w:cs="Times New Roman"/>
      <w:b/>
      <w:sz w:val="28"/>
      <w:szCs w:val="20"/>
    </w:rPr>
  </w:style>
  <w:style w:type="character" w:styleId="af7">
    <w:name w:val="Strong"/>
    <w:uiPriority w:val="22"/>
    <w:qFormat/>
    <w:rsid w:val="0012177C"/>
    <w:rPr>
      <w:b/>
      <w:bCs/>
    </w:rPr>
  </w:style>
  <w:style w:type="paragraph" w:customStyle="1" w:styleId="formattext">
    <w:name w:val="formattext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rsid w:val="0012177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Нижний колонтитул Знак"/>
    <w:basedOn w:val="a0"/>
    <w:link w:val="af8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12177C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177C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23"/>
      <w:szCs w:val="23"/>
    </w:rPr>
  </w:style>
  <w:style w:type="character" w:customStyle="1" w:styleId="21">
    <w:name w:val="Заголовок №2_"/>
    <w:link w:val="22"/>
    <w:rsid w:val="0012177C"/>
    <w:rPr>
      <w:b/>
      <w:b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12177C"/>
    <w:pPr>
      <w:widowControl w:val="0"/>
      <w:shd w:val="clear" w:color="auto" w:fill="FFFFFF"/>
      <w:spacing w:after="0" w:line="278" w:lineRule="exact"/>
      <w:jc w:val="center"/>
      <w:outlineLvl w:val="1"/>
    </w:pPr>
    <w:rPr>
      <w:b/>
      <w:bCs/>
      <w:sz w:val="23"/>
      <w:szCs w:val="23"/>
    </w:rPr>
  </w:style>
  <w:style w:type="paragraph" w:customStyle="1" w:styleId="c74">
    <w:name w:val="c74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rsid w:val="0012177C"/>
  </w:style>
  <w:style w:type="paragraph" w:customStyle="1" w:styleId="c38">
    <w:name w:val="c38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12177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4">
    <w:name w:val="Без интервала2"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DocList">
    <w:name w:val="ConsPlusDocList"/>
    <w:rsid w:val="00121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a">
    <w:name w:val="annotation reference"/>
    <w:basedOn w:val="a0"/>
    <w:uiPriority w:val="99"/>
    <w:semiHidden/>
    <w:unhideWhenUsed/>
    <w:rsid w:val="00E07C3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E07C3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E07C3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E07C3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E07C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BADFC-5E6A-4A01-9068-90F93122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129</Pages>
  <Words>25483</Words>
  <Characters>145256</Characters>
  <Application>Microsoft Office Word</Application>
  <DocSecurity>0</DocSecurity>
  <Lines>1210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Rita</cp:lastModifiedBy>
  <cp:revision>2</cp:revision>
  <cp:lastPrinted>2021-12-17T08:47:00Z</cp:lastPrinted>
  <dcterms:created xsi:type="dcterms:W3CDTF">2022-01-13T09:28:00Z</dcterms:created>
  <dcterms:modified xsi:type="dcterms:W3CDTF">2022-01-13T09:28:00Z</dcterms:modified>
</cp:coreProperties>
</file>