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E85" w:rsidRDefault="006C6E85" w:rsidP="00F74861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F74861">
        <w:rPr>
          <w:rFonts w:eastAsia="Calibri"/>
          <w:b/>
          <w:bCs/>
          <w:sz w:val="26"/>
          <w:szCs w:val="26"/>
        </w:rPr>
        <w:t>АДМИНИСТРАЦИЯ ПЕРВОМАЙСКОГО РАЙОНА</w:t>
      </w:r>
    </w:p>
    <w:p w:rsidR="00F74861" w:rsidRPr="00F74861" w:rsidRDefault="00F74861" w:rsidP="00F74861">
      <w:pPr>
        <w:tabs>
          <w:tab w:val="left" w:pos="4500"/>
        </w:tabs>
        <w:jc w:val="center"/>
        <w:rPr>
          <w:rFonts w:eastAsia="Calibri"/>
          <w:bCs/>
          <w:sz w:val="26"/>
          <w:szCs w:val="26"/>
        </w:rPr>
      </w:pPr>
    </w:p>
    <w:p w:rsidR="006C6E85" w:rsidRDefault="006C6E85" w:rsidP="00F74861">
      <w:pPr>
        <w:jc w:val="center"/>
        <w:rPr>
          <w:rFonts w:eastAsia="Calibri"/>
          <w:b/>
          <w:bCs/>
          <w:sz w:val="32"/>
          <w:szCs w:val="32"/>
        </w:rPr>
      </w:pPr>
      <w:r w:rsidRPr="00F74861">
        <w:rPr>
          <w:rFonts w:eastAsia="Calibri"/>
          <w:b/>
          <w:bCs/>
          <w:sz w:val="32"/>
          <w:szCs w:val="32"/>
        </w:rPr>
        <w:t>ПОСТАНОВЛЕНИЕ</w:t>
      </w:r>
    </w:p>
    <w:p w:rsidR="006C6E85" w:rsidRPr="00F74861" w:rsidRDefault="00F74861" w:rsidP="00F7486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F74861">
        <w:rPr>
          <w:rFonts w:eastAsia="Calibri"/>
          <w:sz w:val="26"/>
          <w:szCs w:val="26"/>
        </w:rPr>
        <w:t xml:space="preserve">14.02.2022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</w:t>
      </w:r>
      <w:r w:rsidRPr="00F74861">
        <w:rPr>
          <w:rFonts w:eastAsia="Calibri"/>
          <w:sz w:val="26"/>
          <w:szCs w:val="26"/>
        </w:rPr>
        <w:t>№ 29</w:t>
      </w:r>
    </w:p>
    <w:p w:rsidR="006C6E85" w:rsidRDefault="00F74861" w:rsidP="00F7486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с. Первомайское</w:t>
      </w:r>
    </w:p>
    <w:p w:rsidR="00F74861" w:rsidRPr="00F74861" w:rsidRDefault="00F74861" w:rsidP="00F7486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</w:p>
    <w:p w:rsidR="00F74861" w:rsidRDefault="006C6E85" w:rsidP="00F7486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F74861">
        <w:rPr>
          <w:rFonts w:eastAsia="Calibri"/>
          <w:color w:val="000000"/>
          <w:sz w:val="26"/>
          <w:szCs w:val="26"/>
        </w:rPr>
        <w:t>О внесении изменений в постановление Администрации Первомайского района</w:t>
      </w:r>
      <w:r w:rsidR="00F74861">
        <w:rPr>
          <w:rFonts w:eastAsia="Calibri"/>
          <w:color w:val="000000"/>
          <w:sz w:val="26"/>
          <w:szCs w:val="26"/>
        </w:rPr>
        <w:t xml:space="preserve"> </w:t>
      </w:r>
    </w:p>
    <w:p w:rsidR="006C6E85" w:rsidRPr="00F74861" w:rsidRDefault="00F74861" w:rsidP="00F7486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</w:t>
      </w:r>
      <w:r w:rsidR="006C6E85" w:rsidRPr="00F74861">
        <w:rPr>
          <w:rFonts w:eastAsia="Calibri"/>
          <w:color w:val="000000"/>
          <w:sz w:val="26"/>
          <w:szCs w:val="26"/>
        </w:rPr>
        <w:t>т 16.02.2016</w:t>
      </w:r>
      <w:r>
        <w:rPr>
          <w:rFonts w:eastAsia="Calibri"/>
          <w:color w:val="000000"/>
          <w:sz w:val="26"/>
          <w:szCs w:val="26"/>
        </w:rPr>
        <w:t xml:space="preserve"> года</w:t>
      </w:r>
      <w:r w:rsidR="006C6E85" w:rsidRPr="00F74861">
        <w:rPr>
          <w:rFonts w:eastAsia="Calibri"/>
          <w:color w:val="000000"/>
          <w:sz w:val="26"/>
          <w:szCs w:val="26"/>
        </w:rPr>
        <w:t xml:space="preserve"> № 31 «Об исполнении отдельных государственных полномочий </w:t>
      </w:r>
    </w:p>
    <w:p w:rsidR="006C6E85" w:rsidRPr="00F74861" w:rsidRDefault="006C6E85" w:rsidP="00F74861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F74861">
        <w:rPr>
          <w:rFonts w:eastAsia="Calibri"/>
          <w:color w:val="000000"/>
          <w:sz w:val="26"/>
          <w:szCs w:val="26"/>
        </w:rPr>
        <w:t>по государственной поддержке сельскохозяйственного производства»</w:t>
      </w:r>
    </w:p>
    <w:p w:rsidR="006C6E85" w:rsidRDefault="006C6E85" w:rsidP="00F74861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4861">
        <w:rPr>
          <w:sz w:val="26"/>
          <w:szCs w:val="26"/>
        </w:rPr>
        <w:tab/>
      </w:r>
    </w:p>
    <w:p w:rsidR="00F74861" w:rsidRDefault="00F74861" w:rsidP="00F74861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4861" w:rsidRPr="00F74861" w:rsidRDefault="00F74861" w:rsidP="00F74861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6E85" w:rsidRPr="00F74861" w:rsidRDefault="006C6E85" w:rsidP="00F7486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4861">
        <w:rPr>
          <w:sz w:val="26"/>
          <w:szCs w:val="26"/>
        </w:rPr>
        <w:t>В целях приведения</w:t>
      </w:r>
      <w:r w:rsidR="00F74861">
        <w:rPr>
          <w:sz w:val="26"/>
          <w:szCs w:val="26"/>
        </w:rPr>
        <w:t xml:space="preserve"> </w:t>
      </w:r>
      <w:r w:rsidRPr="00F74861">
        <w:rPr>
          <w:sz w:val="26"/>
          <w:szCs w:val="26"/>
        </w:rPr>
        <w:t>нормативного правового акта в соответствие с действующим законодательством</w:t>
      </w:r>
    </w:p>
    <w:p w:rsidR="006C6E85" w:rsidRPr="00F74861" w:rsidRDefault="006C6E85" w:rsidP="00F7486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4861">
        <w:rPr>
          <w:sz w:val="26"/>
          <w:szCs w:val="26"/>
        </w:rPr>
        <w:t>ПОСТАНОВЛЯЮ:</w:t>
      </w:r>
    </w:p>
    <w:p w:rsidR="00F74861" w:rsidRDefault="00753374" w:rsidP="00F748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F74861">
        <w:rPr>
          <w:rFonts w:eastAsia="Calibri"/>
          <w:sz w:val="26"/>
          <w:szCs w:val="26"/>
        </w:rPr>
        <w:t xml:space="preserve">1. </w:t>
      </w:r>
      <w:r w:rsidR="006C6E85" w:rsidRPr="00F74861">
        <w:rPr>
          <w:rFonts w:eastAsia="Calibri"/>
          <w:sz w:val="26"/>
          <w:szCs w:val="26"/>
        </w:rPr>
        <w:t xml:space="preserve">Внести в </w:t>
      </w:r>
      <w:r w:rsidR="006C6E85" w:rsidRPr="00F74861">
        <w:rPr>
          <w:rFonts w:eastAsia="Calibri"/>
          <w:color w:val="000000"/>
          <w:sz w:val="26"/>
          <w:szCs w:val="26"/>
        </w:rPr>
        <w:t xml:space="preserve">постановление Администрации Первомайского района от 16.02.2016 </w:t>
      </w:r>
      <w:r w:rsidR="00F74861">
        <w:rPr>
          <w:rFonts w:eastAsia="Calibri"/>
          <w:color w:val="000000"/>
          <w:sz w:val="26"/>
          <w:szCs w:val="26"/>
        </w:rPr>
        <w:t xml:space="preserve">года </w:t>
      </w:r>
      <w:r w:rsidR="006C6E85" w:rsidRPr="00F74861">
        <w:rPr>
          <w:rFonts w:eastAsia="Calibri"/>
          <w:color w:val="000000"/>
          <w:sz w:val="26"/>
          <w:szCs w:val="26"/>
        </w:rPr>
        <w:t>№ 31 «Об исполнении отдельных государственных полномочий по государственной поддержке сельскохозяйственного производства» (далее – постановление) следующие изменения</w:t>
      </w:r>
      <w:r w:rsidR="00F74861">
        <w:rPr>
          <w:rFonts w:eastAsia="Calibri"/>
          <w:color w:val="000000"/>
          <w:sz w:val="26"/>
          <w:szCs w:val="26"/>
        </w:rPr>
        <w:t>, а именно:</w:t>
      </w:r>
    </w:p>
    <w:p w:rsidR="004D3CFA" w:rsidRPr="00F74861" w:rsidRDefault="00F74861" w:rsidP="00F748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</w:t>
      </w:r>
      <w:r w:rsidR="00753374" w:rsidRPr="00F74861">
        <w:rPr>
          <w:sz w:val="26"/>
          <w:szCs w:val="26"/>
        </w:rPr>
        <w:t>)</w:t>
      </w:r>
      <w:r w:rsidR="007F43EA" w:rsidRPr="00F74861">
        <w:rPr>
          <w:sz w:val="26"/>
          <w:szCs w:val="26"/>
        </w:rPr>
        <w:t xml:space="preserve"> </w:t>
      </w:r>
      <w:r w:rsidR="004D3CFA" w:rsidRPr="00F74861">
        <w:rPr>
          <w:rFonts w:eastAsia="Calibri"/>
          <w:color w:val="000000" w:themeColor="text1"/>
          <w:sz w:val="26"/>
          <w:szCs w:val="26"/>
          <w:lang w:eastAsia="en-US"/>
        </w:rPr>
        <w:t xml:space="preserve">в </w:t>
      </w:r>
      <w:hyperlink r:id="rId5" w:history="1">
        <w:r w:rsidR="004D3CFA" w:rsidRPr="00F74861">
          <w:rPr>
            <w:color w:val="000000" w:themeColor="text1"/>
            <w:sz w:val="26"/>
            <w:szCs w:val="26"/>
          </w:rPr>
          <w:t>Положение</w:t>
        </w:r>
      </w:hyperlink>
      <w:r w:rsidR="004D3CFA" w:rsidRPr="00F74861">
        <w:rPr>
          <w:color w:val="000000" w:themeColor="text1"/>
          <w:sz w:val="26"/>
          <w:szCs w:val="26"/>
        </w:rPr>
        <w:t xml:space="preserve"> по предоставлению субсидий на поддержку сельскохозяйственного производства по отдельным подотраслям растениеводства и животноводства</w:t>
      </w:r>
      <w:r w:rsidR="004D3CFA" w:rsidRPr="00F74861">
        <w:rPr>
          <w:rFonts w:eastAsia="Calibri"/>
          <w:color w:val="000000" w:themeColor="text1"/>
          <w:sz w:val="26"/>
          <w:szCs w:val="26"/>
          <w:lang w:eastAsia="en-US"/>
        </w:rPr>
        <w:t xml:space="preserve"> (приложение № 1 к </w:t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="004D3CFA" w:rsidRPr="00F74861">
        <w:rPr>
          <w:rFonts w:eastAsia="Calibri"/>
          <w:color w:val="000000" w:themeColor="text1"/>
          <w:sz w:val="26"/>
          <w:szCs w:val="26"/>
          <w:lang w:eastAsia="en-US"/>
        </w:rPr>
        <w:t>остановлению):</w:t>
      </w:r>
    </w:p>
    <w:p w:rsidR="004E024B" w:rsidRPr="00F74861" w:rsidRDefault="00F74861" w:rsidP="00F748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F74861">
        <w:rPr>
          <w:rFonts w:eastAsia="Calibri"/>
          <w:color w:val="000000" w:themeColor="text1"/>
          <w:sz w:val="26"/>
          <w:szCs w:val="26"/>
          <w:lang w:eastAsia="en-US"/>
        </w:rPr>
        <w:t>а) пункт</w:t>
      </w:r>
      <w:r w:rsidR="004D3CFA" w:rsidRPr="00F7486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DC0498" w:rsidRPr="00F74861">
        <w:rPr>
          <w:rFonts w:eastAsia="Calibri"/>
          <w:color w:val="000000" w:themeColor="text1"/>
          <w:sz w:val="26"/>
          <w:szCs w:val="26"/>
          <w:lang w:eastAsia="en-US"/>
        </w:rPr>
        <w:t>3 дополнить подп</w:t>
      </w:r>
      <w:r w:rsidR="001A5F8F" w:rsidRPr="00F74861">
        <w:rPr>
          <w:rFonts w:eastAsia="Calibri"/>
          <w:color w:val="000000" w:themeColor="text1"/>
          <w:sz w:val="26"/>
          <w:szCs w:val="26"/>
          <w:lang w:eastAsia="en-US"/>
        </w:rPr>
        <w:t>унктом 5) следующего содержания</w:t>
      </w:r>
      <w:r w:rsidR="004D3CFA" w:rsidRPr="00F74861">
        <w:rPr>
          <w:rFonts w:eastAsia="Calibri"/>
          <w:color w:val="000000" w:themeColor="text1"/>
          <w:sz w:val="26"/>
          <w:szCs w:val="26"/>
          <w:lang w:eastAsia="en-US"/>
        </w:rPr>
        <w:t>:</w:t>
      </w:r>
      <w:r w:rsidR="004E024B" w:rsidRPr="00F7486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4D3CFA" w:rsidRPr="00F74861" w:rsidRDefault="00DC0498" w:rsidP="00F748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F74861">
        <w:rPr>
          <w:rFonts w:eastAsia="Calibri"/>
          <w:color w:val="000000" w:themeColor="text1"/>
          <w:sz w:val="26"/>
          <w:szCs w:val="26"/>
          <w:lang w:eastAsia="en-US"/>
        </w:rPr>
        <w:t>«5</w:t>
      </w:r>
      <w:r w:rsidR="004D3CFA" w:rsidRPr="00F74861">
        <w:rPr>
          <w:rFonts w:eastAsia="Calibri"/>
          <w:color w:val="000000" w:themeColor="text1"/>
          <w:sz w:val="26"/>
          <w:szCs w:val="26"/>
          <w:lang w:eastAsia="en-US"/>
        </w:rPr>
        <w:t xml:space="preserve">) </w:t>
      </w:r>
      <w:r w:rsidRPr="00F74861">
        <w:rPr>
          <w:rFonts w:eastAsia="Calibri"/>
          <w:color w:val="000000" w:themeColor="text1"/>
          <w:sz w:val="26"/>
          <w:szCs w:val="26"/>
          <w:lang w:eastAsia="en-US"/>
        </w:rPr>
        <w:t>реализация сырого молока более семидесяти процентов от общего объема реализации молока, заявленного к субсидированию, на территории Томской области.»;</w:t>
      </w:r>
    </w:p>
    <w:p w:rsidR="00DC0498" w:rsidRPr="00F74861" w:rsidRDefault="00DC0498" w:rsidP="00F748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F74861">
        <w:rPr>
          <w:rFonts w:eastAsia="Calibri"/>
          <w:color w:val="000000" w:themeColor="text1"/>
          <w:sz w:val="26"/>
          <w:szCs w:val="26"/>
          <w:lang w:eastAsia="en-US"/>
        </w:rPr>
        <w:t>2) абзац семнадцатый пункта 4 изложить в следующей редакции:</w:t>
      </w:r>
    </w:p>
    <w:p w:rsidR="00DC0498" w:rsidRPr="00F74861" w:rsidRDefault="00DC0498" w:rsidP="00F7486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F74861">
        <w:rPr>
          <w:rFonts w:eastAsia="Calibri"/>
          <w:color w:val="000000" w:themeColor="text1"/>
          <w:sz w:val="26"/>
          <w:szCs w:val="26"/>
          <w:lang w:eastAsia="en-US"/>
        </w:rPr>
        <w:t>«</w:t>
      </w:r>
      <w:proofErr w:type="spellStart"/>
      <w:r w:rsidRPr="00F74861">
        <w:rPr>
          <w:sz w:val="26"/>
          <w:szCs w:val="26"/>
        </w:rPr>
        <w:t>К</w:t>
      </w:r>
      <w:r w:rsidRPr="00F74861">
        <w:rPr>
          <w:sz w:val="26"/>
          <w:szCs w:val="26"/>
          <w:vertAlign w:val="subscript"/>
        </w:rPr>
        <w:t>пр</w:t>
      </w:r>
      <w:proofErr w:type="spellEnd"/>
      <w:r w:rsidRPr="00F74861">
        <w:rPr>
          <w:sz w:val="26"/>
          <w:szCs w:val="26"/>
          <w:vertAlign w:val="subscript"/>
        </w:rPr>
        <w:t xml:space="preserve"> </w:t>
      </w:r>
      <w:r w:rsidRPr="00F74861">
        <w:rPr>
          <w:rFonts w:eastAsia="Calibri"/>
          <w:color w:val="000000" w:themeColor="text1"/>
          <w:sz w:val="26"/>
          <w:szCs w:val="26"/>
          <w:lang w:eastAsia="en-US"/>
        </w:rPr>
        <w:t xml:space="preserve">– коэффициент продуктивности согласно приложению № 1 к настоящему Положению. Для получателей субсидий, которые начали хозяйственную деятельность по производству молока в текущем или отчетном финансовом году, </w:t>
      </w:r>
      <w:proofErr w:type="spellStart"/>
      <w:r w:rsidRPr="00F74861">
        <w:rPr>
          <w:sz w:val="26"/>
          <w:szCs w:val="26"/>
        </w:rPr>
        <w:t>К</w:t>
      </w:r>
      <w:r w:rsidRPr="00F74861">
        <w:rPr>
          <w:sz w:val="26"/>
          <w:szCs w:val="26"/>
          <w:vertAlign w:val="subscript"/>
        </w:rPr>
        <w:t>пр</w:t>
      </w:r>
      <w:proofErr w:type="spellEnd"/>
      <w:r w:rsidRPr="00F74861">
        <w:rPr>
          <w:sz w:val="26"/>
          <w:szCs w:val="26"/>
        </w:rPr>
        <w:t xml:space="preserve"> = 1.».</w:t>
      </w:r>
    </w:p>
    <w:p w:rsidR="006C6E85" w:rsidRPr="00F74861" w:rsidRDefault="006C6E85" w:rsidP="00F74861">
      <w:pPr>
        <w:ind w:firstLine="709"/>
        <w:jc w:val="both"/>
        <w:rPr>
          <w:sz w:val="26"/>
          <w:szCs w:val="26"/>
        </w:rPr>
      </w:pPr>
      <w:r w:rsidRPr="00F74861">
        <w:rPr>
          <w:sz w:val="26"/>
          <w:szCs w:val="26"/>
        </w:rPr>
        <w:t>2.</w:t>
      </w:r>
      <w:r w:rsidRPr="00F74861">
        <w:rPr>
          <w:sz w:val="26"/>
          <w:szCs w:val="26"/>
        </w:rPr>
        <w:tab/>
        <w:t xml:space="preserve">Настоящее постановление вступает в силу с даты его официального опубликования. </w:t>
      </w:r>
    </w:p>
    <w:p w:rsidR="006C6E85" w:rsidRPr="00F74861" w:rsidRDefault="006C6E85" w:rsidP="00F74861">
      <w:pPr>
        <w:ind w:firstLine="709"/>
        <w:jc w:val="both"/>
        <w:rPr>
          <w:sz w:val="26"/>
          <w:szCs w:val="26"/>
        </w:rPr>
      </w:pPr>
      <w:r w:rsidRPr="00F74861">
        <w:rPr>
          <w:sz w:val="26"/>
          <w:szCs w:val="26"/>
        </w:rPr>
        <w:t>3.</w:t>
      </w:r>
      <w:r w:rsidRPr="00F74861">
        <w:rPr>
          <w:sz w:val="26"/>
          <w:szCs w:val="26"/>
        </w:rPr>
        <w:tab/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6" w:history="1">
        <w:r w:rsidRPr="00F74861">
          <w:rPr>
            <w:rStyle w:val="a4"/>
            <w:color w:val="auto"/>
            <w:sz w:val="26"/>
            <w:szCs w:val="26"/>
            <w:lang w:val="en-US"/>
          </w:rPr>
          <w:t>http</w:t>
        </w:r>
        <w:r w:rsidRPr="00F74861">
          <w:rPr>
            <w:rStyle w:val="a4"/>
            <w:color w:val="auto"/>
            <w:sz w:val="26"/>
            <w:szCs w:val="26"/>
          </w:rPr>
          <w:t>://</w:t>
        </w:r>
        <w:proofErr w:type="spellStart"/>
        <w:r w:rsidRPr="00F74861">
          <w:rPr>
            <w:rStyle w:val="a4"/>
            <w:color w:val="auto"/>
            <w:sz w:val="26"/>
            <w:szCs w:val="26"/>
            <w:lang w:val="en-US"/>
          </w:rPr>
          <w:t>pmr</w:t>
        </w:r>
        <w:proofErr w:type="spellEnd"/>
        <w:r w:rsidRPr="00F74861">
          <w:rPr>
            <w:rStyle w:val="a4"/>
            <w:color w:val="auto"/>
            <w:sz w:val="26"/>
            <w:szCs w:val="26"/>
          </w:rPr>
          <w:t>.</w:t>
        </w:r>
        <w:r w:rsidRPr="00F74861">
          <w:rPr>
            <w:rStyle w:val="a4"/>
            <w:color w:val="auto"/>
            <w:sz w:val="26"/>
            <w:szCs w:val="26"/>
            <w:lang w:val="en-US"/>
          </w:rPr>
          <w:t>t</w:t>
        </w:r>
        <w:r w:rsidRPr="00F74861">
          <w:rPr>
            <w:rStyle w:val="a4"/>
            <w:color w:val="auto"/>
            <w:sz w:val="26"/>
            <w:szCs w:val="26"/>
          </w:rPr>
          <w:t>omsk.ru</w:t>
        </w:r>
      </w:hyperlink>
      <w:r w:rsidRPr="00F74861">
        <w:rPr>
          <w:sz w:val="26"/>
          <w:szCs w:val="26"/>
        </w:rPr>
        <w:t xml:space="preserve">. </w:t>
      </w:r>
    </w:p>
    <w:p w:rsidR="006C6E85" w:rsidRPr="00F74861" w:rsidRDefault="006C6E85" w:rsidP="00F7486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F74861" w:rsidRDefault="006C6E85" w:rsidP="00F7486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F74861" w:rsidRDefault="006C6E85" w:rsidP="00F7486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F74861" w:rsidRDefault="006C6E85" w:rsidP="00F7486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74861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И.И. Сиберт</w:t>
      </w:r>
    </w:p>
    <w:p w:rsidR="006C6E85" w:rsidRPr="00F74861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F74861" w:rsidRDefault="00F74861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C0498" w:rsidRDefault="00DC0498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C0498" w:rsidRDefault="00DC0498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Pr="002A72EF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2A72EF">
        <w:rPr>
          <w:rFonts w:ascii="Times New Roman" w:hAnsi="Times New Roman" w:cs="Times New Roman"/>
          <w:color w:val="000000"/>
        </w:rPr>
        <w:t>Булыгин</w:t>
      </w:r>
      <w:r w:rsidR="00F74861">
        <w:rPr>
          <w:rFonts w:ascii="Times New Roman" w:hAnsi="Times New Roman" w:cs="Times New Roman"/>
          <w:color w:val="000000"/>
        </w:rPr>
        <w:t xml:space="preserve"> Н.С.</w:t>
      </w:r>
    </w:p>
    <w:p w:rsidR="00BE6925" w:rsidRPr="00DC0498" w:rsidRDefault="00F74861" w:rsidP="00DC04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 (38-245) </w:t>
      </w:r>
      <w:r w:rsidR="006C6E85" w:rsidRPr="002A72E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-</w:t>
      </w:r>
      <w:r w:rsidR="006C6E85" w:rsidRPr="002A72EF">
        <w:rPr>
          <w:rFonts w:ascii="Times New Roman" w:hAnsi="Times New Roman" w:cs="Times New Roman"/>
          <w:color w:val="000000"/>
        </w:rPr>
        <w:t>27</w:t>
      </w:r>
      <w:r>
        <w:rPr>
          <w:rFonts w:ascii="Times New Roman" w:hAnsi="Times New Roman" w:cs="Times New Roman"/>
          <w:color w:val="000000"/>
        </w:rPr>
        <w:t>-</w:t>
      </w:r>
      <w:r w:rsidR="006C6E85" w:rsidRPr="002A72EF">
        <w:rPr>
          <w:rFonts w:ascii="Times New Roman" w:hAnsi="Times New Roman" w:cs="Times New Roman"/>
          <w:color w:val="000000"/>
        </w:rPr>
        <w:t>76</w:t>
      </w:r>
    </w:p>
    <w:sectPr w:rsidR="00BE6925" w:rsidRPr="00DC0498" w:rsidSect="00F748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C4BEF"/>
    <w:multiLevelType w:val="hybridMultilevel"/>
    <w:tmpl w:val="D66C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C7F47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746"/>
    <w:multiLevelType w:val="hybridMultilevel"/>
    <w:tmpl w:val="E274425E"/>
    <w:lvl w:ilvl="0" w:tplc="E8E646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44"/>
    <w:rsid w:val="000144E5"/>
    <w:rsid w:val="000369A6"/>
    <w:rsid w:val="00077CCB"/>
    <w:rsid w:val="0009491B"/>
    <w:rsid w:val="000A1BFB"/>
    <w:rsid w:val="000A6751"/>
    <w:rsid w:val="000C0EF8"/>
    <w:rsid w:val="000E7C80"/>
    <w:rsid w:val="001479ED"/>
    <w:rsid w:val="00173E8E"/>
    <w:rsid w:val="00197C19"/>
    <w:rsid w:val="001A5F8F"/>
    <w:rsid w:val="001E0027"/>
    <w:rsid w:val="001F6522"/>
    <w:rsid w:val="002B3656"/>
    <w:rsid w:val="002C0790"/>
    <w:rsid w:val="002C2442"/>
    <w:rsid w:val="002C40A6"/>
    <w:rsid w:val="00320C84"/>
    <w:rsid w:val="00370C5F"/>
    <w:rsid w:val="00385A44"/>
    <w:rsid w:val="003B1D69"/>
    <w:rsid w:val="003B6A22"/>
    <w:rsid w:val="003C6D0A"/>
    <w:rsid w:val="003F2210"/>
    <w:rsid w:val="00415E2A"/>
    <w:rsid w:val="00416F89"/>
    <w:rsid w:val="00426B83"/>
    <w:rsid w:val="00462BA1"/>
    <w:rsid w:val="004722FF"/>
    <w:rsid w:val="00473CB9"/>
    <w:rsid w:val="004B2378"/>
    <w:rsid w:val="004C732D"/>
    <w:rsid w:val="004D3CFA"/>
    <w:rsid w:val="004D4A8B"/>
    <w:rsid w:val="004E024B"/>
    <w:rsid w:val="00502D1B"/>
    <w:rsid w:val="00503779"/>
    <w:rsid w:val="0051408A"/>
    <w:rsid w:val="00540631"/>
    <w:rsid w:val="00546DD9"/>
    <w:rsid w:val="00553385"/>
    <w:rsid w:val="00555EFA"/>
    <w:rsid w:val="005671D4"/>
    <w:rsid w:val="005B186F"/>
    <w:rsid w:val="005C111F"/>
    <w:rsid w:val="005C60D5"/>
    <w:rsid w:val="005F7A23"/>
    <w:rsid w:val="0063563A"/>
    <w:rsid w:val="006400CF"/>
    <w:rsid w:val="0069267C"/>
    <w:rsid w:val="006C6E85"/>
    <w:rsid w:val="007200C8"/>
    <w:rsid w:val="00753374"/>
    <w:rsid w:val="00775DD1"/>
    <w:rsid w:val="00786B4C"/>
    <w:rsid w:val="007A0DAD"/>
    <w:rsid w:val="007B31F0"/>
    <w:rsid w:val="007C68DA"/>
    <w:rsid w:val="007D108E"/>
    <w:rsid w:val="007E3DD7"/>
    <w:rsid w:val="007E68D0"/>
    <w:rsid w:val="007F43EA"/>
    <w:rsid w:val="007F7F74"/>
    <w:rsid w:val="00804F31"/>
    <w:rsid w:val="00825A30"/>
    <w:rsid w:val="008410D7"/>
    <w:rsid w:val="008608B6"/>
    <w:rsid w:val="008A2894"/>
    <w:rsid w:val="008A73F6"/>
    <w:rsid w:val="008B14F8"/>
    <w:rsid w:val="0092357B"/>
    <w:rsid w:val="00980D3D"/>
    <w:rsid w:val="009E3C59"/>
    <w:rsid w:val="009F7D81"/>
    <w:rsid w:val="00A067ED"/>
    <w:rsid w:val="00A25BA4"/>
    <w:rsid w:val="00A317D1"/>
    <w:rsid w:val="00A46FBA"/>
    <w:rsid w:val="00A52DFB"/>
    <w:rsid w:val="00A71860"/>
    <w:rsid w:val="00A92245"/>
    <w:rsid w:val="00AA62E5"/>
    <w:rsid w:val="00AF33E0"/>
    <w:rsid w:val="00B033B6"/>
    <w:rsid w:val="00B05FD1"/>
    <w:rsid w:val="00B125E8"/>
    <w:rsid w:val="00B32D2E"/>
    <w:rsid w:val="00B5270D"/>
    <w:rsid w:val="00B7763A"/>
    <w:rsid w:val="00BA4860"/>
    <w:rsid w:val="00BD469E"/>
    <w:rsid w:val="00BE4F73"/>
    <w:rsid w:val="00BE68C5"/>
    <w:rsid w:val="00BE6925"/>
    <w:rsid w:val="00C15A23"/>
    <w:rsid w:val="00C22001"/>
    <w:rsid w:val="00C27A6B"/>
    <w:rsid w:val="00C41225"/>
    <w:rsid w:val="00C52F99"/>
    <w:rsid w:val="00CB0D5F"/>
    <w:rsid w:val="00CD0EFD"/>
    <w:rsid w:val="00CF762C"/>
    <w:rsid w:val="00D00660"/>
    <w:rsid w:val="00D06AAF"/>
    <w:rsid w:val="00D763D2"/>
    <w:rsid w:val="00D80F76"/>
    <w:rsid w:val="00DA1BBB"/>
    <w:rsid w:val="00DA5DB9"/>
    <w:rsid w:val="00DB121D"/>
    <w:rsid w:val="00DB1C06"/>
    <w:rsid w:val="00DB4056"/>
    <w:rsid w:val="00DC0498"/>
    <w:rsid w:val="00DF1798"/>
    <w:rsid w:val="00E24211"/>
    <w:rsid w:val="00E569FE"/>
    <w:rsid w:val="00E65DBC"/>
    <w:rsid w:val="00E940C2"/>
    <w:rsid w:val="00F40E22"/>
    <w:rsid w:val="00F6510C"/>
    <w:rsid w:val="00F74861"/>
    <w:rsid w:val="00F84FC9"/>
    <w:rsid w:val="00F90C75"/>
    <w:rsid w:val="00F956DB"/>
    <w:rsid w:val="00F96C93"/>
    <w:rsid w:val="00FC6B6D"/>
    <w:rsid w:val="00FD623C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3433"/>
  <w15:docId w15:val="{13AC92F6-EE2E-4535-AE1B-22B14773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44"/>
    <w:pPr>
      <w:ind w:left="720"/>
      <w:contextualSpacing/>
    </w:pPr>
  </w:style>
  <w:style w:type="paragraph" w:customStyle="1" w:styleId="ConsPlusNormal">
    <w:name w:val="ConsPlusNormal"/>
    <w:uiPriority w:val="99"/>
    <w:rsid w:val="006C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C6E85"/>
    <w:rPr>
      <w:color w:val="0000FF"/>
      <w:u w:val="single"/>
    </w:rPr>
  </w:style>
  <w:style w:type="table" w:styleId="a5">
    <w:name w:val="Table Grid"/>
    <w:basedOn w:val="a1"/>
    <w:uiPriority w:val="59"/>
    <w:rsid w:val="000E7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0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consultantplus://offline/ref=F2D6DB046217421B5ED50143A2E6E2917524DFC72FBF6B4976FFA5A36B685437A1D76FDFD40409D9573FAFQ2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SELHOZRUK</dc:creator>
  <cp:lastModifiedBy>Priemnaja</cp:lastModifiedBy>
  <cp:revision>2</cp:revision>
  <cp:lastPrinted>2022-02-11T01:46:00Z</cp:lastPrinted>
  <dcterms:created xsi:type="dcterms:W3CDTF">2022-02-14T07:11:00Z</dcterms:created>
  <dcterms:modified xsi:type="dcterms:W3CDTF">2022-02-14T07:11:00Z</dcterms:modified>
</cp:coreProperties>
</file>