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0F" w:rsidRDefault="00E71C4A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4A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2F13C2" w:rsidRPr="00E71C4A" w:rsidRDefault="002F13C2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C4A" w:rsidRPr="00E71C4A" w:rsidRDefault="00E71C4A" w:rsidP="00E71C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4A">
        <w:rPr>
          <w:rFonts w:ascii="Times New Roman" w:hAnsi="Times New Roman" w:cs="Times New Roman"/>
          <w:b/>
          <w:sz w:val="32"/>
          <w:szCs w:val="32"/>
        </w:rPr>
        <w:t>РАСПОРЯЖЕНИЕ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71C4A" w:rsidRDefault="002F13C2" w:rsidP="00E71C4A">
      <w:pPr>
        <w:spacing w:before="480" w:after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10.04.2019</w:t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</w:r>
      <w:r w:rsidR="00E71C4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71C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181-р</w:t>
      </w:r>
    </w:p>
    <w:p w:rsidR="002F13C2" w:rsidRDefault="002F13C2" w:rsidP="002F1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F13C2" w:rsidRDefault="002F13C2" w:rsidP="002F1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3C2" w:rsidRDefault="002F13C2" w:rsidP="002F1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C4A" w:rsidRDefault="00E71C4A" w:rsidP="002F1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Первомайского района от </w:t>
      </w:r>
      <w:r w:rsidR="00EB79E9">
        <w:rPr>
          <w:rFonts w:ascii="Times New Roman" w:hAnsi="Times New Roman" w:cs="Times New Roman"/>
          <w:sz w:val="26"/>
          <w:szCs w:val="26"/>
        </w:rPr>
        <w:t>20.03.2018 №189-р «Об утверждении перечня муниципальных услуг, предоставление которых осуществляется по принципу «одного окна» в многофункциональных центрах»</w:t>
      </w:r>
    </w:p>
    <w:p w:rsidR="00E71C4A" w:rsidRDefault="00E71C4A" w:rsidP="002F1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E71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1C4A" w:rsidRDefault="00E71C4A" w:rsidP="00E71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290" w:rsidRPr="00EB79E9" w:rsidRDefault="00062290" w:rsidP="002F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B79E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EB79E9" w:rsidRPr="00EB79E9">
        <w:rPr>
          <w:rFonts w:ascii="Times New Roman" w:hAnsi="Times New Roman" w:cs="Times New Roman"/>
          <w:sz w:val="26"/>
          <w:szCs w:val="26"/>
        </w:rPr>
        <w:t>совершенствования нормативно-правового акта</w:t>
      </w:r>
    </w:p>
    <w:p w:rsidR="00EB79E9" w:rsidRPr="00EB79E9" w:rsidRDefault="00EB79E9" w:rsidP="002F13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5E4AE8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EB79E9">
        <w:rPr>
          <w:rFonts w:ascii="Times New Roman" w:hAnsi="Times New Roman" w:cs="Times New Roman"/>
          <w:sz w:val="26"/>
          <w:szCs w:val="26"/>
        </w:rPr>
        <w:t>распоряжени</w:t>
      </w:r>
      <w:r w:rsidR="005E4AE8">
        <w:rPr>
          <w:rFonts w:ascii="Times New Roman" w:hAnsi="Times New Roman" w:cs="Times New Roman"/>
          <w:sz w:val="26"/>
          <w:szCs w:val="26"/>
        </w:rPr>
        <w:t>ю</w:t>
      </w:r>
      <w:r w:rsidRPr="00EB79E9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20.03.2018 №189-р «Об утверждении перечня муниципальных услуг, предоставление которых осуществляется по принципу «одного окна» в многофункциональных центрах», а именно пункт </w:t>
      </w:r>
      <w:r w:rsidR="0039080E">
        <w:rPr>
          <w:rFonts w:ascii="Times New Roman" w:hAnsi="Times New Roman" w:cs="Times New Roman"/>
          <w:sz w:val="26"/>
          <w:szCs w:val="26"/>
        </w:rPr>
        <w:t>4</w:t>
      </w:r>
      <w:r w:rsidRPr="00EB79E9">
        <w:rPr>
          <w:rFonts w:ascii="Times New Roman" w:hAnsi="Times New Roman" w:cs="Times New Roman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EB79E9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B79E9" w:rsidRPr="00EB79E9" w:rsidRDefault="00EB79E9" w:rsidP="002F13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79E9">
        <w:rPr>
          <w:rFonts w:ascii="Times New Roman" w:hAnsi="Times New Roman" w:cs="Times New Roman"/>
          <w:bCs/>
          <w:sz w:val="26"/>
          <w:szCs w:val="26"/>
        </w:rPr>
        <w:t>«</w:t>
      </w:r>
      <w:r w:rsidR="005E4AE8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39080E"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документа о согласовании переустройства и (или) перепланировки помещения в многоквартирном доме</w:t>
      </w:r>
      <w:r w:rsidRPr="00EB79E9">
        <w:rPr>
          <w:rFonts w:ascii="Times New Roman" w:hAnsi="Times New Roman" w:cs="Times New Roman"/>
          <w:bCs/>
          <w:sz w:val="26"/>
          <w:szCs w:val="26"/>
        </w:rPr>
        <w:t>»</w:t>
      </w:r>
    </w:p>
    <w:p w:rsidR="00EB79E9" w:rsidRPr="00EB79E9" w:rsidRDefault="00EB79E9" w:rsidP="002F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опубликовать в газете «Заветы Ильича» и </w:t>
      </w:r>
      <w:r w:rsidRPr="00EB79E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Первомайского района в </w:t>
      </w:r>
      <w:hyperlink r:id="rId6" w:history="1">
        <w:r w:rsidRPr="00EB79E9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http://pmr.tomsk.ru/</w:t>
        </w:r>
      </w:hyperlink>
      <w:r w:rsidRPr="00EB79E9">
        <w:rPr>
          <w:rFonts w:ascii="Times New Roman" w:hAnsi="Times New Roman" w:cs="Times New Roman"/>
          <w:sz w:val="26"/>
          <w:szCs w:val="26"/>
        </w:rPr>
        <w:t>.</w:t>
      </w:r>
      <w:r w:rsidRPr="00EB79E9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bidi="ru-RU"/>
        </w:rPr>
        <w:t xml:space="preserve"> </w:t>
      </w:r>
    </w:p>
    <w:p w:rsidR="00EB79E9" w:rsidRPr="00EB79E9" w:rsidRDefault="00EB79E9" w:rsidP="002F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9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EB79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115B4">
        <w:rPr>
          <w:rFonts w:ascii="Times New Roman" w:hAnsi="Times New Roman" w:cs="Times New Roman"/>
          <w:sz w:val="26"/>
          <w:szCs w:val="26"/>
        </w:rPr>
        <w:t>распоряжение</w:t>
      </w:r>
      <w:r w:rsidRPr="00EB79E9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4115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EB79E9">
        <w:rPr>
          <w:rFonts w:ascii="Times New Roman" w:hAnsi="Times New Roman" w:cs="Times New Roman"/>
          <w:sz w:val="26"/>
          <w:szCs w:val="26"/>
        </w:rPr>
        <w:t>.</w:t>
      </w: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13C2" w:rsidRDefault="002F13C2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1C4A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2904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И.И. Сиберт</w:t>
      </w: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Default="0029049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080E" w:rsidRDefault="0039080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080E" w:rsidRDefault="0039080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13C2" w:rsidRDefault="002F13C2" w:rsidP="0029049E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9080E" w:rsidRDefault="0039080E" w:rsidP="002904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49E" w:rsidRPr="0029049E" w:rsidRDefault="00053CCF" w:rsidP="002904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Э.М. Бочарникова</w:t>
      </w:r>
    </w:p>
    <w:p w:rsidR="0029049E" w:rsidRPr="0029049E" w:rsidRDefault="0029049E" w:rsidP="002904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49E">
        <w:rPr>
          <w:rFonts w:ascii="Times New Roman" w:hAnsi="Times New Roman" w:cs="Times New Roman"/>
          <w:sz w:val="20"/>
          <w:szCs w:val="20"/>
        </w:rPr>
        <w:t>2-</w:t>
      </w:r>
      <w:r w:rsidR="00053CCF">
        <w:rPr>
          <w:rFonts w:ascii="Times New Roman" w:hAnsi="Times New Roman" w:cs="Times New Roman"/>
          <w:sz w:val="20"/>
          <w:szCs w:val="20"/>
        </w:rPr>
        <w:t>21</w:t>
      </w:r>
      <w:r w:rsidRPr="0029049E">
        <w:rPr>
          <w:rFonts w:ascii="Times New Roman" w:hAnsi="Times New Roman" w:cs="Times New Roman"/>
          <w:sz w:val="20"/>
          <w:szCs w:val="20"/>
        </w:rPr>
        <w:t>-</w:t>
      </w:r>
      <w:r w:rsidR="00053CCF">
        <w:rPr>
          <w:rFonts w:ascii="Times New Roman" w:hAnsi="Times New Roman" w:cs="Times New Roman"/>
          <w:sz w:val="20"/>
          <w:szCs w:val="20"/>
        </w:rPr>
        <w:t>48</w:t>
      </w:r>
    </w:p>
    <w:sectPr w:rsidR="0029049E" w:rsidRPr="0029049E" w:rsidSect="00E71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D1"/>
    <w:multiLevelType w:val="hybridMultilevel"/>
    <w:tmpl w:val="2F2AA380"/>
    <w:lvl w:ilvl="0" w:tplc="C8224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F34885"/>
    <w:multiLevelType w:val="multilevel"/>
    <w:tmpl w:val="92461D0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58684683"/>
    <w:multiLevelType w:val="hybridMultilevel"/>
    <w:tmpl w:val="3CDA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722D8"/>
    <w:multiLevelType w:val="hybridMultilevel"/>
    <w:tmpl w:val="63D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A"/>
    <w:rsid w:val="00053CCF"/>
    <w:rsid w:val="00062290"/>
    <w:rsid w:val="001160DE"/>
    <w:rsid w:val="00116E53"/>
    <w:rsid w:val="0029049E"/>
    <w:rsid w:val="002F13C2"/>
    <w:rsid w:val="0039080E"/>
    <w:rsid w:val="004115B4"/>
    <w:rsid w:val="00593A13"/>
    <w:rsid w:val="005A2D95"/>
    <w:rsid w:val="005E4AE8"/>
    <w:rsid w:val="00726B5F"/>
    <w:rsid w:val="00783F2B"/>
    <w:rsid w:val="00A4125F"/>
    <w:rsid w:val="00B0140B"/>
    <w:rsid w:val="00B42A72"/>
    <w:rsid w:val="00B52A14"/>
    <w:rsid w:val="00B63750"/>
    <w:rsid w:val="00B6692D"/>
    <w:rsid w:val="00B7730F"/>
    <w:rsid w:val="00B818C2"/>
    <w:rsid w:val="00C47F2A"/>
    <w:rsid w:val="00CD75D4"/>
    <w:rsid w:val="00D45D75"/>
    <w:rsid w:val="00DD275C"/>
    <w:rsid w:val="00E71C4A"/>
    <w:rsid w:val="00E7610A"/>
    <w:rsid w:val="00E960FB"/>
    <w:rsid w:val="00E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F45"/>
  <w15:docId w15:val="{79E083D5-550D-4E08-9F58-AEC52308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1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53CC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A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C4A4C-EDE4-46C0-8A66-A8C28AD7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2019-04-11T09:26:00Z</cp:lastPrinted>
  <dcterms:created xsi:type="dcterms:W3CDTF">2019-04-15T08:21:00Z</dcterms:created>
  <dcterms:modified xsi:type="dcterms:W3CDTF">2019-04-15T08:21:00Z</dcterms:modified>
</cp:coreProperties>
</file>