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48" w:rsidRPr="005B0E48" w:rsidRDefault="005B0E48" w:rsidP="00B529D7">
      <w:pPr>
        <w:tabs>
          <w:tab w:val="left" w:pos="4500"/>
        </w:tabs>
        <w:spacing w:after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5B0E48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АДМИНИСТРАЦИЯ ПЕРВОМАЙСКОГО РАЙОНА</w:t>
      </w:r>
    </w:p>
    <w:p w:rsidR="005B0E48" w:rsidRPr="005B0E48" w:rsidRDefault="005B0E48" w:rsidP="005B0E48">
      <w:pPr>
        <w:spacing w:before="240" w:after="12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5B0E48">
        <w:rPr>
          <w:rFonts w:ascii="Times New Roman" w:eastAsia="Calibri" w:hAnsi="Times New Roman"/>
          <w:b/>
          <w:bCs/>
          <w:sz w:val="32"/>
          <w:szCs w:val="32"/>
        </w:rPr>
        <w:t>ПОСТАНОВЛЕНИЕ</w:t>
      </w:r>
    </w:p>
    <w:p w:rsidR="005B0E48" w:rsidRPr="00B529D7" w:rsidRDefault="00B529D7" w:rsidP="00B529D7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06.07.2020                                                                                                                         № 148</w:t>
      </w: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29D7" w:rsidRPr="00B529D7" w:rsidRDefault="00B529D7" w:rsidP="005B0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529D7">
        <w:rPr>
          <w:rFonts w:ascii="Times New Roman" w:hAnsi="Times New Roman"/>
          <w:sz w:val="26"/>
          <w:szCs w:val="26"/>
        </w:rPr>
        <w:t>с. Первомайское</w:t>
      </w:r>
    </w:p>
    <w:p w:rsidR="00B529D7" w:rsidRPr="00B529D7" w:rsidRDefault="00B529D7" w:rsidP="005B0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B0E48" w:rsidRPr="00B529D7" w:rsidRDefault="00465745" w:rsidP="005B0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529D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Первомайского района от 09.10.2018 №313 «</w:t>
      </w:r>
      <w:r w:rsidR="005B0E48" w:rsidRPr="00B529D7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</w:p>
    <w:p w:rsidR="005B0E48" w:rsidRPr="00B529D7" w:rsidRDefault="005B0E48" w:rsidP="005B0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529D7">
        <w:rPr>
          <w:rFonts w:ascii="Times New Roman" w:hAnsi="Times New Roman"/>
          <w:sz w:val="26"/>
          <w:szCs w:val="26"/>
        </w:rPr>
        <w:t>«Предоставление во владение и пользование служебных жилых помещений специализированного жилищного фонда, находящихся в казне муниципального образования «Первомайский район»</w:t>
      </w:r>
    </w:p>
    <w:p w:rsidR="00B529D7" w:rsidRDefault="00B529D7" w:rsidP="00B529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29D7" w:rsidRDefault="00B529D7" w:rsidP="00B529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29D7" w:rsidRDefault="00B529D7" w:rsidP="00B529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0E48" w:rsidRPr="00B529D7" w:rsidRDefault="005B0E48" w:rsidP="00B529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9D7">
        <w:rPr>
          <w:rFonts w:ascii="Times New Roman" w:hAnsi="Times New Roman"/>
          <w:sz w:val="26"/>
          <w:szCs w:val="26"/>
        </w:rPr>
        <w:t xml:space="preserve">В </w:t>
      </w:r>
      <w:r w:rsidR="00465745" w:rsidRPr="00B529D7">
        <w:rPr>
          <w:rFonts w:ascii="Times New Roman" w:hAnsi="Times New Roman"/>
          <w:sz w:val="26"/>
          <w:szCs w:val="26"/>
        </w:rPr>
        <w:t>целях совершенствования нормативного правового акта,</w:t>
      </w:r>
    </w:p>
    <w:p w:rsidR="005B0E48" w:rsidRPr="00B529D7" w:rsidRDefault="00B529D7" w:rsidP="00B529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9D7">
        <w:rPr>
          <w:rFonts w:ascii="Times New Roman" w:hAnsi="Times New Roman"/>
          <w:sz w:val="26"/>
          <w:szCs w:val="26"/>
        </w:rPr>
        <w:t>ПОСТАНОВЛЯЮ</w:t>
      </w:r>
      <w:r w:rsidR="005B0E48" w:rsidRPr="00B529D7">
        <w:rPr>
          <w:rFonts w:ascii="Times New Roman" w:hAnsi="Times New Roman"/>
          <w:sz w:val="26"/>
          <w:szCs w:val="26"/>
        </w:rPr>
        <w:t>:</w:t>
      </w:r>
    </w:p>
    <w:p w:rsidR="005B0E48" w:rsidRPr="00B529D7" w:rsidRDefault="00B529D7" w:rsidP="00B529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465745" w:rsidRPr="00B529D7">
        <w:rPr>
          <w:rFonts w:ascii="Times New Roman" w:hAnsi="Times New Roman"/>
          <w:sz w:val="26"/>
          <w:szCs w:val="26"/>
        </w:rPr>
        <w:t>Внести изменения в приложение к постановлению Администрации Первомайского района от 09.10.2018 №313 «Об утверждении административного регламента предоставления муниципальной услуги «Предоставление во владение и пользование служебных жилых помещений специализированного жилищного фонда, находящихся в казне муниципального образования «Первомайский район» (далее – регламент), а именно пункт 4 изложить в новой редакции:</w:t>
      </w:r>
    </w:p>
    <w:p w:rsidR="00465745" w:rsidRPr="00B529D7" w:rsidRDefault="00465745" w:rsidP="00B529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9D7">
        <w:rPr>
          <w:rFonts w:ascii="Times New Roman" w:hAnsi="Times New Roman"/>
          <w:sz w:val="26"/>
          <w:szCs w:val="26"/>
        </w:rPr>
        <w:t>«</w:t>
      </w:r>
      <w:r w:rsidRPr="00B529D7">
        <w:rPr>
          <w:rFonts w:ascii="Times New Roman" w:hAnsi="Times New Roman" w:cs="Times New Roman"/>
          <w:sz w:val="26"/>
          <w:szCs w:val="26"/>
        </w:rPr>
        <w:t>4. Заявителями на получение муниципальной услуги являются:</w:t>
      </w:r>
    </w:p>
    <w:p w:rsidR="00465745" w:rsidRPr="00B529D7" w:rsidRDefault="00B529D7" w:rsidP="00B529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465745" w:rsidRPr="00B529D7">
        <w:rPr>
          <w:rFonts w:ascii="Times New Roman" w:hAnsi="Times New Roman" w:cs="Times New Roman"/>
          <w:sz w:val="26"/>
          <w:szCs w:val="26"/>
        </w:rPr>
        <w:t>работники, специальности (должности), в которых образовательные организации, учреждения культуры, учреждения здравоохранения испытывают значительную потребность;</w:t>
      </w:r>
    </w:p>
    <w:p w:rsidR="00465745" w:rsidRPr="00B529D7" w:rsidRDefault="00B529D7" w:rsidP="00B529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465745" w:rsidRPr="00B529D7">
        <w:rPr>
          <w:rFonts w:ascii="Times New Roman" w:hAnsi="Times New Roman" w:cs="Times New Roman"/>
          <w:sz w:val="26"/>
          <w:szCs w:val="26"/>
        </w:rPr>
        <w:t>иногородние работники, прибывшие на работу по приглашению образовательных организаций, учреждений культуры и учреждений здравоохранения;</w:t>
      </w:r>
    </w:p>
    <w:p w:rsidR="00465745" w:rsidRPr="00B529D7" w:rsidRDefault="00B529D7" w:rsidP="00B529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465745" w:rsidRPr="00B529D7">
        <w:rPr>
          <w:rFonts w:ascii="Times New Roman" w:hAnsi="Times New Roman" w:cs="Times New Roman"/>
          <w:sz w:val="26"/>
          <w:szCs w:val="26"/>
        </w:rPr>
        <w:t>лица, замещающие должность муниципальной службы, муниципальные должности в органах местного самоуправления Первомайского района</w:t>
      </w:r>
      <w:r w:rsidR="00465745" w:rsidRPr="00B529D7">
        <w:rPr>
          <w:rFonts w:ascii="Times New Roman" w:hAnsi="Times New Roman"/>
          <w:sz w:val="26"/>
          <w:szCs w:val="26"/>
        </w:rPr>
        <w:t>».</w:t>
      </w:r>
    </w:p>
    <w:p w:rsidR="005B0E48" w:rsidRPr="00B529D7" w:rsidRDefault="00B529D7" w:rsidP="00B529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5B0E48" w:rsidRPr="00B529D7">
        <w:rPr>
          <w:rFonts w:ascii="Times New Roman" w:hAnsi="Times New Roman"/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5B0E48" w:rsidRPr="00B529D7" w:rsidRDefault="00B529D7" w:rsidP="00B529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5B0E48" w:rsidRPr="00B529D7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/>
          <w:sz w:val="26"/>
          <w:szCs w:val="26"/>
        </w:rPr>
        <w:t>разместить</w:t>
      </w:r>
      <w:r w:rsidR="005B0E48" w:rsidRPr="00B529D7">
        <w:rPr>
          <w:rFonts w:ascii="Times New Roman" w:hAnsi="Times New Roman"/>
          <w:sz w:val="26"/>
          <w:szCs w:val="26"/>
        </w:rPr>
        <w:t xml:space="preserve"> на официальном сайте Администрации Первомайского района (</w:t>
      </w:r>
      <w:r w:rsidR="005B0E48" w:rsidRPr="00B529D7">
        <w:rPr>
          <w:rFonts w:ascii="Times New Roman" w:hAnsi="Times New Roman"/>
          <w:sz w:val="26"/>
          <w:szCs w:val="26"/>
          <w:lang w:val="en-US"/>
        </w:rPr>
        <w:t>http</w:t>
      </w:r>
      <w:r w:rsidR="005B0E48" w:rsidRPr="00B529D7">
        <w:rPr>
          <w:rFonts w:ascii="Times New Roman" w:hAnsi="Times New Roman"/>
          <w:sz w:val="26"/>
          <w:szCs w:val="26"/>
        </w:rPr>
        <w:t>//</w:t>
      </w:r>
      <w:proofErr w:type="spellStart"/>
      <w:r w:rsidR="005B0E48" w:rsidRPr="00B529D7">
        <w:rPr>
          <w:rFonts w:ascii="Times New Roman" w:hAnsi="Times New Roman"/>
          <w:sz w:val="26"/>
          <w:szCs w:val="26"/>
          <w:lang w:val="en-US"/>
        </w:rPr>
        <w:t>pmr</w:t>
      </w:r>
      <w:proofErr w:type="spellEnd"/>
      <w:r w:rsidR="005B0E48" w:rsidRPr="00B529D7">
        <w:rPr>
          <w:rFonts w:ascii="Times New Roman" w:hAnsi="Times New Roman"/>
          <w:sz w:val="26"/>
          <w:szCs w:val="26"/>
        </w:rPr>
        <w:t>.</w:t>
      </w:r>
      <w:proofErr w:type="spellStart"/>
      <w:r w:rsidR="005B0E48" w:rsidRPr="00B529D7">
        <w:rPr>
          <w:rFonts w:ascii="Times New Roman" w:hAnsi="Times New Roman"/>
          <w:sz w:val="26"/>
          <w:szCs w:val="26"/>
          <w:lang w:val="en-US"/>
        </w:rPr>
        <w:t>tomsk</w:t>
      </w:r>
      <w:proofErr w:type="spellEnd"/>
      <w:r w:rsidR="005B0E48" w:rsidRPr="00B529D7">
        <w:rPr>
          <w:rFonts w:ascii="Times New Roman" w:hAnsi="Times New Roman"/>
          <w:sz w:val="26"/>
          <w:szCs w:val="26"/>
        </w:rPr>
        <w:t>.</w:t>
      </w:r>
      <w:proofErr w:type="spellStart"/>
      <w:r w:rsidR="005B0E48" w:rsidRPr="00B529D7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B0E48" w:rsidRPr="00B529D7">
        <w:rPr>
          <w:rFonts w:ascii="Times New Roman" w:hAnsi="Times New Roman"/>
          <w:sz w:val="26"/>
          <w:szCs w:val="26"/>
        </w:rPr>
        <w:t xml:space="preserve">/) </w:t>
      </w:r>
      <w:r>
        <w:rPr>
          <w:rFonts w:ascii="Times New Roman" w:hAnsi="Times New Roman"/>
          <w:sz w:val="26"/>
          <w:szCs w:val="26"/>
        </w:rPr>
        <w:t>и опубликовать</w:t>
      </w:r>
      <w:r w:rsidR="005B0E48" w:rsidRPr="00B529D7">
        <w:rPr>
          <w:rFonts w:ascii="Times New Roman" w:hAnsi="Times New Roman"/>
          <w:sz w:val="26"/>
          <w:szCs w:val="26"/>
        </w:rPr>
        <w:t xml:space="preserve"> в газете «Заветы Ильича».</w:t>
      </w:r>
    </w:p>
    <w:p w:rsidR="005B0E48" w:rsidRPr="00B529D7" w:rsidRDefault="005B0E48" w:rsidP="00465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0E48" w:rsidRPr="00B529D7" w:rsidRDefault="005B0E48" w:rsidP="00465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0E48" w:rsidRPr="00B529D7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0E48" w:rsidRPr="00B529D7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29D7">
        <w:rPr>
          <w:rFonts w:ascii="Times New Roman" w:hAnsi="Times New Roman"/>
          <w:sz w:val="26"/>
          <w:szCs w:val="26"/>
        </w:rPr>
        <w:t xml:space="preserve">Глава Первомайского района </w:t>
      </w:r>
      <w:r w:rsidRPr="00B529D7">
        <w:rPr>
          <w:rFonts w:ascii="Times New Roman" w:hAnsi="Times New Roman"/>
          <w:sz w:val="26"/>
          <w:szCs w:val="26"/>
        </w:rPr>
        <w:tab/>
      </w:r>
      <w:r w:rsidRPr="00B529D7">
        <w:rPr>
          <w:rFonts w:ascii="Times New Roman" w:hAnsi="Times New Roman"/>
          <w:sz w:val="26"/>
          <w:szCs w:val="26"/>
        </w:rPr>
        <w:tab/>
      </w:r>
      <w:r w:rsidRPr="00B529D7">
        <w:rPr>
          <w:rFonts w:ascii="Times New Roman" w:hAnsi="Times New Roman"/>
          <w:sz w:val="26"/>
          <w:szCs w:val="26"/>
        </w:rPr>
        <w:tab/>
      </w:r>
      <w:r w:rsidRPr="00B529D7">
        <w:rPr>
          <w:rFonts w:ascii="Times New Roman" w:hAnsi="Times New Roman"/>
          <w:sz w:val="26"/>
          <w:szCs w:val="26"/>
        </w:rPr>
        <w:tab/>
      </w:r>
      <w:r w:rsidRPr="00B529D7">
        <w:rPr>
          <w:rFonts w:ascii="Times New Roman" w:hAnsi="Times New Roman"/>
          <w:sz w:val="26"/>
          <w:szCs w:val="26"/>
        </w:rPr>
        <w:tab/>
      </w:r>
      <w:r w:rsidRPr="00B529D7">
        <w:rPr>
          <w:rFonts w:ascii="Times New Roman" w:hAnsi="Times New Roman"/>
          <w:sz w:val="26"/>
          <w:szCs w:val="26"/>
        </w:rPr>
        <w:tab/>
        <w:t xml:space="preserve">  </w:t>
      </w:r>
      <w:r w:rsidR="00B529D7">
        <w:rPr>
          <w:rFonts w:ascii="Times New Roman" w:hAnsi="Times New Roman"/>
          <w:sz w:val="26"/>
          <w:szCs w:val="26"/>
        </w:rPr>
        <w:t xml:space="preserve">             </w:t>
      </w:r>
      <w:r w:rsidRPr="00B529D7">
        <w:rPr>
          <w:rFonts w:ascii="Times New Roman" w:hAnsi="Times New Roman"/>
          <w:sz w:val="26"/>
          <w:szCs w:val="26"/>
        </w:rPr>
        <w:t xml:space="preserve"> </w:t>
      </w:r>
      <w:r w:rsidR="00B529D7">
        <w:rPr>
          <w:rFonts w:ascii="Times New Roman" w:hAnsi="Times New Roman"/>
          <w:sz w:val="26"/>
          <w:szCs w:val="26"/>
        </w:rPr>
        <w:t xml:space="preserve"> </w:t>
      </w:r>
      <w:r w:rsidRPr="00B529D7">
        <w:rPr>
          <w:rFonts w:ascii="Times New Roman" w:hAnsi="Times New Roman"/>
          <w:sz w:val="26"/>
          <w:szCs w:val="26"/>
        </w:rPr>
        <w:t xml:space="preserve"> И.И.</w:t>
      </w:r>
      <w:r w:rsidR="00B529D7">
        <w:rPr>
          <w:rFonts w:ascii="Times New Roman" w:hAnsi="Times New Roman"/>
          <w:sz w:val="26"/>
          <w:szCs w:val="26"/>
        </w:rPr>
        <w:t xml:space="preserve"> </w:t>
      </w:r>
      <w:r w:rsidRPr="00B529D7">
        <w:rPr>
          <w:rFonts w:ascii="Times New Roman" w:hAnsi="Times New Roman"/>
          <w:sz w:val="26"/>
          <w:szCs w:val="26"/>
        </w:rPr>
        <w:t>Сиберт</w:t>
      </w: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E48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529D7" w:rsidRDefault="00B529D7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B529D7" w:rsidRPr="005B0E48" w:rsidRDefault="00B529D7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B0E48" w:rsidRPr="00B529D7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29D7">
        <w:rPr>
          <w:rFonts w:ascii="Times New Roman" w:hAnsi="Times New Roman"/>
          <w:sz w:val="20"/>
          <w:szCs w:val="20"/>
        </w:rPr>
        <w:t>О.Б. Виденькина</w:t>
      </w:r>
    </w:p>
    <w:p w:rsidR="005B0E48" w:rsidRPr="00B529D7" w:rsidRDefault="005B0E48" w:rsidP="009E6E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29D7">
        <w:rPr>
          <w:rFonts w:ascii="Times New Roman" w:hAnsi="Times New Roman"/>
          <w:sz w:val="20"/>
          <w:szCs w:val="20"/>
        </w:rPr>
        <w:t>8 38 (245) 2 14 53</w:t>
      </w:r>
    </w:p>
    <w:sectPr w:rsidR="005B0E48" w:rsidRPr="00B529D7" w:rsidSect="00B529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C4"/>
    <w:rsid w:val="00006EA2"/>
    <w:rsid w:val="00025D6D"/>
    <w:rsid w:val="000355A7"/>
    <w:rsid w:val="00046681"/>
    <w:rsid w:val="000545BD"/>
    <w:rsid w:val="000A4C7E"/>
    <w:rsid w:val="000B0E71"/>
    <w:rsid w:val="000D4FD5"/>
    <w:rsid w:val="000E4898"/>
    <w:rsid w:val="000F193C"/>
    <w:rsid w:val="001521D6"/>
    <w:rsid w:val="001A6D34"/>
    <w:rsid w:val="001B2A38"/>
    <w:rsid w:val="001C191F"/>
    <w:rsid w:val="001C3016"/>
    <w:rsid w:val="001C4D62"/>
    <w:rsid w:val="001D7847"/>
    <w:rsid w:val="001E69F1"/>
    <w:rsid w:val="00241CAC"/>
    <w:rsid w:val="002475C7"/>
    <w:rsid w:val="0025566A"/>
    <w:rsid w:val="002B409A"/>
    <w:rsid w:val="002C010D"/>
    <w:rsid w:val="002C37D4"/>
    <w:rsid w:val="002C44D2"/>
    <w:rsid w:val="002C7322"/>
    <w:rsid w:val="002D30BD"/>
    <w:rsid w:val="00316B31"/>
    <w:rsid w:val="003A6C54"/>
    <w:rsid w:val="003D3B33"/>
    <w:rsid w:val="00404CB4"/>
    <w:rsid w:val="00412B85"/>
    <w:rsid w:val="004333E8"/>
    <w:rsid w:val="004444C0"/>
    <w:rsid w:val="00445A2E"/>
    <w:rsid w:val="00465745"/>
    <w:rsid w:val="0048115C"/>
    <w:rsid w:val="004D0C82"/>
    <w:rsid w:val="005337D3"/>
    <w:rsid w:val="005367A2"/>
    <w:rsid w:val="00553489"/>
    <w:rsid w:val="00581838"/>
    <w:rsid w:val="005A1FA6"/>
    <w:rsid w:val="005B0E48"/>
    <w:rsid w:val="005C47EB"/>
    <w:rsid w:val="005D79DE"/>
    <w:rsid w:val="00602943"/>
    <w:rsid w:val="00625BD4"/>
    <w:rsid w:val="0068332D"/>
    <w:rsid w:val="00691905"/>
    <w:rsid w:val="006A3EFA"/>
    <w:rsid w:val="006D1FEC"/>
    <w:rsid w:val="006F4201"/>
    <w:rsid w:val="00713C24"/>
    <w:rsid w:val="00723583"/>
    <w:rsid w:val="00765003"/>
    <w:rsid w:val="00767C83"/>
    <w:rsid w:val="007C5A2B"/>
    <w:rsid w:val="007D5AB9"/>
    <w:rsid w:val="007E4524"/>
    <w:rsid w:val="00820F77"/>
    <w:rsid w:val="00822AF3"/>
    <w:rsid w:val="0085643B"/>
    <w:rsid w:val="0086041E"/>
    <w:rsid w:val="00881315"/>
    <w:rsid w:val="008A37A1"/>
    <w:rsid w:val="008F7737"/>
    <w:rsid w:val="0093199D"/>
    <w:rsid w:val="00945349"/>
    <w:rsid w:val="009455CD"/>
    <w:rsid w:val="00953DAA"/>
    <w:rsid w:val="0095704C"/>
    <w:rsid w:val="00984ED1"/>
    <w:rsid w:val="009A225A"/>
    <w:rsid w:val="009A287B"/>
    <w:rsid w:val="009C453A"/>
    <w:rsid w:val="009E6EE0"/>
    <w:rsid w:val="009F44C4"/>
    <w:rsid w:val="00A42CAA"/>
    <w:rsid w:val="00A80355"/>
    <w:rsid w:val="00A93ABF"/>
    <w:rsid w:val="00AC4E69"/>
    <w:rsid w:val="00B028BA"/>
    <w:rsid w:val="00B352AF"/>
    <w:rsid w:val="00B37D8B"/>
    <w:rsid w:val="00B529D7"/>
    <w:rsid w:val="00B62FE9"/>
    <w:rsid w:val="00B719BC"/>
    <w:rsid w:val="00B804FF"/>
    <w:rsid w:val="00B87707"/>
    <w:rsid w:val="00BA25CA"/>
    <w:rsid w:val="00BB1D14"/>
    <w:rsid w:val="00BB2E4A"/>
    <w:rsid w:val="00C0469A"/>
    <w:rsid w:val="00C167C4"/>
    <w:rsid w:val="00C3360B"/>
    <w:rsid w:val="00C3497E"/>
    <w:rsid w:val="00C3699B"/>
    <w:rsid w:val="00C46E98"/>
    <w:rsid w:val="00C47E6A"/>
    <w:rsid w:val="00C6096A"/>
    <w:rsid w:val="00C70919"/>
    <w:rsid w:val="00C832A1"/>
    <w:rsid w:val="00CE0A00"/>
    <w:rsid w:val="00D0532F"/>
    <w:rsid w:val="00D079E9"/>
    <w:rsid w:val="00D23E6D"/>
    <w:rsid w:val="00D33B70"/>
    <w:rsid w:val="00D576FE"/>
    <w:rsid w:val="00DB4F2A"/>
    <w:rsid w:val="00DE7226"/>
    <w:rsid w:val="00DE7F91"/>
    <w:rsid w:val="00E17B57"/>
    <w:rsid w:val="00E22B80"/>
    <w:rsid w:val="00E345B3"/>
    <w:rsid w:val="00E36381"/>
    <w:rsid w:val="00E613CA"/>
    <w:rsid w:val="00E626C5"/>
    <w:rsid w:val="00E71D62"/>
    <w:rsid w:val="00E7798F"/>
    <w:rsid w:val="00E811CF"/>
    <w:rsid w:val="00E85DCE"/>
    <w:rsid w:val="00EA140B"/>
    <w:rsid w:val="00EC5BCF"/>
    <w:rsid w:val="00EC66AD"/>
    <w:rsid w:val="00EE6143"/>
    <w:rsid w:val="00EE6CE5"/>
    <w:rsid w:val="00EF3DED"/>
    <w:rsid w:val="00F03BAC"/>
    <w:rsid w:val="00F10675"/>
    <w:rsid w:val="00F2638F"/>
    <w:rsid w:val="00F57815"/>
    <w:rsid w:val="00F62C87"/>
    <w:rsid w:val="00F80097"/>
    <w:rsid w:val="00F95C17"/>
    <w:rsid w:val="00F95D0B"/>
    <w:rsid w:val="00F96E10"/>
    <w:rsid w:val="00FA5264"/>
    <w:rsid w:val="00FA6516"/>
    <w:rsid w:val="00FC7760"/>
    <w:rsid w:val="00FD0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38BB"/>
  <w15:docId w15:val="{9416AF3F-1DF9-41FC-8D0C-B144BA9D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6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6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6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6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6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6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67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6381"/>
    <w:rPr>
      <w:color w:val="0000FF" w:themeColor="hyperlink"/>
      <w:u w:val="single"/>
    </w:rPr>
  </w:style>
  <w:style w:type="character" w:customStyle="1" w:styleId="WW8Num1z0">
    <w:name w:val="WW8Num1z0"/>
    <w:rsid w:val="000355A7"/>
  </w:style>
  <w:style w:type="paragraph" w:styleId="a4">
    <w:name w:val="Balloon Text"/>
    <w:basedOn w:val="a"/>
    <w:link w:val="a5"/>
    <w:uiPriority w:val="99"/>
    <w:semiHidden/>
    <w:unhideWhenUsed/>
    <w:rsid w:val="001C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D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FCCD-24AF-4C7D-8F0D-DC79C440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dcterms:created xsi:type="dcterms:W3CDTF">2020-07-06T03:33:00Z</dcterms:created>
  <dcterms:modified xsi:type="dcterms:W3CDTF">2020-07-06T03:33:00Z</dcterms:modified>
</cp:coreProperties>
</file>