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1314F">
        <w:rPr>
          <w:sz w:val="32"/>
          <w:szCs w:val="32"/>
        </w:rPr>
        <w:t>ПОСТАНОВЛЕНИЕ</w:t>
      </w:r>
      <w:bookmarkEnd w:id="0"/>
    </w:p>
    <w:p w:rsidR="007605E7" w:rsidRDefault="005361D8" w:rsidP="008D0250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09.09</w:t>
      </w:r>
      <w:r w:rsidR="008D0250">
        <w:rPr>
          <w:sz w:val="26"/>
          <w:szCs w:val="26"/>
        </w:rPr>
        <w:t>.2019</w:t>
      </w:r>
      <w:r w:rsidR="009947AE" w:rsidRPr="00B1314F">
        <w:rPr>
          <w:sz w:val="26"/>
          <w:szCs w:val="26"/>
        </w:rPr>
        <w:tab/>
      </w:r>
      <w:r w:rsidR="008D0250">
        <w:rPr>
          <w:sz w:val="26"/>
          <w:szCs w:val="26"/>
        </w:rPr>
        <w:t xml:space="preserve">       </w:t>
      </w:r>
      <w:r w:rsidR="009947AE" w:rsidRPr="00B1314F">
        <w:rPr>
          <w:sz w:val="26"/>
          <w:szCs w:val="26"/>
        </w:rPr>
        <w:t>№</w:t>
      </w:r>
      <w:r w:rsidR="00871BAF" w:rsidRPr="00B1314F">
        <w:rPr>
          <w:sz w:val="26"/>
          <w:szCs w:val="26"/>
        </w:rPr>
        <w:t xml:space="preserve"> </w:t>
      </w:r>
      <w:r>
        <w:rPr>
          <w:sz w:val="26"/>
          <w:szCs w:val="26"/>
        </w:rPr>
        <w:t>185</w:t>
      </w:r>
    </w:p>
    <w:p w:rsidR="003157B6" w:rsidRPr="00B1314F" w:rsidRDefault="003157B6" w:rsidP="003157B6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8D0250" w:rsidRDefault="008D0250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5361D8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</w:t>
      </w:r>
      <w:r w:rsidR="00BA4AD3">
        <w:rPr>
          <w:rFonts w:ascii="Times New Roman" w:hAnsi="Times New Roman" w:cs="Times New Roman"/>
          <w:sz w:val="26"/>
          <w:szCs w:val="26"/>
        </w:rPr>
        <w:t>целях совершенствования нормативного правового акта</w:t>
      </w:r>
      <w:r w:rsidRPr="00B1314F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5361D8" w:rsidP="005361D8">
      <w:pPr>
        <w:pStyle w:val="a7"/>
        <w:ind w:firstLine="709"/>
        <w:jc w:val="both"/>
        <w:rPr>
          <w:rStyle w:val="3pt"/>
          <w:color w:val="auto"/>
          <w:spacing w:val="0"/>
          <w:sz w:val="26"/>
          <w:szCs w:val="26"/>
          <w:lang w:bidi="ar-SA"/>
        </w:rPr>
      </w:pPr>
      <w:r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1541CD" w:rsidRPr="005361D8" w:rsidRDefault="00985D28" w:rsidP="005361D8">
      <w:pPr>
        <w:widowControl/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361D8">
        <w:rPr>
          <w:rFonts w:ascii="Times New Roman" w:hAnsi="Times New Roman"/>
          <w:sz w:val="26"/>
          <w:szCs w:val="26"/>
        </w:rPr>
        <w:t>1.</w:t>
      </w:r>
      <w:r w:rsidR="005361D8">
        <w:rPr>
          <w:rFonts w:ascii="Times New Roman" w:hAnsi="Times New Roman"/>
          <w:sz w:val="26"/>
          <w:szCs w:val="26"/>
        </w:rPr>
        <w:t xml:space="preserve"> </w:t>
      </w:r>
      <w:r w:rsidR="00882CE8" w:rsidRPr="005361D8">
        <w:rPr>
          <w:rFonts w:ascii="Times New Roman" w:hAnsi="Times New Roman"/>
          <w:sz w:val="26"/>
          <w:szCs w:val="26"/>
        </w:rPr>
        <w:t>Внести изменения в постановление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2018-2022 годы» (далее - постановление), а именно</w:t>
      </w:r>
      <w:r w:rsidR="00497721" w:rsidRPr="005361D8">
        <w:rPr>
          <w:rFonts w:ascii="Times New Roman" w:hAnsi="Times New Roman"/>
          <w:sz w:val="26"/>
          <w:szCs w:val="26"/>
        </w:rPr>
        <w:t>:</w:t>
      </w:r>
    </w:p>
    <w:p w:rsidR="00AE5419" w:rsidRPr="005361D8" w:rsidRDefault="001541CD" w:rsidP="005361D8">
      <w:pPr>
        <w:widowControl/>
        <w:tabs>
          <w:tab w:val="left" w:pos="567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D8">
        <w:rPr>
          <w:rFonts w:ascii="Times New Roman" w:hAnsi="Times New Roman"/>
          <w:sz w:val="26"/>
          <w:szCs w:val="26"/>
        </w:rPr>
        <w:t>1)</w:t>
      </w:r>
      <w:r w:rsidRPr="005361D8">
        <w:rPr>
          <w:rFonts w:ascii="Times New Roman" w:hAnsi="Times New Roman" w:cs="Times New Roman"/>
          <w:sz w:val="26"/>
          <w:szCs w:val="26"/>
        </w:rPr>
        <w:t xml:space="preserve">  В пункте 3.2 раздела 3 Задачу «Содержание существующих объектов благоустройства</w:t>
      </w:r>
      <w:r w:rsidR="003157B6" w:rsidRPr="005361D8"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 w:rsidR="00882CE8" w:rsidRPr="005361D8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3157B6" w:rsidRPr="005361D8">
        <w:rPr>
          <w:rFonts w:ascii="Times New Roman" w:hAnsi="Times New Roman" w:cs="Times New Roman"/>
          <w:sz w:val="26"/>
          <w:szCs w:val="26"/>
        </w:rPr>
        <w:t xml:space="preserve"> №1 к настоящему постановлению;</w:t>
      </w:r>
    </w:p>
    <w:p w:rsidR="001A7347" w:rsidRPr="00985D28" w:rsidRDefault="00985D28" w:rsidP="005361D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541CD">
        <w:rPr>
          <w:rFonts w:ascii="Times New Roman" w:hAnsi="Times New Roman" w:cs="Times New Roman"/>
          <w:sz w:val="26"/>
          <w:szCs w:val="26"/>
        </w:rPr>
        <w:t>)</w:t>
      </w:r>
      <w:r w:rsidR="00497721">
        <w:rPr>
          <w:rFonts w:ascii="Times New Roman" w:hAnsi="Times New Roman" w:cs="Times New Roman"/>
          <w:sz w:val="26"/>
          <w:szCs w:val="26"/>
        </w:rPr>
        <w:t xml:space="preserve"> </w:t>
      </w:r>
      <w:r w:rsidR="000B07AC">
        <w:rPr>
          <w:rFonts w:ascii="Times New Roman" w:hAnsi="Times New Roman" w:cs="Times New Roman"/>
          <w:sz w:val="26"/>
          <w:szCs w:val="26"/>
        </w:rPr>
        <w:t xml:space="preserve"> </w:t>
      </w:r>
      <w:r w:rsidR="003157B6">
        <w:rPr>
          <w:rFonts w:ascii="Times New Roman" w:hAnsi="Times New Roman" w:cs="Times New Roman"/>
          <w:sz w:val="26"/>
          <w:szCs w:val="26"/>
        </w:rPr>
        <w:t>В приложении №7 к постановлению «</w:t>
      </w:r>
      <w:r w:rsidR="003157B6" w:rsidRPr="001A7347">
        <w:rPr>
          <w:rFonts w:ascii="Times New Roman" w:hAnsi="Times New Roman" w:cs="Times New Roman"/>
          <w:sz w:val="26"/>
          <w:szCs w:val="26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 изложить в новой редакции</w:t>
      </w:r>
      <w:r w:rsidR="003157B6">
        <w:rPr>
          <w:rFonts w:ascii="Times New Roman" w:hAnsi="Times New Roman" w:cs="Times New Roman"/>
          <w:sz w:val="26"/>
          <w:szCs w:val="26"/>
        </w:rPr>
        <w:t xml:space="preserve">, </w:t>
      </w:r>
      <w:r w:rsidR="001541CD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3157B6">
        <w:rPr>
          <w:rFonts w:ascii="Times New Roman" w:hAnsi="Times New Roman" w:cs="Times New Roman"/>
          <w:sz w:val="26"/>
          <w:szCs w:val="26"/>
        </w:rPr>
        <w:t xml:space="preserve"> №2</w:t>
      </w:r>
      <w:r w:rsidR="001541CD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B03F4" w:rsidRPr="005361D8" w:rsidRDefault="003157B6" w:rsidP="005361D8">
      <w:pPr>
        <w:widowControl/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 w:rsidRPr="005361D8">
        <w:rPr>
          <w:rFonts w:ascii="Times New Roman" w:hAnsi="Times New Roman" w:cs="Times New Roman"/>
          <w:sz w:val="26"/>
          <w:szCs w:val="26"/>
        </w:rPr>
        <w:t>2</w:t>
      </w:r>
      <w:r w:rsidR="00063444" w:rsidRPr="005361D8">
        <w:rPr>
          <w:rFonts w:ascii="Times New Roman" w:hAnsi="Times New Roman" w:cs="Times New Roman"/>
          <w:sz w:val="26"/>
          <w:szCs w:val="26"/>
        </w:rPr>
        <w:t>.</w:t>
      </w:r>
      <w:r w:rsidR="0027439F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="006B03F4" w:rsidRPr="005361D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="0027439F" w:rsidRPr="005361D8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http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://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pmr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ru</w:t>
        </w:r>
        <w:r w:rsidR="0027439F" w:rsidRPr="005361D8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5361D8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)</w:t>
      </w:r>
      <w:r w:rsidR="006B03F4" w:rsidRPr="005361D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40C67" w:rsidRPr="005361D8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66A07" w:rsidRPr="004D6F2E" w:rsidRDefault="003157B6" w:rsidP="005361D8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3</w:t>
      </w:r>
      <w:r w:rsidR="006C49B3" w:rsidRPr="004D6F2E">
        <w:rPr>
          <w:sz w:val="26"/>
          <w:szCs w:val="26"/>
          <w:lang w:eastAsia="en-US" w:bidi="en-US"/>
        </w:rPr>
        <w:t>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>Настоящее постановление вступает в силу с даты</w:t>
      </w:r>
      <w:r w:rsidR="005361D8">
        <w:rPr>
          <w:sz w:val="26"/>
          <w:szCs w:val="26"/>
          <w:lang w:eastAsia="en-US" w:bidi="en-US"/>
        </w:rPr>
        <w:t xml:space="preserve"> его официального опубликования и распределяется на правоотношения возникновения с 12.08.2019 года. </w:t>
      </w:r>
    </w:p>
    <w:p w:rsidR="006B03F4" w:rsidRPr="008D0250" w:rsidRDefault="006B03F4" w:rsidP="00882CE8">
      <w:pPr>
        <w:pStyle w:val="11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 xml:space="preserve"> </w:t>
      </w:r>
    </w:p>
    <w:p w:rsidR="006B03F4" w:rsidRPr="008D0250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D0250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4D6F2E" w:rsidRDefault="006B03F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4D6F2E">
        <w:rPr>
          <w:sz w:val="26"/>
          <w:szCs w:val="26"/>
        </w:rPr>
        <w:t>Гла</w:t>
      </w:r>
      <w:r w:rsidR="00943EA6">
        <w:rPr>
          <w:sz w:val="26"/>
          <w:szCs w:val="26"/>
        </w:rPr>
        <w:t>ва</w:t>
      </w:r>
      <w:r w:rsidRPr="004D6F2E">
        <w:rPr>
          <w:sz w:val="26"/>
          <w:szCs w:val="26"/>
        </w:rPr>
        <w:t xml:space="preserve">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 w:rsidR="009A36DD">
        <w:rPr>
          <w:sz w:val="26"/>
          <w:szCs w:val="26"/>
        </w:rPr>
        <w:t xml:space="preserve">      </w:t>
      </w:r>
      <w:r w:rsidR="008D0250">
        <w:rPr>
          <w:sz w:val="26"/>
          <w:szCs w:val="26"/>
        </w:rPr>
        <w:t xml:space="preserve"> </w:t>
      </w:r>
      <w:r w:rsidR="00943EA6">
        <w:rPr>
          <w:sz w:val="26"/>
          <w:szCs w:val="26"/>
        </w:rPr>
        <w:t xml:space="preserve">             </w:t>
      </w:r>
      <w:r w:rsidR="005361D8">
        <w:rPr>
          <w:sz w:val="26"/>
          <w:szCs w:val="26"/>
        </w:rPr>
        <w:t xml:space="preserve">   </w:t>
      </w:r>
      <w:r w:rsidR="00943EA6">
        <w:rPr>
          <w:sz w:val="26"/>
          <w:szCs w:val="26"/>
        </w:rPr>
        <w:t>И.И. Сиберт</w:t>
      </w: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D26A24" w:rsidRPr="00D26A24" w:rsidRDefault="00D26A24" w:rsidP="00D26A2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0C67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Ю.В.</w:t>
      </w:r>
      <w:r w:rsidR="008D02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Терентьева</w:t>
      </w:r>
    </w:p>
    <w:p w:rsidR="00D26A24" w:rsidRDefault="00166A07">
      <w:pPr>
        <w:rPr>
          <w:rFonts w:ascii="Times New Roman" w:eastAsia="Times New Roman" w:hAnsi="Times New Roman" w:cs="Times New Roman"/>
          <w:sz w:val="20"/>
          <w:szCs w:val="20"/>
        </w:rPr>
        <w:sectPr w:rsidR="00D26A24" w:rsidSect="004D6F2E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1541CD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1541CD" w:rsidRDefault="001541CD">
      <w:pPr>
        <w:rPr>
          <w:rFonts w:ascii="Times New Roman" w:eastAsia="Times New Roman" w:hAnsi="Times New Roman" w:cs="Times New Roman"/>
          <w:sz w:val="20"/>
          <w:szCs w:val="20"/>
        </w:rPr>
        <w:sectPr w:rsidR="001541CD" w:rsidSect="001541CD">
          <w:type w:val="continuous"/>
          <w:pgSz w:w="11909" w:h="16838" w:code="9"/>
          <w:pgMar w:top="851" w:right="567" w:bottom="1134" w:left="1701" w:header="0" w:footer="6" w:gutter="0"/>
          <w:cols w:space="720"/>
          <w:noEndnote/>
          <w:docGrid w:linePitch="360"/>
        </w:sectPr>
      </w:pPr>
    </w:p>
    <w:p w:rsidR="00761F5A" w:rsidRDefault="00761F5A">
      <w:pPr>
        <w:rPr>
          <w:rFonts w:ascii="Times New Roman" w:eastAsia="Times New Roman" w:hAnsi="Times New Roman" w:cs="Times New Roman"/>
          <w:sz w:val="20"/>
          <w:szCs w:val="20"/>
        </w:rPr>
        <w:sectPr w:rsidR="00761F5A" w:rsidSect="001541CD">
          <w:type w:val="continuous"/>
          <w:pgSz w:w="11909" w:h="16838" w:code="9"/>
          <w:pgMar w:top="851" w:right="567" w:bottom="1134" w:left="1701" w:header="0" w:footer="6" w:gutter="0"/>
          <w:cols w:space="720"/>
          <w:noEndnote/>
          <w:docGrid w:linePitch="360"/>
        </w:sectPr>
      </w:pPr>
    </w:p>
    <w:p w:rsidR="00636AC3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№1 к постановлению </w:t>
      </w:r>
    </w:p>
    <w:p w:rsidR="00636AC3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Администрации Первомайского района </w:t>
      </w:r>
    </w:p>
    <w:p w:rsidR="001541CD" w:rsidRDefault="00636A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>09.09.2019 № 185</w:t>
      </w:r>
    </w:p>
    <w:p w:rsidR="00D26A24" w:rsidRPr="005361D8" w:rsidRDefault="00D26A24">
      <w:pPr>
        <w:rPr>
          <w:rFonts w:ascii="Times New Roman" w:hAnsi="Times New Roman" w:cs="Times New Roman"/>
          <w:sz w:val="26"/>
          <w:szCs w:val="26"/>
        </w:rPr>
      </w:pPr>
      <w:r w:rsidRPr="005361D8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5361D8">
        <w:rPr>
          <w:rFonts w:ascii="Times New Roman" w:hAnsi="Times New Roman" w:cs="Times New Roman"/>
          <w:sz w:val="26"/>
          <w:szCs w:val="26"/>
        </w:rPr>
        <w:t>В пункте 3.2 раздела 3 Задачу1.«Содержание существующих объектов благоустройства»</w:t>
      </w:r>
      <w:r w:rsidR="003157B6" w:rsidRPr="005361D8">
        <w:rPr>
          <w:rFonts w:ascii="Times New Roman" w:hAnsi="Times New Roman" w:cs="Times New Roman"/>
          <w:sz w:val="26"/>
          <w:szCs w:val="26"/>
        </w:rPr>
        <w:t xml:space="preserve"> </w:t>
      </w:r>
      <w:r w:rsidRPr="005361D8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26A24" w:rsidRPr="005361D8" w:rsidRDefault="00D26A2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21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1414"/>
        <w:gridCol w:w="1298"/>
        <w:gridCol w:w="992"/>
        <w:gridCol w:w="709"/>
        <w:gridCol w:w="754"/>
        <w:gridCol w:w="997"/>
        <w:gridCol w:w="1084"/>
        <w:gridCol w:w="1134"/>
        <w:gridCol w:w="709"/>
        <w:gridCol w:w="719"/>
        <w:gridCol w:w="651"/>
        <w:gridCol w:w="851"/>
        <w:gridCol w:w="1039"/>
      </w:tblGrid>
      <w:tr w:rsidR="00D26A24" w:rsidRPr="005361D8" w:rsidTr="00B07B31"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98" w:type="dxa"/>
            <w:vMerge w:val="restart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536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Стоимость работ, тыс. руб.</w:t>
            </w:r>
          </w:p>
        </w:tc>
        <w:tc>
          <w:tcPr>
            <w:tcW w:w="113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Показатели мероприятий</w:t>
            </w:r>
          </w:p>
        </w:tc>
        <w:tc>
          <w:tcPr>
            <w:tcW w:w="3969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план</w:t>
            </w:r>
          </w:p>
        </w:tc>
      </w:tr>
      <w:tr w:rsidR="00D26A24" w:rsidRPr="005361D8" w:rsidTr="00B07B31">
        <w:trPr>
          <w:trHeight w:val="73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4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4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9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2022</w:t>
            </w:r>
          </w:p>
        </w:tc>
      </w:tr>
    </w:tbl>
    <w:p w:rsidR="00D26A24" w:rsidRPr="005361D8" w:rsidRDefault="00D26A24" w:rsidP="00D26A24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12"/>
        <w:tblW w:w="14425" w:type="dxa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1145"/>
        <w:gridCol w:w="847"/>
        <w:gridCol w:w="287"/>
        <w:gridCol w:w="851"/>
        <w:gridCol w:w="850"/>
        <w:gridCol w:w="851"/>
        <w:gridCol w:w="992"/>
        <w:gridCol w:w="992"/>
        <w:gridCol w:w="142"/>
        <w:gridCol w:w="577"/>
        <w:gridCol w:w="132"/>
        <w:gridCol w:w="713"/>
        <w:gridCol w:w="6"/>
        <w:gridCol w:w="651"/>
        <w:gridCol w:w="42"/>
        <w:gridCol w:w="809"/>
        <w:gridCol w:w="37"/>
        <w:gridCol w:w="996"/>
        <w:gridCol w:w="6"/>
      </w:tblGrid>
      <w:tr w:rsidR="00D26A24" w:rsidRPr="005361D8" w:rsidTr="00B07B31">
        <w:trPr>
          <w:trHeight w:val="298"/>
        </w:trPr>
        <w:tc>
          <w:tcPr>
            <w:tcW w:w="14425" w:type="dxa"/>
            <w:gridSpan w:val="24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Задача 1. Содержание существующих объектов благоустройства</w:t>
            </w:r>
          </w:p>
        </w:tc>
      </w:tr>
      <w:tr w:rsidR="00D26A24" w:rsidRPr="005361D8" w:rsidTr="00B07B31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2752,721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2486,597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66,531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обустроенных мест массового отдыха, ед.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</w:t>
            </w: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2500,103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509,303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53,2635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14,9795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9,571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5911,363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511,363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обустроенных дворовых территорий, ед.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6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28</w:t>
            </w: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104,737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104,737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 xml:space="preserve">Местный бюджет/бюджет сельских поселений (по </w:t>
            </w:r>
            <w:r w:rsidRPr="005361D8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lastRenderedPageBreak/>
              <w:t>3,0805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3,0805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5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проведенных топосъёмок, ед</w:t>
            </w:r>
          </w:p>
        </w:tc>
        <w:tc>
          <w:tcPr>
            <w:tcW w:w="709" w:type="dxa"/>
            <w:gridSpan w:val="2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13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46" w:type="dxa"/>
            <w:gridSpan w:val="2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6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45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45" w:type="dxa"/>
          </w:tcPr>
          <w:p w:rsidR="00D26A24" w:rsidRPr="005361D8" w:rsidRDefault="00E900C8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12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45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57"/>
        </w:trPr>
        <w:tc>
          <w:tcPr>
            <w:tcW w:w="1090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Получение положительного заключения достоверности сметной стоимости</w:t>
            </w:r>
            <w:r w:rsidR="00B07B31" w:rsidRPr="005361D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84" w:type="dxa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разработанных проектно-сметных документаций, ед.</w:t>
            </w:r>
          </w:p>
        </w:tc>
        <w:tc>
          <w:tcPr>
            <w:tcW w:w="577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851" w:type="dxa"/>
            <w:gridSpan w:val="3"/>
            <w:vMerge w:val="restart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1" w:type="dxa"/>
            <w:vMerge w:val="restart"/>
          </w:tcPr>
          <w:p w:rsidR="00D26A24" w:rsidRPr="005361D8" w:rsidRDefault="00E900C8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851" w:type="dxa"/>
            <w:gridSpan w:val="2"/>
            <w:vMerge w:val="restart"/>
          </w:tcPr>
          <w:p w:rsidR="00D26A24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D26A24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trHeight w:val="439"/>
        </w:trPr>
        <w:tc>
          <w:tcPr>
            <w:tcW w:w="1090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B07B31" w:rsidRPr="005361D8" w:rsidTr="00B07B31">
        <w:trPr>
          <w:trHeight w:val="697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 w:val="restart"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134,81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87,81</w:t>
            </w:r>
          </w:p>
        </w:tc>
        <w:tc>
          <w:tcPr>
            <w:tcW w:w="850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B07B31" w:rsidRPr="005361D8" w:rsidTr="00B07B31">
        <w:trPr>
          <w:trHeight w:val="697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Разработка дизайн- проекта</w:t>
            </w:r>
          </w:p>
        </w:tc>
        <w:tc>
          <w:tcPr>
            <w:tcW w:w="984" w:type="dxa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vMerge/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07B31" w:rsidRPr="005361D8" w:rsidRDefault="00B07B31" w:rsidP="002A0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 xml:space="preserve">Количество разработанных </w:t>
            </w:r>
            <w:r w:rsidRPr="005361D8">
              <w:rPr>
                <w:rFonts w:ascii="Times New Roman" w:hAnsi="Times New Roman" w:cs="Times New Roman"/>
              </w:rPr>
              <w:lastRenderedPageBreak/>
              <w:t>дизайн- проектов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lastRenderedPageBreak/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</w:tcBorders>
          </w:tcPr>
          <w:p w:rsidR="00B07B31" w:rsidRPr="005361D8" w:rsidRDefault="00B07B31" w:rsidP="00F4210C">
            <w:pPr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  <w:tr w:rsidR="00D26A24" w:rsidRPr="005361D8" w:rsidTr="00B07B31">
        <w:trPr>
          <w:trHeight w:val="530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41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lastRenderedPageBreak/>
              <w:t>Организация работ по скосу травы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A24" w:rsidRPr="005361D8" w:rsidRDefault="00D26A24" w:rsidP="002A0BF6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приобретённых триммеров для травы, ед.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56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Местный бюджет/бюджет сельских поселений (по согласованию)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</w:tcPr>
          <w:p w:rsidR="00D26A24" w:rsidRPr="005361D8" w:rsidRDefault="00B07B31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B07B31" w:rsidP="00F4210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1D8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auto"/>
            </w:tcBorders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4425" w:type="dxa"/>
            <w:gridSpan w:val="24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Проведение встреч со школьниками</w:t>
            </w:r>
          </w:p>
        </w:tc>
        <w:tc>
          <w:tcPr>
            <w:tcW w:w="984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417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  <w:tc>
          <w:tcPr>
            <w:tcW w:w="4823" w:type="dxa"/>
            <w:gridSpan w:val="6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проведённых встреч, ед.</w:t>
            </w:r>
          </w:p>
        </w:tc>
        <w:tc>
          <w:tcPr>
            <w:tcW w:w="719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</w:t>
            </w:r>
          </w:p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</w:p>
        </w:tc>
      </w:tr>
      <w:tr w:rsidR="00D26A24" w:rsidRPr="005361D8" w:rsidTr="00B07B31">
        <w:trPr>
          <w:trHeight w:val="438"/>
        </w:trPr>
        <w:tc>
          <w:tcPr>
            <w:tcW w:w="1090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Освещение в СМИ информации и статей</w:t>
            </w:r>
          </w:p>
        </w:tc>
        <w:tc>
          <w:tcPr>
            <w:tcW w:w="984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417" w:type="dxa"/>
            <w:gridSpan w:val="5"/>
          </w:tcPr>
          <w:p w:rsidR="00D26A24" w:rsidRPr="005361D8" w:rsidRDefault="00D26A24" w:rsidP="00F4210C">
            <w:pPr>
              <w:jc w:val="center"/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Финансирования не требуется</w:t>
            </w:r>
          </w:p>
        </w:tc>
        <w:tc>
          <w:tcPr>
            <w:tcW w:w="4823" w:type="dxa"/>
            <w:gridSpan w:val="6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Количество статей, ед.</w:t>
            </w:r>
          </w:p>
        </w:tc>
        <w:tc>
          <w:tcPr>
            <w:tcW w:w="719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1" w:type="dxa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9" w:type="dxa"/>
            <w:gridSpan w:val="3"/>
          </w:tcPr>
          <w:p w:rsidR="00D26A24" w:rsidRPr="005361D8" w:rsidRDefault="00D26A24" w:rsidP="00F4210C">
            <w:pPr>
              <w:rPr>
                <w:rFonts w:ascii="Times New Roman" w:hAnsi="Times New Roman" w:cs="Times New Roman"/>
              </w:rPr>
            </w:pPr>
            <w:r w:rsidRPr="005361D8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Style w:val="a6"/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984"/>
        <w:gridCol w:w="3417"/>
        <w:gridCol w:w="3774"/>
        <w:gridCol w:w="1049"/>
        <w:gridCol w:w="813"/>
        <w:gridCol w:w="757"/>
        <w:gridCol w:w="802"/>
        <w:gridCol w:w="691"/>
        <w:gridCol w:w="850"/>
      </w:tblGrid>
      <w:tr w:rsidR="00D26A24" w:rsidRPr="005361D8" w:rsidTr="00B07B31">
        <w:trPr>
          <w:trHeight w:val="438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Организация субботников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проведённых субботников,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D26A24" w:rsidRPr="005361D8" w:rsidTr="00B07B31">
        <w:trPr>
          <w:trHeight w:val="240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Мониторинг общественных мест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выездов на общественные места,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D26A24" w:rsidRPr="005361D8" w:rsidTr="00B07B31">
        <w:trPr>
          <w:trHeight w:val="192"/>
          <w:jc w:val="center"/>
        </w:trPr>
        <w:tc>
          <w:tcPr>
            <w:tcW w:w="14763" w:type="dxa"/>
            <w:gridSpan w:val="10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D26A24" w:rsidRPr="005361D8" w:rsidTr="00B07B31">
        <w:trPr>
          <w:trHeight w:val="438"/>
          <w:jc w:val="center"/>
        </w:trPr>
        <w:tc>
          <w:tcPr>
            <w:tcW w:w="1626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2018-2022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4823" w:type="dxa"/>
            <w:gridSpan w:val="2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Количество выездов на объекты благоустройства, ед.</w:t>
            </w:r>
          </w:p>
        </w:tc>
        <w:tc>
          <w:tcPr>
            <w:tcW w:w="813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5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2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1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0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D26A24" w:rsidRPr="005361D8" w:rsidTr="00B07B31">
        <w:trPr>
          <w:gridAfter w:val="6"/>
          <w:wAfter w:w="4962" w:type="dxa"/>
          <w:trHeight w:val="189"/>
          <w:jc w:val="center"/>
        </w:trPr>
        <w:tc>
          <w:tcPr>
            <w:tcW w:w="2610" w:type="dxa"/>
            <w:gridSpan w:val="2"/>
            <w:vMerge w:val="restart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8664,084</w:t>
            </w:r>
          </w:p>
        </w:tc>
      </w:tr>
      <w:tr w:rsidR="00D26A24" w:rsidRPr="005361D8" w:rsidTr="00B07B31">
        <w:trPr>
          <w:gridAfter w:val="6"/>
          <w:wAfter w:w="4962" w:type="dxa"/>
          <w:trHeight w:val="222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2604,84</w:t>
            </w:r>
          </w:p>
        </w:tc>
      </w:tr>
      <w:tr w:rsidR="00D26A24" w:rsidRPr="005361D8" w:rsidTr="00B07B31">
        <w:trPr>
          <w:gridAfter w:val="6"/>
          <w:wAfter w:w="4962" w:type="dxa"/>
          <w:trHeight w:val="4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vAlign w:val="center"/>
          </w:tcPr>
          <w:p w:rsidR="00D26A24" w:rsidRPr="005361D8" w:rsidRDefault="002A0BF6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bidi="ru-RU"/>
              </w:rPr>
              <w:t>381,154</w:t>
            </w:r>
          </w:p>
        </w:tc>
      </w:tr>
      <w:tr w:rsidR="00D26A24" w:rsidRPr="005361D8" w:rsidTr="00B07B31">
        <w:trPr>
          <w:gridAfter w:val="6"/>
          <w:wAfter w:w="4962" w:type="dxa"/>
          <w:trHeight w:val="238"/>
          <w:jc w:val="center"/>
        </w:trPr>
        <w:tc>
          <w:tcPr>
            <w:tcW w:w="2610" w:type="dxa"/>
            <w:gridSpan w:val="2"/>
            <w:vMerge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7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4" w:type="dxa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67,5</w:t>
            </w:r>
          </w:p>
        </w:tc>
      </w:tr>
      <w:tr w:rsidR="00D26A24" w:rsidRPr="005361D8" w:rsidTr="00B07B31">
        <w:trPr>
          <w:gridAfter w:val="6"/>
          <w:wAfter w:w="4962" w:type="dxa"/>
          <w:trHeight w:val="215"/>
          <w:jc w:val="center"/>
        </w:trPr>
        <w:tc>
          <w:tcPr>
            <w:tcW w:w="6027" w:type="dxa"/>
            <w:gridSpan w:val="3"/>
            <w:vAlign w:val="center"/>
          </w:tcPr>
          <w:p w:rsidR="00D26A24" w:rsidRPr="005361D8" w:rsidRDefault="00D26A24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774" w:type="dxa"/>
            <w:vAlign w:val="center"/>
          </w:tcPr>
          <w:p w:rsidR="00D26A24" w:rsidRPr="005361D8" w:rsidRDefault="002A0BF6" w:rsidP="00F4210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5361D8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11 717,578</w:t>
            </w:r>
          </w:p>
        </w:tc>
      </w:tr>
    </w:tbl>
    <w:p w:rsidR="00D26A24" w:rsidRPr="00A57EAF" w:rsidRDefault="00D26A24" w:rsidP="00D26A24">
      <w:pPr>
        <w:pStyle w:val="a7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F7487" w:rsidRDefault="00AF7487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3EA6" w:rsidRDefault="00943EA6" w:rsidP="004D6F2E"/>
    <w:p w:rsidR="00943EA6" w:rsidRDefault="00943EA6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C30F7A" w:rsidRDefault="00C30F7A" w:rsidP="004D6F2E"/>
    <w:p w:rsidR="001541CD" w:rsidRDefault="001541CD" w:rsidP="004D6F2E">
      <w:pPr>
        <w:sectPr w:rsidR="001541CD" w:rsidSect="00761F5A">
          <w:pgSz w:w="16838" w:h="11909" w:orient="landscape" w:code="9"/>
          <w:pgMar w:top="1701" w:right="1134" w:bottom="567" w:left="1134" w:header="0" w:footer="6" w:gutter="0"/>
          <w:cols w:space="720"/>
          <w:noEndnote/>
          <w:docGrid w:linePitch="360"/>
        </w:sectPr>
      </w:pPr>
    </w:p>
    <w:p w:rsidR="001541CD" w:rsidRDefault="001541CD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№2 к постановлению </w:t>
      </w: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Администрации Первомайского района </w:t>
      </w:r>
    </w:p>
    <w:p w:rsidR="003157B6" w:rsidRDefault="003157B6" w:rsidP="003157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61D8">
        <w:rPr>
          <w:rFonts w:ascii="Times New Roman" w:eastAsia="Times New Roman" w:hAnsi="Times New Roman" w:cs="Times New Roman"/>
          <w:sz w:val="20"/>
          <w:szCs w:val="20"/>
        </w:rPr>
        <w:t xml:space="preserve">                    от 09.09.2019 № 185</w:t>
      </w:r>
    </w:p>
    <w:p w:rsidR="003157B6" w:rsidRDefault="003157B6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157B6" w:rsidRPr="001A7347" w:rsidRDefault="003157B6" w:rsidP="001541CD">
      <w:pPr>
        <w:tabs>
          <w:tab w:val="left" w:pos="3900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541CD" w:rsidRPr="001A7347" w:rsidTr="001541CD">
        <w:tc>
          <w:tcPr>
            <w:tcW w:w="675" w:type="dxa"/>
          </w:tcPr>
          <w:p w:rsidR="003157B6" w:rsidRDefault="003157B6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Адреса многоквартирных домов в Первомайском районе *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Местоположение общественной территории Первомайского района *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71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стадион «Чулым»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д.38, ул.Первомайская д.8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ул. Причулымская 40в, баскетбольно - волейбольная площадка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д.38, ул.Первомайская д.8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д.29, 31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97а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д.35, ул.Первомайская д.6, ул.Железнодорожная 42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 кладбище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п.Улу-Юл, ул.Железнодорожная 28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 Крутоложное, парк отдыха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 Аргат-Юл, ул.Комсомольская 33а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п.Улу-Юл, ул.Железнодорожная д.32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 Тазырбак, кладбище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 Беляй, сквер памяти</w:t>
            </w: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с.Комсомольск, ул.Комсомольская д.30/1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ул.Коммунистическая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д.37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д.59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ул.Советская д.61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д.40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д.42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д.10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пер.Молодёжный д.3А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пер.Кирпичный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пер.Кирпичный д.14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д.16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д.97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д.21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д.3/8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ул.Больничная д.12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д.34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д.36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д.95В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д.3Б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ул.Комсомольская д.41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ул.Карла Маркса д.15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д.29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д.31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ул.Ленинская д.73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пер.Первомайский д.33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с.Первомайское, ул.Гончарова д.2/1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п.Новый, ул.Клубная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д.7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д.9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п.Беляй, ул.Титова д.10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д.1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д.2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д.3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д.4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1CD" w:rsidRPr="001A7347" w:rsidTr="001541CD">
        <w:tc>
          <w:tcPr>
            <w:tcW w:w="675" w:type="dxa"/>
          </w:tcPr>
          <w:p w:rsidR="001541CD" w:rsidRPr="001A7347" w:rsidRDefault="001541CD" w:rsidP="001541CD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28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A7347">
              <w:rPr>
                <w:rFonts w:ascii="Times New Roman" w:hAnsi="Times New Roman" w:cs="Times New Roman"/>
                <w:sz w:val="26"/>
                <w:szCs w:val="26"/>
              </w:rPr>
              <w:t>Томская область, Первомайский район, д.Торбеево, ул.Строительная д.5</w:t>
            </w:r>
          </w:p>
        </w:tc>
        <w:tc>
          <w:tcPr>
            <w:tcW w:w="4819" w:type="dxa"/>
          </w:tcPr>
          <w:p w:rsidR="001541CD" w:rsidRPr="001A7347" w:rsidRDefault="001541CD" w:rsidP="001541CD">
            <w:pPr>
              <w:tabs>
                <w:tab w:val="lef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1F5A" w:rsidRDefault="00761F5A" w:rsidP="001541CD">
      <w:pPr>
        <w:tabs>
          <w:tab w:val="left" w:pos="3900"/>
        </w:tabs>
        <w:rPr>
          <w:rFonts w:ascii="Times New Roman" w:hAnsi="Times New Roman" w:cs="Times New Roman"/>
          <w:sz w:val="26"/>
          <w:szCs w:val="26"/>
        </w:rPr>
        <w:sectPr w:rsidR="00761F5A" w:rsidSect="001541CD">
          <w:type w:val="continuous"/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bookmarkStart w:id="1" w:name="_GoBack"/>
      <w:bookmarkEnd w:id="1"/>
    </w:p>
    <w:p w:rsidR="00943EA6" w:rsidRPr="001A7347" w:rsidRDefault="00943EA6" w:rsidP="001541CD">
      <w:pPr>
        <w:tabs>
          <w:tab w:val="left" w:pos="3900"/>
        </w:tabs>
        <w:rPr>
          <w:rFonts w:ascii="Times New Roman" w:hAnsi="Times New Roman" w:cs="Times New Roman"/>
          <w:sz w:val="26"/>
          <w:szCs w:val="26"/>
        </w:rPr>
      </w:pPr>
    </w:p>
    <w:sectPr w:rsidR="00943EA6" w:rsidRPr="001A7347" w:rsidSect="00761F5A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2F" w:rsidRDefault="00E11C2F">
      <w:r>
        <w:separator/>
      </w:r>
    </w:p>
  </w:endnote>
  <w:endnote w:type="continuationSeparator" w:id="0">
    <w:p w:rsidR="00E11C2F" w:rsidRDefault="00E1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2F" w:rsidRDefault="00E11C2F"/>
  </w:footnote>
  <w:footnote w:type="continuationSeparator" w:id="0">
    <w:p w:rsidR="00E11C2F" w:rsidRDefault="00E11C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300C1"/>
    <w:rsid w:val="00047A38"/>
    <w:rsid w:val="00063444"/>
    <w:rsid w:val="000647AE"/>
    <w:rsid w:val="0008233A"/>
    <w:rsid w:val="00083676"/>
    <w:rsid w:val="000A0246"/>
    <w:rsid w:val="000B07AC"/>
    <w:rsid w:val="000B554A"/>
    <w:rsid w:val="000C097B"/>
    <w:rsid w:val="000D7B28"/>
    <w:rsid w:val="00142289"/>
    <w:rsid w:val="001541CD"/>
    <w:rsid w:val="0016047F"/>
    <w:rsid w:val="00161BD5"/>
    <w:rsid w:val="00166A07"/>
    <w:rsid w:val="00192F6B"/>
    <w:rsid w:val="001A7347"/>
    <w:rsid w:val="001D47FD"/>
    <w:rsid w:val="002252E3"/>
    <w:rsid w:val="00230BFA"/>
    <w:rsid w:val="00240C67"/>
    <w:rsid w:val="00250573"/>
    <w:rsid w:val="00256598"/>
    <w:rsid w:val="0027439F"/>
    <w:rsid w:val="002A0BF6"/>
    <w:rsid w:val="002B68B3"/>
    <w:rsid w:val="002C035C"/>
    <w:rsid w:val="002C2A92"/>
    <w:rsid w:val="002C3664"/>
    <w:rsid w:val="002D2A83"/>
    <w:rsid w:val="002D712C"/>
    <w:rsid w:val="002E4495"/>
    <w:rsid w:val="00303609"/>
    <w:rsid w:val="00307A6C"/>
    <w:rsid w:val="003157B6"/>
    <w:rsid w:val="0032735F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87EBF"/>
    <w:rsid w:val="00492FBB"/>
    <w:rsid w:val="00497721"/>
    <w:rsid w:val="004B4F35"/>
    <w:rsid w:val="004B7D1E"/>
    <w:rsid w:val="004C2311"/>
    <w:rsid w:val="004D5BD9"/>
    <w:rsid w:val="004D6F2E"/>
    <w:rsid w:val="004E0D75"/>
    <w:rsid w:val="004E2221"/>
    <w:rsid w:val="00510598"/>
    <w:rsid w:val="005111DF"/>
    <w:rsid w:val="00530285"/>
    <w:rsid w:val="00532A26"/>
    <w:rsid w:val="005361D8"/>
    <w:rsid w:val="005547BE"/>
    <w:rsid w:val="005639B2"/>
    <w:rsid w:val="005973DA"/>
    <w:rsid w:val="005A593D"/>
    <w:rsid w:val="005B50B0"/>
    <w:rsid w:val="005B571C"/>
    <w:rsid w:val="005D5CE7"/>
    <w:rsid w:val="005E59C9"/>
    <w:rsid w:val="005F13B0"/>
    <w:rsid w:val="00612B48"/>
    <w:rsid w:val="00614F41"/>
    <w:rsid w:val="00636AC3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1F5A"/>
    <w:rsid w:val="00766CAB"/>
    <w:rsid w:val="00773587"/>
    <w:rsid w:val="00783513"/>
    <w:rsid w:val="007A0018"/>
    <w:rsid w:val="007C5CE2"/>
    <w:rsid w:val="007D68C8"/>
    <w:rsid w:val="007F493C"/>
    <w:rsid w:val="007F6A76"/>
    <w:rsid w:val="00807A28"/>
    <w:rsid w:val="00816C4A"/>
    <w:rsid w:val="00827368"/>
    <w:rsid w:val="0083151B"/>
    <w:rsid w:val="00835780"/>
    <w:rsid w:val="008563A9"/>
    <w:rsid w:val="008713EA"/>
    <w:rsid w:val="00871BAF"/>
    <w:rsid w:val="00882CE8"/>
    <w:rsid w:val="0089296A"/>
    <w:rsid w:val="008A59A5"/>
    <w:rsid w:val="008B0668"/>
    <w:rsid w:val="008C1857"/>
    <w:rsid w:val="008D0250"/>
    <w:rsid w:val="008E269B"/>
    <w:rsid w:val="008F5816"/>
    <w:rsid w:val="00910138"/>
    <w:rsid w:val="00925748"/>
    <w:rsid w:val="009278AD"/>
    <w:rsid w:val="00943EA6"/>
    <w:rsid w:val="00985D28"/>
    <w:rsid w:val="0098793A"/>
    <w:rsid w:val="00991B5E"/>
    <w:rsid w:val="009947AE"/>
    <w:rsid w:val="009A36DD"/>
    <w:rsid w:val="009D6BDF"/>
    <w:rsid w:val="009F101E"/>
    <w:rsid w:val="00A426FD"/>
    <w:rsid w:val="00A43D9B"/>
    <w:rsid w:val="00A45FF0"/>
    <w:rsid w:val="00A46ADA"/>
    <w:rsid w:val="00A56C11"/>
    <w:rsid w:val="00A64510"/>
    <w:rsid w:val="00A82993"/>
    <w:rsid w:val="00A87449"/>
    <w:rsid w:val="00A91B9C"/>
    <w:rsid w:val="00AE25DB"/>
    <w:rsid w:val="00AE5419"/>
    <w:rsid w:val="00AF46C8"/>
    <w:rsid w:val="00AF7487"/>
    <w:rsid w:val="00B07B31"/>
    <w:rsid w:val="00B1314F"/>
    <w:rsid w:val="00B17970"/>
    <w:rsid w:val="00B462E5"/>
    <w:rsid w:val="00B63299"/>
    <w:rsid w:val="00B75E5C"/>
    <w:rsid w:val="00B918F5"/>
    <w:rsid w:val="00BA4AD3"/>
    <w:rsid w:val="00BC4B5D"/>
    <w:rsid w:val="00BD4364"/>
    <w:rsid w:val="00BD6509"/>
    <w:rsid w:val="00BD694E"/>
    <w:rsid w:val="00BE66D5"/>
    <w:rsid w:val="00BF5630"/>
    <w:rsid w:val="00C010A2"/>
    <w:rsid w:val="00C1095F"/>
    <w:rsid w:val="00C27C82"/>
    <w:rsid w:val="00C30F7A"/>
    <w:rsid w:val="00C43A96"/>
    <w:rsid w:val="00C442AC"/>
    <w:rsid w:val="00C4492A"/>
    <w:rsid w:val="00C46565"/>
    <w:rsid w:val="00C9203B"/>
    <w:rsid w:val="00CA2482"/>
    <w:rsid w:val="00CE2708"/>
    <w:rsid w:val="00CE4947"/>
    <w:rsid w:val="00CF4399"/>
    <w:rsid w:val="00D17461"/>
    <w:rsid w:val="00D26A24"/>
    <w:rsid w:val="00D4770E"/>
    <w:rsid w:val="00D54C1E"/>
    <w:rsid w:val="00D618B2"/>
    <w:rsid w:val="00D7046C"/>
    <w:rsid w:val="00D9614E"/>
    <w:rsid w:val="00DB31BB"/>
    <w:rsid w:val="00DB53BB"/>
    <w:rsid w:val="00DC128F"/>
    <w:rsid w:val="00DC4720"/>
    <w:rsid w:val="00DE263F"/>
    <w:rsid w:val="00DE5340"/>
    <w:rsid w:val="00DF2AAA"/>
    <w:rsid w:val="00DF7CDF"/>
    <w:rsid w:val="00E11C2F"/>
    <w:rsid w:val="00E13B7A"/>
    <w:rsid w:val="00E27613"/>
    <w:rsid w:val="00E54707"/>
    <w:rsid w:val="00E56A37"/>
    <w:rsid w:val="00E616BF"/>
    <w:rsid w:val="00E900C8"/>
    <w:rsid w:val="00E9405C"/>
    <w:rsid w:val="00EA793C"/>
    <w:rsid w:val="00EB5148"/>
    <w:rsid w:val="00F4210C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B53D1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C3EA"/>
  <w15:docId w15:val="{744019B5-A87F-4274-AD5F-6DC97D3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table" w:customStyle="1" w:styleId="12">
    <w:name w:val="Сетка таблицы1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D26A24"/>
    <w:pPr>
      <w:widowControl/>
    </w:pPr>
    <w:rPr>
      <w:rFonts w:asciiTheme="minorHAnsi" w:eastAsia="Times New Roman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0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3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06C0-5A1A-4C5C-9B18-A5F82E1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2019-09-09T03:47:00Z</cp:lastPrinted>
  <dcterms:created xsi:type="dcterms:W3CDTF">2019-09-09T03:46:00Z</dcterms:created>
  <dcterms:modified xsi:type="dcterms:W3CDTF">2019-09-09T03:49:00Z</dcterms:modified>
</cp:coreProperties>
</file>