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D" w:rsidRDefault="009831D7" w:rsidP="00F9353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9831D7" w:rsidRPr="00907EEA" w:rsidRDefault="009831D7" w:rsidP="00F9353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9831D7" w:rsidRPr="000041D2" w:rsidRDefault="009831D7" w:rsidP="00F9353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9831D7" w:rsidRPr="00F9353D" w:rsidRDefault="00F9353D" w:rsidP="00F9353D">
      <w:pPr>
        <w:rPr>
          <w:sz w:val="25"/>
          <w:szCs w:val="25"/>
        </w:rPr>
      </w:pPr>
      <w:r w:rsidRPr="00F9353D">
        <w:rPr>
          <w:sz w:val="25"/>
          <w:szCs w:val="25"/>
        </w:rPr>
        <w:t>03.05.</w:t>
      </w:r>
      <w:r w:rsidR="009831D7" w:rsidRPr="00F9353D">
        <w:rPr>
          <w:sz w:val="25"/>
          <w:szCs w:val="25"/>
        </w:rPr>
        <w:t>2018</w:t>
      </w:r>
      <w:r w:rsidR="009831D7" w:rsidRPr="00F9353D">
        <w:rPr>
          <w:sz w:val="25"/>
          <w:szCs w:val="25"/>
        </w:rPr>
        <w:tab/>
      </w:r>
      <w:r w:rsidR="009831D7" w:rsidRPr="00F9353D">
        <w:rPr>
          <w:sz w:val="25"/>
          <w:szCs w:val="25"/>
        </w:rPr>
        <w:tab/>
      </w:r>
      <w:r w:rsidR="009831D7" w:rsidRPr="00F9353D">
        <w:rPr>
          <w:sz w:val="25"/>
          <w:szCs w:val="25"/>
        </w:rPr>
        <w:tab/>
      </w:r>
      <w:r w:rsidR="009831D7" w:rsidRPr="00F9353D">
        <w:rPr>
          <w:sz w:val="25"/>
          <w:szCs w:val="25"/>
        </w:rPr>
        <w:tab/>
      </w:r>
      <w:r w:rsidR="009831D7" w:rsidRPr="00F9353D">
        <w:rPr>
          <w:sz w:val="25"/>
          <w:szCs w:val="25"/>
        </w:rPr>
        <w:tab/>
        <w:t xml:space="preserve">                                                         </w:t>
      </w:r>
      <w:r w:rsidRPr="00F9353D">
        <w:rPr>
          <w:sz w:val="25"/>
          <w:szCs w:val="25"/>
        </w:rPr>
        <w:t xml:space="preserve">          </w:t>
      </w:r>
      <w:r w:rsidR="009831D7" w:rsidRPr="00F9353D">
        <w:rPr>
          <w:sz w:val="25"/>
          <w:szCs w:val="25"/>
        </w:rPr>
        <w:t>№</w:t>
      </w:r>
      <w:r w:rsidRPr="00F9353D">
        <w:rPr>
          <w:sz w:val="25"/>
          <w:szCs w:val="25"/>
        </w:rPr>
        <w:t xml:space="preserve"> 101</w:t>
      </w:r>
    </w:p>
    <w:p w:rsidR="00F9353D" w:rsidRPr="00F9353D" w:rsidRDefault="00F9353D" w:rsidP="00F9353D">
      <w:pPr>
        <w:jc w:val="center"/>
        <w:rPr>
          <w:sz w:val="25"/>
          <w:szCs w:val="25"/>
        </w:rPr>
      </w:pPr>
      <w:r w:rsidRPr="00F9353D">
        <w:rPr>
          <w:sz w:val="25"/>
          <w:szCs w:val="25"/>
        </w:rPr>
        <w:t>О внесении изменений в постановление Администрации Первомайского района от 23.11.2016 №332 «Об утверждении муниципальной программы «Поддержка малых форм хозяйствования личных подсобных хозяйств Первомайского района на 2017-2019 годы»</w:t>
      </w:r>
    </w:p>
    <w:p w:rsidR="009831D7" w:rsidRPr="00F9353D" w:rsidRDefault="009831D7" w:rsidP="005F2AD7">
      <w:pPr>
        <w:rPr>
          <w:sz w:val="25"/>
          <w:szCs w:val="25"/>
        </w:rPr>
      </w:pPr>
    </w:p>
    <w:p w:rsidR="009831D7" w:rsidRPr="00F9353D" w:rsidRDefault="009831D7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>Руководствуясь статьей 179 Бюджетного кодекса Российской Федерации, статьей 33 Устава муниципального образования «Первомайский район»,</w:t>
      </w:r>
    </w:p>
    <w:p w:rsidR="009831D7" w:rsidRPr="00F9353D" w:rsidRDefault="00F9353D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>Постановляю:</w:t>
      </w:r>
    </w:p>
    <w:p w:rsidR="009831D7" w:rsidRPr="00F9353D" w:rsidRDefault="009831D7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 xml:space="preserve">1. Внести изменения в приложение к постановлению Администрации Первомайского </w:t>
      </w:r>
      <w:r w:rsidR="00F9353D" w:rsidRPr="00F9353D">
        <w:rPr>
          <w:sz w:val="25"/>
          <w:szCs w:val="25"/>
        </w:rPr>
        <w:t>района от</w:t>
      </w:r>
      <w:r w:rsidRPr="00F9353D">
        <w:rPr>
          <w:sz w:val="25"/>
          <w:szCs w:val="25"/>
        </w:rPr>
        <w:t xml:space="preserve"> 23.11.2016 №332 «Об утверждении муниципальной программы «Поддержка малых форм хозяйствования личных подсобных хозяйств Первомайского района на 2017-2019 годы»», а именно:</w:t>
      </w:r>
    </w:p>
    <w:p w:rsidR="009831D7" w:rsidRPr="00F9353D" w:rsidRDefault="009831D7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 xml:space="preserve">1.1. Паспорт муниципальной программы изложить в новой редакции, согласно </w:t>
      </w:r>
      <w:r w:rsidR="00F9353D" w:rsidRPr="00F9353D">
        <w:rPr>
          <w:sz w:val="25"/>
          <w:szCs w:val="25"/>
        </w:rPr>
        <w:t>приложению,</w:t>
      </w:r>
      <w:r w:rsidRPr="00F9353D">
        <w:rPr>
          <w:sz w:val="25"/>
          <w:szCs w:val="25"/>
        </w:rPr>
        <w:t xml:space="preserve"> к настоящему постановлению;</w:t>
      </w:r>
    </w:p>
    <w:p w:rsidR="009831D7" w:rsidRPr="00F9353D" w:rsidRDefault="009831D7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>1.2. Раздел 4 приложения изложить в новой редакции:</w:t>
      </w:r>
    </w:p>
    <w:p w:rsidR="00F9353D" w:rsidRPr="00F9353D" w:rsidRDefault="00F9353D" w:rsidP="00F9353D">
      <w:pPr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>«4</w:t>
      </w:r>
      <w:r w:rsidR="009831D7" w:rsidRPr="00F9353D">
        <w:rPr>
          <w:sz w:val="25"/>
          <w:szCs w:val="25"/>
        </w:rPr>
        <w:t>. Ресурсное обеспечение программы</w:t>
      </w:r>
      <w:r w:rsidRPr="00F9353D">
        <w:rPr>
          <w:sz w:val="25"/>
          <w:szCs w:val="25"/>
        </w:rPr>
        <w:t xml:space="preserve"> </w:t>
      </w:r>
    </w:p>
    <w:p w:rsidR="009831D7" w:rsidRPr="00F9353D" w:rsidRDefault="009831D7" w:rsidP="00F9353D">
      <w:pPr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>Муниципальная программа финансируется за счет средств бюджета Первомайского района, в размере 337,</w:t>
      </w:r>
      <w:r w:rsidR="00F9353D" w:rsidRPr="00F9353D">
        <w:rPr>
          <w:sz w:val="25"/>
          <w:szCs w:val="25"/>
        </w:rPr>
        <w:t>6 тыс.</w:t>
      </w:r>
      <w:r w:rsidRPr="00F9353D">
        <w:rPr>
          <w:sz w:val="25"/>
          <w:szCs w:val="25"/>
        </w:rPr>
        <w:t xml:space="preserve"> руб., в том числе: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03"/>
        <w:gridCol w:w="1258"/>
        <w:gridCol w:w="1436"/>
        <w:gridCol w:w="1436"/>
      </w:tblGrid>
      <w:tr w:rsidR="009831D7" w:rsidRPr="00F9353D" w:rsidTr="00F9353D">
        <w:trPr>
          <w:trHeight w:val="423"/>
          <w:jc w:val="center"/>
        </w:trPr>
        <w:tc>
          <w:tcPr>
            <w:tcW w:w="567" w:type="dxa"/>
            <w:vMerge w:val="restart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№ п/п</w:t>
            </w:r>
          </w:p>
        </w:tc>
        <w:tc>
          <w:tcPr>
            <w:tcW w:w="5203" w:type="dxa"/>
            <w:vMerge w:val="restart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30" w:type="dxa"/>
            <w:gridSpan w:val="3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Сумма тыс. руб.</w:t>
            </w:r>
          </w:p>
        </w:tc>
      </w:tr>
      <w:tr w:rsidR="009831D7" w:rsidRPr="00F9353D" w:rsidTr="00F9353D">
        <w:trPr>
          <w:trHeight w:val="331"/>
          <w:jc w:val="center"/>
        </w:trPr>
        <w:tc>
          <w:tcPr>
            <w:tcW w:w="0" w:type="auto"/>
            <w:vMerge/>
            <w:vAlign w:val="center"/>
          </w:tcPr>
          <w:p w:rsidR="009831D7" w:rsidRPr="00F9353D" w:rsidRDefault="009831D7" w:rsidP="0013093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831D7" w:rsidRPr="00F9353D" w:rsidRDefault="009831D7" w:rsidP="0013093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2017 г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2018 г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2019 г</w:t>
            </w:r>
          </w:p>
        </w:tc>
      </w:tr>
      <w:tr w:rsidR="009831D7" w:rsidRPr="00F9353D" w:rsidTr="00F9353D">
        <w:trPr>
          <w:trHeight w:val="450"/>
          <w:jc w:val="center"/>
        </w:trPr>
        <w:tc>
          <w:tcPr>
            <w:tcW w:w="567" w:type="dxa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1</w:t>
            </w:r>
          </w:p>
        </w:tc>
        <w:tc>
          <w:tcPr>
            <w:tcW w:w="5203" w:type="dxa"/>
            <w:vAlign w:val="center"/>
          </w:tcPr>
          <w:p w:rsidR="009831D7" w:rsidRPr="00F9353D" w:rsidRDefault="009831D7" w:rsidP="0013093E">
            <w:pPr>
              <w:jc w:val="both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Предоставление субсидии из бюджета муниципального образования «Первомайский район» гражданам, ведущим личное подсобное хозяйство, проживающим на территории Первомайского района,  на возмещение затрат по  заготовке сена имеющим в подворье трех и более коров</w:t>
            </w:r>
          </w:p>
        </w:tc>
        <w:tc>
          <w:tcPr>
            <w:tcW w:w="1258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336,0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0</w:t>
            </w:r>
          </w:p>
        </w:tc>
      </w:tr>
      <w:tr w:rsidR="009831D7" w:rsidRPr="00F9353D" w:rsidTr="00F9353D">
        <w:trPr>
          <w:trHeight w:val="360"/>
          <w:jc w:val="center"/>
        </w:trPr>
        <w:tc>
          <w:tcPr>
            <w:tcW w:w="567" w:type="dxa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2</w:t>
            </w:r>
          </w:p>
        </w:tc>
        <w:tc>
          <w:tcPr>
            <w:tcW w:w="5203" w:type="dxa"/>
            <w:vAlign w:val="center"/>
          </w:tcPr>
          <w:p w:rsidR="009831D7" w:rsidRPr="00F9353D" w:rsidRDefault="009831D7" w:rsidP="0013093E">
            <w:pPr>
              <w:jc w:val="both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Предоставления субсидий из бюджета муниципального образования «Первомайский район» на возмещение затрат по заготовке сена для коровы малоимущим гражданам, ведущим личное подсобное хозяйство, проживающим  на территории Первомайского района</w:t>
            </w:r>
          </w:p>
        </w:tc>
        <w:tc>
          <w:tcPr>
            <w:tcW w:w="1258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1,6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0</w:t>
            </w:r>
          </w:p>
        </w:tc>
      </w:tr>
      <w:tr w:rsidR="009831D7" w:rsidRPr="00F9353D" w:rsidTr="00F9353D">
        <w:trPr>
          <w:trHeight w:val="311"/>
          <w:jc w:val="center"/>
        </w:trPr>
        <w:tc>
          <w:tcPr>
            <w:tcW w:w="567" w:type="dxa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3</w:t>
            </w:r>
          </w:p>
        </w:tc>
        <w:tc>
          <w:tcPr>
            <w:tcW w:w="5203" w:type="dxa"/>
            <w:vAlign w:val="center"/>
          </w:tcPr>
          <w:p w:rsidR="009831D7" w:rsidRPr="00F9353D" w:rsidRDefault="009831D7" w:rsidP="0013093E">
            <w:pPr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8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337,6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9831D7" w:rsidRPr="00F9353D" w:rsidRDefault="009831D7" w:rsidP="0013093E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F9353D">
              <w:rPr>
                <w:sz w:val="22"/>
                <w:szCs w:val="22"/>
              </w:rPr>
              <w:t>0</w:t>
            </w:r>
          </w:p>
        </w:tc>
      </w:tr>
    </w:tbl>
    <w:p w:rsidR="009831D7" w:rsidRPr="00F9353D" w:rsidRDefault="009831D7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F9353D" w:rsidRPr="00F9353D">
        <w:rPr>
          <w:sz w:val="25"/>
          <w:szCs w:val="25"/>
        </w:rPr>
        <w:t xml:space="preserve"> (</w:t>
      </w:r>
      <w:hyperlink r:id="rId5" w:history="1">
        <w:r w:rsidR="00F9353D" w:rsidRPr="00F9353D">
          <w:rPr>
            <w:rStyle w:val="af4"/>
            <w:sz w:val="25"/>
            <w:szCs w:val="25"/>
          </w:rPr>
          <w:t>http://pmr.tomsk.ru/</w:t>
        </w:r>
      </w:hyperlink>
      <w:r w:rsidR="00F9353D" w:rsidRPr="00F9353D">
        <w:rPr>
          <w:sz w:val="25"/>
          <w:szCs w:val="25"/>
        </w:rPr>
        <w:t>)</w:t>
      </w:r>
      <w:r w:rsidRPr="00F9353D">
        <w:rPr>
          <w:sz w:val="25"/>
          <w:szCs w:val="25"/>
        </w:rPr>
        <w:t xml:space="preserve"> в информационно-телекоммуникационной сети «Интернет» </w:t>
      </w:r>
    </w:p>
    <w:p w:rsidR="00F9353D" w:rsidRPr="00F9353D" w:rsidRDefault="009831D7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 xml:space="preserve">3. Настоящее постановление вступает в силу </w:t>
      </w:r>
      <w:r w:rsidRPr="00F9353D">
        <w:rPr>
          <w:sz w:val="25"/>
          <w:szCs w:val="25"/>
          <w:lang w:val="en-US"/>
        </w:rPr>
        <w:t>c</w:t>
      </w:r>
      <w:r w:rsidRPr="00F9353D">
        <w:rPr>
          <w:sz w:val="25"/>
          <w:szCs w:val="25"/>
        </w:rPr>
        <w:t xml:space="preserve"> даты его официального опубликования</w:t>
      </w:r>
      <w:r w:rsidR="00F9353D" w:rsidRPr="00F9353D">
        <w:rPr>
          <w:sz w:val="25"/>
          <w:szCs w:val="25"/>
        </w:rPr>
        <w:t xml:space="preserve"> и распространяется на правоотношения, возникшие с 01.01.2018 года.</w:t>
      </w:r>
    </w:p>
    <w:p w:rsidR="009831D7" w:rsidRPr="00F9353D" w:rsidRDefault="009831D7" w:rsidP="00F9353D">
      <w:pPr>
        <w:pStyle w:val="af7"/>
        <w:tabs>
          <w:tab w:val="left" w:pos="708"/>
        </w:tabs>
        <w:spacing w:before="0"/>
        <w:ind w:firstLine="709"/>
        <w:jc w:val="both"/>
        <w:rPr>
          <w:sz w:val="25"/>
          <w:szCs w:val="25"/>
        </w:rPr>
      </w:pPr>
      <w:r w:rsidRPr="00F9353D">
        <w:rPr>
          <w:sz w:val="25"/>
          <w:szCs w:val="25"/>
        </w:rPr>
        <w:t xml:space="preserve">4. Контроль за исполнением данного постановления возложить </w:t>
      </w:r>
      <w:r w:rsidR="00F9353D" w:rsidRPr="00F9353D">
        <w:rPr>
          <w:sz w:val="25"/>
          <w:szCs w:val="25"/>
        </w:rPr>
        <w:t>на начальника</w:t>
      </w:r>
      <w:r w:rsidRPr="00F9353D">
        <w:rPr>
          <w:sz w:val="25"/>
          <w:szCs w:val="25"/>
        </w:rPr>
        <w:t xml:space="preserve"> Управления сельского хозяйства Администрации Первомайского района Булыгина Н.С. </w:t>
      </w:r>
    </w:p>
    <w:p w:rsidR="00F9353D" w:rsidRDefault="00F9353D" w:rsidP="005F2AD7">
      <w:pPr>
        <w:pStyle w:val="af7"/>
        <w:tabs>
          <w:tab w:val="left" w:pos="708"/>
        </w:tabs>
        <w:spacing w:before="0"/>
        <w:jc w:val="both"/>
        <w:rPr>
          <w:sz w:val="25"/>
          <w:szCs w:val="25"/>
        </w:rPr>
      </w:pPr>
    </w:p>
    <w:p w:rsidR="009831D7" w:rsidRPr="00F9353D" w:rsidRDefault="00F9353D" w:rsidP="005F2AD7">
      <w:pPr>
        <w:pStyle w:val="af7"/>
        <w:tabs>
          <w:tab w:val="left" w:pos="708"/>
        </w:tabs>
        <w:spacing w:before="0"/>
        <w:jc w:val="both"/>
        <w:rPr>
          <w:sz w:val="25"/>
          <w:szCs w:val="25"/>
        </w:rPr>
      </w:pPr>
      <w:r w:rsidRPr="00F9353D">
        <w:rPr>
          <w:sz w:val="25"/>
          <w:szCs w:val="25"/>
        </w:rPr>
        <w:t xml:space="preserve">И.о. </w:t>
      </w:r>
      <w:r w:rsidR="009831D7" w:rsidRPr="00F9353D">
        <w:rPr>
          <w:sz w:val="25"/>
          <w:szCs w:val="25"/>
        </w:rPr>
        <w:t>Глав</w:t>
      </w:r>
      <w:r w:rsidRPr="00F9353D">
        <w:rPr>
          <w:sz w:val="25"/>
          <w:szCs w:val="25"/>
        </w:rPr>
        <w:t>ы</w:t>
      </w:r>
      <w:r w:rsidR="009831D7" w:rsidRPr="00F9353D">
        <w:rPr>
          <w:sz w:val="25"/>
          <w:szCs w:val="25"/>
        </w:rPr>
        <w:t xml:space="preserve"> Первомайского района                                    </w:t>
      </w:r>
      <w:r w:rsidRPr="00F9353D">
        <w:rPr>
          <w:sz w:val="25"/>
          <w:szCs w:val="25"/>
        </w:rPr>
        <w:t xml:space="preserve">                         С.С. Митягин</w:t>
      </w:r>
    </w:p>
    <w:p w:rsidR="00F9353D" w:rsidRDefault="00F9353D" w:rsidP="005F2AD7">
      <w:pPr>
        <w:pStyle w:val="af7"/>
        <w:tabs>
          <w:tab w:val="left" w:pos="708"/>
        </w:tabs>
        <w:spacing w:before="0"/>
        <w:jc w:val="both"/>
        <w:rPr>
          <w:sz w:val="16"/>
          <w:szCs w:val="16"/>
        </w:rPr>
      </w:pPr>
    </w:p>
    <w:p w:rsidR="00F9353D" w:rsidRDefault="00F9353D" w:rsidP="005F2AD7">
      <w:pPr>
        <w:pStyle w:val="af7"/>
        <w:tabs>
          <w:tab w:val="left" w:pos="708"/>
        </w:tabs>
        <w:spacing w:before="0"/>
        <w:jc w:val="both"/>
        <w:rPr>
          <w:sz w:val="16"/>
          <w:szCs w:val="16"/>
        </w:rPr>
      </w:pPr>
    </w:p>
    <w:p w:rsidR="0099018A" w:rsidRDefault="0099018A" w:rsidP="005F2AD7">
      <w:pPr>
        <w:pStyle w:val="af7"/>
        <w:tabs>
          <w:tab w:val="left" w:pos="708"/>
        </w:tabs>
        <w:spacing w:before="0"/>
        <w:jc w:val="both"/>
        <w:rPr>
          <w:sz w:val="16"/>
          <w:szCs w:val="16"/>
        </w:rPr>
      </w:pPr>
    </w:p>
    <w:p w:rsidR="009831D7" w:rsidRPr="00F9353D" w:rsidRDefault="009831D7" w:rsidP="005F2AD7">
      <w:pPr>
        <w:pStyle w:val="af7"/>
        <w:tabs>
          <w:tab w:val="left" w:pos="708"/>
        </w:tabs>
        <w:spacing w:before="0"/>
        <w:jc w:val="both"/>
        <w:rPr>
          <w:sz w:val="16"/>
          <w:szCs w:val="16"/>
        </w:rPr>
      </w:pPr>
      <w:r w:rsidRPr="00F9353D">
        <w:rPr>
          <w:sz w:val="16"/>
          <w:szCs w:val="16"/>
        </w:rPr>
        <w:t>Н.С.</w:t>
      </w:r>
      <w:r w:rsidR="00F9353D" w:rsidRPr="00F9353D">
        <w:rPr>
          <w:sz w:val="16"/>
          <w:szCs w:val="16"/>
        </w:rPr>
        <w:t xml:space="preserve"> </w:t>
      </w:r>
      <w:r w:rsidRPr="00F9353D">
        <w:rPr>
          <w:sz w:val="16"/>
          <w:szCs w:val="16"/>
        </w:rPr>
        <w:t xml:space="preserve">Булыгин </w:t>
      </w:r>
    </w:p>
    <w:p w:rsidR="009831D7" w:rsidRPr="00F9353D" w:rsidRDefault="009831D7" w:rsidP="005F2AD7">
      <w:pPr>
        <w:pStyle w:val="af7"/>
        <w:tabs>
          <w:tab w:val="left" w:pos="708"/>
        </w:tabs>
        <w:spacing w:before="0"/>
        <w:jc w:val="both"/>
        <w:rPr>
          <w:sz w:val="16"/>
          <w:szCs w:val="16"/>
        </w:rPr>
      </w:pPr>
      <w:r w:rsidRPr="00F9353D">
        <w:rPr>
          <w:sz w:val="16"/>
          <w:szCs w:val="16"/>
        </w:rPr>
        <w:t>8 382 (45) 2 24 51</w:t>
      </w:r>
    </w:p>
    <w:p w:rsidR="009831D7" w:rsidRPr="005F2AD7" w:rsidRDefault="009831D7" w:rsidP="005F2AD7">
      <w:pPr>
        <w:ind w:left="4248" w:firstLine="708"/>
        <w:jc w:val="right"/>
        <w:rPr>
          <w:sz w:val="20"/>
          <w:szCs w:val="20"/>
        </w:rPr>
      </w:pPr>
      <w:bookmarkStart w:id="0" w:name="_GoBack"/>
      <w:bookmarkEnd w:id="0"/>
      <w:r w:rsidRPr="005F2AD7">
        <w:rPr>
          <w:sz w:val="20"/>
          <w:szCs w:val="20"/>
        </w:rPr>
        <w:lastRenderedPageBreak/>
        <w:t>Приложение к постановлению</w:t>
      </w:r>
    </w:p>
    <w:p w:rsidR="009831D7" w:rsidRPr="005F2AD7" w:rsidRDefault="009831D7" w:rsidP="005F2AD7">
      <w:pPr>
        <w:ind w:left="5664" w:firstLine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F2AD7">
        <w:rPr>
          <w:sz w:val="20"/>
          <w:szCs w:val="20"/>
        </w:rPr>
        <w:t>Администрации Первомайского района</w:t>
      </w:r>
    </w:p>
    <w:p w:rsidR="009831D7" w:rsidRPr="005F2AD7" w:rsidRDefault="009831D7" w:rsidP="005F2AD7">
      <w:pPr>
        <w:jc w:val="right"/>
        <w:rPr>
          <w:sz w:val="20"/>
          <w:szCs w:val="20"/>
        </w:rPr>
      </w:pPr>
      <w:r w:rsidRPr="005F2AD7">
        <w:rPr>
          <w:sz w:val="20"/>
          <w:szCs w:val="20"/>
        </w:rPr>
        <w:t xml:space="preserve">                                                               </w:t>
      </w:r>
      <w:r w:rsidR="00F9353D">
        <w:rPr>
          <w:sz w:val="20"/>
          <w:szCs w:val="20"/>
        </w:rPr>
        <w:t xml:space="preserve">                  от 03.05.2018</w:t>
      </w:r>
      <w:r w:rsidRPr="005F2AD7">
        <w:rPr>
          <w:sz w:val="20"/>
          <w:szCs w:val="20"/>
        </w:rPr>
        <w:t xml:space="preserve"> № </w:t>
      </w:r>
      <w:r w:rsidR="00F9353D">
        <w:rPr>
          <w:sz w:val="20"/>
          <w:szCs w:val="20"/>
        </w:rPr>
        <w:t>101</w:t>
      </w:r>
      <w:r w:rsidRPr="005F2AD7">
        <w:rPr>
          <w:sz w:val="20"/>
          <w:szCs w:val="20"/>
        </w:rPr>
        <w:t xml:space="preserve">           </w:t>
      </w:r>
    </w:p>
    <w:p w:rsidR="009831D7" w:rsidRDefault="009831D7" w:rsidP="005F2AD7">
      <w:pPr>
        <w:jc w:val="right"/>
        <w:rPr>
          <w:sz w:val="18"/>
          <w:szCs w:val="18"/>
        </w:rPr>
      </w:pPr>
    </w:p>
    <w:p w:rsidR="009831D7" w:rsidRDefault="009831D7" w:rsidP="005F2AD7">
      <w:pPr>
        <w:rPr>
          <w:sz w:val="28"/>
          <w:szCs w:val="28"/>
        </w:rPr>
      </w:pPr>
    </w:p>
    <w:p w:rsidR="009831D7" w:rsidRPr="005F2AD7" w:rsidRDefault="009831D7" w:rsidP="005F2AD7">
      <w:pPr>
        <w:jc w:val="center"/>
        <w:rPr>
          <w:b/>
          <w:bCs/>
        </w:rPr>
      </w:pPr>
      <w:r w:rsidRPr="005F2AD7">
        <w:rPr>
          <w:b/>
          <w:bCs/>
        </w:rPr>
        <w:t xml:space="preserve">ПАСПОРТ МУНИЦИПАЛЬНОЙ ПРОГРАММЫ   </w:t>
      </w:r>
    </w:p>
    <w:p w:rsidR="009831D7" w:rsidRPr="005F2AD7" w:rsidRDefault="009831D7" w:rsidP="005F2AD7">
      <w:pPr>
        <w:jc w:val="center"/>
        <w:rPr>
          <w:b/>
          <w:bCs/>
        </w:rPr>
      </w:pPr>
    </w:p>
    <w:tbl>
      <w:tblPr>
        <w:tblW w:w="9468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964"/>
        <w:gridCol w:w="2341"/>
        <w:gridCol w:w="901"/>
        <w:gridCol w:w="180"/>
        <w:gridCol w:w="540"/>
        <w:gridCol w:w="180"/>
        <w:gridCol w:w="540"/>
        <w:gridCol w:w="180"/>
        <w:gridCol w:w="642"/>
      </w:tblGrid>
      <w:tr w:rsidR="009831D7" w:rsidRPr="005F2AD7" w:rsidTr="00F9353D">
        <w:trPr>
          <w:trHeight w:val="87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Наименование муниципальной программы (далее – МП) </w:t>
            </w:r>
          </w:p>
        </w:tc>
        <w:tc>
          <w:tcPr>
            <w:tcW w:w="5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pPr>
              <w:jc w:val="both"/>
            </w:pPr>
            <w:r w:rsidRPr="005F2AD7">
              <w:t>«Поддержка  малых форм хозяйствования личных подсобных хозяйств  Первомайского района на 2017-2019 годы»</w:t>
            </w:r>
          </w:p>
        </w:tc>
      </w:tr>
      <w:tr w:rsidR="009831D7" w:rsidRPr="005F2AD7" w:rsidTr="00F9353D">
        <w:trPr>
          <w:trHeight w:val="309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Координатор МП</w:t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Глава Первомайского района</w:t>
            </w:r>
          </w:p>
        </w:tc>
      </w:tr>
      <w:tr w:rsidR="009831D7" w:rsidRPr="005F2AD7" w:rsidTr="00F9353D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Заказчик МП               </w:t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Администрация Первомайского района</w:t>
            </w:r>
          </w:p>
        </w:tc>
      </w:tr>
      <w:tr w:rsidR="009831D7" w:rsidRPr="005F2AD7" w:rsidTr="00F9353D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Исполнители МП          </w:t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Управление сельского хозяйства Администрации Первомайского района</w:t>
            </w:r>
          </w:p>
        </w:tc>
      </w:tr>
      <w:tr w:rsidR="009831D7" w:rsidRPr="005F2AD7" w:rsidTr="00F9353D">
        <w:trPr>
          <w:trHeight w:val="9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Стратегическая цель        </w:t>
            </w:r>
            <w:r w:rsidRPr="005F2AD7">
              <w:br/>
              <w:t xml:space="preserve">социально-экономического   </w:t>
            </w:r>
            <w:r w:rsidRPr="005F2AD7">
              <w:br/>
              <w:t xml:space="preserve">развития  Первомайского района до 2030 года </w:t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Создание условий для дальнейшего повышения уровня жизни населения на основании обеспечения устойчивого экономического роста, повышение социально-экономической активности территории, более эффективного использования имеющегося потенциала</w:t>
            </w:r>
          </w:p>
        </w:tc>
      </w:tr>
      <w:tr w:rsidR="009831D7" w:rsidRPr="005F2AD7" w:rsidTr="00F9353D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Цель МП </w:t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Поддержка развития сельскохозяйственного производства в малых формах хозяйствования района, обеспечение </w:t>
            </w:r>
            <w:proofErr w:type="spellStart"/>
            <w:r w:rsidRPr="005F2AD7">
              <w:t>самозанятости</w:t>
            </w:r>
            <w:proofErr w:type="spellEnd"/>
            <w:r w:rsidRPr="005F2AD7">
              <w:t xml:space="preserve"> населения</w:t>
            </w:r>
          </w:p>
        </w:tc>
      </w:tr>
      <w:tr w:rsidR="009831D7" w:rsidRPr="005F2AD7" w:rsidTr="00F9353D">
        <w:trPr>
          <w:trHeight w:val="480"/>
          <w:jc w:val="center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Показатели цели МП        </w:t>
            </w:r>
            <w:r w:rsidRPr="005F2AD7">
              <w:br/>
              <w:t xml:space="preserve">и их    значения          </w:t>
            </w:r>
          </w:p>
        </w:tc>
        <w:tc>
          <w:tcPr>
            <w:tcW w:w="3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2017 </w:t>
            </w:r>
            <w:r w:rsidRPr="005F2AD7">
              <w:br/>
              <w:t xml:space="preserve">год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2018 </w:t>
            </w:r>
            <w:r w:rsidRPr="005F2AD7">
              <w:br/>
              <w:t xml:space="preserve">год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2019 год</w:t>
            </w:r>
          </w:p>
        </w:tc>
      </w:tr>
      <w:tr w:rsidR="009831D7" w:rsidRPr="005F2AD7" w:rsidTr="00F9353D">
        <w:trPr>
          <w:trHeight w:val="32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3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1. Стабилизация числа    личных подсобных хозяйств, содержащих сельскохозяйственных животных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/>
          <w:p w:rsidR="009831D7" w:rsidRPr="005F2AD7" w:rsidRDefault="009831D7" w:rsidP="0013093E">
            <w:r w:rsidRPr="005F2AD7">
              <w:t>1300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/>
          <w:p w:rsidR="009831D7" w:rsidRPr="005F2AD7" w:rsidRDefault="009831D7" w:rsidP="0013093E">
            <w:r w:rsidRPr="005F2AD7">
              <w:t>1330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/>
          <w:p w:rsidR="009831D7" w:rsidRPr="005F2AD7" w:rsidRDefault="009831D7" w:rsidP="0013093E">
            <w:r w:rsidRPr="005F2AD7">
              <w:t>1360</w:t>
            </w:r>
          </w:p>
        </w:tc>
      </w:tr>
      <w:tr w:rsidR="009831D7" w:rsidRPr="005F2AD7" w:rsidTr="00F9353D">
        <w:trPr>
          <w:trHeight w:val="83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Задачи МП </w:t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pPr>
              <w:jc w:val="both"/>
            </w:pPr>
            <w:r w:rsidRPr="005F2AD7">
              <w:t xml:space="preserve">1. Создание условий для сохранения и прироста поголовья сельскохозяйственных животных. </w:t>
            </w:r>
          </w:p>
          <w:p w:rsidR="009831D7" w:rsidRPr="005F2AD7" w:rsidRDefault="009831D7" w:rsidP="0013093E">
            <w:pPr>
              <w:jc w:val="both"/>
            </w:pPr>
            <w:r w:rsidRPr="005F2AD7">
              <w:t xml:space="preserve">2. Самозанятость населения. </w:t>
            </w:r>
          </w:p>
        </w:tc>
      </w:tr>
      <w:tr w:rsidR="009831D7" w:rsidRPr="005F2AD7" w:rsidTr="00F9353D">
        <w:trPr>
          <w:trHeight w:val="480"/>
          <w:jc w:val="center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Показатели задач МП       </w:t>
            </w:r>
            <w:r w:rsidRPr="005F2AD7">
              <w:br/>
              <w:t xml:space="preserve">и их  значения </w:t>
            </w:r>
          </w:p>
        </w:tc>
        <w:tc>
          <w:tcPr>
            <w:tcW w:w="3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2017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2018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2019   </w:t>
            </w:r>
          </w:p>
        </w:tc>
      </w:tr>
      <w:tr w:rsidR="009831D7" w:rsidRPr="005F2AD7" w:rsidTr="00F9353D">
        <w:trPr>
          <w:trHeight w:val="213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3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pPr>
              <w:jc w:val="both"/>
            </w:pPr>
            <w:r w:rsidRPr="005F2AD7">
              <w:t>1.Сохраниние поголовья коров на уровне 2015 г., голов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>
            <w:r w:rsidRPr="005F2AD7">
              <w:t>1355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>
            <w:r w:rsidRPr="005F2AD7">
              <w:t>1360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>
            <w:r w:rsidRPr="005F2AD7">
              <w:t>1365</w:t>
            </w:r>
          </w:p>
        </w:tc>
      </w:tr>
      <w:tr w:rsidR="009831D7" w:rsidRPr="005F2AD7" w:rsidTr="00F9353D">
        <w:trPr>
          <w:trHeight w:val="156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3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2. Сохранение  поголовья крупного рогатого скота на уровне 2015 г., голов 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>
            <w:r w:rsidRPr="005F2AD7">
              <w:t>2640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>
            <w:r w:rsidRPr="005F2AD7">
              <w:t>2680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  <w:p w:rsidR="009831D7" w:rsidRPr="005F2AD7" w:rsidRDefault="009831D7" w:rsidP="0013093E">
            <w:r w:rsidRPr="005F2AD7">
              <w:t>2700</w:t>
            </w:r>
          </w:p>
        </w:tc>
      </w:tr>
      <w:tr w:rsidR="009831D7" w:rsidRPr="005F2AD7" w:rsidTr="00F9353D">
        <w:trPr>
          <w:trHeight w:val="275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3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</w:tr>
      <w:tr w:rsidR="009831D7" w:rsidRPr="005F2AD7" w:rsidTr="00F9353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Сроки и этапы реализации МП (подпрограммы МП)     </w:t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2017-2019 годы.</w:t>
            </w:r>
          </w:p>
          <w:p w:rsidR="009831D7" w:rsidRPr="005F2AD7" w:rsidRDefault="009831D7" w:rsidP="0013093E">
            <w:pPr>
              <w:jc w:val="both"/>
            </w:pPr>
            <w:r w:rsidRPr="005F2AD7">
              <w:t xml:space="preserve">Реализация программы будет происходить поэтапно: 1 этап – приведение в соответствие с действующим законодательством и программой нормативно-правовой базы; проведение мероприятий, направленных на стабилизацию производства сельскохозяйственной продукции; 2 этап – реализация мероприятий, позволяющих увеличить объем сельскохозяйственной продукции и организация рынка сбыта </w:t>
            </w:r>
          </w:p>
        </w:tc>
      </w:tr>
      <w:tr w:rsidR="009831D7" w:rsidRPr="005F2AD7" w:rsidTr="00F9353D">
        <w:trPr>
          <w:trHeight w:val="274"/>
          <w:jc w:val="center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Объем и источники          </w:t>
            </w:r>
            <w:r w:rsidRPr="005F2AD7">
              <w:br/>
            </w:r>
            <w:r w:rsidRPr="005F2AD7">
              <w:lastRenderedPageBreak/>
              <w:t xml:space="preserve">финансирования             </w:t>
            </w:r>
            <w:r w:rsidRPr="005F2AD7">
              <w:br/>
              <w:t xml:space="preserve">(с детализацией по годам   </w:t>
            </w:r>
            <w:r w:rsidRPr="005F2AD7">
              <w:br/>
              <w:t xml:space="preserve">реализации, тыс. рублей)   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lastRenderedPageBreak/>
              <w:t xml:space="preserve">Источники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2017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2018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2019    </w:t>
            </w:r>
          </w:p>
        </w:tc>
      </w:tr>
      <w:tr w:rsidR="009831D7" w:rsidRPr="005F2AD7" w:rsidTr="00F9353D">
        <w:trPr>
          <w:trHeight w:val="48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федеральный бюджет</w:t>
            </w:r>
            <w:r w:rsidRPr="005F2AD7">
              <w:br/>
              <w:t xml:space="preserve">(по согласованию)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</w:tr>
      <w:tr w:rsidR="009831D7" w:rsidRPr="005F2AD7" w:rsidTr="00F9353D">
        <w:trPr>
          <w:trHeight w:val="32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областной бюджет (по согласованию)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</w:tr>
      <w:tr w:rsidR="009831D7" w:rsidRPr="005F2AD7" w:rsidTr="00F9353D">
        <w:trPr>
          <w:trHeight w:val="24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районный бюджет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>
              <w:t>337,6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>
              <w:t>337,6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2819C7">
            <w:pPr>
              <w:jc w:val="center"/>
            </w:pPr>
            <w: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2819C7">
            <w:pPr>
              <w:jc w:val="center"/>
            </w:pPr>
            <w:r w:rsidRPr="005F2AD7">
              <w:t>0</w:t>
            </w:r>
          </w:p>
        </w:tc>
      </w:tr>
      <w:tr w:rsidR="009831D7" w:rsidRPr="005F2AD7" w:rsidTr="00F9353D">
        <w:trPr>
          <w:trHeight w:val="24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бюджеты поселений (по согласованию)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</w:tr>
      <w:tr w:rsidR="009831D7" w:rsidRPr="005F2AD7" w:rsidTr="00F9353D">
        <w:trPr>
          <w:trHeight w:val="64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внебюджетные      </w:t>
            </w:r>
            <w:r w:rsidRPr="005F2AD7">
              <w:br/>
              <w:t xml:space="preserve">источники (по     </w:t>
            </w:r>
            <w:r w:rsidRPr="005F2AD7">
              <w:br/>
              <w:t xml:space="preserve">согласованию)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</w:tr>
      <w:tr w:rsidR="009831D7" w:rsidRPr="005F2AD7" w:rsidTr="00F9353D">
        <w:trPr>
          <w:trHeight w:val="32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всего по          </w:t>
            </w:r>
            <w:r w:rsidRPr="005F2AD7">
              <w:br/>
              <w:t xml:space="preserve">источникам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r>
              <w:t>337,6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r>
              <w:t>337,6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pPr>
              <w:jc w:val="center"/>
            </w:pPr>
            <w: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pPr>
              <w:jc w:val="center"/>
            </w:pPr>
            <w:r w:rsidRPr="005F2AD7">
              <w:t>0</w:t>
            </w:r>
          </w:p>
        </w:tc>
      </w:tr>
      <w:tr w:rsidR="009831D7" w:rsidRPr="005F2AD7" w:rsidTr="00F9353D">
        <w:trPr>
          <w:trHeight w:val="800"/>
          <w:jc w:val="center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Объем и основные           </w:t>
            </w:r>
            <w:r w:rsidRPr="005F2AD7">
              <w:br/>
              <w:t xml:space="preserve">направления расходования   </w:t>
            </w:r>
            <w:r w:rsidRPr="005F2AD7">
              <w:br/>
              <w:t xml:space="preserve">средств (с детализацией по </w:t>
            </w:r>
            <w:r w:rsidRPr="005F2AD7">
              <w:br/>
              <w:t xml:space="preserve">годам реализации, тыс.     </w:t>
            </w:r>
            <w:r w:rsidRPr="005F2AD7">
              <w:br/>
              <w:t xml:space="preserve">рублей)                    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Основные          </w:t>
            </w:r>
            <w:r w:rsidRPr="005F2AD7">
              <w:br/>
              <w:t xml:space="preserve">направления       </w:t>
            </w:r>
            <w:r w:rsidRPr="005F2AD7">
              <w:br/>
              <w:t xml:space="preserve">расходования      </w:t>
            </w:r>
            <w:r w:rsidRPr="005F2AD7">
              <w:br/>
              <w:t xml:space="preserve">средств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>2017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2018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2019    </w:t>
            </w:r>
          </w:p>
        </w:tc>
      </w:tr>
      <w:tr w:rsidR="009831D7" w:rsidRPr="005F2AD7" w:rsidTr="00F9353D">
        <w:trPr>
          <w:trHeight w:val="32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инвестиции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</w:tr>
      <w:tr w:rsidR="009831D7" w:rsidRPr="005F2AD7" w:rsidTr="00F9353D">
        <w:trPr>
          <w:trHeight w:val="320"/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НИОКР 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/>
        </w:tc>
      </w:tr>
      <w:tr w:rsidR="009831D7" w:rsidRPr="005F2AD7" w:rsidTr="00F9353D">
        <w:trPr>
          <w:jc w:val="center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7" w:rsidRPr="005F2AD7" w:rsidRDefault="009831D7" w:rsidP="0013093E">
            <w:pPr>
              <w:autoSpaceDE/>
              <w:autoSpaceDN/>
              <w:adjustRightInd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прочие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r>
              <w:t>337,6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r>
              <w:t>337,6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pPr>
              <w:jc w:val="center"/>
            </w:pPr>
            <w: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360C80">
            <w:pPr>
              <w:jc w:val="center"/>
            </w:pPr>
            <w:r w:rsidRPr="005F2AD7">
              <w:t>0</w:t>
            </w:r>
          </w:p>
        </w:tc>
      </w:tr>
      <w:tr w:rsidR="009831D7" w:rsidRPr="005F2AD7" w:rsidTr="00F9353D">
        <w:trPr>
          <w:trHeight w:val="1363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r w:rsidRPr="005F2AD7">
              <w:t xml:space="preserve">Организация управления МП </w:t>
            </w:r>
            <w:r w:rsidRPr="005F2AD7">
              <w:br/>
            </w:r>
          </w:p>
        </w:tc>
        <w:tc>
          <w:tcPr>
            <w:tcW w:w="5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7" w:rsidRPr="005F2AD7" w:rsidRDefault="009831D7" w:rsidP="0013093E">
            <w:pPr>
              <w:jc w:val="both"/>
            </w:pPr>
            <w:r w:rsidRPr="005F2AD7">
              <w:t xml:space="preserve">Реализацию МП осуществляет управление сельского хозяйства Администрации Первомайского района. </w:t>
            </w:r>
          </w:p>
          <w:p w:rsidR="009831D7" w:rsidRPr="005F2AD7" w:rsidRDefault="009831D7" w:rsidP="0013093E">
            <w:pPr>
              <w:jc w:val="both"/>
            </w:pPr>
            <w:r w:rsidRPr="005F2AD7">
              <w:t xml:space="preserve">Общий контроль за реализацией МП осуществляет Глава Первомайского района.                                </w:t>
            </w:r>
          </w:p>
        </w:tc>
      </w:tr>
    </w:tbl>
    <w:p w:rsidR="009831D7" w:rsidRPr="005F2AD7" w:rsidRDefault="009831D7" w:rsidP="005F2AD7">
      <w:pPr>
        <w:jc w:val="center"/>
        <w:rPr>
          <w:b/>
          <w:bCs/>
        </w:rPr>
      </w:pPr>
    </w:p>
    <w:p w:rsidR="009831D7" w:rsidRPr="005F2A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Default="009831D7" w:rsidP="005F2AD7">
      <w:pPr>
        <w:jc w:val="center"/>
        <w:rPr>
          <w:b/>
          <w:bCs/>
        </w:rPr>
      </w:pPr>
    </w:p>
    <w:p w:rsidR="009831D7" w:rsidRPr="005F2AD7" w:rsidRDefault="009831D7" w:rsidP="005F2AD7">
      <w:pPr>
        <w:jc w:val="center"/>
      </w:pPr>
    </w:p>
    <w:sectPr w:rsidR="009831D7" w:rsidRPr="005F2AD7" w:rsidSect="00F9353D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1D2"/>
    <w:rsid w:val="00042E2D"/>
    <w:rsid w:val="00097DCE"/>
    <w:rsid w:val="000B0942"/>
    <w:rsid w:val="000C4020"/>
    <w:rsid w:val="000E7FAA"/>
    <w:rsid w:val="00115D2F"/>
    <w:rsid w:val="0013093E"/>
    <w:rsid w:val="001B7C8F"/>
    <w:rsid w:val="002819C7"/>
    <w:rsid w:val="002F53E2"/>
    <w:rsid w:val="00360C80"/>
    <w:rsid w:val="003E6D1A"/>
    <w:rsid w:val="004251EE"/>
    <w:rsid w:val="004C463C"/>
    <w:rsid w:val="004F739F"/>
    <w:rsid w:val="00557819"/>
    <w:rsid w:val="00557E7E"/>
    <w:rsid w:val="005F2AD7"/>
    <w:rsid w:val="006328F9"/>
    <w:rsid w:val="00666240"/>
    <w:rsid w:val="006931B0"/>
    <w:rsid w:val="006B1A69"/>
    <w:rsid w:val="006D5A03"/>
    <w:rsid w:val="00723113"/>
    <w:rsid w:val="007332B4"/>
    <w:rsid w:val="00771886"/>
    <w:rsid w:val="00772E8A"/>
    <w:rsid w:val="0077668D"/>
    <w:rsid w:val="00777706"/>
    <w:rsid w:val="00907625"/>
    <w:rsid w:val="00907EEA"/>
    <w:rsid w:val="009831D7"/>
    <w:rsid w:val="009862C3"/>
    <w:rsid w:val="0099018A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  <w:rsid w:val="00F9353D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10DDD"/>
  <w15:docId w15:val="{F11126A6-C31A-4C0A-A326-3025E3D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770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a5">
    <w:name w:val="Normal (Web)"/>
    <w:basedOn w:val="a"/>
    <w:uiPriority w:val="99"/>
    <w:semiHidden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2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Цветовое выделение"/>
    <w:uiPriority w:val="99"/>
    <w:rsid w:val="00115D2F"/>
    <w:rPr>
      <w:b/>
      <w:bCs/>
      <w:color w:val="000080"/>
    </w:rPr>
  </w:style>
  <w:style w:type="character" w:customStyle="1" w:styleId="af1">
    <w:name w:val="Основной текст_"/>
    <w:link w:val="12"/>
    <w:uiPriority w:val="99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 w:cs="Calibri"/>
    </w:rPr>
  </w:style>
  <w:style w:type="character" w:customStyle="1" w:styleId="af2">
    <w:name w:val="Колонтитул_"/>
    <w:link w:val="af3"/>
    <w:uiPriority w:val="99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 w:cs="Calibri"/>
      <w:sz w:val="20"/>
      <w:szCs w:val="20"/>
    </w:rPr>
  </w:style>
  <w:style w:type="character" w:styleId="af4">
    <w:name w:val="Hyperlink"/>
    <w:basedOn w:val="a0"/>
    <w:uiPriority w:val="99"/>
    <w:rsid w:val="004F739F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uiPriority w:val="99"/>
    <w:semiHidden/>
    <w:locked/>
    <w:rsid w:val="00777706"/>
    <w:rPr>
      <w:rFonts w:ascii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iPriority w:val="99"/>
    <w:semiHidden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BodyTextChar1">
    <w:name w:val="Body Text Char1"/>
    <w:basedOn w:val="a0"/>
    <w:uiPriority w:val="99"/>
    <w:semiHidden/>
    <w:rsid w:val="00487D4B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 w:cs="Times New Roman"/>
      <w:spacing w:val="10"/>
      <w:sz w:val="24"/>
      <w:szCs w:val="24"/>
    </w:rPr>
  </w:style>
  <w:style w:type="paragraph" w:customStyle="1" w:styleId="af7">
    <w:name w:val="реквизитПодпись"/>
    <w:basedOn w:val="a"/>
    <w:uiPriority w:val="99"/>
    <w:rsid w:val="005F2AD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2018-05-11T04:49:00Z</cp:lastPrinted>
  <dcterms:created xsi:type="dcterms:W3CDTF">2018-05-11T04:47:00Z</dcterms:created>
  <dcterms:modified xsi:type="dcterms:W3CDTF">2018-05-11T04:50:00Z</dcterms:modified>
</cp:coreProperties>
</file>