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C61F1C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61F1C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C61F1C" w:rsidRPr="00C61F1C" w:rsidRDefault="00042E2D" w:rsidP="00C61F1C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61F1C" w:rsidRPr="00C61F1C" w:rsidRDefault="00C61F1C" w:rsidP="00C61F1C">
      <w:pPr>
        <w:pStyle w:val="a3"/>
        <w:spacing w:before="240" w:after="12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C61F1C">
        <w:rPr>
          <w:b w:val="0"/>
          <w:sz w:val="26"/>
          <w:szCs w:val="26"/>
        </w:rPr>
        <w:t>25.10.2017</w:t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</w:r>
      <w:r w:rsidRPr="00C61F1C">
        <w:rPr>
          <w:b w:val="0"/>
          <w:sz w:val="26"/>
          <w:szCs w:val="26"/>
        </w:rPr>
        <w:tab/>
        <w:t>№ 238</w:t>
      </w:r>
    </w:p>
    <w:p w:rsidR="00042E2D" w:rsidRPr="00C61F1C" w:rsidRDefault="00907625" w:rsidP="00042E2D">
      <w:pPr>
        <w:spacing w:before="480"/>
        <w:rPr>
          <w:sz w:val="26"/>
          <w:szCs w:val="26"/>
        </w:rPr>
      </w:pP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Pr="00C61F1C">
        <w:rPr>
          <w:sz w:val="26"/>
          <w:szCs w:val="26"/>
        </w:rPr>
        <w:tab/>
      </w:r>
      <w:r w:rsidR="00850407" w:rsidRPr="00C61F1C">
        <w:rPr>
          <w:sz w:val="26"/>
          <w:szCs w:val="26"/>
        </w:rPr>
        <w:t xml:space="preserve">                     </w:t>
      </w:r>
      <w:r w:rsidRPr="00C61F1C">
        <w:rPr>
          <w:sz w:val="26"/>
          <w:szCs w:val="26"/>
        </w:rPr>
        <w:tab/>
      </w:r>
    </w:p>
    <w:p w:rsidR="006550C5" w:rsidRPr="00C61F1C" w:rsidRDefault="0073423B" w:rsidP="0073423B">
      <w:pPr>
        <w:jc w:val="center"/>
        <w:rPr>
          <w:color w:val="000000"/>
          <w:sz w:val="26"/>
          <w:szCs w:val="26"/>
        </w:rPr>
      </w:pPr>
      <w:r w:rsidRPr="00C61F1C">
        <w:rPr>
          <w:color w:val="000000"/>
          <w:sz w:val="26"/>
          <w:szCs w:val="26"/>
        </w:rPr>
        <w:t xml:space="preserve">О внесении изменений  в постановление Администрации Первомайского  района </w:t>
      </w:r>
    </w:p>
    <w:p w:rsidR="006550C5" w:rsidRPr="00C61F1C" w:rsidRDefault="00CA6A28" w:rsidP="0073423B">
      <w:pPr>
        <w:jc w:val="center"/>
        <w:rPr>
          <w:color w:val="000000"/>
          <w:sz w:val="26"/>
          <w:szCs w:val="26"/>
        </w:rPr>
      </w:pPr>
      <w:r w:rsidRPr="00C61F1C">
        <w:rPr>
          <w:color w:val="000000"/>
          <w:sz w:val="26"/>
          <w:szCs w:val="26"/>
        </w:rPr>
        <w:t>о</w:t>
      </w:r>
      <w:r w:rsidR="0073423B" w:rsidRPr="00C61F1C">
        <w:rPr>
          <w:color w:val="000000"/>
          <w:sz w:val="26"/>
          <w:szCs w:val="26"/>
        </w:rPr>
        <w:t xml:space="preserve">т16.02.2016 № 31 «Об исполнении отдельных государственных полномочий </w:t>
      </w:r>
    </w:p>
    <w:p w:rsidR="006550C5" w:rsidRPr="00C61F1C" w:rsidRDefault="0073423B" w:rsidP="00CA6A28">
      <w:pPr>
        <w:jc w:val="center"/>
        <w:rPr>
          <w:color w:val="000000"/>
          <w:sz w:val="26"/>
          <w:szCs w:val="26"/>
        </w:rPr>
      </w:pPr>
      <w:r w:rsidRPr="00C61F1C">
        <w:rPr>
          <w:color w:val="000000"/>
          <w:sz w:val="26"/>
          <w:szCs w:val="26"/>
        </w:rPr>
        <w:t>по государственной поддержке сель</w:t>
      </w:r>
      <w:r w:rsidR="00CA6A28" w:rsidRPr="00C61F1C">
        <w:rPr>
          <w:color w:val="000000"/>
          <w:sz w:val="26"/>
          <w:szCs w:val="26"/>
        </w:rPr>
        <w:t>скохозяйственного производства»</w:t>
      </w:r>
    </w:p>
    <w:p w:rsidR="006550C5" w:rsidRPr="00C61F1C" w:rsidRDefault="00027E29" w:rsidP="00027E29">
      <w:pPr>
        <w:pStyle w:val="aa"/>
        <w:tabs>
          <w:tab w:val="left" w:pos="7260"/>
        </w:tabs>
        <w:ind w:firstLine="567"/>
        <w:jc w:val="both"/>
        <w:rPr>
          <w:sz w:val="26"/>
          <w:szCs w:val="26"/>
        </w:rPr>
      </w:pPr>
      <w:r w:rsidRPr="00C61F1C">
        <w:rPr>
          <w:sz w:val="26"/>
          <w:szCs w:val="26"/>
        </w:rPr>
        <w:tab/>
      </w:r>
    </w:p>
    <w:p w:rsidR="0073423B" w:rsidRPr="00C61F1C" w:rsidRDefault="0073423B" w:rsidP="00C61F1C">
      <w:pPr>
        <w:pStyle w:val="aa"/>
        <w:ind w:left="0" w:firstLine="709"/>
        <w:jc w:val="both"/>
        <w:rPr>
          <w:sz w:val="26"/>
          <w:szCs w:val="26"/>
        </w:rPr>
      </w:pPr>
      <w:proofErr w:type="gramStart"/>
      <w:r w:rsidRPr="00C61F1C">
        <w:rPr>
          <w:sz w:val="26"/>
          <w:szCs w:val="26"/>
        </w:rPr>
        <w:t>В целях приведения муниципальных нормативных правовых актов Администрации Первомайского  района в соответствие с требованиями законодательства Томской области в области наделения органов местного самоуправления отдельными государственными полномочиями по государственной поддержке сельскохозяйственного производства,</w:t>
      </w:r>
      <w:r w:rsidR="00D778B3" w:rsidRPr="00C61F1C">
        <w:rPr>
          <w:sz w:val="26"/>
          <w:szCs w:val="26"/>
        </w:rPr>
        <w:t xml:space="preserve"> в соответствии с постановлениями</w:t>
      </w:r>
      <w:r w:rsidR="00A42BD1" w:rsidRPr="00C61F1C">
        <w:rPr>
          <w:sz w:val="26"/>
          <w:szCs w:val="26"/>
        </w:rPr>
        <w:t xml:space="preserve"> Администрации </w:t>
      </w:r>
      <w:r w:rsidR="002A0C4B" w:rsidRPr="00C61F1C">
        <w:rPr>
          <w:sz w:val="26"/>
          <w:szCs w:val="26"/>
        </w:rPr>
        <w:t>Томской области</w:t>
      </w:r>
      <w:r w:rsidR="00A42BD1" w:rsidRPr="00C61F1C">
        <w:rPr>
          <w:sz w:val="26"/>
          <w:szCs w:val="26"/>
        </w:rPr>
        <w:t xml:space="preserve"> от </w:t>
      </w:r>
      <w:r w:rsidR="00850407" w:rsidRPr="00C61F1C">
        <w:rPr>
          <w:sz w:val="26"/>
          <w:szCs w:val="26"/>
        </w:rPr>
        <w:t>04</w:t>
      </w:r>
      <w:r w:rsidR="00A42BD1" w:rsidRPr="00C61F1C">
        <w:rPr>
          <w:sz w:val="26"/>
          <w:szCs w:val="26"/>
        </w:rPr>
        <w:t>.</w:t>
      </w:r>
      <w:r w:rsidR="00850407" w:rsidRPr="00C61F1C">
        <w:rPr>
          <w:sz w:val="26"/>
          <w:szCs w:val="26"/>
        </w:rPr>
        <w:t>09</w:t>
      </w:r>
      <w:r w:rsidR="00A42BD1" w:rsidRPr="00C61F1C">
        <w:rPr>
          <w:sz w:val="26"/>
          <w:szCs w:val="26"/>
        </w:rPr>
        <w:t>.201</w:t>
      </w:r>
      <w:r w:rsidR="00D778B3" w:rsidRPr="00C61F1C">
        <w:rPr>
          <w:sz w:val="26"/>
          <w:szCs w:val="26"/>
        </w:rPr>
        <w:t>7</w:t>
      </w:r>
      <w:r w:rsidR="00A42BD1" w:rsidRPr="00C61F1C">
        <w:rPr>
          <w:sz w:val="26"/>
          <w:szCs w:val="26"/>
        </w:rPr>
        <w:t xml:space="preserve"> №</w:t>
      </w:r>
      <w:r w:rsidR="00850407" w:rsidRPr="00C61F1C">
        <w:rPr>
          <w:sz w:val="26"/>
          <w:szCs w:val="26"/>
        </w:rPr>
        <w:t>320а</w:t>
      </w:r>
      <w:r w:rsidR="00D778B3" w:rsidRPr="00C61F1C">
        <w:rPr>
          <w:sz w:val="26"/>
          <w:szCs w:val="26"/>
        </w:rPr>
        <w:t xml:space="preserve"> «О внесении изменений в постановление Администрации Томской области от 08.02.2016 №36а,</w:t>
      </w:r>
      <w:r w:rsidRPr="00C61F1C">
        <w:rPr>
          <w:sz w:val="26"/>
          <w:szCs w:val="26"/>
        </w:rPr>
        <w:t xml:space="preserve"> руководствуясь Уставом муниципального образования «Первомайский район»,</w:t>
      </w:r>
      <w:proofErr w:type="gramEnd"/>
    </w:p>
    <w:p w:rsidR="0073423B" w:rsidRPr="00C61F1C" w:rsidRDefault="0073423B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ПОСТАНОВЛЯЮ:</w:t>
      </w:r>
    </w:p>
    <w:p w:rsidR="0073423B" w:rsidRPr="00C61F1C" w:rsidRDefault="0073423B" w:rsidP="0073423B">
      <w:pPr>
        <w:jc w:val="both"/>
        <w:outlineLvl w:val="1"/>
        <w:rPr>
          <w:sz w:val="26"/>
          <w:szCs w:val="26"/>
        </w:rPr>
      </w:pPr>
    </w:p>
    <w:p w:rsidR="00C61F1C" w:rsidRPr="00C61F1C" w:rsidRDefault="0073423B" w:rsidP="00C61F1C">
      <w:pPr>
        <w:pStyle w:val="ae"/>
        <w:numPr>
          <w:ilvl w:val="0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r w:rsidRPr="00C61F1C">
        <w:rPr>
          <w:color w:val="000000"/>
          <w:sz w:val="26"/>
          <w:szCs w:val="26"/>
        </w:rPr>
        <w:t>Внести в постановление Администрации Первомайского района от 16.02.2016       № 31 «Об исполнении отдельных государственных полномочий по государственной поддержке сельскохозяйственного производства» следующие изменения:</w:t>
      </w:r>
    </w:p>
    <w:p w:rsidR="00A975D3" w:rsidRPr="00C61F1C" w:rsidRDefault="00850407" w:rsidP="00C61F1C">
      <w:pPr>
        <w:ind w:firstLine="709"/>
        <w:jc w:val="both"/>
        <w:rPr>
          <w:sz w:val="26"/>
          <w:szCs w:val="26"/>
        </w:rPr>
      </w:pPr>
      <w:r w:rsidRPr="00C61F1C">
        <w:rPr>
          <w:color w:val="000000"/>
          <w:sz w:val="26"/>
          <w:szCs w:val="26"/>
        </w:rPr>
        <w:t>в приложении № 1 «</w:t>
      </w:r>
      <w:r w:rsidR="00B1692B" w:rsidRPr="00C61F1C">
        <w:rPr>
          <w:sz w:val="26"/>
          <w:szCs w:val="26"/>
        </w:rPr>
        <w:t>Положение о предо</w:t>
      </w:r>
      <w:r w:rsidR="00FB5B44" w:rsidRPr="00C61F1C">
        <w:rPr>
          <w:sz w:val="26"/>
          <w:szCs w:val="26"/>
        </w:rPr>
        <w:t xml:space="preserve">ставлении субсидий на повышение </w:t>
      </w:r>
      <w:r w:rsidR="00B1692B" w:rsidRPr="00C61F1C">
        <w:rPr>
          <w:sz w:val="26"/>
          <w:szCs w:val="26"/>
        </w:rPr>
        <w:t>продуктивности в молочном скотоводстве</w:t>
      </w:r>
      <w:r w:rsidRPr="00C61F1C">
        <w:rPr>
          <w:color w:val="000000"/>
          <w:sz w:val="26"/>
          <w:szCs w:val="26"/>
        </w:rPr>
        <w:t xml:space="preserve">» (далее – </w:t>
      </w:r>
      <w:r w:rsidR="00B1692B" w:rsidRPr="00C61F1C">
        <w:rPr>
          <w:color w:val="000000"/>
          <w:sz w:val="26"/>
          <w:szCs w:val="26"/>
        </w:rPr>
        <w:t>Положение</w:t>
      </w:r>
      <w:r w:rsidRPr="00C61F1C">
        <w:rPr>
          <w:color w:val="000000"/>
          <w:sz w:val="26"/>
          <w:szCs w:val="26"/>
        </w:rPr>
        <w:t>):</w:t>
      </w:r>
    </w:p>
    <w:p w:rsidR="00850407" w:rsidRPr="00C61F1C" w:rsidRDefault="00FB5B44" w:rsidP="00FB5B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1) в пункте 3 слова «, </w:t>
      </w:r>
      <w:r w:rsidR="00850407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отвечающего требованиям безопасности к сырому молоку, предусмотренным техническим регламентом Таможенного союза </w:t>
      </w:r>
      <w:proofErr w:type="gramStart"/>
      <w:r w:rsidR="00850407" w:rsidRPr="00C61F1C">
        <w:rPr>
          <w:rFonts w:ascii="Times New Roman" w:hAnsi="Times New Roman" w:cs="Times New Roman"/>
          <w:color w:val="000000"/>
          <w:sz w:val="26"/>
          <w:szCs w:val="26"/>
        </w:rPr>
        <w:t>ТР</w:t>
      </w:r>
      <w:proofErr w:type="gramEnd"/>
      <w:r w:rsidR="00850407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ТС 033/2013 «О безопасности молока и молочной продукции», принятым решением Совета Евразийской экономической комиссии от 09.10.2013 № 67 «О техническом регламенте Таможенного союза «О безопасности молока и молочной продукции», и техническим регламентом Таможенного союза ТР ТС 021/2011 «О безопасности пищевой продукции», утвержденным решением Комиссии Таможенного союза от 09.12.2011 № 880 «О принятии технического регламента Таможенного союза «О безопасности</w:t>
      </w:r>
      <w:r w:rsidR="00B1692B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пищевой продукции» исключить;</w:t>
      </w:r>
    </w:p>
    <w:p w:rsidR="00CC3B36" w:rsidRPr="00C61F1C" w:rsidRDefault="00A975D3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3423B" w:rsidRPr="00C61F1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61F1C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692B" w:rsidRPr="00C61F1C">
        <w:rPr>
          <w:rFonts w:ascii="Times New Roman" w:hAnsi="Times New Roman" w:cs="Times New Roman"/>
          <w:color w:val="000000"/>
          <w:sz w:val="26"/>
          <w:szCs w:val="26"/>
        </w:rPr>
        <w:t>пункт 4 изложить в следующей редакции</w:t>
      </w:r>
      <w:r w:rsidR="00CC3B36" w:rsidRPr="00C61F1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008DD" w:rsidRPr="00C61F1C" w:rsidRDefault="00F60ABB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«4. </w:t>
      </w:r>
      <w:proofErr w:type="gram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</w:t>
      </w:r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с 1 октября года, предшествующего году получения субсидии, по 31 августа текущего года, определяется по следующей формуле: </w:t>
      </w:r>
      <w:proofErr w:type="gramEnd"/>
    </w:p>
    <w:p w:rsidR="00ED1E67" w:rsidRPr="00C61F1C" w:rsidRDefault="00ED1E67" w:rsidP="00781A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08DD" w:rsidRPr="00C61F1C" w:rsidRDefault="00514E28" w:rsidP="00507EF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С =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Сф</w:t>
      </w:r>
      <w:proofErr w:type="spellEnd"/>
      <w:proofErr w:type="gram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+ С</w:t>
      </w:r>
      <w:proofErr w:type="gramEnd"/>
      <w:r w:rsidRPr="00C61F1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:rsidR="00514E28" w:rsidRPr="00C61F1C" w:rsidRDefault="00514E28" w:rsidP="00C61F1C">
      <w:pPr>
        <w:ind w:firstLine="709"/>
        <w:jc w:val="both"/>
        <w:rPr>
          <w:sz w:val="26"/>
          <w:szCs w:val="26"/>
        </w:rPr>
      </w:pPr>
      <w:proofErr w:type="spellStart"/>
      <w:r w:rsidRPr="00C61F1C">
        <w:rPr>
          <w:sz w:val="26"/>
          <w:szCs w:val="26"/>
        </w:rPr>
        <w:lastRenderedPageBreak/>
        <w:t>Сф</w:t>
      </w:r>
      <w:proofErr w:type="spellEnd"/>
      <w:r w:rsidRPr="00C61F1C">
        <w:rPr>
          <w:sz w:val="26"/>
          <w:szCs w:val="26"/>
        </w:rPr>
        <w:t xml:space="preserve"> - субсидия, источником финансового обеспечения которой является субвенция предоставляемая бюджету района на предоставление субсидии на повышение продуктивности в молочном скотоводстве путем возмещение части затрат на  1 килограмм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CE3CFE" w:rsidRDefault="003656A1" w:rsidP="00C61F1C">
      <w:pPr>
        <w:ind w:firstLine="709"/>
        <w:jc w:val="both"/>
        <w:rPr>
          <w:sz w:val="26"/>
          <w:szCs w:val="26"/>
        </w:rPr>
      </w:pPr>
      <w:r w:rsidRPr="00C61F1C">
        <w:rPr>
          <w:color w:val="000000"/>
          <w:sz w:val="26"/>
          <w:szCs w:val="26"/>
        </w:rPr>
        <w:t xml:space="preserve"> </w:t>
      </w:r>
      <w:proofErr w:type="gramStart"/>
      <w:r w:rsidR="00CE3CFE" w:rsidRPr="00C61F1C">
        <w:rPr>
          <w:sz w:val="26"/>
          <w:szCs w:val="26"/>
        </w:rPr>
        <w:t>Со</w:t>
      </w:r>
      <w:proofErr w:type="gramEnd"/>
      <w:r w:rsidR="00CE3CFE" w:rsidRPr="00C61F1C">
        <w:rPr>
          <w:sz w:val="26"/>
          <w:szCs w:val="26"/>
        </w:rPr>
        <w:t xml:space="preserve"> - субсидия, источником финансового обеспечения которой является субвенция предоставляемая бюджету района для осуществления отдельных государственных полномочий по государственной поддержке </w:t>
      </w:r>
      <w:r w:rsidR="00C61F1C" w:rsidRPr="00C61F1C">
        <w:rPr>
          <w:sz w:val="26"/>
          <w:szCs w:val="26"/>
        </w:rPr>
        <w:t>сельскохозяйственного</w:t>
      </w:r>
      <w:r w:rsidR="00CE3CFE" w:rsidRPr="00C61F1C">
        <w:rPr>
          <w:sz w:val="26"/>
          <w:szCs w:val="26"/>
        </w:rPr>
        <w:t xml:space="preserve"> производства и предоставления субсидий на повышение продуктивности в молочном скотоводстве путем возмещение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весе.</w:t>
      </w:r>
    </w:p>
    <w:p w:rsidR="00C61F1C" w:rsidRPr="00C61F1C" w:rsidRDefault="00C61F1C" w:rsidP="00C61F1C">
      <w:pPr>
        <w:ind w:firstLine="709"/>
        <w:jc w:val="both"/>
        <w:rPr>
          <w:sz w:val="26"/>
          <w:szCs w:val="26"/>
        </w:rPr>
      </w:pPr>
    </w:p>
    <w:p w:rsidR="00B1692B" w:rsidRPr="00C61F1C" w:rsidRDefault="00F0476D" w:rsidP="00507EF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Сф</w:t>
      </w:r>
      <w:proofErr w:type="spellEnd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= V </w:t>
      </w:r>
      <w:proofErr w:type="spellStart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>S</w:t>
      </w:r>
      <w:proofErr w:type="gramEnd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="003656A1" w:rsidRPr="00C61F1C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:rsidR="000008DD" w:rsidRPr="00C61F1C" w:rsidRDefault="00035CF7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V –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F0476D" w:rsidRPr="00C61F1C" w:rsidRDefault="00F0476D" w:rsidP="00C61F1C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C61F1C">
        <w:rPr>
          <w:sz w:val="26"/>
          <w:szCs w:val="26"/>
        </w:rPr>
        <w:t>Sф</w:t>
      </w:r>
      <w:proofErr w:type="spellEnd"/>
      <w:r w:rsidRPr="00C61F1C">
        <w:rPr>
          <w:sz w:val="26"/>
          <w:szCs w:val="26"/>
        </w:rPr>
        <w:t xml:space="preserve"> - </w:t>
      </w:r>
      <w:hyperlink r:id="rId8" w:anchor="Par92#Par92" w:history="1">
        <w:r w:rsidRPr="00C61F1C">
          <w:rPr>
            <w:sz w:val="26"/>
            <w:szCs w:val="26"/>
          </w:rPr>
          <w:t>ставка</w:t>
        </w:r>
      </w:hyperlink>
      <w:r w:rsidRPr="00C61F1C">
        <w:rPr>
          <w:sz w:val="26"/>
          <w:szCs w:val="26"/>
        </w:rPr>
        <w:t xml:space="preserve"> субсидии источником финансового обеспечения которой являются средства субвенции предоставляемые бюджету района на предоставление субсидии на повышение продуктивности в молочном скотоводстве путем возмещение части затрат на 1 килограмм реализованного и (или) отгруженного на собственную переработку коровьего молока высшего и (или) первого сорта, утвержденная приказом Департамента по социально-экономическому развитию села Томской области (далее – Департамент).</w:t>
      </w:r>
      <w:proofErr w:type="gramEnd"/>
    </w:p>
    <w:p w:rsidR="00ED1E67" w:rsidRPr="00C61F1C" w:rsidRDefault="00ED1E67" w:rsidP="00F0476D">
      <w:pPr>
        <w:ind w:firstLine="540"/>
        <w:jc w:val="both"/>
        <w:rPr>
          <w:sz w:val="26"/>
          <w:szCs w:val="26"/>
        </w:rPr>
      </w:pPr>
    </w:p>
    <w:p w:rsidR="00035CF7" w:rsidRPr="00C61F1C" w:rsidRDefault="00417E68" w:rsidP="00507EF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035CF7"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= С1 + </w:t>
      </w:r>
      <w:proofErr w:type="spellStart"/>
      <w:proofErr w:type="gramStart"/>
      <w:r w:rsidR="00035CF7" w:rsidRPr="00C61F1C">
        <w:rPr>
          <w:rFonts w:ascii="Times New Roman" w:hAnsi="Times New Roman" w:cs="Times New Roman"/>
          <w:color w:val="000000"/>
          <w:sz w:val="26"/>
          <w:szCs w:val="26"/>
        </w:rPr>
        <w:t>Св</w:t>
      </w:r>
      <w:proofErr w:type="spellEnd"/>
      <w:proofErr w:type="gramEnd"/>
      <w:r w:rsidR="00035CF7" w:rsidRPr="00C61F1C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:rsidR="00417E68" w:rsidRPr="00C61F1C" w:rsidRDefault="00417E68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С</w:t>
      </w:r>
      <w:proofErr w:type="gramStart"/>
      <w:r w:rsidRPr="00C61F1C">
        <w:rPr>
          <w:sz w:val="26"/>
          <w:szCs w:val="26"/>
        </w:rPr>
        <w:t>1</w:t>
      </w:r>
      <w:proofErr w:type="gramEnd"/>
      <w:r w:rsidRPr="00C61F1C">
        <w:rPr>
          <w:sz w:val="26"/>
          <w:szCs w:val="26"/>
        </w:rPr>
        <w:t xml:space="preserve"> – субсидия, источником финансового обеспечения которой являются средства субвенции предоставляемые бюджету района для осуществления отдельных государственных полномочий по государственной поддержке </w:t>
      </w:r>
      <w:r w:rsidR="00C61F1C" w:rsidRPr="00C61F1C">
        <w:rPr>
          <w:sz w:val="26"/>
          <w:szCs w:val="26"/>
        </w:rPr>
        <w:t>сельскохозяйственного</w:t>
      </w:r>
      <w:r w:rsidRPr="00C61F1C">
        <w:rPr>
          <w:sz w:val="26"/>
          <w:szCs w:val="26"/>
        </w:rPr>
        <w:t xml:space="preserve"> производства и предоставления субсидий на повышение продуктивности в молочном скотоводстве путем возмещение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 первого сорта;</w:t>
      </w:r>
    </w:p>
    <w:p w:rsidR="00417E68" w:rsidRPr="00C61F1C" w:rsidRDefault="00417E68" w:rsidP="00C61F1C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C61F1C">
        <w:rPr>
          <w:sz w:val="26"/>
          <w:szCs w:val="26"/>
        </w:rPr>
        <w:t>Св</w:t>
      </w:r>
      <w:proofErr w:type="spellEnd"/>
      <w:proofErr w:type="gramEnd"/>
      <w:r w:rsidRPr="00C61F1C">
        <w:rPr>
          <w:sz w:val="26"/>
          <w:szCs w:val="26"/>
        </w:rPr>
        <w:t xml:space="preserve"> - субсидия, источником финансового обеспечения которой являются средства субвенции предоставляемые бюджету района для осуществления отдельных государственных полномочий по государственной поддержке </w:t>
      </w:r>
      <w:r w:rsidR="00C61F1C" w:rsidRPr="00C61F1C">
        <w:rPr>
          <w:sz w:val="26"/>
          <w:szCs w:val="26"/>
        </w:rPr>
        <w:t>сельскохозяйственного</w:t>
      </w:r>
      <w:r w:rsidRPr="00C61F1C">
        <w:rPr>
          <w:sz w:val="26"/>
          <w:szCs w:val="26"/>
        </w:rPr>
        <w:t xml:space="preserve"> производства и предоставления субсидий на повышение продуктивности в молочном скотоводстве путем возмещение части затрат сельскохозяйственных товаропроизводителей на  1 килограмм реализованного и (или) отгруженного на собственную переработку коровьего молока высшего.</w:t>
      </w:r>
    </w:p>
    <w:p w:rsidR="00ED1E67" w:rsidRPr="00C61F1C" w:rsidRDefault="00ED1E67" w:rsidP="00417E68">
      <w:pPr>
        <w:ind w:firstLine="540"/>
        <w:jc w:val="both"/>
        <w:rPr>
          <w:sz w:val="26"/>
          <w:szCs w:val="26"/>
        </w:rPr>
      </w:pPr>
    </w:p>
    <w:p w:rsidR="00FF5805" w:rsidRPr="00C61F1C" w:rsidRDefault="00A535BA" w:rsidP="00507EF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= V1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So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Kпр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К1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К2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К3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К4,</w:t>
      </w:r>
    </w:p>
    <w:p w:rsidR="00ED1E67" w:rsidRPr="00C61F1C" w:rsidRDefault="00A535BA" w:rsidP="00C61F1C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Св</w:t>
      </w:r>
      <w:proofErr w:type="spellEnd"/>
      <w:proofErr w:type="gram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=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Vв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So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Кпр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К1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К2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К3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К4, где: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V1 - объем реализованного и (или) отгруженного на собственную переработку молока первого сорта в физическом весе;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C61F1C">
        <w:rPr>
          <w:sz w:val="26"/>
          <w:szCs w:val="26"/>
        </w:rPr>
        <w:t>V</w:t>
      </w:r>
      <w:proofErr w:type="gramEnd"/>
      <w:r w:rsidRPr="00C61F1C">
        <w:rPr>
          <w:sz w:val="26"/>
          <w:szCs w:val="26"/>
        </w:rPr>
        <w:t>в</w:t>
      </w:r>
      <w:proofErr w:type="spellEnd"/>
      <w:r w:rsidRPr="00C61F1C">
        <w:rPr>
          <w:sz w:val="26"/>
          <w:szCs w:val="26"/>
        </w:rPr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proofErr w:type="spellStart"/>
      <w:r w:rsidRPr="00C61F1C">
        <w:rPr>
          <w:sz w:val="26"/>
          <w:szCs w:val="26"/>
        </w:rPr>
        <w:lastRenderedPageBreak/>
        <w:t>So</w:t>
      </w:r>
      <w:proofErr w:type="spellEnd"/>
      <w:r w:rsidRPr="00C61F1C">
        <w:rPr>
          <w:sz w:val="26"/>
          <w:szCs w:val="26"/>
        </w:rPr>
        <w:t xml:space="preserve"> - </w:t>
      </w:r>
      <w:hyperlink r:id="rId9" w:anchor="Par92#Par92" w:history="1">
        <w:r w:rsidRPr="00C61F1C">
          <w:rPr>
            <w:sz w:val="26"/>
            <w:szCs w:val="26"/>
          </w:rPr>
          <w:t>ставка</w:t>
        </w:r>
      </w:hyperlink>
      <w:r w:rsidRPr="00C61F1C">
        <w:rPr>
          <w:sz w:val="26"/>
          <w:szCs w:val="26"/>
        </w:rPr>
        <w:t xml:space="preserve"> субсидии источником финансового обеспечения которой являются средства субвенции предоставляемые бюджету района для осуществления отдельных государственных полномочий по государственной поддержке </w:t>
      </w:r>
      <w:r w:rsidR="00C61F1C" w:rsidRPr="00C61F1C">
        <w:rPr>
          <w:sz w:val="26"/>
          <w:szCs w:val="26"/>
        </w:rPr>
        <w:t>сельскохозяйственного</w:t>
      </w:r>
      <w:r w:rsidRPr="00C61F1C">
        <w:rPr>
          <w:sz w:val="26"/>
          <w:szCs w:val="26"/>
        </w:rPr>
        <w:t xml:space="preserve"> производства и предоставления субсидий на повышение продуктивности в молочном скотоводстве путем возмещение части затрат на 1 килограмм реализованного и (или) отгруженного на собственную переработку молока, утвержденная приказом Департамента;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proofErr w:type="spellStart"/>
      <w:r w:rsidRPr="00C61F1C">
        <w:rPr>
          <w:sz w:val="26"/>
          <w:szCs w:val="26"/>
        </w:rPr>
        <w:t>Кпр</w:t>
      </w:r>
      <w:proofErr w:type="spellEnd"/>
      <w:r w:rsidRPr="00C61F1C">
        <w:rPr>
          <w:sz w:val="26"/>
          <w:szCs w:val="26"/>
        </w:rPr>
        <w:t xml:space="preserve"> - </w:t>
      </w:r>
      <w:hyperlink r:id="rId10" w:anchor="Par175#Par175" w:history="1">
        <w:r w:rsidRPr="00C61F1C">
          <w:rPr>
            <w:sz w:val="26"/>
            <w:szCs w:val="26"/>
          </w:rPr>
          <w:t>коэффициент</w:t>
        </w:r>
      </w:hyperlink>
      <w:r w:rsidRPr="00C61F1C">
        <w:rPr>
          <w:sz w:val="26"/>
          <w:szCs w:val="26"/>
        </w:rPr>
        <w:t xml:space="preserve"> продуктивности согласно Приложению  к настоящему Положению;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К</w:t>
      </w:r>
      <w:proofErr w:type="gramStart"/>
      <w:r w:rsidRPr="00C61F1C">
        <w:rPr>
          <w:sz w:val="26"/>
          <w:szCs w:val="26"/>
        </w:rPr>
        <w:t>1</w:t>
      </w:r>
      <w:proofErr w:type="gramEnd"/>
      <w:r w:rsidRPr="00C61F1C">
        <w:rPr>
          <w:sz w:val="26"/>
          <w:szCs w:val="26"/>
        </w:rPr>
        <w:t xml:space="preserve"> - коэффициент сохранения поголовья. При сохранении (росте) поголовья коров на 1-е число месяца, заявленного к субсидированию, по отношению к поголовью коров на начало месяца года, заявленного к субсидированию, К</w:t>
      </w:r>
      <w:proofErr w:type="gramStart"/>
      <w:r w:rsidRPr="00C61F1C">
        <w:rPr>
          <w:sz w:val="26"/>
          <w:szCs w:val="26"/>
        </w:rPr>
        <w:t>1</w:t>
      </w:r>
      <w:proofErr w:type="gramEnd"/>
      <w:r w:rsidRPr="00C61F1C">
        <w:rPr>
          <w:sz w:val="26"/>
          <w:szCs w:val="26"/>
        </w:rPr>
        <w:t xml:space="preserve"> = 1. </w:t>
      </w:r>
      <w:proofErr w:type="gramStart"/>
      <w:r w:rsidRPr="00C61F1C">
        <w:rPr>
          <w:sz w:val="26"/>
          <w:szCs w:val="26"/>
        </w:rPr>
        <w:t>Для получателей субсидий, реализующих мероприятия плана оздоровления неблагополучного хозяйства, фермы, стада в соответствии с правилами по профилактике и борьбе с лейкозом крупного рогатого скота, утвержденными приказом  Министерства сельского хозяйства и продовольствия Российской Федерации от 11.05.1999 № 359 «Об утверждении Правил по профилактике и борьбе с лейкозом крупного рогатого скота», а также получателей субсидии, реализующих инвестиционные проекты в сфере сельскохозяйственного производства Томской</w:t>
      </w:r>
      <w:proofErr w:type="gramEnd"/>
      <w:r w:rsidRPr="00C61F1C">
        <w:rPr>
          <w:sz w:val="26"/>
          <w:szCs w:val="26"/>
        </w:rPr>
        <w:t xml:space="preserve"> области, К</w:t>
      </w:r>
      <w:proofErr w:type="gramStart"/>
      <w:r w:rsidRPr="00C61F1C">
        <w:rPr>
          <w:sz w:val="26"/>
          <w:szCs w:val="26"/>
        </w:rPr>
        <w:t>1</w:t>
      </w:r>
      <w:proofErr w:type="gramEnd"/>
      <w:r w:rsidRPr="00C61F1C">
        <w:rPr>
          <w:sz w:val="26"/>
          <w:szCs w:val="26"/>
        </w:rPr>
        <w:t xml:space="preserve"> = 1;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К</w:t>
      </w:r>
      <w:proofErr w:type="gramStart"/>
      <w:r w:rsidRPr="00C61F1C">
        <w:rPr>
          <w:sz w:val="26"/>
          <w:szCs w:val="26"/>
        </w:rPr>
        <w:t>2</w:t>
      </w:r>
      <w:proofErr w:type="gramEnd"/>
      <w:r w:rsidRPr="00C61F1C">
        <w:rPr>
          <w:sz w:val="26"/>
          <w:szCs w:val="26"/>
        </w:rPr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C61F1C">
        <w:rPr>
          <w:sz w:val="26"/>
          <w:szCs w:val="26"/>
        </w:rPr>
        <w:t>2</w:t>
      </w:r>
      <w:proofErr w:type="gramEnd"/>
      <w:r w:rsidRPr="00C61F1C">
        <w:rPr>
          <w:sz w:val="26"/>
          <w:szCs w:val="26"/>
        </w:rPr>
        <w:t xml:space="preserve"> = 1; при снижении молочной продуктивности К2 = 0,8. 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Для получателей субсидий со средней продуктивностью коров по хозяйству в предыдущем году 6000 кг и выше, допустивших снижение молочной продуктивности не более чем на десять процентов по отношению к соответствующему периоду прошлого года К</w:t>
      </w:r>
      <w:proofErr w:type="gramStart"/>
      <w:r w:rsidRPr="00C61F1C">
        <w:rPr>
          <w:sz w:val="26"/>
          <w:szCs w:val="26"/>
        </w:rPr>
        <w:t>2</w:t>
      </w:r>
      <w:proofErr w:type="gramEnd"/>
      <w:r w:rsidRPr="00C61F1C">
        <w:rPr>
          <w:sz w:val="26"/>
          <w:szCs w:val="26"/>
        </w:rPr>
        <w:t xml:space="preserve"> = 1. Продуктивность на отчетную дату рассчитывается путем деления объема надоенного молока с начала года на среднегодовое поголовье коров;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- К3 = 0,8. Для получателей со средней продуктивностью коров в предшествующем году 6000 кг и выше, а также получателей субсидий, реализующих инвестиционные проекты в сфере сельскохозяйственного производства Томской области, - К3 = 1.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Расчет выхода телят на 100 коров для получателей субсидий осуществляется</w:t>
      </w:r>
      <w:r w:rsidR="000E26C2" w:rsidRPr="00C61F1C">
        <w:rPr>
          <w:sz w:val="26"/>
          <w:szCs w:val="26"/>
        </w:rPr>
        <w:t xml:space="preserve"> </w:t>
      </w:r>
      <w:r w:rsidRPr="00C61F1C">
        <w:rPr>
          <w:sz w:val="26"/>
          <w:szCs w:val="26"/>
        </w:rPr>
        <w:t xml:space="preserve">в соответствии с Методикой расчета выхода телят, утвержденной приказом Министерства сельского хозяйства Российской Федерации от 20.06.2016 №246 «Об утверждении методики расчета выхода телят». 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К</w:t>
      </w:r>
      <w:proofErr w:type="gramStart"/>
      <w:r w:rsidRPr="00C61F1C">
        <w:rPr>
          <w:sz w:val="26"/>
          <w:szCs w:val="26"/>
        </w:rPr>
        <w:t>4</w:t>
      </w:r>
      <w:proofErr w:type="gramEnd"/>
      <w:r w:rsidRPr="00C61F1C">
        <w:rPr>
          <w:sz w:val="26"/>
          <w:szCs w:val="26"/>
        </w:rPr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C61F1C">
        <w:rPr>
          <w:sz w:val="26"/>
          <w:szCs w:val="26"/>
        </w:rPr>
        <w:t>4</w:t>
      </w:r>
      <w:proofErr w:type="gramEnd"/>
      <w:r w:rsidRPr="00C61F1C">
        <w:rPr>
          <w:sz w:val="26"/>
          <w:szCs w:val="26"/>
        </w:rPr>
        <w:t xml:space="preserve"> = 1, при содержании в реализованном товарном молоке жира  менее 3,4% и белка менее 3,0% К4 = 0,8.</w:t>
      </w:r>
    </w:p>
    <w:p w:rsidR="00507EF6" w:rsidRPr="00C61F1C" w:rsidRDefault="00507EF6" w:rsidP="00C61F1C">
      <w:pPr>
        <w:ind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Для получателей субсидий, организовавших собственное производство молока в четвертом квартале предшествующего года или текущем году, К</w:t>
      </w:r>
      <w:proofErr w:type="gramStart"/>
      <w:r w:rsidRPr="00C61F1C">
        <w:rPr>
          <w:sz w:val="26"/>
          <w:szCs w:val="26"/>
        </w:rPr>
        <w:t>2</w:t>
      </w:r>
      <w:proofErr w:type="gramEnd"/>
      <w:r w:rsidRPr="00C61F1C">
        <w:rPr>
          <w:sz w:val="26"/>
          <w:szCs w:val="26"/>
        </w:rPr>
        <w:t xml:space="preserve">, К3, </w:t>
      </w:r>
      <w:proofErr w:type="spellStart"/>
      <w:r w:rsidRPr="00C61F1C">
        <w:rPr>
          <w:sz w:val="26"/>
          <w:szCs w:val="26"/>
        </w:rPr>
        <w:t>Кпр</w:t>
      </w:r>
      <w:proofErr w:type="spellEnd"/>
      <w:r w:rsidRPr="00C61F1C">
        <w:rPr>
          <w:sz w:val="26"/>
          <w:szCs w:val="26"/>
        </w:rPr>
        <w:t xml:space="preserve"> = 1. Для определения коэффициента сохранения поголовья получателями субсидий, организовавшими собственное производство молока, рассматривается </w:t>
      </w:r>
      <w:r w:rsidRPr="00C61F1C">
        <w:rPr>
          <w:sz w:val="26"/>
          <w:szCs w:val="26"/>
        </w:rPr>
        <w:lastRenderedPageBreak/>
        <w:t>поголовье коров на 1-е число месяца, заявленного к субсидированию, по отношению к поголовью коров на начало деятельности получателя субсидий по производству молока и молочной продукции.</w:t>
      </w:r>
    </w:p>
    <w:p w:rsidR="00ED1E67" w:rsidRPr="00C61F1C" w:rsidRDefault="00D963A2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с 1 сентября по 30 сентября текущего года, определяется по следующей формуле:</w:t>
      </w:r>
      <w:proofErr w:type="gramEnd"/>
    </w:p>
    <w:p w:rsidR="00AE483A" w:rsidRPr="00C61F1C" w:rsidRDefault="00D73251" w:rsidP="00507EF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С = V </w:t>
      </w:r>
      <w:proofErr w:type="spellStart"/>
      <w:r w:rsidRPr="00C61F1C">
        <w:rPr>
          <w:rFonts w:ascii="Times New Roman" w:hAnsi="Times New Roman" w:cs="Times New Roman"/>
          <w:color w:val="000000"/>
          <w:sz w:val="26"/>
          <w:szCs w:val="26"/>
        </w:rPr>
        <w:t>x</w:t>
      </w:r>
      <w:proofErr w:type="spellEnd"/>
      <w:r w:rsidRPr="00C61F1C">
        <w:rPr>
          <w:rFonts w:ascii="Times New Roman" w:hAnsi="Times New Roman" w:cs="Times New Roman"/>
          <w:color w:val="000000"/>
          <w:sz w:val="26"/>
          <w:szCs w:val="26"/>
        </w:rPr>
        <w:t xml:space="preserve"> S, где:</w:t>
      </w:r>
    </w:p>
    <w:p w:rsidR="00D73251" w:rsidRPr="00C61F1C" w:rsidRDefault="00D73251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V –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3D2F0C" w:rsidRDefault="003D2F0C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1F1C">
        <w:rPr>
          <w:rFonts w:ascii="Times New Roman" w:hAnsi="Times New Roman" w:cs="Times New Roman"/>
          <w:color w:val="000000"/>
          <w:sz w:val="26"/>
          <w:szCs w:val="26"/>
        </w:rPr>
        <w:t>S –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Департамента.</w:t>
      </w:r>
    </w:p>
    <w:p w:rsidR="00C61F1C" w:rsidRPr="00C61F1C" w:rsidRDefault="00C61F1C" w:rsidP="00C61F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423B" w:rsidRDefault="0073423B" w:rsidP="00C61F1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F1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A975D3" w:rsidRPr="00C61F1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975D3" w:rsidRPr="00C61F1C">
        <w:rPr>
          <w:rFonts w:ascii="Times New Roman" w:hAnsi="Times New Roman" w:cs="Times New Roman"/>
          <w:sz w:val="26"/>
          <w:szCs w:val="26"/>
        </w:rPr>
        <w:t xml:space="preserve"> даты его</w:t>
      </w:r>
      <w:r w:rsidRPr="00C61F1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C61F1C" w:rsidRPr="00C61F1C" w:rsidRDefault="00C61F1C" w:rsidP="00C61F1C">
      <w:pPr>
        <w:pStyle w:val="ConsPlusNormal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23B" w:rsidRPr="00C61F1C" w:rsidRDefault="0073423B" w:rsidP="00C61F1C">
      <w:pPr>
        <w:pStyle w:val="ae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61F1C">
        <w:rPr>
          <w:sz w:val="26"/>
          <w:szCs w:val="26"/>
        </w:rPr>
        <w:t>Опубликовать настоящ</w:t>
      </w:r>
      <w:r w:rsidR="00803BB6" w:rsidRPr="00C61F1C">
        <w:rPr>
          <w:sz w:val="26"/>
          <w:szCs w:val="26"/>
        </w:rPr>
        <w:t>е</w:t>
      </w:r>
      <w:r w:rsidRPr="00C61F1C">
        <w:rPr>
          <w:sz w:val="26"/>
          <w:szCs w:val="26"/>
        </w:rPr>
        <w:t>е постановление в газете «Заветы Ильича» и разместить на официальном сайте</w:t>
      </w:r>
      <w:r w:rsidR="00504D93" w:rsidRPr="00C61F1C">
        <w:rPr>
          <w:sz w:val="26"/>
          <w:szCs w:val="26"/>
        </w:rPr>
        <w:t xml:space="preserve"> администрации</w:t>
      </w:r>
      <w:r w:rsidRPr="00C61F1C">
        <w:rPr>
          <w:sz w:val="26"/>
          <w:szCs w:val="26"/>
        </w:rPr>
        <w:t xml:space="preserve"> Первомайского района (</w:t>
      </w:r>
      <w:r w:rsidRPr="00C61F1C">
        <w:rPr>
          <w:sz w:val="26"/>
          <w:szCs w:val="26"/>
          <w:lang w:val="en-US"/>
        </w:rPr>
        <w:t>http</w:t>
      </w:r>
      <w:r w:rsidRPr="00C61F1C">
        <w:rPr>
          <w:sz w:val="26"/>
          <w:szCs w:val="26"/>
        </w:rPr>
        <w:t>://</w:t>
      </w:r>
      <w:proofErr w:type="spellStart"/>
      <w:r w:rsidRPr="00C61F1C">
        <w:rPr>
          <w:sz w:val="26"/>
          <w:szCs w:val="26"/>
          <w:lang w:val="en-US"/>
        </w:rPr>
        <w:t>pmr</w:t>
      </w:r>
      <w:proofErr w:type="spellEnd"/>
      <w:r w:rsidRPr="00C61F1C">
        <w:rPr>
          <w:sz w:val="26"/>
          <w:szCs w:val="26"/>
        </w:rPr>
        <w:t>.</w:t>
      </w:r>
      <w:r w:rsidRPr="00C61F1C">
        <w:rPr>
          <w:sz w:val="26"/>
          <w:szCs w:val="26"/>
          <w:lang w:val="en-US"/>
        </w:rPr>
        <w:t>t</w:t>
      </w:r>
      <w:proofErr w:type="spellStart"/>
      <w:r w:rsidRPr="00C61F1C">
        <w:rPr>
          <w:sz w:val="26"/>
          <w:szCs w:val="26"/>
        </w:rPr>
        <w:t>omsk.ru</w:t>
      </w:r>
      <w:proofErr w:type="spellEnd"/>
      <w:r w:rsidRPr="00C61F1C">
        <w:rPr>
          <w:sz w:val="26"/>
          <w:szCs w:val="26"/>
        </w:rPr>
        <w:t>)</w:t>
      </w:r>
      <w:r w:rsidR="00636232" w:rsidRPr="00C61F1C">
        <w:rPr>
          <w:sz w:val="26"/>
          <w:szCs w:val="26"/>
        </w:rPr>
        <w:t>в информационно</w:t>
      </w:r>
      <w:r w:rsidR="00C61F1C" w:rsidRPr="00C61F1C">
        <w:rPr>
          <w:sz w:val="26"/>
          <w:szCs w:val="26"/>
        </w:rPr>
        <w:t xml:space="preserve"> </w:t>
      </w:r>
      <w:r w:rsidR="00636232" w:rsidRPr="00C61F1C">
        <w:rPr>
          <w:sz w:val="26"/>
          <w:szCs w:val="26"/>
        </w:rPr>
        <w:t>-  телекоммуникационной сети «Интернет».</w:t>
      </w:r>
    </w:p>
    <w:p w:rsidR="00C61F1C" w:rsidRPr="00C61F1C" w:rsidRDefault="00C61F1C" w:rsidP="00C61F1C">
      <w:pPr>
        <w:jc w:val="both"/>
        <w:rPr>
          <w:sz w:val="26"/>
          <w:szCs w:val="26"/>
        </w:rPr>
      </w:pPr>
    </w:p>
    <w:p w:rsidR="0073423B" w:rsidRPr="00C61F1C" w:rsidRDefault="0073423B" w:rsidP="00C61F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F1C">
        <w:rPr>
          <w:rFonts w:ascii="Times New Roman" w:hAnsi="Times New Roman" w:cs="Times New Roman"/>
          <w:sz w:val="26"/>
          <w:szCs w:val="26"/>
        </w:rPr>
        <w:t xml:space="preserve">  4. </w:t>
      </w:r>
      <w:proofErr w:type="gramStart"/>
      <w:r w:rsidRPr="00C61F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61F1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сельского  хозяйства</w:t>
      </w:r>
      <w:r w:rsidR="00AE483A" w:rsidRPr="00C61F1C">
        <w:rPr>
          <w:rFonts w:ascii="Times New Roman" w:hAnsi="Times New Roman" w:cs="Times New Roman"/>
          <w:sz w:val="26"/>
          <w:szCs w:val="26"/>
        </w:rPr>
        <w:t xml:space="preserve"> </w:t>
      </w:r>
      <w:r w:rsidR="00803BB6" w:rsidRPr="00C61F1C">
        <w:rPr>
          <w:rFonts w:ascii="Times New Roman" w:hAnsi="Times New Roman" w:cs="Times New Roman"/>
          <w:sz w:val="26"/>
          <w:szCs w:val="26"/>
        </w:rPr>
        <w:t>А</w:t>
      </w:r>
      <w:r w:rsidRPr="00C61F1C">
        <w:rPr>
          <w:rFonts w:ascii="Times New Roman" w:hAnsi="Times New Roman" w:cs="Times New Roman"/>
          <w:sz w:val="26"/>
          <w:szCs w:val="26"/>
        </w:rPr>
        <w:t>дминистрации Первомайского района   Булыгина</w:t>
      </w:r>
      <w:r w:rsidR="00803BB6" w:rsidRPr="00C61F1C">
        <w:rPr>
          <w:rFonts w:ascii="Times New Roman" w:hAnsi="Times New Roman" w:cs="Times New Roman"/>
          <w:sz w:val="26"/>
          <w:szCs w:val="26"/>
        </w:rPr>
        <w:t xml:space="preserve"> Н.С.</w:t>
      </w:r>
    </w:p>
    <w:p w:rsidR="0073423B" w:rsidRPr="00C61F1C" w:rsidRDefault="0073423B" w:rsidP="003102D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1ADA" w:rsidRPr="00C61F1C" w:rsidRDefault="00781ADA" w:rsidP="00F454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61F1C" w:rsidRDefault="00CA6A28" w:rsidP="00EF3A4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61F1C" w:rsidRDefault="00CA6A28" w:rsidP="00EF3A4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6A28" w:rsidRPr="00C61F1C" w:rsidRDefault="00CA6A28" w:rsidP="00EF3A4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3BB6" w:rsidRPr="00C61F1C" w:rsidRDefault="0073423B" w:rsidP="00EF3A4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61F1C">
        <w:rPr>
          <w:rFonts w:ascii="Times New Roman" w:hAnsi="Times New Roman" w:cs="Times New Roman"/>
          <w:sz w:val="26"/>
          <w:szCs w:val="26"/>
        </w:rPr>
        <w:t>Глав</w:t>
      </w:r>
      <w:r w:rsidR="00807A10" w:rsidRPr="00C61F1C">
        <w:rPr>
          <w:rFonts w:ascii="Times New Roman" w:hAnsi="Times New Roman" w:cs="Times New Roman"/>
          <w:sz w:val="26"/>
          <w:szCs w:val="26"/>
        </w:rPr>
        <w:t>а</w:t>
      </w:r>
      <w:r w:rsidRPr="00C61F1C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</w:t>
      </w:r>
      <w:r w:rsidR="00807A10" w:rsidRPr="00C61F1C">
        <w:rPr>
          <w:rFonts w:ascii="Times New Roman" w:hAnsi="Times New Roman" w:cs="Times New Roman"/>
          <w:sz w:val="26"/>
          <w:szCs w:val="26"/>
        </w:rPr>
        <w:t xml:space="preserve"> </w:t>
      </w:r>
      <w:r w:rsidR="00C61F1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07A10" w:rsidRPr="00C61F1C">
        <w:rPr>
          <w:rFonts w:ascii="Times New Roman" w:hAnsi="Times New Roman" w:cs="Times New Roman"/>
          <w:sz w:val="26"/>
          <w:szCs w:val="26"/>
        </w:rPr>
        <w:t xml:space="preserve">         И.И. Сиберт</w:t>
      </w:r>
    </w:p>
    <w:p w:rsidR="00781ADA" w:rsidRPr="00507EF6" w:rsidRDefault="00781ADA" w:rsidP="00F454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28" w:rsidRPr="00507EF6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D1E67" w:rsidRDefault="00ED1E67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A6A28" w:rsidRDefault="00CA6A28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3423B" w:rsidRPr="00C61F1C" w:rsidRDefault="0073423B" w:rsidP="00803BB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C61F1C">
        <w:rPr>
          <w:rFonts w:ascii="Times New Roman" w:hAnsi="Times New Roman" w:cs="Times New Roman"/>
          <w:color w:val="000000"/>
        </w:rPr>
        <w:t>Н.С.</w:t>
      </w:r>
      <w:r w:rsidR="00C61F1C">
        <w:rPr>
          <w:rFonts w:ascii="Times New Roman" w:hAnsi="Times New Roman" w:cs="Times New Roman"/>
          <w:color w:val="000000"/>
        </w:rPr>
        <w:t xml:space="preserve"> </w:t>
      </w:r>
      <w:r w:rsidRPr="00C61F1C">
        <w:rPr>
          <w:rFonts w:ascii="Times New Roman" w:hAnsi="Times New Roman" w:cs="Times New Roman"/>
          <w:color w:val="000000"/>
        </w:rPr>
        <w:t>Булыгин</w:t>
      </w:r>
    </w:p>
    <w:p w:rsidR="001F1C33" w:rsidRPr="00C61F1C" w:rsidRDefault="00803BB6" w:rsidP="006345F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C61F1C">
        <w:rPr>
          <w:rFonts w:ascii="Times New Roman" w:hAnsi="Times New Roman" w:cs="Times New Roman"/>
          <w:color w:val="000000"/>
        </w:rPr>
        <w:t xml:space="preserve">8 </w:t>
      </w:r>
      <w:r w:rsidR="00C61F1C">
        <w:rPr>
          <w:rFonts w:ascii="Times New Roman" w:hAnsi="Times New Roman" w:cs="Times New Roman"/>
          <w:color w:val="000000"/>
        </w:rPr>
        <w:t>(</w:t>
      </w:r>
      <w:r w:rsidRPr="00C61F1C">
        <w:rPr>
          <w:rFonts w:ascii="Times New Roman" w:hAnsi="Times New Roman" w:cs="Times New Roman"/>
          <w:color w:val="000000"/>
        </w:rPr>
        <w:t xml:space="preserve">38 245) </w:t>
      </w:r>
      <w:r w:rsidR="0073423B" w:rsidRPr="00C61F1C">
        <w:rPr>
          <w:rFonts w:ascii="Times New Roman" w:hAnsi="Times New Roman" w:cs="Times New Roman"/>
          <w:color w:val="000000"/>
        </w:rPr>
        <w:t>2 27 76</w:t>
      </w:r>
    </w:p>
    <w:p w:rsidR="00975A1B" w:rsidRDefault="00975A1B" w:rsidP="00800F94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975A1B" w:rsidSect="00FB5B4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C8" w:rsidRDefault="00E667C8" w:rsidP="0073423B">
      <w:r>
        <w:separator/>
      </w:r>
    </w:p>
  </w:endnote>
  <w:endnote w:type="continuationSeparator" w:id="0">
    <w:p w:rsidR="00E667C8" w:rsidRDefault="00E667C8" w:rsidP="0073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C8" w:rsidRDefault="00E667C8" w:rsidP="0073423B">
      <w:r>
        <w:separator/>
      </w:r>
    </w:p>
  </w:footnote>
  <w:footnote w:type="continuationSeparator" w:id="0">
    <w:p w:rsidR="00E667C8" w:rsidRDefault="00E667C8" w:rsidP="0073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870C29"/>
    <w:multiLevelType w:val="hybridMultilevel"/>
    <w:tmpl w:val="8784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254BA"/>
    <w:multiLevelType w:val="hybridMultilevel"/>
    <w:tmpl w:val="8132E3E6"/>
    <w:lvl w:ilvl="0" w:tplc="DE60C57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3C5856"/>
    <w:multiLevelType w:val="hybridMultilevel"/>
    <w:tmpl w:val="8D8C98D2"/>
    <w:lvl w:ilvl="0" w:tplc="AB96312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FF53D3"/>
    <w:multiLevelType w:val="hybridMultilevel"/>
    <w:tmpl w:val="65E0E060"/>
    <w:lvl w:ilvl="0" w:tplc="EF86AA00">
      <w:start w:val="1"/>
      <w:numFmt w:val="decimal"/>
      <w:lvlText w:val="%1)"/>
      <w:lvlJc w:val="left"/>
      <w:pPr>
        <w:ind w:left="1110" w:hanging="4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08DD"/>
    <w:rsid w:val="00000BC3"/>
    <w:rsid w:val="00002068"/>
    <w:rsid w:val="00006185"/>
    <w:rsid w:val="00011E67"/>
    <w:rsid w:val="00017254"/>
    <w:rsid w:val="00027E29"/>
    <w:rsid w:val="00031F0A"/>
    <w:rsid w:val="00035CF7"/>
    <w:rsid w:val="0004209C"/>
    <w:rsid w:val="00042E2D"/>
    <w:rsid w:val="000439E7"/>
    <w:rsid w:val="0006257F"/>
    <w:rsid w:val="00081DC0"/>
    <w:rsid w:val="00085B16"/>
    <w:rsid w:val="00097D6C"/>
    <w:rsid w:val="000A4335"/>
    <w:rsid w:val="000B0942"/>
    <w:rsid w:val="000B1583"/>
    <w:rsid w:val="000B169E"/>
    <w:rsid w:val="000C4020"/>
    <w:rsid w:val="000C48B1"/>
    <w:rsid w:val="000E26C2"/>
    <w:rsid w:val="000E5ED9"/>
    <w:rsid w:val="000E6CA3"/>
    <w:rsid w:val="000E7FAA"/>
    <w:rsid w:val="00103033"/>
    <w:rsid w:val="00107EE2"/>
    <w:rsid w:val="00111803"/>
    <w:rsid w:val="00115D2F"/>
    <w:rsid w:val="001224D1"/>
    <w:rsid w:val="00132738"/>
    <w:rsid w:val="0013645C"/>
    <w:rsid w:val="00136AF2"/>
    <w:rsid w:val="001412B9"/>
    <w:rsid w:val="00145C26"/>
    <w:rsid w:val="00147803"/>
    <w:rsid w:val="001712A8"/>
    <w:rsid w:val="0017778B"/>
    <w:rsid w:val="001871BC"/>
    <w:rsid w:val="00193C96"/>
    <w:rsid w:val="00194077"/>
    <w:rsid w:val="00196613"/>
    <w:rsid w:val="001A0E60"/>
    <w:rsid w:val="001A1D87"/>
    <w:rsid w:val="001A2BA3"/>
    <w:rsid w:val="001B3791"/>
    <w:rsid w:val="001B4626"/>
    <w:rsid w:val="001B7B0A"/>
    <w:rsid w:val="001E027C"/>
    <w:rsid w:val="001E064A"/>
    <w:rsid w:val="001E2BF2"/>
    <w:rsid w:val="001F1C33"/>
    <w:rsid w:val="001F3273"/>
    <w:rsid w:val="001F734B"/>
    <w:rsid w:val="002248B7"/>
    <w:rsid w:val="00236314"/>
    <w:rsid w:val="0025136C"/>
    <w:rsid w:val="00251CA7"/>
    <w:rsid w:val="00257B9C"/>
    <w:rsid w:val="00292A16"/>
    <w:rsid w:val="002A0C4B"/>
    <w:rsid w:val="002D1D5B"/>
    <w:rsid w:val="002D47E2"/>
    <w:rsid w:val="002E7723"/>
    <w:rsid w:val="002F3D5F"/>
    <w:rsid w:val="002F50F5"/>
    <w:rsid w:val="002F7DBF"/>
    <w:rsid w:val="003102D5"/>
    <w:rsid w:val="0032098A"/>
    <w:rsid w:val="00324D17"/>
    <w:rsid w:val="00336497"/>
    <w:rsid w:val="00345BAA"/>
    <w:rsid w:val="00345D47"/>
    <w:rsid w:val="003656A1"/>
    <w:rsid w:val="00367B33"/>
    <w:rsid w:val="00370F29"/>
    <w:rsid w:val="00383BC6"/>
    <w:rsid w:val="00391D11"/>
    <w:rsid w:val="0039296E"/>
    <w:rsid w:val="003931F9"/>
    <w:rsid w:val="003A0073"/>
    <w:rsid w:val="003B6576"/>
    <w:rsid w:val="003D2F0C"/>
    <w:rsid w:val="003E636C"/>
    <w:rsid w:val="003E6D1A"/>
    <w:rsid w:val="0040741F"/>
    <w:rsid w:val="0041162A"/>
    <w:rsid w:val="00416230"/>
    <w:rsid w:val="004170A3"/>
    <w:rsid w:val="00417E68"/>
    <w:rsid w:val="00420143"/>
    <w:rsid w:val="004251EE"/>
    <w:rsid w:val="00437383"/>
    <w:rsid w:val="00443266"/>
    <w:rsid w:val="00454834"/>
    <w:rsid w:val="00457ED9"/>
    <w:rsid w:val="00482727"/>
    <w:rsid w:val="00486A52"/>
    <w:rsid w:val="004A06E8"/>
    <w:rsid w:val="004A77BE"/>
    <w:rsid w:val="004B7161"/>
    <w:rsid w:val="004C6E69"/>
    <w:rsid w:val="004D12D5"/>
    <w:rsid w:val="004D3516"/>
    <w:rsid w:val="004D371D"/>
    <w:rsid w:val="004D5747"/>
    <w:rsid w:val="004D6F76"/>
    <w:rsid w:val="004E6037"/>
    <w:rsid w:val="004F2E3A"/>
    <w:rsid w:val="004F430F"/>
    <w:rsid w:val="0050408F"/>
    <w:rsid w:val="00504D93"/>
    <w:rsid w:val="00507EF6"/>
    <w:rsid w:val="00514E28"/>
    <w:rsid w:val="00526D46"/>
    <w:rsid w:val="00537B8C"/>
    <w:rsid w:val="00547C36"/>
    <w:rsid w:val="00552B25"/>
    <w:rsid w:val="00554FAD"/>
    <w:rsid w:val="00557437"/>
    <w:rsid w:val="00557819"/>
    <w:rsid w:val="00557E7E"/>
    <w:rsid w:val="00563CD7"/>
    <w:rsid w:val="00586281"/>
    <w:rsid w:val="005C3405"/>
    <w:rsid w:val="005E070B"/>
    <w:rsid w:val="005E0F21"/>
    <w:rsid w:val="005E2EDE"/>
    <w:rsid w:val="00601253"/>
    <w:rsid w:val="00604E6A"/>
    <w:rsid w:val="00617DFC"/>
    <w:rsid w:val="00617EC9"/>
    <w:rsid w:val="006328F9"/>
    <w:rsid w:val="006345FC"/>
    <w:rsid w:val="00636232"/>
    <w:rsid w:val="006550C5"/>
    <w:rsid w:val="00672474"/>
    <w:rsid w:val="00682F31"/>
    <w:rsid w:val="00684ED8"/>
    <w:rsid w:val="0068630E"/>
    <w:rsid w:val="00696F76"/>
    <w:rsid w:val="006C3015"/>
    <w:rsid w:val="006D0B2E"/>
    <w:rsid w:val="006E0CDC"/>
    <w:rsid w:val="006E1BF7"/>
    <w:rsid w:val="006E774F"/>
    <w:rsid w:val="006F27D7"/>
    <w:rsid w:val="006F5B1D"/>
    <w:rsid w:val="006F6D3D"/>
    <w:rsid w:val="006F7053"/>
    <w:rsid w:val="0070035D"/>
    <w:rsid w:val="00711922"/>
    <w:rsid w:val="007143D0"/>
    <w:rsid w:val="0072105D"/>
    <w:rsid w:val="0073423B"/>
    <w:rsid w:val="007370BB"/>
    <w:rsid w:val="00742EB7"/>
    <w:rsid w:val="00744214"/>
    <w:rsid w:val="00752062"/>
    <w:rsid w:val="00775208"/>
    <w:rsid w:val="00781ADA"/>
    <w:rsid w:val="007A7635"/>
    <w:rsid w:val="007B4FC2"/>
    <w:rsid w:val="007C02D7"/>
    <w:rsid w:val="007E2655"/>
    <w:rsid w:val="007E34B0"/>
    <w:rsid w:val="007F3576"/>
    <w:rsid w:val="00800F94"/>
    <w:rsid w:val="00803AE3"/>
    <w:rsid w:val="00803BB6"/>
    <w:rsid w:val="00807A10"/>
    <w:rsid w:val="00825238"/>
    <w:rsid w:val="00830D07"/>
    <w:rsid w:val="00840625"/>
    <w:rsid w:val="00843E62"/>
    <w:rsid w:val="00850407"/>
    <w:rsid w:val="008576F6"/>
    <w:rsid w:val="00877EED"/>
    <w:rsid w:val="00882E58"/>
    <w:rsid w:val="00886F93"/>
    <w:rsid w:val="008A3927"/>
    <w:rsid w:val="008C575F"/>
    <w:rsid w:val="008C5899"/>
    <w:rsid w:val="008D76BC"/>
    <w:rsid w:val="008E25B3"/>
    <w:rsid w:val="00907625"/>
    <w:rsid w:val="00911CB7"/>
    <w:rsid w:val="009121C8"/>
    <w:rsid w:val="00912FA9"/>
    <w:rsid w:val="009208D1"/>
    <w:rsid w:val="00941CD8"/>
    <w:rsid w:val="00943705"/>
    <w:rsid w:val="00947988"/>
    <w:rsid w:val="00975A1B"/>
    <w:rsid w:val="009877C7"/>
    <w:rsid w:val="00990738"/>
    <w:rsid w:val="0099134A"/>
    <w:rsid w:val="009942DC"/>
    <w:rsid w:val="009A3555"/>
    <w:rsid w:val="009B254F"/>
    <w:rsid w:val="009B4D56"/>
    <w:rsid w:val="009C57C3"/>
    <w:rsid w:val="009D0621"/>
    <w:rsid w:val="009D5DF3"/>
    <w:rsid w:val="009E4598"/>
    <w:rsid w:val="009E4E96"/>
    <w:rsid w:val="009F3BA0"/>
    <w:rsid w:val="009F58DF"/>
    <w:rsid w:val="009F594E"/>
    <w:rsid w:val="00A015CB"/>
    <w:rsid w:val="00A10775"/>
    <w:rsid w:val="00A14E29"/>
    <w:rsid w:val="00A22810"/>
    <w:rsid w:val="00A41D5D"/>
    <w:rsid w:val="00A42BD1"/>
    <w:rsid w:val="00A44B6D"/>
    <w:rsid w:val="00A45C57"/>
    <w:rsid w:val="00A535BA"/>
    <w:rsid w:val="00A603C9"/>
    <w:rsid w:val="00A622F3"/>
    <w:rsid w:val="00A71704"/>
    <w:rsid w:val="00A82710"/>
    <w:rsid w:val="00A975D3"/>
    <w:rsid w:val="00AA14F1"/>
    <w:rsid w:val="00AC1451"/>
    <w:rsid w:val="00AC31A8"/>
    <w:rsid w:val="00AE03A5"/>
    <w:rsid w:val="00AE2CCE"/>
    <w:rsid w:val="00AE4578"/>
    <w:rsid w:val="00AE483A"/>
    <w:rsid w:val="00B1391E"/>
    <w:rsid w:val="00B1617E"/>
    <w:rsid w:val="00B1692B"/>
    <w:rsid w:val="00B21E17"/>
    <w:rsid w:val="00B447BF"/>
    <w:rsid w:val="00B47460"/>
    <w:rsid w:val="00B51F8B"/>
    <w:rsid w:val="00B60AC7"/>
    <w:rsid w:val="00B655F4"/>
    <w:rsid w:val="00B8205C"/>
    <w:rsid w:val="00B84812"/>
    <w:rsid w:val="00BA22E0"/>
    <w:rsid w:val="00BB4207"/>
    <w:rsid w:val="00BC2690"/>
    <w:rsid w:val="00BC43B3"/>
    <w:rsid w:val="00BC5CAE"/>
    <w:rsid w:val="00BD54C3"/>
    <w:rsid w:val="00BE494E"/>
    <w:rsid w:val="00C05741"/>
    <w:rsid w:val="00C14F5E"/>
    <w:rsid w:val="00C37F49"/>
    <w:rsid w:val="00C52B34"/>
    <w:rsid w:val="00C61F1C"/>
    <w:rsid w:val="00C65CE2"/>
    <w:rsid w:val="00C84377"/>
    <w:rsid w:val="00C90059"/>
    <w:rsid w:val="00C969C6"/>
    <w:rsid w:val="00CA367A"/>
    <w:rsid w:val="00CA6A28"/>
    <w:rsid w:val="00CA7D10"/>
    <w:rsid w:val="00CC3B36"/>
    <w:rsid w:val="00CC7875"/>
    <w:rsid w:val="00CD1D62"/>
    <w:rsid w:val="00CE099D"/>
    <w:rsid w:val="00CE3CFE"/>
    <w:rsid w:val="00CF4420"/>
    <w:rsid w:val="00D1276C"/>
    <w:rsid w:val="00D30CA6"/>
    <w:rsid w:val="00D334F1"/>
    <w:rsid w:val="00D40FB8"/>
    <w:rsid w:val="00D51CBD"/>
    <w:rsid w:val="00D647C0"/>
    <w:rsid w:val="00D73251"/>
    <w:rsid w:val="00D778B3"/>
    <w:rsid w:val="00D95A0E"/>
    <w:rsid w:val="00D963A2"/>
    <w:rsid w:val="00DA240A"/>
    <w:rsid w:val="00DC18D8"/>
    <w:rsid w:val="00DC31B3"/>
    <w:rsid w:val="00DD196F"/>
    <w:rsid w:val="00DE0382"/>
    <w:rsid w:val="00DF0C23"/>
    <w:rsid w:val="00DF6955"/>
    <w:rsid w:val="00E0022F"/>
    <w:rsid w:val="00E16F1B"/>
    <w:rsid w:val="00E30540"/>
    <w:rsid w:val="00E41206"/>
    <w:rsid w:val="00E433C6"/>
    <w:rsid w:val="00E51179"/>
    <w:rsid w:val="00E61BAD"/>
    <w:rsid w:val="00E667C8"/>
    <w:rsid w:val="00E73987"/>
    <w:rsid w:val="00E81498"/>
    <w:rsid w:val="00E82D76"/>
    <w:rsid w:val="00E87C8A"/>
    <w:rsid w:val="00E9744C"/>
    <w:rsid w:val="00EA2997"/>
    <w:rsid w:val="00EA4E25"/>
    <w:rsid w:val="00EC061A"/>
    <w:rsid w:val="00ED1E67"/>
    <w:rsid w:val="00ED6FFC"/>
    <w:rsid w:val="00EE66F9"/>
    <w:rsid w:val="00EE6E65"/>
    <w:rsid w:val="00EE7977"/>
    <w:rsid w:val="00EF3A47"/>
    <w:rsid w:val="00F0476D"/>
    <w:rsid w:val="00F2060D"/>
    <w:rsid w:val="00F2097D"/>
    <w:rsid w:val="00F20B9C"/>
    <w:rsid w:val="00F31476"/>
    <w:rsid w:val="00F36764"/>
    <w:rsid w:val="00F43A8B"/>
    <w:rsid w:val="00F443CD"/>
    <w:rsid w:val="00F45209"/>
    <w:rsid w:val="00F45421"/>
    <w:rsid w:val="00F578DF"/>
    <w:rsid w:val="00F60ABB"/>
    <w:rsid w:val="00F7013E"/>
    <w:rsid w:val="00F9111C"/>
    <w:rsid w:val="00F9234C"/>
    <w:rsid w:val="00FA2D13"/>
    <w:rsid w:val="00FA3591"/>
    <w:rsid w:val="00FB3514"/>
    <w:rsid w:val="00FB5B44"/>
    <w:rsid w:val="00FB7F63"/>
    <w:rsid w:val="00FC6F69"/>
    <w:rsid w:val="00FE40BE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Текст сноски Знак"/>
    <w:basedOn w:val="a0"/>
    <w:link w:val="af2"/>
    <w:uiPriority w:val="99"/>
    <w:semiHidden/>
    <w:rsid w:val="0073423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3423B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Название Знак"/>
    <w:basedOn w:val="a0"/>
    <w:link w:val="af4"/>
    <w:uiPriority w:val="99"/>
    <w:rsid w:val="007342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73423B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73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uiPriority w:val="99"/>
    <w:semiHidden/>
    <w:unhideWhenUsed/>
    <w:rsid w:val="0073423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3423B"/>
  </w:style>
  <w:style w:type="character" w:styleId="af7">
    <w:name w:val="Hyperlink"/>
    <w:basedOn w:val="a0"/>
    <w:uiPriority w:val="99"/>
    <w:semiHidden/>
    <w:unhideWhenUsed/>
    <w:rsid w:val="0073423B"/>
    <w:rPr>
      <w:color w:val="0000FF"/>
      <w:u w:val="single"/>
    </w:rPr>
  </w:style>
  <w:style w:type="paragraph" w:customStyle="1" w:styleId="ConsPlusTitle">
    <w:name w:val="ConsPlusTitle"/>
    <w:uiPriority w:val="99"/>
    <w:rsid w:val="00734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73423B"/>
    <w:rPr>
      <w:vertAlign w:val="superscript"/>
    </w:rPr>
  </w:style>
  <w:style w:type="table" w:styleId="af9">
    <w:name w:val="Table Grid"/>
    <w:basedOn w:val="a1"/>
    <w:rsid w:val="00BE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877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58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10.10.0.158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\\10.10.0.158\Documents%20and%20Settings\&#1040;&#1053;&#1053;\Local%20Settings\Temporary%20Internet%20Files\Content.IE5\70F85HXJ\&#1087;&#1086;&#1089;&#1090;&#1072;&#1085;&#1086;&#1074;&#1083;&#1077;&#1085;&#1080;&#1077;%20&#1089;&#1087;&#1088;&#1072;&#1074;&#1082;&#1072;&#1084;&#1080;%20&#1087;&#1086;%20&#1090;&#1077;&#1082;&#1089;&#1090;&#1091;%20&#1087;&#1086;&#1089;&#1083;&#1077;%20&#1056;&#1072;&#1076;&#1079;&#1080;&#1074;&#1080;&#1083;&#1072;%2005.02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90DD-C2C7-4915-B0B0-24A1A0C1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2017-10-24T04:20:00Z</cp:lastPrinted>
  <dcterms:created xsi:type="dcterms:W3CDTF">2017-11-01T08:50:00Z</dcterms:created>
  <dcterms:modified xsi:type="dcterms:W3CDTF">2017-11-01T08:50:00Z</dcterms:modified>
</cp:coreProperties>
</file>