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F452B8" w:rsidRPr="000041D2" w:rsidRDefault="00042E2D" w:rsidP="00F452B8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D97E7C" w:rsidP="00042E2D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28</w:t>
      </w:r>
      <w:r w:rsidR="00AD15C0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8E2D5C" w:rsidRPr="005F624B">
        <w:rPr>
          <w:sz w:val="26"/>
          <w:szCs w:val="26"/>
        </w:rPr>
        <w:t>.</w:t>
      </w:r>
      <w:r w:rsidR="00A37C18">
        <w:rPr>
          <w:sz w:val="26"/>
          <w:szCs w:val="26"/>
        </w:rPr>
        <w:t>2020</w:t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E87C8A" w:rsidRPr="005F624B">
        <w:rPr>
          <w:sz w:val="26"/>
          <w:szCs w:val="26"/>
        </w:rPr>
        <w:t xml:space="preserve">                  </w:t>
      </w:r>
      <w:r w:rsidR="00907625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4C463C" w:rsidRPr="005F624B">
        <w:rPr>
          <w:sz w:val="26"/>
          <w:szCs w:val="26"/>
        </w:rPr>
        <w:t xml:space="preserve">  </w:t>
      </w:r>
      <w:r w:rsidR="00BC21DA" w:rsidRPr="005F624B">
        <w:rPr>
          <w:sz w:val="26"/>
          <w:szCs w:val="26"/>
        </w:rPr>
        <w:t xml:space="preserve">          </w:t>
      </w:r>
      <w:r w:rsidR="008E2D5C" w:rsidRPr="005F624B">
        <w:rPr>
          <w:sz w:val="26"/>
          <w:szCs w:val="26"/>
        </w:rPr>
        <w:t xml:space="preserve">  </w:t>
      </w:r>
      <w:r w:rsidR="00097DCE" w:rsidRPr="005F624B">
        <w:rPr>
          <w:sz w:val="26"/>
          <w:szCs w:val="26"/>
        </w:rPr>
        <w:t xml:space="preserve">  </w:t>
      </w:r>
      <w:r w:rsidR="004F739F" w:rsidRPr="005F624B">
        <w:rPr>
          <w:sz w:val="26"/>
          <w:szCs w:val="26"/>
        </w:rPr>
        <w:t xml:space="preserve"> </w:t>
      </w:r>
      <w:r w:rsidR="004F4825" w:rsidRPr="005F624B">
        <w:rPr>
          <w:sz w:val="26"/>
          <w:szCs w:val="26"/>
        </w:rPr>
        <w:t xml:space="preserve">   </w:t>
      </w:r>
      <w:r w:rsidR="004F739F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5F624B">
        <w:rPr>
          <w:sz w:val="26"/>
          <w:szCs w:val="26"/>
        </w:rPr>
        <w:t xml:space="preserve">             </w:t>
      </w:r>
      <w:r w:rsidR="000310DE">
        <w:rPr>
          <w:sz w:val="26"/>
          <w:szCs w:val="26"/>
        </w:rPr>
        <w:t xml:space="preserve">         </w:t>
      </w:r>
      <w:r w:rsidR="005F624B">
        <w:rPr>
          <w:sz w:val="26"/>
          <w:szCs w:val="26"/>
        </w:rPr>
        <w:t xml:space="preserve">   </w:t>
      </w:r>
      <w:r w:rsidR="00042E2D" w:rsidRPr="005F624B">
        <w:rPr>
          <w:sz w:val="26"/>
          <w:szCs w:val="26"/>
        </w:rPr>
        <w:t xml:space="preserve">№ </w:t>
      </w:r>
      <w:r w:rsidR="00F452B8">
        <w:rPr>
          <w:sz w:val="26"/>
          <w:szCs w:val="26"/>
        </w:rPr>
        <w:t>123</w:t>
      </w:r>
    </w:p>
    <w:p w:rsidR="00F452B8" w:rsidRDefault="00F452B8" w:rsidP="00F452B8">
      <w:pPr>
        <w:spacing w:before="4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F452B8" w:rsidRPr="005F624B" w:rsidRDefault="00F452B8" w:rsidP="00F452B8">
      <w:pPr>
        <w:jc w:val="center"/>
        <w:rPr>
          <w:sz w:val="26"/>
          <w:szCs w:val="26"/>
        </w:rPr>
      </w:pPr>
    </w:p>
    <w:p w:rsidR="005D05F8" w:rsidRPr="005D05F8" w:rsidRDefault="005D05F8" w:rsidP="005D05F8">
      <w:pPr>
        <w:widowControl/>
        <w:jc w:val="center"/>
        <w:rPr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>Об утверждении Порядка предоставления из бюджета муниципального образования «</w:t>
      </w:r>
      <w:proofErr w:type="gramStart"/>
      <w:r w:rsidRPr="005D05F8">
        <w:rPr>
          <w:rFonts w:eastAsia="Times New Roman"/>
          <w:sz w:val="26"/>
          <w:szCs w:val="26"/>
        </w:rPr>
        <w:t>Первомайский  район</w:t>
      </w:r>
      <w:proofErr w:type="gramEnd"/>
      <w:r w:rsidRPr="005D05F8">
        <w:rPr>
          <w:rFonts w:eastAsia="Times New Roman"/>
          <w:sz w:val="26"/>
          <w:szCs w:val="26"/>
        </w:rPr>
        <w:t>» бюджетам сельских поселений Первомайского района иных межбюджетных трансфертов для с</w:t>
      </w:r>
      <w:r w:rsidRPr="005D05F8">
        <w:rPr>
          <w:sz w:val="26"/>
          <w:szCs w:val="26"/>
        </w:rPr>
        <w:t>офинансирования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5D05F8" w:rsidRPr="005D05F8" w:rsidRDefault="005D05F8" w:rsidP="005D05F8">
      <w:pPr>
        <w:tabs>
          <w:tab w:val="left" w:pos="5954"/>
          <w:tab w:val="left" w:pos="6096"/>
        </w:tabs>
        <w:ind w:right="3684"/>
        <w:jc w:val="both"/>
        <w:rPr>
          <w:rFonts w:eastAsia="Times New Roman"/>
          <w:b/>
          <w:sz w:val="26"/>
          <w:szCs w:val="26"/>
        </w:rPr>
      </w:pPr>
    </w:p>
    <w:p w:rsidR="005D05F8" w:rsidRPr="005D05F8" w:rsidRDefault="005D05F8" w:rsidP="005D05F8">
      <w:pPr>
        <w:tabs>
          <w:tab w:val="left" w:pos="5954"/>
          <w:tab w:val="left" w:pos="6096"/>
        </w:tabs>
        <w:ind w:right="3684"/>
        <w:jc w:val="both"/>
        <w:rPr>
          <w:rFonts w:eastAsia="Times New Roman"/>
          <w:b/>
          <w:sz w:val="26"/>
          <w:szCs w:val="26"/>
        </w:rPr>
      </w:pPr>
    </w:p>
    <w:p w:rsidR="005D05F8" w:rsidRPr="005D05F8" w:rsidRDefault="005D05F8" w:rsidP="005D05F8">
      <w:pPr>
        <w:tabs>
          <w:tab w:val="left" w:pos="7797"/>
        </w:tabs>
        <w:autoSpaceDE/>
        <w:autoSpaceDN/>
        <w:adjustRightInd/>
        <w:spacing w:line="276" w:lineRule="auto"/>
        <w:ind w:firstLine="770"/>
        <w:jc w:val="both"/>
        <w:rPr>
          <w:sz w:val="26"/>
          <w:szCs w:val="26"/>
          <w:lang w:eastAsia="en-US"/>
        </w:rPr>
      </w:pPr>
      <w:r w:rsidRPr="005D05F8">
        <w:rPr>
          <w:sz w:val="26"/>
          <w:szCs w:val="26"/>
          <w:lang w:eastAsia="en-US"/>
        </w:rPr>
        <w:t xml:space="preserve">В соответствии со статьей 9, пунктом 1 статьи 154 Бюджетного кодекса Российской Федерации, Положением «О межбюджетных отношениях в Первомайском районе», утверждённым решением Думы Первомайского района от 25 февраля 2016 года № 39, </w:t>
      </w:r>
    </w:p>
    <w:p w:rsidR="005D05F8" w:rsidRPr="005D05F8" w:rsidRDefault="005D05F8" w:rsidP="005D05F8">
      <w:pPr>
        <w:tabs>
          <w:tab w:val="left" w:pos="7797"/>
        </w:tabs>
        <w:autoSpaceDE/>
        <w:autoSpaceDN/>
        <w:adjustRightInd/>
        <w:spacing w:line="276" w:lineRule="auto"/>
        <w:ind w:firstLine="770"/>
        <w:jc w:val="both"/>
        <w:rPr>
          <w:sz w:val="26"/>
          <w:szCs w:val="26"/>
          <w:lang w:eastAsia="en-US"/>
        </w:rPr>
      </w:pPr>
      <w:r w:rsidRPr="005D05F8">
        <w:rPr>
          <w:sz w:val="26"/>
          <w:szCs w:val="26"/>
          <w:lang w:eastAsia="en-US"/>
        </w:rPr>
        <w:t>ПОСТАНОВЛЯЮ:</w:t>
      </w:r>
    </w:p>
    <w:p w:rsidR="005D05F8" w:rsidRPr="005D05F8" w:rsidRDefault="005D05F8" w:rsidP="005D05F8">
      <w:pPr>
        <w:widowControl/>
        <w:spacing w:line="276" w:lineRule="auto"/>
        <w:ind w:firstLine="770"/>
        <w:jc w:val="both"/>
        <w:rPr>
          <w:sz w:val="26"/>
          <w:szCs w:val="26"/>
          <w:lang w:eastAsia="en-US"/>
        </w:rPr>
      </w:pPr>
      <w:r w:rsidRPr="005D05F8">
        <w:rPr>
          <w:sz w:val="26"/>
          <w:szCs w:val="26"/>
        </w:rPr>
        <w:t xml:space="preserve">1. </w:t>
      </w:r>
      <w:r w:rsidRPr="005D05F8">
        <w:rPr>
          <w:sz w:val="26"/>
          <w:szCs w:val="26"/>
          <w:lang w:eastAsia="en-US"/>
        </w:rPr>
        <w:t xml:space="preserve">Утвердить </w:t>
      </w:r>
      <w:r w:rsidRPr="005D05F8">
        <w:rPr>
          <w:sz w:val="26"/>
          <w:szCs w:val="26"/>
        </w:rPr>
        <w:t xml:space="preserve">Порядок </w:t>
      </w:r>
      <w:r w:rsidRPr="005D05F8">
        <w:rPr>
          <w:rFonts w:eastAsia="Times New Roman"/>
          <w:sz w:val="26"/>
          <w:szCs w:val="26"/>
        </w:rPr>
        <w:t>предоставления из бюджета муниципального образования «</w:t>
      </w:r>
      <w:proofErr w:type="gramStart"/>
      <w:r w:rsidRPr="005D05F8">
        <w:rPr>
          <w:rFonts w:eastAsia="Times New Roman"/>
          <w:sz w:val="26"/>
          <w:szCs w:val="26"/>
        </w:rPr>
        <w:t>Первомайский  район</w:t>
      </w:r>
      <w:proofErr w:type="gramEnd"/>
      <w:r w:rsidRPr="005D05F8">
        <w:rPr>
          <w:rFonts w:eastAsia="Times New Roman"/>
          <w:sz w:val="26"/>
          <w:szCs w:val="26"/>
        </w:rPr>
        <w:t>» бюджетам сельских поселений Первомайского района иных межбюджетных трансфертов для с</w:t>
      </w:r>
      <w:r w:rsidRPr="005D05F8">
        <w:rPr>
          <w:sz w:val="26"/>
          <w:szCs w:val="26"/>
        </w:rPr>
        <w:t>офинансирования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  <w:r w:rsidRPr="005D05F8">
        <w:rPr>
          <w:sz w:val="26"/>
          <w:szCs w:val="26"/>
          <w:lang w:eastAsia="en-US"/>
        </w:rPr>
        <w:t>, согласно приложению к настоящему постановлению.</w:t>
      </w:r>
    </w:p>
    <w:p w:rsidR="005D05F8" w:rsidRPr="005D05F8" w:rsidRDefault="005D05F8" w:rsidP="005D05F8">
      <w:pPr>
        <w:widowControl/>
        <w:spacing w:line="276" w:lineRule="auto"/>
        <w:ind w:firstLine="770"/>
        <w:jc w:val="both"/>
        <w:rPr>
          <w:sz w:val="26"/>
          <w:szCs w:val="26"/>
          <w:lang w:eastAsia="en-US"/>
        </w:rPr>
      </w:pPr>
      <w:r w:rsidRPr="005D05F8">
        <w:rPr>
          <w:sz w:val="26"/>
          <w:szCs w:val="26"/>
          <w:lang w:eastAsia="en-US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(http://pmr.tomsk.ru).</w:t>
      </w:r>
    </w:p>
    <w:p w:rsidR="005D05F8" w:rsidRPr="005D05F8" w:rsidRDefault="005D05F8" w:rsidP="005D05F8">
      <w:pPr>
        <w:widowControl/>
        <w:tabs>
          <w:tab w:val="left" w:pos="5103"/>
          <w:tab w:val="left" w:pos="5245"/>
        </w:tabs>
        <w:autoSpaceDE/>
        <w:autoSpaceDN/>
        <w:adjustRightInd/>
        <w:spacing w:line="276" w:lineRule="auto"/>
        <w:ind w:firstLine="770"/>
        <w:jc w:val="both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5D05F8" w:rsidRPr="005D05F8" w:rsidRDefault="005D05F8" w:rsidP="005D05F8">
      <w:pPr>
        <w:widowControl/>
        <w:spacing w:line="276" w:lineRule="auto"/>
        <w:ind w:firstLine="770"/>
        <w:jc w:val="both"/>
        <w:rPr>
          <w:sz w:val="26"/>
          <w:szCs w:val="26"/>
          <w:lang w:eastAsia="en-US"/>
        </w:rPr>
      </w:pPr>
      <w:r w:rsidRPr="005D05F8">
        <w:rPr>
          <w:rFonts w:eastAsia="Times New Roman"/>
          <w:sz w:val="26"/>
          <w:szCs w:val="26"/>
        </w:rPr>
        <w:t xml:space="preserve">4. </w:t>
      </w:r>
      <w:r w:rsidRPr="005D05F8">
        <w:rPr>
          <w:sz w:val="26"/>
          <w:szCs w:val="26"/>
          <w:lang w:eastAsia="en-US"/>
        </w:rPr>
        <w:t>Контроль за исполнением настоящего постановления возложить на з</w:t>
      </w:r>
      <w:r w:rsidRPr="005D05F8">
        <w:rPr>
          <w:bCs/>
          <w:iCs/>
          <w:sz w:val="26"/>
          <w:szCs w:val="26"/>
          <w:lang w:eastAsia="en-US"/>
        </w:rPr>
        <w:t>аместителя Главы Первомайского района по экономике</w:t>
      </w:r>
      <w:r w:rsidRPr="005D05F8">
        <w:rPr>
          <w:bCs/>
          <w:i/>
          <w:iCs/>
          <w:sz w:val="26"/>
          <w:szCs w:val="26"/>
          <w:lang w:eastAsia="en-US"/>
        </w:rPr>
        <w:t>,</w:t>
      </w:r>
      <w:r w:rsidRPr="005D05F8">
        <w:rPr>
          <w:bCs/>
          <w:iCs/>
          <w:sz w:val="26"/>
          <w:szCs w:val="26"/>
          <w:lang w:eastAsia="en-US"/>
        </w:rPr>
        <w:t xml:space="preserve"> финансам и инвестициям Гончарук Н.А.</w:t>
      </w:r>
    </w:p>
    <w:p w:rsidR="005D05F8" w:rsidRPr="005D05F8" w:rsidRDefault="005D05F8" w:rsidP="005D05F8">
      <w:pPr>
        <w:widowControl/>
        <w:spacing w:line="276" w:lineRule="auto"/>
        <w:ind w:firstLine="770"/>
        <w:jc w:val="both"/>
        <w:rPr>
          <w:sz w:val="26"/>
          <w:szCs w:val="26"/>
          <w:lang w:eastAsia="en-US"/>
        </w:rPr>
      </w:pPr>
    </w:p>
    <w:p w:rsidR="005D05F8" w:rsidRDefault="005D05F8" w:rsidP="005D05F8">
      <w:pPr>
        <w:widowControl/>
        <w:spacing w:line="276" w:lineRule="auto"/>
        <w:jc w:val="both"/>
        <w:rPr>
          <w:sz w:val="26"/>
          <w:szCs w:val="26"/>
          <w:lang w:eastAsia="en-US"/>
        </w:rPr>
      </w:pPr>
    </w:p>
    <w:p w:rsidR="005D05F8" w:rsidRPr="005D05F8" w:rsidRDefault="005D05F8" w:rsidP="005D05F8">
      <w:pPr>
        <w:widowControl/>
        <w:spacing w:line="276" w:lineRule="auto"/>
        <w:jc w:val="both"/>
        <w:rPr>
          <w:bCs/>
          <w:sz w:val="26"/>
          <w:szCs w:val="26"/>
        </w:rPr>
      </w:pPr>
      <w:r w:rsidRPr="005D05F8">
        <w:rPr>
          <w:sz w:val="26"/>
          <w:szCs w:val="26"/>
          <w:lang w:eastAsia="en-US"/>
        </w:rPr>
        <w:t>Глава Первомайского района</w:t>
      </w:r>
      <w:r w:rsidRPr="005D05F8">
        <w:rPr>
          <w:sz w:val="26"/>
          <w:szCs w:val="26"/>
          <w:lang w:eastAsia="en-US"/>
        </w:rPr>
        <w:tab/>
      </w:r>
      <w:r w:rsidRPr="005D05F8">
        <w:rPr>
          <w:sz w:val="26"/>
          <w:szCs w:val="26"/>
          <w:lang w:eastAsia="en-US"/>
        </w:rPr>
        <w:tab/>
      </w:r>
      <w:r w:rsidRPr="005D05F8">
        <w:rPr>
          <w:sz w:val="26"/>
          <w:szCs w:val="26"/>
          <w:lang w:eastAsia="en-US"/>
        </w:rPr>
        <w:tab/>
      </w:r>
      <w:r w:rsidRPr="005D05F8">
        <w:rPr>
          <w:sz w:val="26"/>
          <w:szCs w:val="26"/>
          <w:lang w:eastAsia="en-US"/>
        </w:rPr>
        <w:tab/>
      </w:r>
      <w:r w:rsidRPr="005D05F8">
        <w:rPr>
          <w:sz w:val="26"/>
          <w:szCs w:val="26"/>
          <w:lang w:eastAsia="en-US"/>
        </w:rPr>
        <w:tab/>
      </w:r>
      <w:r w:rsidRPr="005D05F8">
        <w:rPr>
          <w:sz w:val="26"/>
          <w:szCs w:val="26"/>
          <w:lang w:eastAsia="en-US"/>
        </w:rPr>
        <w:tab/>
      </w:r>
      <w:r w:rsidRPr="005D05F8">
        <w:rPr>
          <w:sz w:val="26"/>
          <w:szCs w:val="26"/>
          <w:lang w:eastAsia="en-US"/>
        </w:rPr>
        <w:tab/>
        <w:t xml:space="preserve">И.И. Сиберт </w:t>
      </w:r>
    </w:p>
    <w:p w:rsidR="005D05F8" w:rsidRPr="005D05F8" w:rsidRDefault="005D05F8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5D05F8" w:rsidRPr="005D05F8" w:rsidRDefault="005D05F8" w:rsidP="005D05F8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ind w:left="6096"/>
        <w:rPr>
          <w:rFonts w:eastAsia="Times New Roman"/>
          <w:sz w:val="26"/>
          <w:szCs w:val="26"/>
        </w:rPr>
      </w:pPr>
    </w:p>
    <w:p w:rsidR="005D05F8" w:rsidRPr="005D05F8" w:rsidRDefault="005D05F8" w:rsidP="005D05F8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rPr>
          <w:rFonts w:eastAsia="Times New Roman"/>
          <w:sz w:val="18"/>
          <w:szCs w:val="18"/>
        </w:rPr>
      </w:pPr>
      <w:r w:rsidRPr="005D05F8">
        <w:rPr>
          <w:rFonts w:eastAsia="Times New Roman"/>
          <w:sz w:val="18"/>
          <w:szCs w:val="18"/>
        </w:rPr>
        <w:t>Вяльцева С.М.</w:t>
      </w:r>
    </w:p>
    <w:p w:rsidR="005D05F8" w:rsidRPr="005D05F8" w:rsidRDefault="005D05F8" w:rsidP="005D05F8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rPr>
          <w:rFonts w:eastAsia="Times New Roman"/>
          <w:sz w:val="18"/>
          <w:szCs w:val="18"/>
        </w:rPr>
      </w:pPr>
      <w:r w:rsidRPr="005D05F8">
        <w:rPr>
          <w:rFonts w:eastAsia="Times New Roman"/>
          <w:sz w:val="18"/>
          <w:szCs w:val="18"/>
        </w:rPr>
        <w:t>8-38-245-2-19-51</w:t>
      </w:r>
    </w:p>
    <w:p w:rsidR="005D05F8" w:rsidRPr="005D05F8" w:rsidRDefault="005D05F8" w:rsidP="005D05F8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rPr>
          <w:rFonts w:eastAsia="Times New Roman"/>
          <w:sz w:val="26"/>
          <w:szCs w:val="26"/>
        </w:rPr>
      </w:pPr>
    </w:p>
    <w:p w:rsidR="005D05F8" w:rsidRDefault="005D05F8" w:rsidP="005D05F8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ind w:firstLine="6096"/>
        <w:jc w:val="right"/>
        <w:rPr>
          <w:rFonts w:eastAsia="Times New Roman"/>
          <w:sz w:val="26"/>
          <w:szCs w:val="26"/>
        </w:rPr>
      </w:pPr>
    </w:p>
    <w:p w:rsidR="005D05F8" w:rsidRPr="005D05F8" w:rsidRDefault="005D05F8" w:rsidP="005D05F8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ind w:firstLine="6096"/>
        <w:jc w:val="right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lastRenderedPageBreak/>
        <w:t>Приложение</w:t>
      </w:r>
    </w:p>
    <w:p w:rsidR="005D05F8" w:rsidRPr="005D05F8" w:rsidRDefault="005D05F8" w:rsidP="005D05F8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ind w:firstLine="6096"/>
        <w:jc w:val="right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>УТВЕРЖДЕНО</w:t>
      </w:r>
    </w:p>
    <w:p w:rsidR="005D05F8" w:rsidRPr="005D05F8" w:rsidRDefault="005D05F8" w:rsidP="005D05F8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ind w:firstLine="6096"/>
        <w:jc w:val="right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>постановлением</w:t>
      </w:r>
    </w:p>
    <w:p w:rsidR="005D05F8" w:rsidRPr="005D05F8" w:rsidRDefault="005D05F8" w:rsidP="005D05F8">
      <w:pPr>
        <w:shd w:val="clear" w:color="auto" w:fill="FFFFFF"/>
        <w:spacing w:line="276" w:lineRule="auto"/>
        <w:ind w:left="6096"/>
        <w:jc w:val="right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>Администрации Первомайского района</w:t>
      </w:r>
    </w:p>
    <w:p w:rsidR="005D05F8" w:rsidRPr="005D05F8" w:rsidRDefault="005D05F8" w:rsidP="005D05F8">
      <w:pPr>
        <w:shd w:val="clear" w:color="auto" w:fill="FFFFFF"/>
        <w:spacing w:line="276" w:lineRule="auto"/>
        <w:ind w:left="6096"/>
        <w:jc w:val="right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 xml:space="preserve">от </w:t>
      </w:r>
      <w:r>
        <w:rPr>
          <w:rFonts w:eastAsia="Times New Roman"/>
          <w:sz w:val="26"/>
          <w:szCs w:val="26"/>
        </w:rPr>
        <w:t xml:space="preserve"> </w:t>
      </w:r>
      <w:r w:rsidR="007428D8">
        <w:rPr>
          <w:rFonts w:eastAsia="Times New Roman"/>
          <w:sz w:val="26"/>
          <w:szCs w:val="26"/>
        </w:rPr>
        <w:t>28</w:t>
      </w:r>
      <w:r>
        <w:rPr>
          <w:rFonts w:eastAsia="Times New Roman"/>
          <w:sz w:val="26"/>
          <w:szCs w:val="26"/>
        </w:rPr>
        <w:t>.</w:t>
      </w:r>
      <w:r w:rsidR="007428D8">
        <w:rPr>
          <w:rFonts w:eastAsia="Times New Roman"/>
          <w:sz w:val="26"/>
          <w:szCs w:val="26"/>
        </w:rPr>
        <w:t>05</w:t>
      </w:r>
      <w:bookmarkStart w:id="0" w:name="_GoBack"/>
      <w:bookmarkEnd w:id="0"/>
      <w:r>
        <w:rPr>
          <w:rFonts w:eastAsia="Times New Roman"/>
          <w:sz w:val="26"/>
          <w:szCs w:val="26"/>
        </w:rPr>
        <w:t>.2020</w:t>
      </w:r>
      <w:r w:rsidRPr="005D05F8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123</w:t>
      </w:r>
    </w:p>
    <w:p w:rsidR="005D05F8" w:rsidRPr="005D05F8" w:rsidRDefault="005D05F8" w:rsidP="005D05F8">
      <w:pPr>
        <w:tabs>
          <w:tab w:val="left" w:pos="6019"/>
          <w:tab w:val="left" w:pos="7088"/>
        </w:tabs>
        <w:autoSpaceDE/>
        <w:autoSpaceDN/>
        <w:adjustRightInd/>
        <w:spacing w:line="276" w:lineRule="auto"/>
        <w:jc w:val="center"/>
        <w:rPr>
          <w:rFonts w:eastAsia="Times New Roman"/>
          <w:b/>
          <w:sz w:val="26"/>
          <w:szCs w:val="26"/>
        </w:rPr>
      </w:pPr>
    </w:p>
    <w:p w:rsidR="005D05F8" w:rsidRPr="005D05F8" w:rsidRDefault="005D05F8" w:rsidP="005D05F8">
      <w:pPr>
        <w:tabs>
          <w:tab w:val="left" w:pos="6019"/>
          <w:tab w:val="left" w:pos="7088"/>
        </w:tabs>
        <w:autoSpaceDE/>
        <w:autoSpaceDN/>
        <w:adjustRightInd/>
        <w:spacing w:line="276" w:lineRule="auto"/>
        <w:jc w:val="center"/>
        <w:rPr>
          <w:rFonts w:eastAsia="Times New Roman"/>
          <w:b/>
          <w:sz w:val="26"/>
          <w:szCs w:val="26"/>
        </w:rPr>
      </w:pPr>
    </w:p>
    <w:p w:rsidR="005D05F8" w:rsidRPr="005D05F8" w:rsidRDefault="005D05F8" w:rsidP="005D05F8">
      <w:pPr>
        <w:tabs>
          <w:tab w:val="left" w:pos="6019"/>
          <w:tab w:val="left" w:pos="7088"/>
        </w:tabs>
        <w:autoSpaceDE/>
        <w:autoSpaceDN/>
        <w:adjustRightInd/>
        <w:spacing w:line="276" w:lineRule="auto"/>
        <w:jc w:val="center"/>
        <w:rPr>
          <w:sz w:val="26"/>
          <w:szCs w:val="26"/>
        </w:rPr>
      </w:pPr>
      <w:r w:rsidRPr="005D05F8">
        <w:rPr>
          <w:sz w:val="26"/>
          <w:szCs w:val="26"/>
        </w:rPr>
        <w:t>Порядок</w:t>
      </w:r>
    </w:p>
    <w:p w:rsidR="005D05F8" w:rsidRPr="005D05F8" w:rsidRDefault="005D05F8" w:rsidP="005D05F8">
      <w:pPr>
        <w:tabs>
          <w:tab w:val="left" w:pos="6019"/>
          <w:tab w:val="left" w:pos="7088"/>
        </w:tabs>
        <w:autoSpaceDE/>
        <w:autoSpaceDN/>
        <w:adjustRightInd/>
        <w:spacing w:line="276" w:lineRule="auto"/>
        <w:jc w:val="center"/>
        <w:rPr>
          <w:sz w:val="26"/>
          <w:szCs w:val="26"/>
        </w:rPr>
      </w:pPr>
      <w:r w:rsidRPr="005D05F8">
        <w:rPr>
          <w:sz w:val="26"/>
          <w:szCs w:val="26"/>
        </w:rPr>
        <w:t xml:space="preserve"> </w:t>
      </w:r>
      <w:r w:rsidRPr="005D05F8">
        <w:rPr>
          <w:rFonts w:eastAsia="Times New Roman"/>
          <w:sz w:val="26"/>
          <w:szCs w:val="26"/>
        </w:rPr>
        <w:t>предоставления из бюджета муниципального образования «</w:t>
      </w:r>
      <w:proofErr w:type="gramStart"/>
      <w:r w:rsidRPr="005D05F8">
        <w:rPr>
          <w:rFonts w:eastAsia="Times New Roman"/>
          <w:sz w:val="26"/>
          <w:szCs w:val="26"/>
        </w:rPr>
        <w:t>Первомайский  район</w:t>
      </w:r>
      <w:proofErr w:type="gramEnd"/>
      <w:r w:rsidRPr="005D05F8">
        <w:rPr>
          <w:rFonts w:eastAsia="Times New Roman"/>
          <w:sz w:val="26"/>
          <w:szCs w:val="26"/>
        </w:rPr>
        <w:t>» бюджетам сельских поселений Первомайского района иных межбюджетных трансфертов для с</w:t>
      </w:r>
      <w:r w:rsidRPr="005D05F8">
        <w:rPr>
          <w:sz w:val="26"/>
          <w:szCs w:val="26"/>
        </w:rPr>
        <w:t>офинансирования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5D05F8" w:rsidRPr="005D05F8" w:rsidRDefault="005D05F8" w:rsidP="005D05F8">
      <w:pPr>
        <w:tabs>
          <w:tab w:val="left" w:pos="6019"/>
          <w:tab w:val="left" w:pos="7088"/>
        </w:tabs>
        <w:autoSpaceDE/>
        <w:autoSpaceDN/>
        <w:adjustRightInd/>
        <w:spacing w:line="276" w:lineRule="auto"/>
        <w:jc w:val="center"/>
        <w:rPr>
          <w:sz w:val="26"/>
          <w:szCs w:val="26"/>
        </w:rPr>
      </w:pPr>
    </w:p>
    <w:p w:rsidR="005D05F8" w:rsidRPr="005D05F8" w:rsidRDefault="005D05F8" w:rsidP="005D05F8">
      <w:pPr>
        <w:tabs>
          <w:tab w:val="left" w:pos="6019"/>
          <w:tab w:val="left" w:pos="7088"/>
        </w:tabs>
        <w:autoSpaceDE/>
        <w:autoSpaceDN/>
        <w:adjustRightInd/>
        <w:spacing w:line="276" w:lineRule="auto"/>
        <w:jc w:val="center"/>
        <w:rPr>
          <w:rFonts w:eastAsia="Times New Roman"/>
          <w:b/>
          <w:sz w:val="26"/>
          <w:szCs w:val="26"/>
        </w:rPr>
      </w:pPr>
    </w:p>
    <w:p w:rsidR="005D05F8" w:rsidRPr="005D05F8" w:rsidRDefault="005D05F8" w:rsidP="005D05F8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 xml:space="preserve">Настоящий Порядок устанавливает </w:t>
      </w:r>
      <w:proofErr w:type="gramStart"/>
      <w:r w:rsidRPr="005D05F8">
        <w:rPr>
          <w:rFonts w:eastAsia="Times New Roman"/>
          <w:sz w:val="26"/>
          <w:szCs w:val="26"/>
        </w:rPr>
        <w:t xml:space="preserve">правила </w:t>
      </w:r>
      <w:r w:rsidRPr="005D05F8">
        <w:rPr>
          <w:sz w:val="26"/>
          <w:szCs w:val="26"/>
          <w:lang w:eastAsia="en-US"/>
        </w:rPr>
        <w:t xml:space="preserve"> </w:t>
      </w:r>
      <w:r w:rsidRPr="005D05F8">
        <w:rPr>
          <w:rFonts w:eastAsia="Times New Roman"/>
          <w:sz w:val="26"/>
          <w:szCs w:val="26"/>
        </w:rPr>
        <w:t>предоставления</w:t>
      </w:r>
      <w:proofErr w:type="gramEnd"/>
      <w:r w:rsidRPr="005D05F8">
        <w:rPr>
          <w:rFonts w:eastAsia="Times New Roman"/>
          <w:sz w:val="26"/>
          <w:szCs w:val="26"/>
        </w:rPr>
        <w:t xml:space="preserve"> из бюджета муниципального образования «Первомайский  район» бюджетам сельских поселений Первомайского района иных межбюджетных трансфертов для с</w:t>
      </w:r>
      <w:r w:rsidRPr="005D05F8">
        <w:rPr>
          <w:sz w:val="26"/>
          <w:szCs w:val="26"/>
        </w:rPr>
        <w:t>офинансирования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  <w:r w:rsidRPr="005D05F8">
        <w:rPr>
          <w:rFonts w:eastAsia="Times New Roman"/>
          <w:sz w:val="26"/>
          <w:szCs w:val="26"/>
        </w:rPr>
        <w:t xml:space="preserve"> (далее – иной межбюджетный трансферт).</w:t>
      </w:r>
      <w:r w:rsidRPr="005D05F8">
        <w:rPr>
          <w:sz w:val="26"/>
          <w:szCs w:val="26"/>
          <w:lang w:eastAsia="en-US"/>
        </w:rPr>
        <w:t xml:space="preserve"> </w:t>
      </w:r>
    </w:p>
    <w:p w:rsidR="005D05F8" w:rsidRPr="005D05F8" w:rsidRDefault="005D05F8" w:rsidP="005D05F8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>Иной м</w:t>
      </w:r>
      <w:r w:rsidRPr="005D05F8">
        <w:rPr>
          <w:sz w:val="26"/>
          <w:szCs w:val="26"/>
          <w:lang w:eastAsia="en-US"/>
        </w:rPr>
        <w:t>ежбюджетный</w:t>
      </w:r>
      <w:r w:rsidRPr="005D05F8">
        <w:rPr>
          <w:rFonts w:eastAsia="Times New Roman"/>
          <w:sz w:val="26"/>
          <w:szCs w:val="26"/>
        </w:rPr>
        <w:t xml:space="preserve"> трансферт предоставляется бюджетам сельских поселений Первомайского района в целях софинансирования расходных обязательств, </w:t>
      </w:r>
      <w:r w:rsidRPr="005D05F8">
        <w:rPr>
          <w:sz w:val="26"/>
          <w:szCs w:val="26"/>
          <w:lang w:eastAsia="en-US"/>
        </w:rPr>
        <w:t>возникающих при реализации проектов, предложенных непосредственно населением Первомайского района, по решению вопросов местного значения.</w:t>
      </w:r>
    </w:p>
    <w:p w:rsidR="005D05F8" w:rsidRPr="005D05F8" w:rsidRDefault="005D05F8" w:rsidP="005D05F8">
      <w:pPr>
        <w:widowControl/>
        <w:numPr>
          <w:ilvl w:val="1"/>
          <w:numId w:val="6"/>
        </w:numPr>
        <w:tabs>
          <w:tab w:val="num" w:pos="567"/>
          <w:tab w:val="left" w:pos="851"/>
        </w:tabs>
        <w:autoSpaceDE/>
        <w:autoSpaceDN/>
        <w:adjustRightInd/>
        <w:spacing w:after="200" w:line="276" w:lineRule="auto"/>
        <w:ind w:firstLine="567"/>
        <w:jc w:val="both"/>
        <w:rPr>
          <w:sz w:val="26"/>
          <w:szCs w:val="26"/>
          <w:highlight w:val="yellow"/>
          <w:lang w:eastAsia="en-US"/>
        </w:rPr>
      </w:pPr>
      <w:r w:rsidRPr="005D05F8">
        <w:rPr>
          <w:rFonts w:eastAsia="Times New Roman"/>
          <w:sz w:val="26"/>
          <w:szCs w:val="26"/>
        </w:rPr>
        <w:t>3. Иной м</w:t>
      </w:r>
      <w:r w:rsidRPr="005D05F8">
        <w:rPr>
          <w:sz w:val="26"/>
          <w:szCs w:val="26"/>
          <w:lang w:eastAsia="en-US"/>
        </w:rPr>
        <w:t>ежбюджетный</w:t>
      </w:r>
      <w:r w:rsidRPr="005D05F8">
        <w:rPr>
          <w:rFonts w:eastAsia="Times New Roman"/>
          <w:sz w:val="26"/>
          <w:szCs w:val="26"/>
        </w:rPr>
        <w:t xml:space="preserve"> трансферт предоставляется бюджетам сельских поселений Первомайского района (далее - поселения) в пределах средств, предусмотренных  </w:t>
      </w:r>
      <w:r w:rsidRPr="005D05F8">
        <w:rPr>
          <w:sz w:val="26"/>
          <w:szCs w:val="26"/>
          <w:lang w:eastAsia="en-US"/>
        </w:rPr>
        <w:t xml:space="preserve">решением Думы Первомайского района о бюджете муниципального образования «Первомайский район» Томской области на очередной финансовый год и плановый период </w:t>
      </w:r>
      <w:r w:rsidRPr="005D05F8">
        <w:rPr>
          <w:rFonts w:eastAsia="Times New Roman"/>
          <w:sz w:val="26"/>
          <w:szCs w:val="26"/>
        </w:rPr>
        <w:t>за счет субсидии из областного бюджета для софинансирования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основе, в рамках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области».</w:t>
      </w:r>
    </w:p>
    <w:p w:rsidR="005D05F8" w:rsidRPr="005D05F8" w:rsidRDefault="005D05F8" w:rsidP="005D05F8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>4. Иной межбюджетный трансферт перечисляется поселениям в соответствии со сводной бюджетной росписью и кассовым планом.</w:t>
      </w:r>
    </w:p>
    <w:p w:rsidR="005D05F8" w:rsidRPr="005D05F8" w:rsidRDefault="005D05F8" w:rsidP="005D05F8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6"/>
          <w:szCs w:val="26"/>
        </w:rPr>
      </w:pPr>
      <w:r w:rsidRPr="005D05F8">
        <w:rPr>
          <w:sz w:val="26"/>
          <w:szCs w:val="26"/>
          <w:lang w:eastAsia="en-US"/>
        </w:rPr>
        <w:lastRenderedPageBreak/>
        <w:t xml:space="preserve">5. </w:t>
      </w:r>
      <w:r w:rsidRPr="005D05F8">
        <w:rPr>
          <w:rFonts w:eastAsia="Times New Roman"/>
          <w:sz w:val="26"/>
          <w:szCs w:val="26"/>
        </w:rPr>
        <w:t>Условиями предоставления иного межбюджетного трансферта являются:</w:t>
      </w:r>
    </w:p>
    <w:p w:rsidR="005D05F8" w:rsidRPr="005D05F8" w:rsidRDefault="005D05F8" w:rsidP="005D05F8">
      <w:pPr>
        <w:widowControl/>
        <w:spacing w:line="276" w:lineRule="auto"/>
        <w:ind w:firstLine="567"/>
        <w:jc w:val="both"/>
        <w:rPr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 xml:space="preserve">1) </w:t>
      </w:r>
      <w:r w:rsidRPr="005D05F8">
        <w:rPr>
          <w:sz w:val="26"/>
          <w:szCs w:val="26"/>
        </w:rPr>
        <w:t>наличие в бюджете поселения бюджетных ассигнований на софинансирование расходного обязательства, в целях которого предоставляется иной межбюджетный трансферт, в объеме, необходимом для его исполнения;</w:t>
      </w:r>
    </w:p>
    <w:p w:rsidR="005D05F8" w:rsidRPr="005D05F8" w:rsidRDefault="005D05F8" w:rsidP="005D05F8">
      <w:pPr>
        <w:widowControl/>
        <w:spacing w:line="276" w:lineRule="auto"/>
        <w:ind w:firstLine="567"/>
        <w:jc w:val="both"/>
        <w:rPr>
          <w:sz w:val="26"/>
          <w:szCs w:val="26"/>
        </w:rPr>
      </w:pPr>
      <w:r w:rsidRPr="005D05F8">
        <w:rPr>
          <w:sz w:val="26"/>
          <w:szCs w:val="26"/>
        </w:rPr>
        <w:t>2)  наличие заключенного соглашения о предоставлении иного межбюджетного трансферта между уполномоченным органом местного самоуправления и главным распорядителем бюджетных средств.</w:t>
      </w:r>
    </w:p>
    <w:p w:rsidR="005D05F8" w:rsidRPr="005D05F8" w:rsidRDefault="005D05F8" w:rsidP="005D05F8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 xml:space="preserve">6. Условиями расходования </w:t>
      </w:r>
      <w:r w:rsidRPr="005D05F8">
        <w:rPr>
          <w:sz w:val="26"/>
          <w:szCs w:val="26"/>
        </w:rPr>
        <w:t>иного межбюджетного трансферта</w:t>
      </w:r>
      <w:r w:rsidRPr="005D05F8">
        <w:rPr>
          <w:rFonts w:eastAsia="Times New Roman"/>
          <w:sz w:val="26"/>
          <w:szCs w:val="26"/>
        </w:rPr>
        <w:t xml:space="preserve"> являются:</w:t>
      </w:r>
    </w:p>
    <w:p w:rsidR="005D05F8" w:rsidRPr="005D05F8" w:rsidRDefault="005D05F8" w:rsidP="005D05F8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 xml:space="preserve">1) целевое использование </w:t>
      </w:r>
      <w:r w:rsidRPr="005D05F8">
        <w:rPr>
          <w:sz w:val="26"/>
          <w:szCs w:val="26"/>
        </w:rPr>
        <w:t>иного межбюджетного трансферта</w:t>
      </w:r>
      <w:r w:rsidRPr="005D05F8">
        <w:rPr>
          <w:rFonts w:eastAsia="Times New Roman"/>
          <w:sz w:val="26"/>
          <w:szCs w:val="26"/>
        </w:rPr>
        <w:t>;</w:t>
      </w:r>
    </w:p>
    <w:p w:rsidR="005D05F8" w:rsidRPr="005D05F8" w:rsidRDefault="005D05F8" w:rsidP="005D05F8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 xml:space="preserve">2) достижение установленных показателей результативности предоставления </w:t>
      </w:r>
      <w:r w:rsidRPr="005D05F8">
        <w:rPr>
          <w:sz w:val="26"/>
          <w:szCs w:val="26"/>
        </w:rPr>
        <w:t>иного межбюджетного трансферта;</w:t>
      </w:r>
    </w:p>
    <w:p w:rsidR="005D05F8" w:rsidRPr="005D05F8" w:rsidRDefault="005D05F8" w:rsidP="005D05F8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 xml:space="preserve">3) своевременное предоставление отчетов об использовании </w:t>
      </w:r>
      <w:r w:rsidRPr="005D05F8">
        <w:rPr>
          <w:sz w:val="26"/>
          <w:szCs w:val="26"/>
        </w:rPr>
        <w:t>иного межбюджетного трансферта</w:t>
      </w:r>
      <w:r w:rsidRPr="005D05F8">
        <w:rPr>
          <w:rFonts w:eastAsia="Times New Roman"/>
          <w:sz w:val="26"/>
          <w:szCs w:val="26"/>
        </w:rPr>
        <w:t xml:space="preserve"> по формам и в сроки, установленные в соглашении</w:t>
      </w:r>
      <w:r w:rsidRPr="005D05F8">
        <w:rPr>
          <w:rFonts w:ascii="Calibri" w:hAnsi="Calibri"/>
          <w:sz w:val="22"/>
          <w:szCs w:val="22"/>
          <w:lang w:eastAsia="en-US"/>
        </w:rPr>
        <w:t xml:space="preserve"> </w:t>
      </w:r>
      <w:r w:rsidRPr="005D05F8">
        <w:rPr>
          <w:rFonts w:eastAsia="Times New Roman"/>
          <w:sz w:val="26"/>
          <w:szCs w:val="26"/>
        </w:rPr>
        <w:t>о предоставлении иного межбюджетного трансферта.</w:t>
      </w:r>
    </w:p>
    <w:p w:rsidR="005D05F8" w:rsidRPr="005D05F8" w:rsidRDefault="005D05F8" w:rsidP="005D05F8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>7. В случае неиспользования или нецелевого использования иного межбюджетного трансферта, данные средства подлежат возврату в бюджет муниципального образования «Первомайский район» Томской области в установленном бюджетным законодательством порядке.</w:t>
      </w:r>
    </w:p>
    <w:p w:rsidR="005D05F8" w:rsidRPr="005D05F8" w:rsidRDefault="005D05F8" w:rsidP="005D05F8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6"/>
          <w:szCs w:val="26"/>
        </w:rPr>
      </w:pPr>
      <w:r w:rsidRPr="005D05F8">
        <w:rPr>
          <w:rFonts w:eastAsia="Times New Roman"/>
          <w:sz w:val="26"/>
          <w:szCs w:val="26"/>
        </w:rPr>
        <w:t>8. Контроль за целевым использованием иного межбюджетного трансферта осуществляет Администрация Первомайского района и Финансовое управление Администрации Первомайского района в пределах компетенции.</w:t>
      </w:r>
    </w:p>
    <w:p w:rsidR="00B20795" w:rsidRPr="004C463C" w:rsidRDefault="00B20795" w:rsidP="005D05F8">
      <w:pPr>
        <w:spacing w:line="276" w:lineRule="auto"/>
        <w:jc w:val="center"/>
      </w:pPr>
    </w:p>
    <w:sectPr w:rsidR="00B20795" w:rsidRPr="004C463C" w:rsidSect="00DF05EA"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7D40D6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10DE"/>
    <w:rsid w:val="00042E2D"/>
    <w:rsid w:val="000437B4"/>
    <w:rsid w:val="00097DCE"/>
    <w:rsid w:val="000B0942"/>
    <w:rsid w:val="000C4020"/>
    <w:rsid w:val="000E7FAA"/>
    <w:rsid w:val="00114E6E"/>
    <w:rsid w:val="00115D2F"/>
    <w:rsid w:val="00186EA9"/>
    <w:rsid w:val="001B7C8F"/>
    <w:rsid w:val="001C7BC3"/>
    <w:rsid w:val="00282F59"/>
    <w:rsid w:val="002F2096"/>
    <w:rsid w:val="002F53E2"/>
    <w:rsid w:val="0030694C"/>
    <w:rsid w:val="00330F15"/>
    <w:rsid w:val="00356DEE"/>
    <w:rsid w:val="0036068F"/>
    <w:rsid w:val="003E6D1A"/>
    <w:rsid w:val="003E6E38"/>
    <w:rsid w:val="004251EE"/>
    <w:rsid w:val="00434B32"/>
    <w:rsid w:val="00443FE6"/>
    <w:rsid w:val="004A6639"/>
    <w:rsid w:val="004C463C"/>
    <w:rsid w:val="004C6149"/>
    <w:rsid w:val="004F4825"/>
    <w:rsid w:val="004F739F"/>
    <w:rsid w:val="00511007"/>
    <w:rsid w:val="00557819"/>
    <w:rsid w:val="00557E7E"/>
    <w:rsid w:val="005D05F8"/>
    <w:rsid w:val="005F497F"/>
    <w:rsid w:val="005F624B"/>
    <w:rsid w:val="006328F9"/>
    <w:rsid w:val="006878BB"/>
    <w:rsid w:val="006931B0"/>
    <w:rsid w:val="006A59BC"/>
    <w:rsid w:val="006B1A69"/>
    <w:rsid w:val="006B745E"/>
    <w:rsid w:val="006C289F"/>
    <w:rsid w:val="006C5EB4"/>
    <w:rsid w:val="006D5A03"/>
    <w:rsid w:val="00723113"/>
    <w:rsid w:val="007332B4"/>
    <w:rsid w:val="007428D8"/>
    <w:rsid w:val="00770631"/>
    <w:rsid w:val="00772E8A"/>
    <w:rsid w:val="0077668D"/>
    <w:rsid w:val="00777706"/>
    <w:rsid w:val="007A551D"/>
    <w:rsid w:val="00823E6D"/>
    <w:rsid w:val="00874EFB"/>
    <w:rsid w:val="008C3DD2"/>
    <w:rsid w:val="008E2D5C"/>
    <w:rsid w:val="00907625"/>
    <w:rsid w:val="009255DA"/>
    <w:rsid w:val="00947147"/>
    <w:rsid w:val="009823DB"/>
    <w:rsid w:val="009B4D56"/>
    <w:rsid w:val="009B63CC"/>
    <w:rsid w:val="009D0621"/>
    <w:rsid w:val="00A234C7"/>
    <w:rsid w:val="00A37C18"/>
    <w:rsid w:val="00AD15C0"/>
    <w:rsid w:val="00B02B4C"/>
    <w:rsid w:val="00B13AB9"/>
    <w:rsid w:val="00B20795"/>
    <w:rsid w:val="00BB3091"/>
    <w:rsid w:val="00BC21DA"/>
    <w:rsid w:val="00BC2690"/>
    <w:rsid w:val="00BC6A72"/>
    <w:rsid w:val="00BC7382"/>
    <w:rsid w:val="00C17218"/>
    <w:rsid w:val="00C76021"/>
    <w:rsid w:val="00CC7875"/>
    <w:rsid w:val="00D27530"/>
    <w:rsid w:val="00D40FB8"/>
    <w:rsid w:val="00D535D3"/>
    <w:rsid w:val="00D82C78"/>
    <w:rsid w:val="00D97E7C"/>
    <w:rsid w:val="00DF05EA"/>
    <w:rsid w:val="00E04ECA"/>
    <w:rsid w:val="00E112E4"/>
    <w:rsid w:val="00E314BF"/>
    <w:rsid w:val="00E4275A"/>
    <w:rsid w:val="00E4660C"/>
    <w:rsid w:val="00E66962"/>
    <w:rsid w:val="00E87C8A"/>
    <w:rsid w:val="00E959B1"/>
    <w:rsid w:val="00EB3741"/>
    <w:rsid w:val="00ED2DF7"/>
    <w:rsid w:val="00EE6E65"/>
    <w:rsid w:val="00F430F2"/>
    <w:rsid w:val="00F452B8"/>
    <w:rsid w:val="00F92201"/>
    <w:rsid w:val="00FB0726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FDA07-BE25-4AD5-859B-9F4903FB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7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72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3208F-E5B0-4C7D-8472-0184930D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2020-01-10T04:14:00Z</cp:lastPrinted>
  <dcterms:created xsi:type="dcterms:W3CDTF">2020-05-29T12:00:00Z</dcterms:created>
  <dcterms:modified xsi:type="dcterms:W3CDTF">2020-05-30T04:24:00Z</dcterms:modified>
</cp:coreProperties>
</file>