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211C5E" w:rsidRDefault="007332B4" w:rsidP="00042E2D">
      <w:pPr>
        <w:spacing w:before="480"/>
      </w:pPr>
      <w:r>
        <w:t xml:space="preserve">       </w:t>
      </w:r>
      <w:r w:rsidR="00211C5E" w:rsidRPr="00211C5E">
        <w:t>18</w:t>
      </w:r>
      <w:r w:rsidR="004F739F" w:rsidRPr="00211C5E">
        <w:t>.10.2016</w:t>
      </w:r>
      <w:r w:rsidR="004F739F" w:rsidRPr="00211C5E">
        <w:tab/>
      </w:r>
      <w:r w:rsidR="004F739F" w:rsidRPr="00211C5E">
        <w:tab/>
      </w:r>
      <w:r w:rsidR="004F739F" w:rsidRPr="00211C5E">
        <w:tab/>
      </w:r>
      <w:r w:rsidR="004F739F" w:rsidRPr="00211C5E">
        <w:tab/>
      </w:r>
      <w:r w:rsidR="004F739F" w:rsidRPr="00211C5E">
        <w:tab/>
      </w:r>
      <w:r w:rsidR="00E87C8A" w:rsidRPr="00211C5E">
        <w:t xml:space="preserve">                  </w:t>
      </w:r>
      <w:r w:rsidR="00907625" w:rsidRPr="00211C5E">
        <w:t xml:space="preserve"> </w:t>
      </w:r>
      <w:r w:rsidR="00042E2D" w:rsidRPr="00211C5E">
        <w:t xml:space="preserve"> </w:t>
      </w:r>
      <w:r w:rsidR="00EB3741" w:rsidRPr="00211C5E">
        <w:t xml:space="preserve">          </w:t>
      </w:r>
      <w:r w:rsidR="00042E2D" w:rsidRPr="00211C5E">
        <w:t xml:space="preserve"> </w:t>
      </w:r>
      <w:r w:rsidR="00211C5E" w:rsidRPr="00211C5E">
        <w:t xml:space="preserve">   </w:t>
      </w:r>
      <w:r w:rsidR="004F739F" w:rsidRPr="00211C5E">
        <w:t xml:space="preserve">   </w:t>
      </w:r>
      <w:r w:rsidR="00211C5E">
        <w:t xml:space="preserve">            </w:t>
      </w:r>
      <w:r w:rsidR="00097DCE" w:rsidRPr="00211C5E">
        <w:t xml:space="preserve">  </w:t>
      </w:r>
      <w:r w:rsidR="004F739F" w:rsidRPr="00211C5E">
        <w:t xml:space="preserve"> </w:t>
      </w:r>
      <w:r w:rsidR="00773611">
        <w:t xml:space="preserve">     </w:t>
      </w:r>
      <w:bookmarkStart w:id="0" w:name="_GoBack"/>
      <w:bookmarkEnd w:id="0"/>
      <w:r w:rsidR="00042E2D" w:rsidRPr="00211C5E">
        <w:t xml:space="preserve"> № </w:t>
      </w:r>
      <w:r w:rsidR="00211C5E">
        <w:t>293</w:t>
      </w:r>
    </w:p>
    <w:p w:rsidR="00211C5E" w:rsidRDefault="00F92201" w:rsidP="00F92201">
      <w:pPr>
        <w:ind w:firstLine="567"/>
        <w:jc w:val="center"/>
      </w:pPr>
      <w:r w:rsidRPr="00211C5E">
        <w:t xml:space="preserve">Об утверждении муниципальной программы «Противодействие экстремизму и профилактика терроризма на территории муниципального образования </w:t>
      </w:r>
    </w:p>
    <w:p w:rsidR="00F92201" w:rsidRPr="00211C5E" w:rsidRDefault="00F92201" w:rsidP="00F92201">
      <w:pPr>
        <w:ind w:firstLine="567"/>
        <w:jc w:val="center"/>
        <w:rPr>
          <w:rFonts w:eastAsia="Times New Roman"/>
        </w:rPr>
      </w:pPr>
      <w:r w:rsidRPr="00211C5E">
        <w:t xml:space="preserve">«Первомайский </w:t>
      </w:r>
      <w:proofErr w:type="gramStart"/>
      <w:r w:rsidRPr="00211C5E">
        <w:t>район»  на</w:t>
      </w:r>
      <w:proofErr w:type="gramEnd"/>
      <w:r w:rsidRPr="00211C5E">
        <w:t xml:space="preserve"> 2016-2018 годы»</w:t>
      </w:r>
    </w:p>
    <w:p w:rsidR="00F92201" w:rsidRPr="00211C5E" w:rsidRDefault="00F92201" w:rsidP="00F92201">
      <w:pPr>
        <w:ind w:firstLine="567"/>
        <w:jc w:val="both"/>
      </w:pPr>
    </w:p>
    <w:p w:rsidR="00211C5E" w:rsidRDefault="00211C5E" w:rsidP="00F92201">
      <w:pPr>
        <w:ind w:firstLine="709"/>
        <w:jc w:val="both"/>
      </w:pPr>
    </w:p>
    <w:p w:rsidR="00F92201" w:rsidRPr="00211C5E" w:rsidRDefault="00F92201" w:rsidP="00F92201">
      <w:pPr>
        <w:ind w:firstLine="709"/>
        <w:jc w:val="both"/>
      </w:pPr>
      <w:r w:rsidRPr="00211C5E">
        <w:t>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«Первомайский район Томской области</w:t>
      </w:r>
    </w:p>
    <w:p w:rsidR="00F92201" w:rsidRPr="00211C5E" w:rsidRDefault="00F92201" w:rsidP="00F92201">
      <w:pPr>
        <w:ind w:firstLine="709"/>
        <w:jc w:val="both"/>
      </w:pPr>
    </w:p>
    <w:p w:rsidR="00F92201" w:rsidRPr="00211C5E" w:rsidRDefault="00F92201" w:rsidP="00F92201">
      <w:r w:rsidRPr="00211C5E">
        <w:t>ПОСТАНОВЛЯЮ:</w:t>
      </w:r>
    </w:p>
    <w:p w:rsidR="00F92201" w:rsidRPr="00211C5E" w:rsidRDefault="00F92201" w:rsidP="00F92201"/>
    <w:p w:rsidR="00F92201" w:rsidRDefault="00F92201" w:rsidP="00F92201">
      <w:pPr>
        <w:ind w:firstLine="567"/>
        <w:jc w:val="both"/>
      </w:pPr>
      <w:r w:rsidRPr="00211C5E">
        <w:t xml:space="preserve">1. Утвердить муниципальную программу «Противодействие экстремизму и профилактика терроризма на территории муниципального образования «Первомайский район» на 2016-2018 года» согласно приложению. </w:t>
      </w:r>
    </w:p>
    <w:p w:rsidR="00DC4904" w:rsidRPr="00211C5E" w:rsidRDefault="00DC4904" w:rsidP="00F92201">
      <w:pPr>
        <w:ind w:firstLine="567"/>
        <w:jc w:val="both"/>
      </w:pPr>
    </w:p>
    <w:p w:rsidR="00F92201" w:rsidRDefault="00F92201" w:rsidP="00F92201">
      <w:pPr>
        <w:autoSpaceDE/>
        <w:adjustRightInd/>
        <w:ind w:firstLine="567"/>
        <w:jc w:val="both"/>
      </w:pPr>
      <w:r w:rsidRPr="00211C5E">
        <w:t>2. Настоящее постановление вступает в силу с даты его официального опубликования.</w:t>
      </w:r>
    </w:p>
    <w:p w:rsidR="00DC4904" w:rsidRPr="00211C5E" w:rsidRDefault="00DC4904" w:rsidP="00F92201">
      <w:pPr>
        <w:autoSpaceDE/>
        <w:adjustRightInd/>
        <w:ind w:firstLine="567"/>
        <w:jc w:val="both"/>
      </w:pPr>
    </w:p>
    <w:p w:rsidR="00F92201" w:rsidRDefault="00F92201" w:rsidP="00F92201">
      <w:pPr>
        <w:autoSpaceDE/>
        <w:adjustRightInd/>
        <w:ind w:firstLine="567"/>
        <w:jc w:val="both"/>
        <w:rPr>
          <w:color w:val="000000" w:themeColor="text1"/>
        </w:rPr>
      </w:pPr>
      <w:r w:rsidRPr="00211C5E">
        <w:t xml:space="preserve">3. Настоящее постановление опубликовать в газете «Заветы </w:t>
      </w:r>
      <w:proofErr w:type="gramStart"/>
      <w:r w:rsidRPr="00211C5E">
        <w:t>Ильича»  и</w:t>
      </w:r>
      <w:proofErr w:type="gramEnd"/>
      <w:r w:rsidRPr="00211C5E">
        <w:t xml:space="preserve"> разместить на официальном сайте Первомайского района </w:t>
      </w:r>
      <w:hyperlink r:id="rId5" w:history="1">
        <w:r w:rsidRPr="00DC4904">
          <w:rPr>
            <w:rStyle w:val="af4"/>
            <w:color w:val="000000" w:themeColor="text1"/>
            <w:u w:val="none"/>
          </w:rPr>
          <w:t>http://pmr.tomsk.ru/</w:t>
        </w:r>
      </w:hyperlink>
      <w:r w:rsidRPr="00DC4904">
        <w:rPr>
          <w:color w:val="000000" w:themeColor="text1"/>
        </w:rPr>
        <w:t>.</w:t>
      </w:r>
    </w:p>
    <w:p w:rsidR="00DC4904" w:rsidRPr="00DC4904" w:rsidRDefault="00DC4904" w:rsidP="00F92201">
      <w:pPr>
        <w:autoSpaceDE/>
        <w:adjustRightInd/>
        <w:ind w:firstLine="567"/>
        <w:jc w:val="both"/>
        <w:rPr>
          <w:color w:val="000000" w:themeColor="text1"/>
        </w:rPr>
      </w:pPr>
    </w:p>
    <w:p w:rsidR="00F92201" w:rsidRPr="00211C5E" w:rsidRDefault="00F92201" w:rsidP="00F92201">
      <w:pPr>
        <w:jc w:val="both"/>
      </w:pPr>
      <w:r w:rsidRPr="00211C5E">
        <w:t xml:space="preserve">         4. Контроль за исполнением настоящего постановления оставляю за собой.</w:t>
      </w:r>
    </w:p>
    <w:p w:rsidR="00F92201" w:rsidRDefault="00F92201" w:rsidP="00F92201">
      <w:pPr>
        <w:autoSpaceDE/>
        <w:adjustRightInd/>
        <w:ind w:firstLine="567"/>
        <w:jc w:val="both"/>
        <w:rPr>
          <w:sz w:val="28"/>
          <w:szCs w:val="28"/>
        </w:rPr>
      </w:pPr>
    </w:p>
    <w:p w:rsidR="00F92201" w:rsidRDefault="00F92201" w:rsidP="00F92201"/>
    <w:p w:rsidR="00F92201" w:rsidRDefault="00F92201" w:rsidP="00F92201"/>
    <w:p w:rsidR="002C12CC" w:rsidRDefault="002C12CC" w:rsidP="00F92201"/>
    <w:p w:rsidR="002C12CC" w:rsidRDefault="002C12CC" w:rsidP="00F92201"/>
    <w:p w:rsidR="00F92201" w:rsidRDefault="00F92201" w:rsidP="00F92201">
      <w:pPr>
        <w:jc w:val="center"/>
      </w:pPr>
    </w:p>
    <w:p w:rsidR="00F92201" w:rsidRDefault="00F92201" w:rsidP="002C12CC">
      <w:r>
        <w:t xml:space="preserve">Глава Первомайского района                                       </w:t>
      </w:r>
      <w:r w:rsidR="002C12CC">
        <w:t xml:space="preserve">    </w:t>
      </w:r>
      <w:r>
        <w:t xml:space="preserve">       И.И.Сиберт</w:t>
      </w:r>
    </w:p>
    <w:p w:rsidR="00F92201" w:rsidRDefault="00F92201" w:rsidP="00F92201">
      <w:pPr>
        <w:jc w:val="both"/>
        <w:rPr>
          <w:sz w:val="28"/>
          <w:szCs w:val="28"/>
        </w:rPr>
      </w:pPr>
    </w:p>
    <w:p w:rsidR="00F92201" w:rsidRDefault="00F92201" w:rsidP="00F92201">
      <w:pPr>
        <w:jc w:val="both"/>
        <w:rPr>
          <w:sz w:val="28"/>
          <w:szCs w:val="28"/>
        </w:rPr>
      </w:pPr>
    </w:p>
    <w:p w:rsidR="00F92201" w:rsidRDefault="00F92201" w:rsidP="00F92201">
      <w:pPr>
        <w:jc w:val="both"/>
        <w:rPr>
          <w:sz w:val="20"/>
          <w:szCs w:val="20"/>
        </w:rPr>
      </w:pPr>
    </w:p>
    <w:p w:rsidR="00F92201" w:rsidRDefault="00F92201" w:rsidP="00F92201">
      <w:pPr>
        <w:jc w:val="right"/>
      </w:pPr>
    </w:p>
    <w:p w:rsidR="00F92201" w:rsidRDefault="00F92201" w:rsidP="00F92201">
      <w:pPr>
        <w:jc w:val="right"/>
      </w:pPr>
    </w:p>
    <w:p w:rsidR="00F92201" w:rsidRDefault="00F92201" w:rsidP="00F92201">
      <w:pPr>
        <w:jc w:val="right"/>
      </w:pPr>
    </w:p>
    <w:p w:rsidR="00F92201" w:rsidRDefault="00F92201" w:rsidP="00F92201">
      <w:pPr>
        <w:jc w:val="right"/>
      </w:pPr>
    </w:p>
    <w:p w:rsidR="00F92201" w:rsidRDefault="00F92201" w:rsidP="00F92201"/>
    <w:p w:rsidR="00F92201" w:rsidRDefault="00F92201" w:rsidP="00F92201"/>
    <w:p w:rsidR="00F92201" w:rsidRDefault="00F92201" w:rsidP="00F92201"/>
    <w:p w:rsidR="00F92201" w:rsidRDefault="00F92201" w:rsidP="00F92201"/>
    <w:p w:rsidR="00F92201" w:rsidRDefault="00F92201" w:rsidP="00F92201"/>
    <w:p w:rsidR="002C12CC" w:rsidRPr="002C12CC" w:rsidRDefault="002C12CC" w:rsidP="00F92201">
      <w:pPr>
        <w:jc w:val="both"/>
        <w:rPr>
          <w:sz w:val="16"/>
          <w:szCs w:val="16"/>
        </w:rPr>
      </w:pPr>
      <w:proofErr w:type="spellStart"/>
      <w:r w:rsidRPr="002C12CC">
        <w:rPr>
          <w:sz w:val="16"/>
          <w:szCs w:val="16"/>
        </w:rPr>
        <w:t>С.Н.Козловский</w:t>
      </w:r>
      <w:proofErr w:type="spellEnd"/>
    </w:p>
    <w:p w:rsidR="002C12CC" w:rsidRPr="002C12CC" w:rsidRDefault="002C12CC" w:rsidP="00F92201">
      <w:pPr>
        <w:jc w:val="both"/>
        <w:rPr>
          <w:sz w:val="16"/>
          <w:szCs w:val="16"/>
        </w:rPr>
      </w:pPr>
      <w:r w:rsidRPr="002C12CC">
        <w:rPr>
          <w:sz w:val="16"/>
          <w:szCs w:val="16"/>
        </w:rPr>
        <w:t>8 38 (245) 2 15 91</w:t>
      </w:r>
    </w:p>
    <w:p w:rsidR="00F92201" w:rsidRDefault="00F92201" w:rsidP="00042E2D">
      <w:pPr>
        <w:spacing w:before="480"/>
        <w:rPr>
          <w:sz w:val="22"/>
          <w:szCs w:val="22"/>
        </w:rPr>
      </w:pPr>
    </w:p>
    <w:p w:rsidR="00F92201" w:rsidRDefault="00F92201" w:rsidP="00042E2D">
      <w:pPr>
        <w:spacing w:before="480"/>
        <w:rPr>
          <w:sz w:val="22"/>
          <w:szCs w:val="22"/>
        </w:rPr>
      </w:pPr>
    </w:p>
    <w:p w:rsidR="00F92201" w:rsidRDefault="00F92201" w:rsidP="00042E2D">
      <w:pPr>
        <w:spacing w:before="48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5"/>
        <w:gridCol w:w="4699"/>
      </w:tblGrid>
      <w:tr w:rsidR="00211C5E" w:rsidTr="00211C5E">
        <w:tc>
          <w:tcPr>
            <w:tcW w:w="4785" w:type="dxa"/>
          </w:tcPr>
          <w:p w:rsidR="00211C5E" w:rsidRDefault="00211C5E">
            <w:pPr>
              <w:ind w:right="83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86" w:type="dxa"/>
            <w:hideMark/>
          </w:tcPr>
          <w:p w:rsidR="00211C5E" w:rsidRDefault="00211C5E">
            <w:pPr>
              <w:ind w:firstLine="5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</w:t>
            </w:r>
          </w:p>
          <w:p w:rsidR="00211C5E" w:rsidRDefault="00211C5E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  <w:p w:rsidR="00211C5E" w:rsidRDefault="00211C5E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постановлением</w:t>
            </w:r>
            <w:proofErr w:type="gramEnd"/>
          </w:p>
          <w:p w:rsidR="00211C5E" w:rsidRDefault="00211C5E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Администрации  Первомайского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211C5E" w:rsidRDefault="00211C5E">
            <w:pPr>
              <w:ind w:right="83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района  от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2C12CC">
              <w:rPr>
                <w:sz w:val="18"/>
                <w:szCs w:val="18"/>
              </w:rPr>
              <w:t>18.10.</w:t>
            </w:r>
            <w:r>
              <w:rPr>
                <w:sz w:val="18"/>
                <w:szCs w:val="18"/>
              </w:rPr>
              <w:t xml:space="preserve">2016 № </w:t>
            </w:r>
            <w:r w:rsidR="002C12CC">
              <w:rPr>
                <w:sz w:val="18"/>
                <w:szCs w:val="18"/>
              </w:rPr>
              <w:t>293</w:t>
            </w:r>
          </w:p>
        </w:tc>
      </w:tr>
    </w:tbl>
    <w:p w:rsidR="00211C5E" w:rsidRDefault="00211C5E" w:rsidP="00211C5E">
      <w:pPr>
        <w:ind w:right="83"/>
        <w:jc w:val="right"/>
        <w:rPr>
          <w:b/>
          <w:szCs w:val="20"/>
        </w:rPr>
      </w:pPr>
    </w:p>
    <w:p w:rsidR="00211C5E" w:rsidRDefault="00211C5E" w:rsidP="00211C5E">
      <w:pPr>
        <w:ind w:right="83"/>
        <w:jc w:val="right"/>
        <w:rPr>
          <w:b/>
        </w:rPr>
      </w:pPr>
    </w:p>
    <w:p w:rsidR="00211C5E" w:rsidRDefault="00211C5E" w:rsidP="00211C5E">
      <w:pPr>
        <w:ind w:right="83"/>
        <w:jc w:val="right"/>
        <w:rPr>
          <w:b/>
        </w:rPr>
      </w:pPr>
    </w:p>
    <w:p w:rsidR="00211C5E" w:rsidRDefault="00211C5E" w:rsidP="00211C5E">
      <w:pPr>
        <w:ind w:right="83"/>
        <w:jc w:val="right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</w:t>
      </w:r>
    </w:p>
    <w:p w:rsidR="00211C5E" w:rsidRDefault="00211C5E" w:rsidP="00211C5E">
      <w:pPr>
        <w:ind w:right="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«Противодействие экстремизму и профилактика терроризма </w:t>
      </w:r>
    </w:p>
    <w:p w:rsidR="00211C5E" w:rsidRDefault="00211C5E" w:rsidP="00211C5E">
      <w:pPr>
        <w:ind w:right="83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</w:t>
      </w:r>
      <w:proofErr w:type="gramEnd"/>
      <w:r>
        <w:rPr>
          <w:b/>
          <w:sz w:val="32"/>
          <w:szCs w:val="32"/>
        </w:rPr>
        <w:t xml:space="preserve"> территории муниципального образования </w:t>
      </w:r>
    </w:p>
    <w:p w:rsidR="00211C5E" w:rsidRDefault="00211C5E" w:rsidP="00211C5E">
      <w:pPr>
        <w:ind w:right="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«Первомайский </w:t>
      </w:r>
      <w:proofErr w:type="gramStart"/>
      <w:r>
        <w:rPr>
          <w:b/>
          <w:sz w:val="32"/>
          <w:szCs w:val="32"/>
        </w:rPr>
        <w:t>район»  на</w:t>
      </w:r>
      <w:proofErr w:type="gramEnd"/>
      <w:r>
        <w:rPr>
          <w:b/>
          <w:sz w:val="32"/>
          <w:szCs w:val="32"/>
        </w:rPr>
        <w:t xml:space="preserve"> 2016-2018 годы»</w:t>
      </w:r>
    </w:p>
    <w:p w:rsidR="00211C5E" w:rsidRDefault="00211C5E" w:rsidP="00211C5E">
      <w:pPr>
        <w:keepNext/>
        <w:jc w:val="center"/>
        <w:rPr>
          <w:b/>
          <w:sz w:val="32"/>
          <w:szCs w:val="32"/>
        </w:rPr>
      </w:pPr>
    </w:p>
    <w:p w:rsidR="00211C5E" w:rsidRDefault="00211C5E" w:rsidP="00211C5E">
      <w:pPr>
        <w:jc w:val="center"/>
        <w:rPr>
          <w:b/>
          <w:sz w:val="26"/>
          <w:szCs w:val="26"/>
        </w:rPr>
      </w:pPr>
      <w:r>
        <w:rPr>
          <w:b/>
        </w:rPr>
        <w:br w:type="page"/>
      </w:r>
      <w:r>
        <w:rPr>
          <w:b/>
          <w:sz w:val="26"/>
          <w:szCs w:val="26"/>
        </w:rPr>
        <w:lastRenderedPageBreak/>
        <w:t>ПАСПОРТ</w:t>
      </w:r>
    </w:p>
    <w:p w:rsidR="00211C5E" w:rsidRDefault="00211C5E" w:rsidP="00211C5E">
      <w:pPr>
        <w:ind w:right="83"/>
        <w:jc w:val="center"/>
        <w:rPr>
          <w:b/>
        </w:rPr>
      </w:pPr>
      <w:r>
        <w:rPr>
          <w:b/>
        </w:rPr>
        <w:t>Муниципальной программы</w:t>
      </w:r>
    </w:p>
    <w:p w:rsidR="00211C5E" w:rsidRDefault="00211C5E" w:rsidP="00211C5E">
      <w:pPr>
        <w:jc w:val="center"/>
        <w:rPr>
          <w:b/>
        </w:rPr>
      </w:pPr>
      <w:r>
        <w:rPr>
          <w:b/>
        </w:rPr>
        <w:t xml:space="preserve">«Противодействие экстремизму и профилактика терроризма </w:t>
      </w:r>
    </w:p>
    <w:p w:rsidR="00211C5E" w:rsidRDefault="00211C5E" w:rsidP="00211C5E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территории муниципального образования </w:t>
      </w:r>
    </w:p>
    <w:p w:rsidR="00211C5E" w:rsidRDefault="00211C5E" w:rsidP="00211C5E">
      <w:pPr>
        <w:jc w:val="center"/>
        <w:rPr>
          <w:b/>
        </w:rPr>
      </w:pPr>
      <w:r>
        <w:rPr>
          <w:b/>
        </w:rPr>
        <w:t>«Первомайский район» на 2016-2018 годы»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2397"/>
        <w:gridCol w:w="993"/>
        <w:gridCol w:w="993"/>
        <w:gridCol w:w="283"/>
        <w:gridCol w:w="705"/>
        <w:gridCol w:w="429"/>
        <w:gridCol w:w="1140"/>
      </w:tblGrid>
      <w:tr w:rsidR="00211C5E" w:rsidTr="00211C5E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Наименование  МП</w:t>
            </w:r>
            <w:proofErr w:type="gramEnd"/>
          </w:p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подпрограммы</w:t>
            </w:r>
            <w:proofErr w:type="gramEnd"/>
            <w:r>
              <w:rPr>
                <w:sz w:val="22"/>
                <w:szCs w:val="22"/>
              </w:rPr>
              <w:t xml:space="preserve"> МП)       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 муниципального образования «Первомайский район» на 2016-2018 годы»</w:t>
            </w:r>
          </w:p>
        </w:tc>
      </w:tr>
      <w:tr w:rsidR="00211C5E" w:rsidTr="00211C5E">
        <w:trPr>
          <w:cantSplit/>
          <w:trHeight w:val="20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 МП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«Первомайский район» (далее Администрация МО «Первомайский район»)</w:t>
            </w:r>
          </w:p>
        </w:tc>
      </w:tr>
      <w:tr w:rsidR="00211C5E" w:rsidTr="00211C5E">
        <w:trPr>
          <w:cantSplit/>
          <w:trHeight w:val="15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 МП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«Первомайский район»</w:t>
            </w:r>
          </w:p>
        </w:tc>
      </w:tr>
      <w:tr w:rsidR="00211C5E" w:rsidTr="00211C5E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Стратегическая </w:t>
            </w:r>
            <w:proofErr w:type="gramStart"/>
            <w:r>
              <w:rPr>
                <w:sz w:val="22"/>
                <w:szCs w:val="22"/>
              </w:rPr>
              <w:t>цель  социально</w:t>
            </w:r>
            <w:proofErr w:type="gramEnd"/>
            <w:r>
              <w:rPr>
                <w:sz w:val="22"/>
                <w:szCs w:val="22"/>
              </w:rPr>
              <w:t xml:space="preserve"> –экономического развития Первомайского района до 2030 года.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 качества жизни населения</w:t>
            </w:r>
          </w:p>
        </w:tc>
      </w:tr>
      <w:tr w:rsidR="00211C5E" w:rsidTr="00211C5E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программы</w:t>
            </w:r>
          </w:p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подпрограммы</w:t>
            </w:r>
            <w:proofErr w:type="gramEnd"/>
            <w:r>
              <w:rPr>
                <w:sz w:val="22"/>
                <w:szCs w:val="22"/>
              </w:rPr>
              <w:t xml:space="preserve"> МП)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Цель программы:</w:t>
            </w:r>
          </w:p>
          <w:p w:rsidR="00211C5E" w:rsidRDefault="00211C5E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</w:t>
            </w:r>
            <w:proofErr w:type="gramStart"/>
            <w:r>
              <w:rPr>
                <w:sz w:val="22"/>
                <w:szCs w:val="22"/>
              </w:rPr>
              <w:t>актов;</w:t>
            </w:r>
            <w:r>
              <w:rPr>
                <w:sz w:val="22"/>
                <w:szCs w:val="22"/>
              </w:rPr>
              <w:br/>
              <w:t xml:space="preserve">   </w:t>
            </w:r>
            <w:proofErr w:type="gramEnd"/>
            <w:r>
              <w:rPr>
                <w:sz w:val="22"/>
                <w:szCs w:val="22"/>
              </w:rPr>
              <w:t xml:space="preserve">    Воспитание культуры толерантности и межнационального согласия;</w:t>
            </w:r>
          </w:p>
          <w:p w:rsidR="00211C5E" w:rsidRDefault="00211C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211C5E" w:rsidRDefault="00211C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211C5E" w:rsidRDefault="00211C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211C5E" w:rsidRDefault="00211C5E">
            <w:pPr>
              <w:jc w:val="both"/>
              <w:rPr>
                <w:sz w:val="22"/>
                <w:szCs w:val="22"/>
              </w:rPr>
            </w:pPr>
          </w:p>
        </w:tc>
      </w:tr>
      <w:tr w:rsidR="00211C5E" w:rsidTr="00211C5E">
        <w:trPr>
          <w:cantSplit/>
          <w:trHeight w:val="99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211C5E" w:rsidTr="00211C5E">
        <w:trPr>
          <w:cantSplit/>
          <w:trHeight w:val="96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Pr="002C12CC" w:rsidRDefault="00211C5E">
            <w:pPr>
              <w:rPr>
                <w:sz w:val="22"/>
                <w:szCs w:val="22"/>
              </w:rPr>
            </w:pPr>
            <w:r w:rsidRPr="002C12CC">
              <w:rPr>
                <w:sz w:val="22"/>
                <w:szCs w:val="22"/>
              </w:rPr>
              <w:t>Количество лекций проведенных в общеобразовательных учреждениях на предмет действия при террористическом акте, выявление и обнаружение экстремистских идей и настроений, степень их распространения среди молодежи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11C5E" w:rsidTr="00211C5E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jc w:val="both"/>
              <w:rPr>
                <w:sz w:val="22"/>
                <w:szCs w:val="22"/>
              </w:rPr>
            </w:pPr>
          </w:p>
          <w:p w:rsidR="00211C5E" w:rsidRDefault="00211C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программы:</w:t>
            </w:r>
          </w:p>
          <w:p w:rsidR="00211C5E" w:rsidRDefault="00211C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Своевременное информирование населения Первомайского района по вопросам противодействия </w:t>
            </w:r>
            <w:proofErr w:type="gramStart"/>
            <w:r>
              <w:rPr>
                <w:sz w:val="22"/>
                <w:szCs w:val="22"/>
              </w:rPr>
              <w:t>экстремизму  и</w:t>
            </w:r>
            <w:proofErr w:type="gramEnd"/>
            <w:r>
              <w:rPr>
                <w:sz w:val="22"/>
                <w:szCs w:val="22"/>
              </w:rPr>
              <w:t xml:space="preserve"> терроризму;</w:t>
            </w:r>
          </w:p>
          <w:p w:rsidR="00211C5E" w:rsidRDefault="00211C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Содействие правоохранительным органам в выявлении правонарушений и </w:t>
            </w:r>
            <w:proofErr w:type="gramStart"/>
            <w:r>
              <w:rPr>
                <w:sz w:val="22"/>
                <w:szCs w:val="22"/>
              </w:rPr>
              <w:t>преступлений  данной</w:t>
            </w:r>
            <w:proofErr w:type="gramEnd"/>
            <w:r>
              <w:rPr>
                <w:sz w:val="22"/>
                <w:szCs w:val="22"/>
              </w:rPr>
              <w:t xml:space="preserve"> категории, а также ликвидации их последствий;</w:t>
            </w:r>
          </w:p>
          <w:p w:rsidR="00211C5E" w:rsidRDefault="00211C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Пропаганда толерантного поведения к людям других национальностей и религиозных конфессий;</w:t>
            </w:r>
          </w:p>
          <w:p w:rsidR="00211C5E" w:rsidRDefault="00211C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211C5E" w:rsidTr="00211C5E">
        <w:trPr>
          <w:cantSplit/>
          <w:trHeight w:val="230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211C5E" w:rsidTr="00211C5E">
        <w:trPr>
          <w:cantSplit/>
          <w:trHeight w:val="230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both"/>
              <w:rPr>
                <w:iCs/>
                <w:spacing w:val="-11"/>
              </w:rPr>
            </w:pPr>
            <w:r>
              <w:rPr>
                <w:iCs/>
                <w:spacing w:val="-11"/>
                <w:sz w:val="22"/>
                <w:szCs w:val="22"/>
              </w:rPr>
              <w:t>Количество технически оснащенных объектов социальной сферы, образования и здравоохранения для предотвращения возникновения террористической угрозы, ед</w:t>
            </w:r>
            <w:r>
              <w:rPr>
                <w:iCs/>
                <w:spacing w:val="-11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1C5E" w:rsidTr="00211C5E">
        <w:trPr>
          <w:cantSplit/>
          <w:trHeight w:val="555"/>
        </w:trPr>
        <w:tc>
          <w:tcPr>
            <w:tcW w:w="2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Срок реализации МП (подпрограммы </w:t>
            </w:r>
            <w:proofErr w:type="gramStart"/>
            <w:r>
              <w:rPr>
                <w:sz w:val="22"/>
                <w:szCs w:val="22"/>
              </w:rPr>
              <w:t xml:space="preserve">МП)   </w:t>
            </w:r>
            <w:proofErr w:type="gramEnd"/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autoSpaceDE/>
              <w:adjustRightInd/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2016 - 2018 годы без деления на этапы</w:t>
            </w:r>
          </w:p>
        </w:tc>
      </w:tr>
      <w:tr w:rsidR="00211C5E" w:rsidTr="00211C5E">
        <w:trPr>
          <w:cantSplit/>
          <w:trHeight w:val="192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и источники</w:t>
            </w:r>
            <w:r>
              <w:rPr>
                <w:sz w:val="22"/>
                <w:szCs w:val="22"/>
              </w:rPr>
              <w:br/>
              <w:t xml:space="preserve">финансирования    </w:t>
            </w:r>
            <w:r>
              <w:rPr>
                <w:sz w:val="22"/>
                <w:szCs w:val="22"/>
              </w:rPr>
              <w:br/>
              <w:t xml:space="preserve">программы (с детализацией по   </w:t>
            </w:r>
            <w:r>
              <w:rPr>
                <w:sz w:val="22"/>
                <w:szCs w:val="22"/>
              </w:rPr>
              <w:br/>
              <w:t xml:space="preserve">годам реализации, </w:t>
            </w:r>
            <w:proofErr w:type="spellStart"/>
            <w:r>
              <w:rPr>
                <w:sz w:val="22"/>
                <w:szCs w:val="22"/>
              </w:rPr>
              <w:t>тыс.рублей</w:t>
            </w:r>
            <w:proofErr w:type="spellEnd"/>
            <w:r>
              <w:rPr>
                <w:sz w:val="22"/>
                <w:szCs w:val="22"/>
              </w:rPr>
              <w:t xml:space="preserve">)            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211C5E" w:rsidTr="00211C5E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</w:p>
        </w:tc>
      </w:tr>
      <w:tr w:rsidR="00211C5E" w:rsidTr="00211C5E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</w:p>
        </w:tc>
      </w:tr>
      <w:tr w:rsidR="00211C5E" w:rsidTr="00211C5E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11C5E" w:rsidTr="00211C5E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</w:p>
        </w:tc>
      </w:tr>
      <w:tr w:rsidR="00211C5E" w:rsidTr="00211C5E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11C5E" w:rsidTr="00211C5E">
        <w:trPr>
          <w:cantSplit/>
          <w:trHeight w:val="354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направления расходования средств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211C5E" w:rsidTr="00211C5E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инвестиции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ind w:firstLine="540"/>
              <w:jc w:val="center"/>
              <w:rPr>
                <w:sz w:val="22"/>
                <w:szCs w:val="22"/>
              </w:rPr>
            </w:pPr>
          </w:p>
        </w:tc>
      </w:tr>
      <w:tr w:rsidR="00211C5E" w:rsidTr="00211C5E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НИОКР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>
            <w:pPr>
              <w:ind w:firstLine="540"/>
              <w:jc w:val="center"/>
              <w:rPr>
                <w:sz w:val="22"/>
                <w:szCs w:val="22"/>
              </w:rPr>
            </w:pPr>
          </w:p>
        </w:tc>
      </w:tr>
      <w:tr w:rsidR="00211C5E" w:rsidTr="00211C5E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прочие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11C5E" w:rsidTr="00211C5E">
        <w:trPr>
          <w:cantSplit/>
          <w:trHeight w:val="892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Pr="002C12CC" w:rsidRDefault="00211C5E">
            <w:pPr>
              <w:rPr>
                <w:sz w:val="22"/>
                <w:szCs w:val="22"/>
              </w:rPr>
            </w:pPr>
            <w:r w:rsidRPr="002C12CC">
              <w:rPr>
                <w:sz w:val="22"/>
                <w:szCs w:val="22"/>
              </w:rPr>
              <w:t>Организация управления МП (подпрограммы МП)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Pr="002C12CC" w:rsidRDefault="00211C5E">
            <w:pPr>
              <w:jc w:val="both"/>
              <w:rPr>
                <w:sz w:val="22"/>
                <w:szCs w:val="22"/>
              </w:rPr>
            </w:pPr>
            <w:r w:rsidRPr="002C12CC">
              <w:rPr>
                <w:spacing w:val="-7"/>
                <w:sz w:val="22"/>
                <w:szCs w:val="22"/>
              </w:rPr>
              <w:t>Контроль за выполнением настоящей Программы осуществляет Глава Первомайского района</w:t>
            </w:r>
          </w:p>
        </w:tc>
      </w:tr>
    </w:tbl>
    <w:p w:rsidR="00211C5E" w:rsidRDefault="00211C5E" w:rsidP="00211C5E">
      <w:pPr>
        <w:jc w:val="center"/>
        <w:rPr>
          <w:b/>
          <w:spacing w:val="-11"/>
          <w:sz w:val="28"/>
          <w:szCs w:val="28"/>
        </w:rPr>
      </w:pPr>
    </w:p>
    <w:p w:rsidR="00211C5E" w:rsidRDefault="00211C5E" w:rsidP="00211C5E">
      <w:pPr>
        <w:jc w:val="center"/>
        <w:rPr>
          <w:b/>
          <w:spacing w:val="-11"/>
          <w:sz w:val="28"/>
          <w:szCs w:val="28"/>
        </w:rPr>
      </w:pPr>
    </w:p>
    <w:p w:rsidR="00211C5E" w:rsidRDefault="00211C5E" w:rsidP="00211C5E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1. Характеристика проблемы</w:t>
      </w:r>
    </w:p>
    <w:p w:rsidR="00211C5E" w:rsidRDefault="00211C5E" w:rsidP="00211C5E">
      <w:pPr>
        <w:jc w:val="center"/>
        <w:rPr>
          <w:b/>
          <w:bCs/>
          <w:highlight w:val="yellow"/>
        </w:rPr>
      </w:pPr>
    </w:p>
    <w:p w:rsidR="00211C5E" w:rsidRDefault="00211C5E" w:rsidP="00211C5E">
      <w:pPr>
        <w:ind w:firstLine="709"/>
        <w:jc w:val="both"/>
      </w:pPr>
      <w:r>
        <w:t xml:space="preserve">Настоящая Программа разработана 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от 06.10.2003 № 131-ФЗ «Об общих принципах организации местного самоуправления в Российской Федерации», Уставом муниципального образования «Первомайский район» Томской области, а также в целях определения основных направлений деятельности в рамках реализации вопроса местного значения - участия в профилактике терроризма и противодействия экстремизму, а также в  минимизации и (или) ликвидации последствий терроризма и экстремизма на территории муниципального образования «Первомайский район».     </w:t>
      </w:r>
    </w:p>
    <w:p w:rsidR="00211C5E" w:rsidRDefault="00211C5E" w:rsidP="00211C5E">
      <w:pPr>
        <w:ind w:firstLine="709"/>
        <w:jc w:val="both"/>
      </w:pPr>
      <w:r>
        <w:t xml:space="preserve">Изучение причин терроризма является одной из основных проблем при разработке и совершенствовании правовых мер борьбы с терроризмом. От того, насколько точно будут установлены причины этого особо опасного преступления, будет зависеть эффективность принимаемых мер по борьбе с ним и их дальнейшее совершенствование. </w:t>
      </w:r>
    </w:p>
    <w:p w:rsidR="00211C5E" w:rsidRDefault="00211C5E" w:rsidP="00211C5E">
      <w:pPr>
        <w:ind w:firstLine="709"/>
        <w:jc w:val="both"/>
      </w:pPr>
      <w:r>
        <w:t>Согласно статье 4 Федерального закона от 6 марта 2006 года № 35-ФЗ «О противодействии терроризму</w:t>
      </w:r>
      <w:proofErr w:type="gramStart"/>
      <w:r>
        <w:t>»,  противодействие</w:t>
      </w:r>
      <w:proofErr w:type="gramEnd"/>
      <w:r>
        <w:t xml:space="preserve"> терроризму - деятельность органов государственной власти и органов местного самоуправления по:</w:t>
      </w:r>
    </w:p>
    <w:p w:rsidR="00211C5E" w:rsidRDefault="00211C5E" w:rsidP="00211C5E">
      <w:pPr>
        <w:numPr>
          <w:ilvl w:val="0"/>
          <w:numId w:val="4"/>
        </w:numPr>
        <w:ind w:right="44" w:firstLine="0"/>
        <w:jc w:val="both"/>
      </w:pPr>
      <w:proofErr w:type="gramStart"/>
      <w:r>
        <w:t>предупреждению</w:t>
      </w:r>
      <w:proofErr w:type="gramEnd"/>
      <w:r>
        <w:t xml:space="preserve">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211C5E" w:rsidRDefault="00211C5E" w:rsidP="00211C5E">
      <w:pPr>
        <w:numPr>
          <w:ilvl w:val="0"/>
          <w:numId w:val="4"/>
        </w:numPr>
        <w:ind w:right="44" w:firstLine="0"/>
        <w:jc w:val="both"/>
      </w:pPr>
      <w:r>
        <w:t xml:space="preserve">     </w:t>
      </w:r>
      <w:proofErr w:type="gramStart"/>
      <w:r>
        <w:t>выявлению</w:t>
      </w:r>
      <w:proofErr w:type="gramEnd"/>
      <w:r>
        <w:t>, предупреждению, пресечению, раскрытию и расследованию террористического акта (борьба с терроризмом);</w:t>
      </w:r>
    </w:p>
    <w:p w:rsidR="00211C5E" w:rsidRDefault="00211C5E" w:rsidP="00211C5E">
      <w:pPr>
        <w:numPr>
          <w:ilvl w:val="0"/>
          <w:numId w:val="4"/>
        </w:numPr>
        <w:ind w:right="44" w:firstLine="0"/>
        <w:jc w:val="both"/>
      </w:pPr>
      <w:r>
        <w:t xml:space="preserve">     </w:t>
      </w:r>
      <w:proofErr w:type="gramStart"/>
      <w:r>
        <w:t>минимизации</w:t>
      </w:r>
      <w:proofErr w:type="gramEnd"/>
      <w:r>
        <w:t xml:space="preserve"> и (или) ликвидации последствий проявлений терроризма.</w:t>
      </w:r>
    </w:p>
    <w:p w:rsidR="00211C5E" w:rsidRDefault="00211C5E" w:rsidP="00211C5E">
      <w:pPr>
        <w:ind w:firstLine="720"/>
        <w:jc w:val="both"/>
      </w:pPr>
      <w:r>
        <w:t>Анализ большинства террористических актов показывает, что в процессе подготовки к реализации своих преступных замыслов террористы в той или иной степени попадали в поле зрения как правоохранительных органов, так и населения. Понятно, что не замеченными для какого-то числа окружающих людей они не оставались. Однако ввиду сохраняющегося в обществе правового нигилизма острой и адекватной реакции при этих соприкосновениях не последовало.</w:t>
      </w:r>
    </w:p>
    <w:p w:rsidR="00211C5E" w:rsidRDefault="00211C5E" w:rsidP="00211C5E">
      <w:pPr>
        <w:ind w:firstLine="720"/>
        <w:jc w:val="both"/>
      </w:pPr>
      <w:r>
        <w:t xml:space="preserve">Необходимо отметить, что в отечественной юридической литературе терроризм рассматривается как крайняя форма проявления экстремизма.  </w:t>
      </w:r>
    </w:p>
    <w:p w:rsidR="00211C5E" w:rsidRDefault="00211C5E" w:rsidP="00211C5E">
      <w:pPr>
        <w:ind w:firstLine="720"/>
        <w:jc w:val="both"/>
      </w:pPr>
      <w:r>
        <w:t>Необходима организация и проведение разъяснительной работы среди населения, скоординированные совместные усилия представителей всех ветвей власти, правоохранительных органов и самого населения по устранению причин, порождающих террористические экстремистские проявления.</w:t>
      </w:r>
    </w:p>
    <w:p w:rsidR="00211C5E" w:rsidRDefault="00211C5E" w:rsidP="00211C5E">
      <w:pPr>
        <w:ind w:firstLine="720"/>
        <w:jc w:val="both"/>
      </w:pPr>
      <w:r>
        <w:t>Важнейшее место в борьбе с терроризмом и экстремизмом занимает предупреждение его проявлений.</w:t>
      </w:r>
    </w:p>
    <w:p w:rsidR="00211C5E" w:rsidRDefault="00211C5E" w:rsidP="00211C5E">
      <w:pPr>
        <w:ind w:right="44" w:firstLine="720"/>
        <w:jc w:val="both"/>
      </w:pPr>
      <w:r>
        <w:t xml:space="preserve">Предупредить -  значить отвратить что-либо заранее принятыми мерами; опередить, сделать что-либо ранее, чем что-нибудь произошло. Предупреждение терроризма и экстремизма можно рассматривать как минимум в двух аспектах. Во-первых, предупреждение и повышение эффективности борьбы с указанными </w:t>
      </w:r>
      <w:proofErr w:type="gramStart"/>
      <w:r>
        <w:t>проявлениями  –</w:t>
      </w:r>
      <w:proofErr w:type="gramEnd"/>
      <w:r>
        <w:t xml:space="preserve"> одна из первостепенных задач любого современного государства. Во-вторых, </w:t>
      </w:r>
      <w:proofErr w:type="gramStart"/>
      <w:r>
        <w:t>предупреждение  есть</w:t>
      </w:r>
      <w:proofErr w:type="gramEnd"/>
      <w:r>
        <w:t xml:space="preserve"> комплексная система мер социально-экономического, политического и юридического характера, направленная на предотвращение возникновения террористических и экстремистских организаций (группировок), совершения противоправных акций,  целью которой является обеспечение общественной безопасности населения, защита политических, экономических и международных интересов государства. </w:t>
      </w:r>
    </w:p>
    <w:p w:rsidR="00211C5E" w:rsidRDefault="00211C5E" w:rsidP="00211C5E">
      <w:pPr>
        <w:ind w:right="44" w:firstLine="720"/>
        <w:jc w:val="both"/>
        <w:rPr>
          <w:color w:val="000000"/>
        </w:rPr>
      </w:pPr>
      <w:r>
        <w:rPr>
          <w:color w:val="000000"/>
        </w:rPr>
        <w:t xml:space="preserve">Противодействие экстремизму – это не только задача государства, необходимы консолидированные усилия политических партий, общественных организаций, всего гражданского общества, всех граждан страны. Экстремизм многолик и крайне </w:t>
      </w:r>
      <w:proofErr w:type="gramStart"/>
      <w:r>
        <w:rPr>
          <w:color w:val="000000"/>
        </w:rPr>
        <w:t>опасен,  его</w:t>
      </w:r>
      <w:proofErr w:type="gramEnd"/>
      <w:r>
        <w:rPr>
          <w:color w:val="000000"/>
        </w:rPr>
        <w:t xml:space="preserve"> проявления – от хулиганских действий до актов вандализма и насилия  </w:t>
      </w:r>
      <w:r>
        <w:t xml:space="preserve">– </w:t>
      </w:r>
      <w:r>
        <w:rPr>
          <w:color w:val="000000"/>
        </w:rPr>
        <w:t xml:space="preserve"> опираются, как правило, на системные идеологические воззрения. В их основе – ксенофобия, национальная и религиозная нетерпимость. Существует проблема легкодоступности материалов, пропагандирующих экстремизм.</w:t>
      </w:r>
    </w:p>
    <w:p w:rsidR="00211C5E" w:rsidRDefault="00211C5E" w:rsidP="00211C5E">
      <w:pPr>
        <w:ind w:firstLine="720"/>
        <w:jc w:val="both"/>
      </w:pPr>
      <w:r>
        <w:lastRenderedPageBreak/>
        <w:t xml:space="preserve">Необходима грамотная превентивная политика по борьбе с терроризмом и экстремизмом.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терроризм, либо ему благоприятствуют. Профилактика должна осуществляться на </w:t>
      </w:r>
      <w:proofErr w:type="spellStart"/>
      <w:r>
        <w:t>допреступных</w:t>
      </w:r>
      <w:proofErr w:type="spellEnd"/>
      <w:r>
        <w:t xml:space="preserve"> стадиях развития негативных процессов, то есть на этапах, когда формируется мотивация противоправного поведения. 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к настоящему времени обстановка требует мобилизации на борьбу с названными проявлениями самых широких слоев населения.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теологии, обществоведения, психологии, юриспруденции, средств массовой информации.</w:t>
      </w:r>
    </w:p>
    <w:p w:rsidR="00211C5E" w:rsidRDefault="00211C5E" w:rsidP="00211C5E">
      <w:pPr>
        <w:jc w:val="both"/>
      </w:pPr>
      <w:r>
        <w:tab/>
        <w:t>Перечисленные проблемы явились основанием для разработки Программы профилактики терроризма и экстремизма, обеспечения безопасности населения и территории муниципального образования «Первомайский район» на 2016-2018 годы.</w:t>
      </w:r>
    </w:p>
    <w:p w:rsidR="00211C5E" w:rsidRDefault="00211C5E" w:rsidP="00211C5E">
      <w:pPr>
        <w:autoSpaceDE/>
        <w:adjustRightInd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2. Цели и задачи Программы, сроки и этапы ее реализации</w:t>
      </w:r>
      <w:r>
        <w:rPr>
          <w:color w:val="000000"/>
        </w:rPr>
        <w:t>  </w:t>
      </w:r>
    </w:p>
    <w:p w:rsidR="00211C5E" w:rsidRDefault="00211C5E" w:rsidP="00211C5E">
      <w:pPr>
        <w:jc w:val="both"/>
      </w:pPr>
      <w:r>
        <w:t xml:space="preserve">          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>
        <w:t>антиэкстремистской</w:t>
      </w:r>
      <w:proofErr w:type="spellEnd"/>
      <w: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 </w:t>
      </w:r>
    </w:p>
    <w:p w:rsidR="00211C5E" w:rsidRDefault="00211C5E" w:rsidP="00211C5E">
      <w:pPr>
        <w:ind w:firstLine="720"/>
        <w:jc w:val="both"/>
      </w:pPr>
      <w: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муниципального образования «Первомайский район»,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 </w:t>
      </w:r>
    </w:p>
    <w:p w:rsidR="00211C5E" w:rsidRDefault="00211C5E" w:rsidP="00211C5E">
      <w:pPr>
        <w:ind w:firstLine="720"/>
        <w:jc w:val="both"/>
      </w:pPr>
      <w:r>
        <w:t>Исполнение мероприятий, предусмотренных Программой, позволит решить наиболее острые проблемы, стоящие перед органами местного самоуправления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 Программа будет осуществлена в течение 2016-2018 годов.</w:t>
      </w:r>
    </w:p>
    <w:p w:rsidR="00211C5E" w:rsidRDefault="00211C5E" w:rsidP="00211C5E">
      <w:pPr>
        <w:jc w:val="center"/>
        <w:rPr>
          <w:b/>
          <w:iCs/>
          <w:spacing w:val="-11"/>
        </w:rPr>
      </w:pPr>
    </w:p>
    <w:p w:rsidR="00211C5E" w:rsidRDefault="00211C5E" w:rsidP="00211C5E">
      <w:pPr>
        <w:jc w:val="center"/>
        <w:rPr>
          <w:b/>
          <w:iCs/>
          <w:spacing w:val="-11"/>
        </w:rPr>
      </w:pPr>
    </w:p>
    <w:p w:rsidR="00211C5E" w:rsidRDefault="00211C5E" w:rsidP="00211C5E">
      <w:pPr>
        <w:jc w:val="center"/>
        <w:rPr>
          <w:b/>
          <w:iCs/>
          <w:spacing w:val="-11"/>
        </w:rPr>
      </w:pPr>
    </w:p>
    <w:p w:rsidR="00211C5E" w:rsidRDefault="00211C5E" w:rsidP="00211C5E">
      <w:pPr>
        <w:jc w:val="center"/>
        <w:rPr>
          <w:b/>
          <w:iCs/>
          <w:spacing w:val="-11"/>
        </w:rPr>
      </w:pPr>
    </w:p>
    <w:p w:rsidR="00211C5E" w:rsidRDefault="00211C5E" w:rsidP="00211C5E">
      <w:pPr>
        <w:jc w:val="center"/>
        <w:rPr>
          <w:b/>
          <w:iCs/>
          <w:spacing w:val="-11"/>
        </w:rPr>
      </w:pPr>
    </w:p>
    <w:p w:rsidR="00211C5E" w:rsidRDefault="00211C5E" w:rsidP="00211C5E">
      <w:pPr>
        <w:jc w:val="center"/>
        <w:rPr>
          <w:b/>
          <w:iCs/>
          <w:spacing w:val="-11"/>
        </w:rPr>
      </w:pPr>
    </w:p>
    <w:p w:rsidR="003D663D" w:rsidRDefault="003D663D" w:rsidP="00211C5E">
      <w:pPr>
        <w:jc w:val="center"/>
        <w:rPr>
          <w:b/>
          <w:iCs/>
          <w:spacing w:val="-11"/>
        </w:rPr>
      </w:pPr>
    </w:p>
    <w:p w:rsidR="003D663D" w:rsidRDefault="003D663D" w:rsidP="00211C5E">
      <w:pPr>
        <w:jc w:val="center"/>
        <w:rPr>
          <w:b/>
          <w:iCs/>
          <w:spacing w:val="-11"/>
        </w:rPr>
      </w:pPr>
    </w:p>
    <w:p w:rsidR="003D663D" w:rsidRDefault="003D663D" w:rsidP="00211C5E">
      <w:pPr>
        <w:jc w:val="center"/>
        <w:rPr>
          <w:b/>
          <w:iCs/>
          <w:spacing w:val="-11"/>
        </w:rPr>
      </w:pPr>
    </w:p>
    <w:p w:rsidR="003D663D" w:rsidRDefault="003D663D" w:rsidP="00211C5E">
      <w:pPr>
        <w:jc w:val="center"/>
        <w:rPr>
          <w:b/>
          <w:iCs/>
          <w:spacing w:val="-11"/>
        </w:rPr>
      </w:pPr>
    </w:p>
    <w:p w:rsidR="003D663D" w:rsidRDefault="003D663D" w:rsidP="00211C5E">
      <w:pPr>
        <w:jc w:val="center"/>
        <w:rPr>
          <w:b/>
          <w:iCs/>
          <w:spacing w:val="-11"/>
        </w:rPr>
      </w:pPr>
    </w:p>
    <w:p w:rsidR="003D663D" w:rsidRDefault="003D663D" w:rsidP="00211C5E">
      <w:pPr>
        <w:jc w:val="center"/>
        <w:rPr>
          <w:b/>
          <w:iCs/>
          <w:spacing w:val="-11"/>
        </w:rPr>
      </w:pPr>
    </w:p>
    <w:p w:rsidR="00211C5E" w:rsidRDefault="00211C5E" w:rsidP="00211C5E">
      <w:pPr>
        <w:jc w:val="center"/>
        <w:rPr>
          <w:b/>
          <w:iCs/>
          <w:spacing w:val="-11"/>
        </w:rPr>
      </w:pPr>
    </w:p>
    <w:p w:rsidR="00211C5E" w:rsidRDefault="00211C5E" w:rsidP="00211C5E">
      <w:pPr>
        <w:jc w:val="center"/>
        <w:rPr>
          <w:b/>
          <w:spacing w:val="-11"/>
        </w:rPr>
      </w:pPr>
      <w:r>
        <w:rPr>
          <w:b/>
          <w:iCs/>
          <w:spacing w:val="-11"/>
        </w:rPr>
        <w:lastRenderedPageBreak/>
        <w:t>3.</w:t>
      </w:r>
      <w:r>
        <w:rPr>
          <w:b/>
          <w:i/>
          <w:iCs/>
          <w:spacing w:val="-11"/>
        </w:rPr>
        <w:t xml:space="preserve"> </w:t>
      </w:r>
      <w:r>
        <w:rPr>
          <w:b/>
        </w:rPr>
        <w:t>Перечень программных мероприятий</w:t>
      </w:r>
    </w:p>
    <w:p w:rsidR="00211C5E" w:rsidRDefault="00211C5E" w:rsidP="00211C5E">
      <w:pPr>
        <w:rPr>
          <w:b/>
        </w:rPr>
      </w:pPr>
    </w:p>
    <w:p w:rsidR="00211C5E" w:rsidRDefault="00211C5E" w:rsidP="00211C5E">
      <w:r>
        <w:tab/>
      </w:r>
    </w:p>
    <w:p w:rsidR="00211C5E" w:rsidRPr="000A1480" w:rsidRDefault="00211C5E" w:rsidP="00211C5E">
      <w:pPr>
        <w:jc w:val="center"/>
        <w:rPr>
          <w:sz w:val="20"/>
          <w:szCs w:val="20"/>
        </w:rPr>
      </w:pPr>
      <w:r w:rsidRPr="000A1480">
        <w:rPr>
          <w:sz w:val="20"/>
          <w:szCs w:val="20"/>
        </w:rPr>
        <w:t>Перечень программных мероприятий представлен в Таблице 1.</w:t>
      </w:r>
    </w:p>
    <w:p w:rsidR="00211C5E" w:rsidRPr="000A1480" w:rsidRDefault="00211C5E" w:rsidP="00211C5E">
      <w:pPr>
        <w:rPr>
          <w:b/>
          <w:sz w:val="20"/>
          <w:szCs w:val="20"/>
        </w:rPr>
      </w:pPr>
    </w:p>
    <w:p w:rsidR="00211C5E" w:rsidRPr="000A1480" w:rsidRDefault="00211C5E" w:rsidP="00211C5E">
      <w:pPr>
        <w:rPr>
          <w:b/>
          <w:sz w:val="20"/>
          <w:szCs w:val="20"/>
        </w:rPr>
      </w:pPr>
    </w:p>
    <w:p w:rsidR="00211C5E" w:rsidRPr="000A1480" w:rsidRDefault="00211C5E" w:rsidP="00211C5E">
      <w:pPr>
        <w:jc w:val="right"/>
        <w:rPr>
          <w:sz w:val="20"/>
          <w:szCs w:val="20"/>
        </w:rPr>
      </w:pPr>
    </w:p>
    <w:p w:rsidR="00211C5E" w:rsidRPr="000A1480" w:rsidRDefault="00211C5E" w:rsidP="00211C5E">
      <w:pPr>
        <w:jc w:val="right"/>
        <w:rPr>
          <w:sz w:val="18"/>
          <w:szCs w:val="18"/>
        </w:rPr>
      </w:pPr>
      <w:r w:rsidRPr="000A1480">
        <w:rPr>
          <w:sz w:val="18"/>
          <w:szCs w:val="18"/>
        </w:rPr>
        <w:t>Таблица 1.</w:t>
      </w:r>
    </w:p>
    <w:tbl>
      <w:tblPr>
        <w:tblW w:w="24168" w:type="dxa"/>
        <w:tblInd w:w="-69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"/>
        <w:gridCol w:w="587"/>
        <w:gridCol w:w="11"/>
        <w:gridCol w:w="3178"/>
        <w:gridCol w:w="1080"/>
        <w:gridCol w:w="1260"/>
        <w:gridCol w:w="60"/>
        <w:gridCol w:w="1020"/>
        <w:gridCol w:w="60"/>
        <w:gridCol w:w="1020"/>
        <w:gridCol w:w="60"/>
        <w:gridCol w:w="1739"/>
        <w:gridCol w:w="3588"/>
        <w:gridCol w:w="2624"/>
        <w:gridCol w:w="2624"/>
        <w:gridCol w:w="2624"/>
        <w:gridCol w:w="2624"/>
      </w:tblGrid>
      <w:tr w:rsidR="00211C5E" w:rsidRPr="000A1480" w:rsidTr="000A1480">
        <w:trPr>
          <w:gridBefore w:val="1"/>
          <w:gridAfter w:val="5"/>
          <w:wBefore w:w="9" w:type="dxa"/>
          <w:wAfter w:w="14084" w:type="dxa"/>
          <w:trHeight w:val="957"/>
        </w:trPr>
        <w:tc>
          <w:tcPr>
            <w:tcW w:w="5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rPr>
                <w:sz w:val="18"/>
                <w:szCs w:val="18"/>
              </w:rPr>
            </w:pPr>
            <w:r w:rsidRPr="000A1480">
              <w:rPr>
                <w:sz w:val="18"/>
                <w:szCs w:val="18"/>
              </w:rPr>
              <w:t>№</w:t>
            </w:r>
          </w:p>
          <w:p w:rsidR="00211C5E" w:rsidRPr="000A1480" w:rsidRDefault="00211C5E">
            <w:pPr>
              <w:rPr>
                <w:sz w:val="18"/>
                <w:szCs w:val="18"/>
              </w:rPr>
            </w:pPr>
            <w:proofErr w:type="gramStart"/>
            <w:r w:rsidRPr="000A1480">
              <w:rPr>
                <w:sz w:val="18"/>
                <w:szCs w:val="18"/>
              </w:rPr>
              <w:t>п</w:t>
            </w:r>
            <w:proofErr w:type="gramEnd"/>
            <w:r w:rsidRPr="000A1480">
              <w:rPr>
                <w:sz w:val="18"/>
                <w:szCs w:val="18"/>
              </w:rPr>
              <w:t>/п</w:t>
            </w:r>
          </w:p>
          <w:p w:rsidR="00211C5E" w:rsidRPr="000A1480" w:rsidRDefault="00211C5E">
            <w:pPr>
              <w:rPr>
                <w:sz w:val="18"/>
                <w:szCs w:val="18"/>
              </w:rPr>
            </w:pPr>
          </w:p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rPr>
                <w:rFonts w:eastAsia="Times New Roman"/>
                <w:sz w:val="18"/>
                <w:szCs w:val="18"/>
              </w:rPr>
            </w:pPr>
            <w:r w:rsidRPr="000A1480">
              <w:rPr>
                <w:sz w:val="18"/>
                <w:szCs w:val="18"/>
              </w:rPr>
              <w:t>Наименование мероприятий</w:t>
            </w:r>
          </w:p>
          <w:p w:rsidR="00211C5E" w:rsidRPr="000A1480" w:rsidRDefault="00211C5E">
            <w:pPr>
              <w:rPr>
                <w:sz w:val="18"/>
                <w:szCs w:val="18"/>
              </w:rPr>
            </w:pPr>
          </w:p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rPr>
                <w:rFonts w:eastAsia="Times New Roman"/>
                <w:sz w:val="18"/>
                <w:szCs w:val="18"/>
              </w:rPr>
            </w:pPr>
            <w:r w:rsidRPr="000A1480">
              <w:rPr>
                <w:sz w:val="18"/>
                <w:szCs w:val="18"/>
              </w:rPr>
              <w:t>Срок</w:t>
            </w:r>
          </w:p>
          <w:p w:rsidR="00211C5E" w:rsidRPr="000A1480" w:rsidRDefault="00211C5E">
            <w:pPr>
              <w:rPr>
                <w:sz w:val="18"/>
                <w:szCs w:val="18"/>
              </w:rPr>
            </w:pPr>
            <w:proofErr w:type="gramStart"/>
            <w:r w:rsidRPr="000A1480">
              <w:rPr>
                <w:sz w:val="18"/>
                <w:szCs w:val="18"/>
              </w:rPr>
              <w:t>испол</w:t>
            </w:r>
            <w:r w:rsidRPr="000A1480">
              <w:rPr>
                <w:sz w:val="18"/>
                <w:szCs w:val="18"/>
              </w:rPr>
              <w:softHyphen/>
              <w:t>нения</w:t>
            </w:r>
            <w:proofErr w:type="gramEnd"/>
          </w:p>
          <w:p w:rsidR="00211C5E" w:rsidRPr="000A1480" w:rsidRDefault="00211C5E">
            <w:pPr>
              <w:rPr>
                <w:sz w:val="18"/>
                <w:szCs w:val="18"/>
              </w:rPr>
            </w:pPr>
          </w:p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rPr>
                <w:rFonts w:eastAsia="Times New Roman"/>
                <w:sz w:val="18"/>
                <w:szCs w:val="18"/>
              </w:rPr>
            </w:pPr>
            <w:r w:rsidRPr="000A1480">
              <w:rPr>
                <w:sz w:val="18"/>
                <w:szCs w:val="18"/>
              </w:rPr>
              <w:t>Всего</w:t>
            </w:r>
          </w:p>
          <w:p w:rsidR="00211C5E" w:rsidRPr="000A1480" w:rsidRDefault="00211C5E">
            <w:pPr>
              <w:rPr>
                <w:sz w:val="18"/>
                <w:szCs w:val="18"/>
              </w:rPr>
            </w:pPr>
            <w:r w:rsidRPr="000A1480">
              <w:rPr>
                <w:sz w:val="18"/>
                <w:szCs w:val="18"/>
              </w:rPr>
              <w:t>(тыс. руб.)</w:t>
            </w:r>
          </w:p>
          <w:p w:rsidR="00211C5E" w:rsidRPr="000A1480" w:rsidRDefault="00211C5E">
            <w:pPr>
              <w:rPr>
                <w:sz w:val="18"/>
                <w:szCs w:val="18"/>
              </w:rPr>
            </w:pPr>
          </w:p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Источники финансирования</w:t>
            </w:r>
          </w:p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(тыс. руб.)</w:t>
            </w:r>
          </w:p>
        </w:tc>
        <w:tc>
          <w:tcPr>
            <w:tcW w:w="17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rPr>
                <w:rFonts w:eastAsia="Times New Roman"/>
                <w:sz w:val="18"/>
                <w:szCs w:val="18"/>
              </w:rPr>
            </w:pPr>
            <w:r w:rsidRPr="000A1480">
              <w:rPr>
                <w:sz w:val="18"/>
                <w:szCs w:val="18"/>
              </w:rPr>
              <w:t>Ответственные</w:t>
            </w:r>
          </w:p>
          <w:p w:rsidR="00211C5E" w:rsidRPr="000A1480" w:rsidRDefault="00211C5E">
            <w:pPr>
              <w:rPr>
                <w:sz w:val="18"/>
                <w:szCs w:val="18"/>
              </w:rPr>
            </w:pPr>
            <w:proofErr w:type="gramStart"/>
            <w:r w:rsidRPr="000A1480">
              <w:rPr>
                <w:sz w:val="18"/>
                <w:szCs w:val="18"/>
              </w:rPr>
              <w:t>ис</w:t>
            </w:r>
            <w:r w:rsidRPr="000A1480">
              <w:rPr>
                <w:sz w:val="18"/>
                <w:szCs w:val="18"/>
              </w:rPr>
              <w:softHyphen/>
              <w:t>полнители</w:t>
            </w:r>
            <w:proofErr w:type="gramEnd"/>
          </w:p>
          <w:p w:rsidR="00211C5E" w:rsidRPr="000A1480" w:rsidRDefault="00211C5E">
            <w:pPr>
              <w:rPr>
                <w:sz w:val="18"/>
                <w:szCs w:val="18"/>
              </w:rPr>
            </w:pPr>
          </w:p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</w:p>
        </w:tc>
      </w:tr>
      <w:tr w:rsidR="00211C5E" w:rsidRPr="000A1480" w:rsidTr="000A1480">
        <w:trPr>
          <w:gridBefore w:val="1"/>
          <w:gridAfter w:val="5"/>
          <w:wBefore w:w="9" w:type="dxa"/>
          <w:wAfter w:w="14084" w:type="dxa"/>
          <w:trHeight w:hRule="exact" w:val="572"/>
        </w:trPr>
        <w:tc>
          <w:tcPr>
            <w:tcW w:w="5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1C5E" w:rsidRPr="000A1480" w:rsidRDefault="00211C5E">
            <w:pPr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31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Pr="000A1480" w:rsidRDefault="00211C5E">
            <w:pPr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Pr="000A1480" w:rsidRDefault="00211C5E">
            <w:pPr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Pr="000A1480" w:rsidRDefault="00211C5E">
            <w:pPr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Местный</w:t>
            </w: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бюджет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Прочие</w:t>
            </w: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источники</w:t>
            </w:r>
            <w:proofErr w:type="gramEnd"/>
          </w:p>
        </w:tc>
        <w:tc>
          <w:tcPr>
            <w:tcW w:w="17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Pr="000A1480" w:rsidRDefault="00211C5E">
            <w:pPr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11C5E" w:rsidTr="000A1480">
        <w:trPr>
          <w:gridBefore w:val="1"/>
          <w:gridAfter w:val="5"/>
          <w:wBefore w:w="9" w:type="dxa"/>
          <w:wAfter w:w="14084" w:type="dxa"/>
          <w:trHeight w:val="342"/>
        </w:trPr>
        <w:tc>
          <w:tcPr>
            <w:tcW w:w="100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>
            <w:pPr>
              <w:rPr>
                <w:bCs/>
                <w:sz w:val="18"/>
                <w:szCs w:val="18"/>
                <w:lang w:eastAsia="en-US"/>
              </w:rPr>
            </w:pPr>
            <w:r w:rsidRPr="000A1480">
              <w:rPr>
                <w:bCs/>
                <w:sz w:val="18"/>
                <w:szCs w:val="18"/>
              </w:rPr>
              <w:t xml:space="preserve">1. Организационные и </w:t>
            </w:r>
            <w:proofErr w:type="gramStart"/>
            <w:r w:rsidRPr="000A1480">
              <w:rPr>
                <w:bCs/>
                <w:sz w:val="18"/>
                <w:szCs w:val="18"/>
              </w:rPr>
              <w:t>пропагандистские  мероприятия</w:t>
            </w:r>
            <w:proofErr w:type="gramEnd"/>
          </w:p>
        </w:tc>
      </w:tr>
      <w:tr w:rsidR="00211C5E" w:rsidTr="000A1480">
        <w:trPr>
          <w:gridBefore w:val="1"/>
          <w:gridAfter w:val="5"/>
          <w:wBefore w:w="9" w:type="dxa"/>
          <w:wAfter w:w="14084" w:type="dxa"/>
          <w:trHeight w:hRule="exact" w:val="2141"/>
        </w:trPr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Default="00211C5E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>
            <w:pPr>
              <w:jc w:val="both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«Первомайский район»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2016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без</w:t>
            </w:r>
            <w:proofErr w:type="gramEnd"/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финансирования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C5E" w:rsidRDefault="00211C5E">
            <w:pPr>
              <w:rPr>
                <w:lang w:eastAsia="en-US"/>
              </w:rPr>
            </w:pPr>
          </w:p>
          <w:p w:rsidR="00211C5E" w:rsidRDefault="00211C5E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C5E" w:rsidRDefault="00211C5E">
            <w:pPr>
              <w:rPr>
                <w:lang w:eastAsia="en-US"/>
              </w:rPr>
            </w:pPr>
          </w:p>
          <w:p w:rsidR="00211C5E" w:rsidRDefault="00211C5E">
            <w:pPr>
              <w:jc w:val="center"/>
              <w:rPr>
                <w:lang w:eastAsia="en-US"/>
              </w:rPr>
            </w:pPr>
            <w:r>
              <w:t>_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>
            <w:pPr>
              <w:jc w:val="both"/>
              <w:rPr>
                <w:spacing w:val="-2"/>
                <w:sz w:val="16"/>
                <w:szCs w:val="16"/>
                <w:lang w:eastAsia="en-US"/>
              </w:rPr>
            </w:pPr>
            <w:r w:rsidRPr="000A1480">
              <w:rPr>
                <w:spacing w:val="-3"/>
                <w:sz w:val="16"/>
                <w:szCs w:val="16"/>
              </w:rPr>
              <w:t xml:space="preserve">Председатель антитеррористической и </w:t>
            </w:r>
            <w:proofErr w:type="spellStart"/>
            <w:r w:rsidRPr="000A1480">
              <w:rPr>
                <w:spacing w:val="-3"/>
                <w:sz w:val="16"/>
                <w:szCs w:val="16"/>
              </w:rPr>
              <w:t>антиэкстремист-ской</w:t>
            </w:r>
            <w:proofErr w:type="spellEnd"/>
            <w:r w:rsidRPr="000A1480">
              <w:rPr>
                <w:spacing w:val="-3"/>
                <w:sz w:val="16"/>
                <w:szCs w:val="16"/>
              </w:rPr>
              <w:t xml:space="preserve"> комиссии МО «Первомайский район»</w:t>
            </w:r>
            <w:r w:rsidRPr="000A1480">
              <w:rPr>
                <w:spacing w:val="-4"/>
                <w:sz w:val="16"/>
                <w:szCs w:val="16"/>
              </w:rPr>
              <w:t>.</w:t>
            </w:r>
          </w:p>
        </w:tc>
      </w:tr>
      <w:tr w:rsidR="00211C5E" w:rsidTr="000A1480">
        <w:trPr>
          <w:gridBefore w:val="1"/>
          <w:wBefore w:w="9" w:type="dxa"/>
          <w:trHeight w:hRule="exact" w:val="2424"/>
        </w:trPr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Default="00211C5E">
            <w:pPr>
              <w:rPr>
                <w:lang w:eastAsia="en-US"/>
              </w:rPr>
            </w:pPr>
            <w:r>
              <w:t>2.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 w:rsidP="000A1480">
            <w:pPr>
              <w:jc w:val="both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Запрашивать и получать в установленном порядке необходимые материалы и информацию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2016-2018</w:t>
            </w: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без</w:t>
            </w:r>
            <w:proofErr w:type="gramEnd"/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финансирования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C5E" w:rsidRDefault="00211C5E">
            <w:pPr>
              <w:rPr>
                <w:lang w:eastAsia="en-US"/>
              </w:rPr>
            </w:pPr>
          </w:p>
          <w:p w:rsidR="00211C5E" w:rsidRDefault="00211C5E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C5E" w:rsidRDefault="00211C5E">
            <w:pPr>
              <w:rPr>
                <w:lang w:eastAsia="en-US"/>
              </w:rPr>
            </w:pPr>
          </w:p>
          <w:p w:rsidR="00211C5E" w:rsidRDefault="00211C5E">
            <w:pPr>
              <w:jc w:val="center"/>
              <w:rPr>
                <w:lang w:eastAsia="en-US"/>
              </w:rPr>
            </w:pPr>
            <w:r>
              <w:t>_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>
            <w:pPr>
              <w:jc w:val="both"/>
              <w:rPr>
                <w:spacing w:val="-2"/>
                <w:sz w:val="16"/>
                <w:szCs w:val="16"/>
                <w:lang w:eastAsia="en-US"/>
              </w:rPr>
            </w:pPr>
            <w:r w:rsidRPr="000A1480">
              <w:rPr>
                <w:spacing w:val="-3"/>
                <w:sz w:val="16"/>
                <w:szCs w:val="16"/>
              </w:rPr>
              <w:t xml:space="preserve">Председатель антитеррористической и </w:t>
            </w:r>
            <w:proofErr w:type="spellStart"/>
            <w:r w:rsidRPr="000A1480">
              <w:rPr>
                <w:spacing w:val="-3"/>
                <w:sz w:val="16"/>
                <w:szCs w:val="16"/>
              </w:rPr>
              <w:t>антиэкстремистской</w:t>
            </w:r>
            <w:proofErr w:type="spellEnd"/>
            <w:r w:rsidRPr="000A1480">
              <w:rPr>
                <w:spacing w:val="-3"/>
                <w:sz w:val="16"/>
                <w:szCs w:val="16"/>
              </w:rPr>
              <w:t xml:space="preserve"> комиссии МО «Первомайский район»</w:t>
            </w:r>
            <w:r w:rsidRPr="000A1480">
              <w:rPr>
                <w:spacing w:val="-4"/>
                <w:sz w:val="16"/>
                <w:szCs w:val="16"/>
              </w:rPr>
              <w:t>.</w:t>
            </w:r>
          </w:p>
        </w:tc>
        <w:tc>
          <w:tcPr>
            <w:tcW w:w="3588" w:type="dxa"/>
          </w:tcPr>
          <w:p w:rsidR="00211C5E" w:rsidRDefault="00211C5E">
            <w:pPr>
              <w:rPr>
                <w:lang w:eastAsia="en-US"/>
              </w:rPr>
            </w:pPr>
          </w:p>
        </w:tc>
        <w:tc>
          <w:tcPr>
            <w:tcW w:w="2624" w:type="dxa"/>
          </w:tcPr>
          <w:p w:rsidR="00211C5E" w:rsidRDefault="00211C5E">
            <w:pPr>
              <w:rPr>
                <w:lang w:eastAsia="en-US"/>
              </w:rPr>
            </w:pPr>
          </w:p>
          <w:p w:rsidR="00211C5E" w:rsidRDefault="00211C5E">
            <w:pPr>
              <w:rPr>
                <w:rFonts w:eastAsia="Times New Roman"/>
              </w:rPr>
            </w:pPr>
            <w:r>
              <w:t>Без</w:t>
            </w:r>
          </w:p>
          <w:p w:rsidR="00211C5E" w:rsidRDefault="00211C5E">
            <w:pPr>
              <w:rPr>
                <w:lang w:eastAsia="en-US"/>
              </w:rPr>
            </w:pPr>
            <w:proofErr w:type="gramStart"/>
            <w:r>
              <w:t>финансирования</w:t>
            </w:r>
            <w:proofErr w:type="gramEnd"/>
          </w:p>
        </w:tc>
        <w:tc>
          <w:tcPr>
            <w:tcW w:w="2624" w:type="dxa"/>
          </w:tcPr>
          <w:p w:rsidR="00211C5E" w:rsidRDefault="00211C5E">
            <w:pPr>
              <w:rPr>
                <w:lang w:eastAsia="en-US"/>
              </w:rPr>
            </w:pPr>
          </w:p>
          <w:p w:rsidR="00211C5E" w:rsidRDefault="00211C5E">
            <w:pPr>
              <w:rPr>
                <w:lang w:eastAsia="en-US"/>
              </w:rPr>
            </w:pPr>
            <w:r>
              <w:t>-----------</w:t>
            </w:r>
          </w:p>
        </w:tc>
        <w:tc>
          <w:tcPr>
            <w:tcW w:w="2624" w:type="dxa"/>
          </w:tcPr>
          <w:p w:rsidR="00211C5E" w:rsidRDefault="00211C5E">
            <w:pPr>
              <w:rPr>
                <w:lang w:eastAsia="en-US"/>
              </w:rPr>
            </w:pPr>
          </w:p>
          <w:p w:rsidR="00211C5E" w:rsidRDefault="00211C5E">
            <w:pPr>
              <w:rPr>
                <w:lang w:eastAsia="en-US"/>
              </w:rPr>
            </w:pPr>
            <w:r>
              <w:t>----------</w:t>
            </w:r>
          </w:p>
        </w:tc>
        <w:tc>
          <w:tcPr>
            <w:tcW w:w="2624" w:type="dxa"/>
            <w:hideMark/>
          </w:tcPr>
          <w:p w:rsidR="00211C5E" w:rsidRDefault="00211C5E">
            <w:pPr>
              <w:rPr>
                <w:spacing w:val="-2"/>
                <w:lang w:eastAsia="en-US"/>
              </w:rPr>
            </w:pPr>
            <w:proofErr w:type="gramStart"/>
            <w:r>
              <w:rPr>
                <w:spacing w:val="-2"/>
              </w:rPr>
              <w:t>.Ответственное</w:t>
            </w:r>
            <w:proofErr w:type="gramEnd"/>
            <w:r>
              <w:rPr>
                <w:spacing w:val="-2"/>
              </w:rPr>
              <w:t xml:space="preserve"> лицо, представители ОВД</w:t>
            </w:r>
          </w:p>
        </w:tc>
      </w:tr>
      <w:tr w:rsidR="00211C5E" w:rsidTr="000A1480">
        <w:trPr>
          <w:gridBefore w:val="1"/>
          <w:gridAfter w:val="5"/>
          <w:wBefore w:w="9" w:type="dxa"/>
          <w:wAfter w:w="14084" w:type="dxa"/>
          <w:trHeight w:hRule="exact" w:val="1461"/>
        </w:trPr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3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 w:rsidP="000A1480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Распространять  опыт</w:t>
            </w:r>
            <w:proofErr w:type="gramEnd"/>
            <w:r w:rsidRPr="000A1480">
              <w:rPr>
                <w:sz w:val="18"/>
                <w:szCs w:val="18"/>
              </w:rPr>
              <w:t xml:space="preserve"> проведения уроков и мероприятий, направленных на развитие толерантного сознания у молодежи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</w:rPr>
            </w:pPr>
            <w:r w:rsidRPr="000A1480">
              <w:rPr>
                <w:sz w:val="18"/>
                <w:szCs w:val="18"/>
              </w:rPr>
              <w:t>2016-2018</w:t>
            </w: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без</w:t>
            </w:r>
            <w:proofErr w:type="gramEnd"/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финансирования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_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3D663D" w:rsidRDefault="003D663D">
            <w:pPr>
              <w:jc w:val="both"/>
              <w:rPr>
                <w:rFonts w:eastAsia="Times New Roman"/>
                <w:spacing w:val="-2"/>
                <w:sz w:val="16"/>
                <w:szCs w:val="16"/>
              </w:rPr>
            </w:pPr>
            <w:r w:rsidRPr="003D663D">
              <w:rPr>
                <w:spacing w:val="-2"/>
                <w:sz w:val="16"/>
                <w:szCs w:val="16"/>
              </w:rPr>
              <w:t xml:space="preserve">Руководитель Управления образования – начальник МКУ «Управление </w:t>
            </w:r>
            <w:proofErr w:type="gramStart"/>
            <w:r w:rsidRPr="003D663D">
              <w:rPr>
                <w:spacing w:val="-2"/>
                <w:sz w:val="16"/>
                <w:szCs w:val="16"/>
              </w:rPr>
              <w:t>образования</w:t>
            </w:r>
            <w:r>
              <w:rPr>
                <w:spacing w:val="-2"/>
              </w:rPr>
              <w:t xml:space="preserve">  </w:t>
            </w:r>
            <w:r w:rsidRPr="003D663D">
              <w:rPr>
                <w:spacing w:val="-2"/>
                <w:sz w:val="16"/>
                <w:szCs w:val="16"/>
              </w:rPr>
              <w:t>Администрации</w:t>
            </w:r>
            <w:proofErr w:type="gramEnd"/>
            <w:r w:rsidRPr="003D663D">
              <w:rPr>
                <w:spacing w:val="-2"/>
                <w:sz w:val="16"/>
                <w:szCs w:val="16"/>
              </w:rPr>
              <w:t xml:space="preserve"> </w:t>
            </w:r>
          </w:p>
          <w:p w:rsidR="00211C5E" w:rsidRDefault="00211C5E" w:rsidP="003D663D">
            <w:pPr>
              <w:jc w:val="both"/>
              <w:rPr>
                <w:spacing w:val="-2"/>
                <w:lang w:eastAsia="en-US"/>
              </w:rPr>
            </w:pPr>
            <w:r w:rsidRPr="003D663D">
              <w:rPr>
                <w:spacing w:val="-2"/>
                <w:sz w:val="16"/>
                <w:szCs w:val="16"/>
              </w:rPr>
              <w:t>Первомайского</w:t>
            </w:r>
            <w:r>
              <w:rPr>
                <w:spacing w:val="-2"/>
              </w:rPr>
              <w:t xml:space="preserve"> </w:t>
            </w:r>
            <w:r w:rsidRPr="003D663D">
              <w:rPr>
                <w:spacing w:val="-2"/>
                <w:sz w:val="16"/>
                <w:szCs w:val="16"/>
              </w:rPr>
              <w:t>района (далее</w:t>
            </w:r>
            <w:r>
              <w:rPr>
                <w:spacing w:val="-2"/>
              </w:rPr>
              <w:t xml:space="preserve"> </w:t>
            </w:r>
            <w:r w:rsidRPr="003D663D">
              <w:rPr>
                <w:spacing w:val="-2"/>
                <w:sz w:val="16"/>
                <w:szCs w:val="16"/>
              </w:rPr>
              <w:t>РУО)</w:t>
            </w:r>
          </w:p>
        </w:tc>
      </w:tr>
      <w:tr w:rsidR="00211C5E" w:rsidTr="000A1480">
        <w:trPr>
          <w:gridBefore w:val="1"/>
          <w:gridAfter w:val="5"/>
          <w:wBefore w:w="9" w:type="dxa"/>
          <w:wAfter w:w="14084" w:type="dxa"/>
          <w:trHeight w:hRule="exact" w:val="1976"/>
        </w:trPr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 w:rsidP="000A1480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A1480">
              <w:rPr>
                <w:sz w:val="18"/>
                <w:szCs w:val="18"/>
              </w:rPr>
              <w:t>Информировать жителей Первомайского района о тактике действий при угрозе возникновения террористических актов посредством размещения информации на информационных стендах в населенных пунктах   сельских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jc w:val="center"/>
              <w:rPr>
                <w:sz w:val="18"/>
                <w:szCs w:val="18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2016-2018</w:t>
            </w:r>
          </w:p>
          <w:p w:rsidR="00211C5E" w:rsidRPr="000A1480" w:rsidRDefault="00211C5E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0A1480">
              <w:rPr>
                <w:sz w:val="18"/>
                <w:szCs w:val="18"/>
              </w:rPr>
              <w:t>по</w:t>
            </w:r>
            <w:proofErr w:type="gramEnd"/>
            <w:r w:rsidRPr="000A1480">
              <w:rPr>
                <w:sz w:val="18"/>
                <w:szCs w:val="18"/>
              </w:rPr>
              <w:t xml:space="preserve"> мере</w:t>
            </w: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необходимости</w:t>
            </w:r>
            <w:proofErr w:type="gramEnd"/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без</w:t>
            </w:r>
            <w:proofErr w:type="gramEnd"/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финансирования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_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>
            <w:pPr>
              <w:rPr>
                <w:rFonts w:eastAsia="Times New Roman"/>
                <w:spacing w:val="-2"/>
                <w:sz w:val="16"/>
                <w:szCs w:val="16"/>
              </w:rPr>
            </w:pPr>
            <w:r w:rsidRPr="000A1480">
              <w:rPr>
                <w:spacing w:val="-2"/>
                <w:sz w:val="16"/>
                <w:szCs w:val="16"/>
              </w:rPr>
              <w:t xml:space="preserve">Главы </w:t>
            </w:r>
          </w:p>
          <w:p w:rsidR="00211C5E" w:rsidRDefault="00211C5E">
            <w:pPr>
              <w:rPr>
                <w:spacing w:val="-2"/>
                <w:lang w:eastAsia="en-US"/>
              </w:rPr>
            </w:pPr>
            <w:proofErr w:type="gramStart"/>
            <w:r w:rsidRPr="000A1480">
              <w:rPr>
                <w:spacing w:val="-2"/>
                <w:sz w:val="16"/>
                <w:szCs w:val="16"/>
              </w:rPr>
              <w:t>администраций</w:t>
            </w:r>
            <w:proofErr w:type="gramEnd"/>
            <w:r w:rsidRPr="000A1480">
              <w:rPr>
                <w:spacing w:val="-2"/>
                <w:sz w:val="16"/>
                <w:szCs w:val="16"/>
              </w:rPr>
              <w:t xml:space="preserve"> сельских поселений</w:t>
            </w:r>
            <w:r>
              <w:rPr>
                <w:spacing w:val="-2"/>
              </w:rPr>
              <w:t xml:space="preserve"> </w:t>
            </w:r>
          </w:p>
        </w:tc>
      </w:tr>
      <w:tr w:rsidR="00211C5E" w:rsidTr="000A1480">
        <w:trPr>
          <w:gridBefore w:val="1"/>
          <w:gridAfter w:val="5"/>
          <w:wBefore w:w="9" w:type="dxa"/>
          <w:wAfter w:w="14084" w:type="dxa"/>
          <w:trHeight w:hRule="exact" w:val="1836"/>
        </w:trPr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5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 w:rsidP="000A1480">
            <w:pPr>
              <w:jc w:val="both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Проверять потенциально-опасные объекты на предмет профилактики и предупреждения террористических актов и техногенных аварий на 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</w:rPr>
            </w:pPr>
            <w:r w:rsidRPr="000A1480">
              <w:rPr>
                <w:sz w:val="18"/>
                <w:szCs w:val="18"/>
              </w:rPr>
              <w:t>2016-2018</w:t>
            </w: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по</w:t>
            </w:r>
            <w:proofErr w:type="gramEnd"/>
            <w:r w:rsidRPr="000A1480">
              <w:rPr>
                <w:sz w:val="18"/>
                <w:szCs w:val="18"/>
              </w:rPr>
              <w:t xml:space="preserve"> мере необходимости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без</w:t>
            </w:r>
            <w:proofErr w:type="gramEnd"/>
            <w:r w:rsidRPr="000A1480">
              <w:rPr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_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>
            <w:pPr>
              <w:rPr>
                <w:rFonts w:eastAsia="Times New Roman"/>
                <w:spacing w:val="-2"/>
                <w:sz w:val="16"/>
                <w:szCs w:val="16"/>
              </w:rPr>
            </w:pPr>
            <w:r w:rsidRPr="000A1480">
              <w:rPr>
                <w:spacing w:val="-2"/>
                <w:sz w:val="16"/>
                <w:szCs w:val="16"/>
              </w:rPr>
              <w:t xml:space="preserve">Главы </w:t>
            </w:r>
          </w:p>
          <w:p w:rsidR="00211C5E" w:rsidRPr="000A1480" w:rsidRDefault="00211C5E">
            <w:pPr>
              <w:rPr>
                <w:spacing w:val="-2"/>
                <w:sz w:val="16"/>
                <w:szCs w:val="16"/>
              </w:rPr>
            </w:pPr>
            <w:proofErr w:type="gramStart"/>
            <w:r w:rsidRPr="000A1480">
              <w:rPr>
                <w:spacing w:val="-2"/>
                <w:sz w:val="16"/>
                <w:szCs w:val="16"/>
              </w:rPr>
              <w:t>администраций</w:t>
            </w:r>
            <w:proofErr w:type="gramEnd"/>
            <w:r w:rsidRPr="000A1480">
              <w:rPr>
                <w:spacing w:val="-2"/>
                <w:sz w:val="16"/>
                <w:szCs w:val="16"/>
              </w:rPr>
              <w:t xml:space="preserve"> сельских поселений, сотрудники отдела полиции №7 (по</w:t>
            </w:r>
            <w:r>
              <w:rPr>
                <w:spacing w:val="-2"/>
              </w:rPr>
              <w:t xml:space="preserve"> </w:t>
            </w:r>
            <w:r w:rsidRPr="000A1480">
              <w:rPr>
                <w:spacing w:val="-2"/>
                <w:sz w:val="16"/>
                <w:szCs w:val="16"/>
              </w:rPr>
              <w:t>согласованию)</w:t>
            </w:r>
          </w:p>
          <w:p w:rsidR="00211C5E" w:rsidRDefault="00211C5E">
            <w:pPr>
              <w:rPr>
                <w:spacing w:val="-2"/>
              </w:rPr>
            </w:pPr>
            <w:r w:rsidRPr="000A1480">
              <w:rPr>
                <w:spacing w:val="-2"/>
                <w:sz w:val="16"/>
                <w:szCs w:val="16"/>
              </w:rPr>
              <w:t>(</w:t>
            </w:r>
            <w:proofErr w:type="gramStart"/>
            <w:r w:rsidRPr="000A1480">
              <w:rPr>
                <w:spacing w:val="-2"/>
                <w:sz w:val="16"/>
                <w:szCs w:val="16"/>
              </w:rPr>
              <w:t>далее</w:t>
            </w:r>
            <w:proofErr w:type="gramEnd"/>
            <w:r w:rsidRPr="000A1480">
              <w:rPr>
                <w:spacing w:val="-2"/>
                <w:sz w:val="16"/>
                <w:szCs w:val="16"/>
              </w:rPr>
              <w:t xml:space="preserve"> ОП №7)</w:t>
            </w:r>
          </w:p>
        </w:tc>
      </w:tr>
      <w:tr w:rsidR="00211C5E" w:rsidTr="000A1480">
        <w:trPr>
          <w:gridAfter w:val="5"/>
          <w:wAfter w:w="14084" w:type="dxa"/>
          <w:trHeight w:val="364"/>
        </w:trPr>
        <w:tc>
          <w:tcPr>
            <w:tcW w:w="10084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 w:rsidP="000A1480">
            <w:pPr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0A1480">
              <w:rPr>
                <w:spacing w:val="-2"/>
                <w:sz w:val="18"/>
                <w:szCs w:val="18"/>
              </w:rPr>
              <w:t>2. Мероприятия по профилактике экстремизма и терроризма</w:t>
            </w:r>
          </w:p>
        </w:tc>
      </w:tr>
      <w:tr w:rsidR="00211C5E" w:rsidTr="000A1480">
        <w:trPr>
          <w:gridAfter w:val="5"/>
          <w:wAfter w:w="14084" w:type="dxa"/>
          <w:trHeight w:hRule="exact" w:val="1744"/>
        </w:trPr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lastRenderedPageBreak/>
              <w:t>6</w:t>
            </w:r>
          </w:p>
          <w:p w:rsidR="00211C5E" w:rsidRPr="000A1480" w:rsidRDefault="00211C5E">
            <w:pPr>
              <w:rPr>
                <w:rFonts w:eastAsia="Times New Roman"/>
                <w:sz w:val="18"/>
                <w:szCs w:val="18"/>
              </w:rPr>
            </w:pPr>
          </w:p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 w:rsidP="000A1480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A1480">
              <w:rPr>
                <w:sz w:val="18"/>
                <w:szCs w:val="18"/>
              </w:rPr>
              <w:t xml:space="preserve">Организовать подготовку проектов, изготовления, </w:t>
            </w:r>
            <w:proofErr w:type="gramStart"/>
            <w:r w:rsidRPr="000A1480">
              <w:rPr>
                <w:sz w:val="18"/>
                <w:szCs w:val="18"/>
              </w:rPr>
              <w:t>приобретения  буклетов</w:t>
            </w:r>
            <w:proofErr w:type="gramEnd"/>
            <w:r w:rsidRPr="000A1480">
              <w:rPr>
                <w:sz w:val="18"/>
                <w:szCs w:val="18"/>
              </w:rPr>
              <w:t>, плакатов, памяток и рекомендаций для предприятий и учреждений, расположенных на территории Первомайского района по антитеррористической тематике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jc w:val="center"/>
              <w:rPr>
                <w:sz w:val="18"/>
                <w:szCs w:val="18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</w:rPr>
            </w:pPr>
            <w:r w:rsidRPr="000A1480">
              <w:rPr>
                <w:sz w:val="18"/>
                <w:szCs w:val="18"/>
              </w:rPr>
              <w:t>2016</w:t>
            </w: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11C5E" w:rsidRPr="000A1480" w:rsidRDefault="00211C5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A1480">
              <w:rPr>
                <w:sz w:val="18"/>
                <w:szCs w:val="18"/>
              </w:rPr>
              <w:t>2017</w:t>
            </w:r>
          </w:p>
          <w:p w:rsidR="00211C5E" w:rsidRPr="000A1480" w:rsidRDefault="00211C5E">
            <w:pPr>
              <w:jc w:val="center"/>
              <w:rPr>
                <w:sz w:val="18"/>
                <w:szCs w:val="18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</w:rPr>
            </w:pPr>
            <w:r w:rsidRPr="000A1480">
              <w:rPr>
                <w:sz w:val="18"/>
                <w:szCs w:val="18"/>
              </w:rPr>
              <w:t>0</w:t>
            </w: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  <w:lang w:eastAsia="en-US"/>
              </w:rPr>
              <w:t>10</w:t>
            </w: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  <w:lang w:eastAsia="en-US"/>
              </w:rPr>
              <w:t>0</w:t>
            </w: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  <w:lang w:eastAsia="en-US"/>
              </w:rPr>
              <w:t>10</w:t>
            </w: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1C5E" w:rsidRDefault="00211C5E">
            <w:pPr>
              <w:rPr>
                <w:lang w:eastAsia="en-US"/>
              </w:rPr>
            </w:pPr>
          </w:p>
          <w:p w:rsidR="00211C5E" w:rsidRDefault="00211C5E">
            <w:pPr>
              <w:jc w:val="center"/>
              <w:rPr>
                <w:lang w:eastAsia="en-US"/>
              </w:rPr>
            </w:pPr>
            <w:r>
              <w:t>_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11C5E" w:rsidRDefault="00211C5E" w:rsidP="000A1480">
            <w:pPr>
              <w:rPr>
                <w:spacing w:val="-2"/>
                <w:lang w:eastAsia="en-US"/>
              </w:rPr>
            </w:pPr>
            <w:r w:rsidRPr="000A1480">
              <w:rPr>
                <w:spacing w:val="-3"/>
                <w:sz w:val="16"/>
                <w:szCs w:val="16"/>
              </w:rPr>
              <w:t xml:space="preserve">Председатель антитеррористической и </w:t>
            </w:r>
            <w:proofErr w:type="spellStart"/>
            <w:r w:rsidRPr="000A1480">
              <w:rPr>
                <w:spacing w:val="-3"/>
                <w:sz w:val="16"/>
                <w:szCs w:val="16"/>
              </w:rPr>
              <w:t>антиэкстремистской</w:t>
            </w:r>
            <w:proofErr w:type="spellEnd"/>
            <w:r w:rsidRPr="000A1480">
              <w:rPr>
                <w:spacing w:val="-3"/>
                <w:sz w:val="16"/>
                <w:szCs w:val="16"/>
              </w:rPr>
              <w:t xml:space="preserve"> комиссии МО</w:t>
            </w:r>
            <w:r>
              <w:rPr>
                <w:spacing w:val="-3"/>
              </w:rPr>
              <w:t xml:space="preserve"> </w:t>
            </w:r>
            <w:r w:rsidRPr="000A1480">
              <w:rPr>
                <w:spacing w:val="-3"/>
                <w:sz w:val="16"/>
                <w:szCs w:val="16"/>
              </w:rPr>
              <w:t>«Первомайский район»</w:t>
            </w:r>
          </w:p>
        </w:tc>
      </w:tr>
      <w:tr w:rsidR="00211C5E" w:rsidTr="000A1480">
        <w:trPr>
          <w:gridAfter w:val="5"/>
          <w:wAfter w:w="14084" w:type="dxa"/>
          <w:trHeight w:hRule="exact" w:val="1981"/>
        </w:trPr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7</w:t>
            </w:r>
          </w:p>
        </w:tc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 w:rsidP="000A1480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A1480">
              <w:rPr>
                <w:sz w:val="18"/>
                <w:szCs w:val="18"/>
              </w:rPr>
              <w:t>В местах массового пребывания граждан обеспечить подготовку и размещение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jc w:val="center"/>
              <w:rPr>
                <w:sz w:val="18"/>
                <w:szCs w:val="18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по</w:t>
            </w:r>
            <w:proofErr w:type="gramEnd"/>
            <w:r w:rsidRPr="000A1480">
              <w:rPr>
                <w:sz w:val="18"/>
                <w:szCs w:val="18"/>
              </w:rPr>
              <w:t xml:space="preserve"> мере необходимости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Без</w:t>
            </w: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финансирования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5E" w:rsidRDefault="00211C5E">
            <w:pPr>
              <w:rPr>
                <w:lang w:eastAsia="en-US"/>
              </w:rPr>
            </w:pPr>
          </w:p>
          <w:p w:rsidR="00211C5E" w:rsidRDefault="00211C5E">
            <w:pPr>
              <w:jc w:val="center"/>
              <w:rPr>
                <w:rFonts w:eastAsia="Times New Roman"/>
              </w:rPr>
            </w:pPr>
            <w:r>
              <w:t>_</w:t>
            </w:r>
          </w:p>
          <w:p w:rsidR="00211C5E" w:rsidRDefault="00211C5E"/>
          <w:p w:rsidR="00211C5E" w:rsidRDefault="00211C5E">
            <w:pPr>
              <w:rPr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>
            <w:pPr>
              <w:rPr>
                <w:rFonts w:eastAsia="Times New Roman"/>
                <w:spacing w:val="-2"/>
                <w:sz w:val="16"/>
                <w:szCs w:val="16"/>
              </w:rPr>
            </w:pPr>
            <w:r w:rsidRPr="000A1480">
              <w:rPr>
                <w:spacing w:val="-2"/>
                <w:sz w:val="16"/>
                <w:szCs w:val="16"/>
              </w:rPr>
              <w:t xml:space="preserve">Главы </w:t>
            </w:r>
          </w:p>
          <w:p w:rsidR="00211C5E" w:rsidRPr="000A1480" w:rsidRDefault="00211C5E">
            <w:pPr>
              <w:rPr>
                <w:spacing w:val="-2"/>
                <w:sz w:val="16"/>
                <w:szCs w:val="16"/>
                <w:lang w:eastAsia="en-US"/>
              </w:rPr>
            </w:pPr>
            <w:proofErr w:type="gramStart"/>
            <w:r w:rsidRPr="000A1480">
              <w:rPr>
                <w:spacing w:val="-2"/>
                <w:sz w:val="16"/>
                <w:szCs w:val="16"/>
              </w:rPr>
              <w:t>администраций</w:t>
            </w:r>
            <w:proofErr w:type="gramEnd"/>
            <w:r w:rsidRPr="000A1480">
              <w:rPr>
                <w:spacing w:val="-2"/>
                <w:sz w:val="16"/>
                <w:szCs w:val="16"/>
              </w:rPr>
              <w:t xml:space="preserve"> сельских поселений</w:t>
            </w:r>
          </w:p>
        </w:tc>
      </w:tr>
      <w:tr w:rsidR="00211C5E" w:rsidTr="000A1480">
        <w:trPr>
          <w:gridAfter w:val="5"/>
          <w:wAfter w:w="14084" w:type="dxa"/>
          <w:trHeight w:hRule="exact" w:val="1982"/>
        </w:trPr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 w:rsidP="000A1480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0A1480">
              <w:rPr>
                <w:sz w:val="18"/>
                <w:szCs w:val="18"/>
              </w:rPr>
              <w:t xml:space="preserve">Проводить лекции, социологические опросы и исследования в общеобразовательном учреждении, </w:t>
            </w:r>
            <w:proofErr w:type="gramStart"/>
            <w:r w:rsidRPr="000A1480">
              <w:rPr>
                <w:sz w:val="18"/>
                <w:szCs w:val="18"/>
              </w:rPr>
              <w:t>расположенном  на</w:t>
            </w:r>
            <w:proofErr w:type="gramEnd"/>
            <w:r w:rsidRPr="000A1480">
              <w:rPr>
                <w:sz w:val="18"/>
                <w:szCs w:val="18"/>
              </w:rPr>
              <w:t xml:space="preserve"> территории Первомайского района на предмет выявления и обнаружения степени распространения экстремистских  идей и настроений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jc w:val="center"/>
              <w:rPr>
                <w:sz w:val="18"/>
                <w:szCs w:val="18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2016-2018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C5E" w:rsidRPr="000A1480" w:rsidRDefault="00211C5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A1480">
              <w:rPr>
                <w:sz w:val="18"/>
                <w:szCs w:val="18"/>
              </w:rPr>
              <w:t>-</w:t>
            </w: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без</w:t>
            </w:r>
            <w:proofErr w:type="gramEnd"/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A1480">
              <w:rPr>
                <w:sz w:val="18"/>
                <w:szCs w:val="18"/>
              </w:rPr>
              <w:t>финансирования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5E" w:rsidRPr="000A1480" w:rsidRDefault="00211C5E">
            <w:pPr>
              <w:rPr>
                <w:sz w:val="18"/>
                <w:szCs w:val="18"/>
                <w:lang w:eastAsia="en-US"/>
              </w:rPr>
            </w:pPr>
          </w:p>
          <w:p w:rsidR="00211C5E" w:rsidRPr="000A1480" w:rsidRDefault="00211C5E">
            <w:pPr>
              <w:jc w:val="center"/>
              <w:rPr>
                <w:sz w:val="18"/>
                <w:szCs w:val="18"/>
                <w:lang w:eastAsia="en-US"/>
              </w:rPr>
            </w:pPr>
            <w:r w:rsidRPr="000A1480">
              <w:rPr>
                <w:sz w:val="18"/>
                <w:szCs w:val="18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5E" w:rsidRDefault="00211C5E">
            <w:pPr>
              <w:rPr>
                <w:lang w:eastAsia="en-US"/>
              </w:rPr>
            </w:pPr>
          </w:p>
          <w:p w:rsidR="00211C5E" w:rsidRDefault="00211C5E">
            <w:pPr>
              <w:jc w:val="center"/>
              <w:rPr>
                <w:lang w:eastAsia="en-US"/>
              </w:rPr>
            </w:pPr>
            <w:r>
              <w:t>_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63D" w:rsidRPr="000A1480" w:rsidRDefault="003D663D">
            <w:pPr>
              <w:rPr>
                <w:spacing w:val="-2"/>
                <w:sz w:val="16"/>
                <w:szCs w:val="16"/>
              </w:rPr>
            </w:pPr>
          </w:p>
          <w:p w:rsidR="003D663D" w:rsidRPr="000A1480" w:rsidRDefault="003D663D">
            <w:pPr>
              <w:rPr>
                <w:spacing w:val="-2"/>
                <w:sz w:val="16"/>
                <w:szCs w:val="16"/>
              </w:rPr>
            </w:pPr>
            <w:r w:rsidRPr="000A1480">
              <w:rPr>
                <w:spacing w:val="-2"/>
                <w:sz w:val="16"/>
                <w:szCs w:val="16"/>
              </w:rPr>
              <w:t>Начальник РУО</w:t>
            </w:r>
            <w:r w:rsidR="003420EF" w:rsidRPr="000A1480">
              <w:rPr>
                <w:spacing w:val="-2"/>
                <w:sz w:val="16"/>
                <w:szCs w:val="16"/>
              </w:rPr>
              <w:t>,</w:t>
            </w:r>
          </w:p>
          <w:p w:rsidR="003420EF" w:rsidRPr="000A1480" w:rsidRDefault="00211C5E">
            <w:pPr>
              <w:rPr>
                <w:spacing w:val="-2"/>
                <w:sz w:val="16"/>
                <w:szCs w:val="16"/>
              </w:rPr>
            </w:pPr>
            <w:proofErr w:type="gramStart"/>
            <w:r w:rsidRPr="000A1480">
              <w:rPr>
                <w:spacing w:val="-2"/>
                <w:sz w:val="16"/>
                <w:szCs w:val="16"/>
              </w:rPr>
              <w:t>сотрудники</w:t>
            </w:r>
            <w:proofErr w:type="gramEnd"/>
            <w:r w:rsidRPr="000A1480">
              <w:rPr>
                <w:spacing w:val="-2"/>
                <w:sz w:val="16"/>
                <w:szCs w:val="16"/>
              </w:rPr>
              <w:t xml:space="preserve"> ОП №7 </w:t>
            </w:r>
          </w:p>
          <w:p w:rsidR="00211C5E" w:rsidRPr="000A1480" w:rsidRDefault="00211C5E">
            <w:pPr>
              <w:rPr>
                <w:spacing w:val="-2"/>
                <w:sz w:val="16"/>
                <w:szCs w:val="16"/>
              </w:rPr>
            </w:pPr>
            <w:r w:rsidRPr="000A1480">
              <w:rPr>
                <w:spacing w:val="-2"/>
                <w:sz w:val="16"/>
                <w:szCs w:val="16"/>
              </w:rPr>
              <w:t>(</w:t>
            </w:r>
            <w:proofErr w:type="gramStart"/>
            <w:r w:rsidRPr="000A1480">
              <w:rPr>
                <w:spacing w:val="-2"/>
                <w:sz w:val="16"/>
                <w:szCs w:val="16"/>
              </w:rPr>
              <w:t>по</w:t>
            </w:r>
            <w:proofErr w:type="gramEnd"/>
            <w:r w:rsidRPr="000A1480">
              <w:rPr>
                <w:spacing w:val="-2"/>
                <w:sz w:val="16"/>
                <w:szCs w:val="16"/>
              </w:rPr>
              <w:t xml:space="preserve"> согласованию)</w:t>
            </w:r>
          </w:p>
          <w:p w:rsidR="00211C5E" w:rsidRPr="000A1480" w:rsidRDefault="00211C5E">
            <w:pPr>
              <w:jc w:val="both"/>
              <w:rPr>
                <w:spacing w:val="-2"/>
                <w:sz w:val="16"/>
                <w:szCs w:val="16"/>
              </w:rPr>
            </w:pPr>
          </w:p>
          <w:p w:rsidR="00211C5E" w:rsidRPr="000A1480" w:rsidRDefault="00211C5E">
            <w:pPr>
              <w:jc w:val="both"/>
              <w:rPr>
                <w:spacing w:val="-2"/>
                <w:sz w:val="16"/>
                <w:szCs w:val="16"/>
                <w:lang w:eastAsia="en-US"/>
              </w:rPr>
            </w:pPr>
          </w:p>
        </w:tc>
      </w:tr>
    </w:tbl>
    <w:p w:rsidR="00211C5E" w:rsidRDefault="00211C5E" w:rsidP="00211C5E">
      <w:pPr>
        <w:autoSpaceDE/>
        <w:adjustRightInd/>
        <w:spacing w:before="100" w:beforeAutospacing="1" w:after="100" w:afterAutospacing="1"/>
        <w:jc w:val="center"/>
        <w:rPr>
          <w:b/>
          <w:bCs/>
          <w:color w:val="000000"/>
        </w:rPr>
      </w:pPr>
      <w:bookmarkStart w:id="1" w:name="sub_300"/>
      <w:bookmarkEnd w:id="1"/>
      <w:r>
        <w:rPr>
          <w:b/>
          <w:bCs/>
          <w:color w:val="000000"/>
        </w:rPr>
        <w:t>4. Ресурсное обеспечение Программы</w:t>
      </w:r>
    </w:p>
    <w:p w:rsidR="00211C5E" w:rsidRDefault="00211C5E" w:rsidP="00211C5E">
      <w:pPr>
        <w:autoSpaceDE/>
        <w:adjustRightInd/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color w:val="000000"/>
        </w:rPr>
        <w:t xml:space="preserve">Финансирование Программы предполагается осуществлять за счет </w:t>
      </w:r>
      <w:proofErr w:type="gramStart"/>
      <w:r>
        <w:rPr>
          <w:color w:val="000000"/>
        </w:rPr>
        <w:t>средств  бюджета</w:t>
      </w:r>
      <w:proofErr w:type="gramEnd"/>
      <w:r>
        <w:rPr>
          <w:color w:val="000000"/>
        </w:rPr>
        <w:t xml:space="preserve">   муниципального образования МО «Первомайский район».  Для реализации программных мероприятий из </w:t>
      </w:r>
      <w:proofErr w:type="gramStart"/>
      <w:r>
        <w:rPr>
          <w:color w:val="000000"/>
        </w:rPr>
        <w:t>бюджета  необходимо</w:t>
      </w:r>
      <w:proofErr w:type="gramEnd"/>
      <w:r>
        <w:rPr>
          <w:color w:val="000000"/>
        </w:rPr>
        <w:t xml:space="preserve"> выделить  20000 рублей:  </w:t>
      </w:r>
    </w:p>
    <w:p w:rsidR="00211C5E" w:rsidRDefault="00211C5E" w:rsidP="00211C5E">
      <w:pPr>
        <w:autoSpaceDE/>
        <w:adjustRightInd/>
        <w:spacing w:before="100" w:beforeAutospacing="1" w:after="100" w:afterAutospacing="1"/>
        <w:ind w:firstLine="720"/>
        <w:jc w:val="right"/>
        <w:rPr>
          <w:color w:val="000000"/>
        </w:rPr>
      </w:pPr>
      <w:r>
        <w:rPr>
          <w:color w:val="000000"/>
        </w:rPr>
        <w:t>Таблица 2.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1546"/>
        <w:gridCol w:w="1533"/>
        <w:gridCol w:w="1464"/>
        <w:gridCol w:w="1238"/>
      </w:tblGrid>
      <w:tr w:rsidR="00211C5E" w:rsidTr="00211C5E">
        <w:trPr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1C5E" w:rsidRDefault="00211C5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1C5E" w:rsidRDefault="00211C5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1C5E" w:rsidRDefault="00211C5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2017 год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1C5E" w:rsidRDefault="00211C5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1C5E" w:rsidRDefault="00211C5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</w:tr>
      <w:tr w:rsidR="00211C5E" w:rsidTr="00211C5E">
        <w:trPr>
          <w:trHeight w:val="57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1C5E" w:rsidRDefault="00211C5E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Бюджет  МО</w:t>
            </w:r>
            <w:proofErr w:type="gramEnd"/>
            <w:r>
              <w:rPr>
                <w:color w:val="000000"/>
              </w:rPr>
              <w:t xml:space="preserve"> «Первомайский район» (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11C5E" w:rsidRDefault="00211C5E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11C5E" w:rsidRDefault="00211C5E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11C5E" w:rsidRDefault="00211C5E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11C5E" w:rsidRDefault="00211C5E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</w:tr>
      <w:tr w:rsidR="00211C5E" w:rsidTr="00211C5E">
        <w:trPr>
          <w:trHeight w:val="398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1C5E" w:rsidRDefault="00211C5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11C5E" w:rsidRDefault="00211C5E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11C5E" w:rsidRDefault="00211C5E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11C5E" w:rsidRDefault="00211C5E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11C5E" w:rsidRDefault="00211C5E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</w:tr>
    </w:tbl>
    <w:p w:rsidR="00211C5E" w:rsidRDefault="00211C5E" w:rsidP="00211C5E">
      <w:pPr>
        <w:autoSpaceDE/>
        <w:adjustRightInd/>
        <w:spacing w:before="100" w:beforeAutospacing="1" w:after="100" w:afterAutospacing="1"/>
        <w:jc w:val="center"/>
        <w:rPr>
          <w:bCs/>
          <w:color w:val="000000"/>
        </w:rPr>
      </w:pPr>
      <w:r>
        <w:rPr>
          <w:b/>
          <w:color w:val="000000"/>
        </w:rPr>
        <w:t>5. Механизм реализации муниципальной программы</w:t>
      </w:r>
    </w:p>
    <w:p w:rsidR="00211C5E" w:rsidRDefault="00211C5E" w:rsidP="00211C5E">
      <w:pPr>
        <w:autoSpaceDE/>
        <w:adjustRightInd/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color w:val="000000"/>
        </w:rPr>
        <w:t>Программа включает мероприятия по приоритетным направлениям в сфере профилактики терроризма и экстремизма: информационно-пропагандистское противодействие терроризму и экстремизму; организационно-технические мероприятия; усиление антитеррористической защищенности объектов социальной сферы.</w:t>
      </w:r>
      <w:bookmarkStart w:id="2" w:name="sub_301"/>
      <w:bookmarkEnd w:id="2"/>
    </w:p>
    <w:p w:rsidR="00211C5E" w:rsidRDefault="00211C5E" w:rsidP="00211C5E">
      <w:pPr>
        <w:autoSpaceDE/>
        <w:adjustRightInd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5.1. Информационно-пропагандистское противодействие терроризму и экстремизму</w:t>
      </w:r>
    </w:p>
    <w:p w:rsidR="00211C5E" w:rsidRDefault="00211C5E" w:rsidP="00211C5E">
      <w:pPr>
        <w:autoSpaceDE/>
        <w:adjustRightInd/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color w:val="000000"/>
        </w:rPr>
        <w:t>В целях реализации данного направления Программы запланировано проведение следующих мероприятий: циклы "круглых столов", лекции,  общественные слушания и прочие общественные мероприятия по вопросам профилактики проявлений терроризма и экстремизма, укрепления нравственного здоровья в обществе, межнациональных отношений; реализация молодежных программ, направленных на профилактику насильственного поведения молодежи, встречи с молодежью с участием представителей религиозных концессий и общественных национальных объединений; организация и проведение мероприятий, направленных на повышение толерантности населения.</w:t>
      </w:r>
    </w:p>
    <w:p w:rsidR="00211C5E" w:rsidRDefault="00211C5E" w:rsidP="00211C5E">
      <w:pPr>
        <w:autoSpaceDE/>
        <w:adjustRightInd/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211C5E" w:rsidRDefault="00211C5E" w:rsidP="00211C5E">
      <w:pPr>
        <w:autoSpaceDE/>
        <w:adjustRightInd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5.2. Организационно-технические мероприятия</w:t>
      </w:r>
    </w:p>
    <w:p w:rsidR="00211C5E" w:rsidRDefault="00211C5E" w:rsidP="00211C5E">
      <w:pPr>
        <w:autoSpaceDE/>
        <w:adjustRightInd/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color w:val="000000"/>
        </w:rPr>
        <w:t xml:space="preserve">В целях реализации данного направления будут проведены следующие мероприятия:  оказание содействия уполномоченным правоохранительных органов в осуществлении оперативно-розыскных и процессуальных действий, направленных на выявление, предупреждение, пресечение, раскрытие и расследование возможных террористических и экстремистских проявлений на территории МО «Первомайский район»; формирование списка объектов повышенной техногенной и экологической опасности; организация постоянного контроля за наличием и исправностью замков на дверях нежилых помещений; выявление, предупреждение и пресечение экстремистской деятельности общественных организаций, религиозных объединений, физических лиц; вовлечение общественности в предупреждение экстремистской деятельности; профилактика экстремизма среди несовершеннолетних и молодежи;  проверки состояния антитеррористической защищенности особо важных и стратегических объектов, предприятий критической инфраструктуры, мест массового пребывания граждан; проведение комплексных обследований объектов жизнеобеспечения, потенциально опасных объектов на предмет проверки </w:t>
      </w:r>
      <w:proofErr w:type="spellStart"/>
      <w:r>
        <w:rPr>
          <w:color w:val="000000"/>
        </w:rPr>
        <w:t>режимно</w:t>
      </w:r>
      <w:proofErr w:type="spellEnd"/>
      <w:r>
        <w:rPr>
          <w:color w:val="000000"/>
        </w:rPr>
        <w:t>-охранных мер; организация информирования граждан о действиях при угрозе возникновения террористических актов в местах массового пребывания; организация пропаганды патриотизма, здорового образа жизни подростков, молодежи, их ориентация на духовные ценности.</w:t>
      </w:r>
    </w:p>
    <w:p w:rsidR="003420EF" w:rsidRDefault="00211C5E" w:rsidP="003420EF">
      <w:pPr>
        <w:autoSpaceDE/>
        <w:adjustRightInd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5.3. Организация управления реализацией Программы </w:t>
      </w:r>
    </w:p>
    <w:p w:rsidR="00211C5E" w:rsidRDefault="00211C5E" w:rsidP="003420EF">
      <w:pPr>
        <w:autoSpaceDE/>
        <w:adjustRightInd/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и</w:t>
      </w:r>
      <w:proofErr w:type="gramEnd"/>
      <w:r>
        <w:rPr>
          <w:b/>
          <w:bCs/>
          <w:color w:val="000000"/>
        </w:rPr>
        <w:t xml:space="preserve"> контроль за ходом е</w:t>
      </w:r>
      <w:r w:rsidR="003420EF">
        <w:rPr>
          <w:b/>
          <w:bCs/>
          <w:color w:val="000000"/>
        </w:rPr>
        <w:t>ё</w:t>
      </w:r>
      <w:r>
        <w:rPr>
          <w:b/>
          <w:bCs/>
          <w:color w:val="000000"/>
        </w:rPr>
        <w:t xml:space="preserve"> выполнения</w:t>
      </w:r>
    </w:p>
    <w:p w:rsidR="00211C5E" w:rsidRDefault="00211C5E" w:rsidP="00211C5E">
      <w:pPr>
        <w:autoSpaceDE/>
        <w:adjustRightInd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</w:rPr>
        <w:t>Контроль за исполнением программных мероприятий осуществляется администрацией муниципального образования «Первомайский район». Ответственными за выполнение мероприятий Программы в установленные сроки являются исполнители Программы.  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поселения. </w:t>
      </w:r>
    </w:p>
    <w:p w:rsidR="00211C5E" w:rsidRDefault="00211C5E" w:rsidP="00211C5E">
      <w:pPr>
        <w:autoSpaceDE/>
        <w:adjustRightInd/>
        <w:spacing w:before="100" w:beforeAutospacing="1" w:after="100" w:afterAutospacing="1"/>
        <w:jc w:val="center"/>
        <w:rPr>
          <w:bCs/>
          <w:color w:val="000000"/>
        </w:rPr>
      </w:pPr>
      <w:r>
        <w:rPr>
          <w:b/>
          <w:color w:val="000000"/>
        </w:rPr>
        <w:t>6. Оценка социально-экономической и экологической эффективности муниципальной программы</w:t>
      </w:r>
    </w:p>
    <w:p w:rsidR="00211C5E" w:rsidRDefault="00211C5E" w:rsidP="00211C5E">
      <w:pPr>
        <w:autoSpaceDE/>
        <w:adjustRightInd/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6.1. Ожидаемые результаты реализации Программы</w:t>
      </w:r>
    </w:p>
    <w:p w:rsidR="00211C5E" w:rsidRDefault="00211C5E" w:rsidP="00211C5E">
      <w:pPr>
        <w:jc w:val="both"/>
      </w:pPr>
      <w:r>
        <w:t xml:space="preserve"> </w:t>
      </w:r>
      <w:r>
        <w:tab/>
        <w:t>Реализация мероприятий Программы позволит снизить возможность совершения террористических актов на территории муниципального образования «Первомайский район», создать систему технической защиты объектов социальной сферы, образования, здравоохранения и объектов с массовым пребыванием граждан.</w:t>
      </w:r>
    </w:p>
    <w:p w:rsidR="00211C5E" w:rsidRDefault="00211C5E" w:rsidP="00211C5E">
      <w:pPr>
        <w:jc w:val="both"/>
      </w:pPr>
      <w:r>
        <w:tab/>
        <w:t>Ожидаются следующие результаты реализации Программы:</w:t>
      </w:r>
    </w:p>
    <w:p w:rsidR="00211C5E" w:rsidRDefault="00211C5E" w:rsidP="00211C5E">
      <w:pPr>
        <w:ind w:firstLine="720"/>
        <w:jc w:val="both"/>
        <w:rPr>
          <w:spacing w:val="-11"/>
          <w:lang w:eastAsia="en-US"/>
        </w:rPr>
      </w:pPr>
      <w:r>
        <w:t xml:space="preserve">1. совершенствование форм и методов </w:t>
      </w:r>
      <w:proofErr w:type="gramStart"/>
      <w:r>
        <w:t>работы  МО</w:t>
      </w:r>
      <w:proofErr w:type="gramEnd"/>
      <w:r>
        <w:t xml:space="preserve"> «Первомайский район» по </w:t>
      </w:r>
      <w:r>
        <w:rPr>
          <w:spacing w:val="-11"/>
        </w:rPr>
        <w:t>противодействию экстремизму и терроризму, проявления ксенофобии, национальной и расовой нетерпимости, противодействию этнической дискриминации на территории Первомайского района;</w:t>
      </w:r>
    </w:p>
    <w:p w:rsidR="00211C5E" w:rsidRDefault="00211C5E" w:rsidP="00211C5E">
      <w:pPr>
        <w:ind w:firstLine="720"/>
        <w:jc w:val="both"/>
        <w:rPr>
          <w:rFonts w:eastAsia="Times New Roman"/>
        </w:rPr>
      </w:pPr>
      <w:r>
        <w:t xml:space="preserve">2. распространение культуры интернационализма, согласия, национальной и религиозной терпимости в среде учащихся общеобразовательного учреждения </w:t>
      </w:r>
      <w:r>
        <w:rPr>
          <w:spacing w:val="-11"/>
        </w:rPr>
        <w:t>Первомайского района</w:t>
      </w:r>
      <w:r>
        <w:t>;</w:t>
      </w:r>
    </w:p>
    <w:p w:rsidR="00211C5E" w:rsidRDefault="00211C5E" w:rsidP="00211C5E">
      <w:pPr>
        <w:ind w:firstLine="720"/>
        <w:jc w:val="both"/>
      </w:pPr>
      <w:r>
        <w:t>3. препятствование созданию и деятельности националистических экстремистских молодежных группировок;</w:t>
      </w:r>
    </w:p>
    <w:p w:rsidR="00211C5E" w:rsidRDefault="00211C5E" w:rsidP="00211C5E">
      <w:pPr>
        <w:ind w:firstLine="720"/>
        <w:jc w:val="both"/>
      </w:pPr>
      <w:r>
        <w:t>4. укрепление и культивирование в молодежной среде атмосферы межэтнического согласия и толерантности;</w:t>
      </w:r>
    </w:p>
    <w:p w:rsidR="00211C5E" w:rsidRDefault="00211C5E" w:rsidP="00211C5E">
      <w:pPr>
        <w:ind w:firstLine="720"/>
        <w:jc w:val="both"/>
      </w:pPr>
      <w:r>
        <w:t>5.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211C5E" w:rsidRDefault="00211C5E" w:rsidP="00211C5E">
      <w:pPr>
        <w:ind w:firstLine="720"/>
        <w:jc w:val="both"/>
      </w:pPr>
      <w:r>
        <w:t xml:space="preserve">6. гармонизация межнациональных отношений, повышение уровня </w:t>
      </w:r>
      <w:proofErr w:type="spellStart"/>
      <w:r>
        <w:t>этносоциальной</w:t>
      </w:r>
      <w:proofErr w:type="spellEnd"/>
      <w:r>
        <w:t xml:space="preserve"> </w:t>
      </w:r>
      <w:r>
        <w:lastRenderedPageBreak/>
        <w:t>комфортности;</w:t>
      </w:r>
    </w:p>
    <w:p w:rsidR="00211C5E" w:rsidRDefault="00211C5E" w:rsidP="00211C5E">
      <w:pPr>
        <w:ind w:firstLine="720"/>
        <w:jc w:val="both"/>
      </w:pPr>
      <w:r>
        <w:t xml:space="preserve">7. формирование единого информационного пространства для пропаганды и распространения на территории </w:t>
      </w:r>
      <w:r>
        <w:rPr>
          <w:spacing w:val="-11"/>
        </w:rPr>
        <w:t>Первомайского района</w:t>
      </w:r>
      <w:r>
        <w:t xml:space="preserve"> идей гражданской солидарности, уважения к другим культурам.</w:t>
      </w:r>
    </w:p>
    <w:p w:rsidR="00211C5E" w:rsidRDefault="00211C5E" w:rsidP="00211C5E">
      <w:pPr>
        <w:autoSpaceDE/>
        <w:adjustRightInd/>
        <w:ind w:right="85" w:firstLine="709"/>
        <w:jc w:val="both"/>
      </w:pPr>
      <w:r>
        <w:t>Оценка эффективности Программы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211C5E" w:rsidRDefault="00211C5E" w:rsidP="00211C5E">
      <w:pPr>
        <w:jc w:val="both"/>
        <w:rPr>
          <w:b/>
          <w:iCs/>
          <w:spacing w:val="-11"/>
        </w:rPr>
      </w:pPr>
    </w:p>
    <w:p w:rsidR="00211C5E" w:rsidRDefault="00211C5E" w:rsidP="00211C5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6.2. Показатели эффективности программы</w:t>
      </w:r>
    </w:p>
    <w:p w:rsidR="00211C5E" w:rsidRDefault="00211C5E" w:rsidP="00211C5E">
      <w:pPr>
        <w:jc w:val="center"/>
        <w:rPr>
          <w:b/>
          <w:iCs/>
          <w:spacing w:val="-11"/>
        </w:rPr>
      </w:pPr>
    </w:p>
    <w:p w:rsidR="00211C5E" w:rsidRPr="000A1480" w:rsidRDefault="00211C5E" w:rsidP="00211C5E">
      <w:pPr>
        <w:ind w:firstLine="720"/>
        <w:jc w:val="both"/>
        <w:rPr>
          <w:iCs/>
          <w:spacing w:val="-11"/>
        </w:rPr>
      </w:pPr>
      <w:r w:rsidRPr="000A1480">
        <w:rPr>
          <w:iCs/>
          <w:spacing w:val="-11"/>
        </w:rPr>
        <w:t>В качестве условных показателей, определяющих эффективность реализации программы, приняты следующие показатели:</w:t>
      </w:r>
    </w:p>
    <w:p w:rsidR="00211C5E" w:rsidRPr="000A1480" w:rsidRDefault="00211C5E" w:rsidP="00211C5E">
      <w:pPr>
        <w:ind w:firstLine="720"/>
        <w:jc w:val="right"/>
        <w:rPr>
          <w:iCs/>
          <w:spacing w:val="-11"/>
        </w:rPr>
      </w:pPr>
      <w:r w:rsidRPr="000A1480">
        <w:rPr>
          <w:iCs/>
          <w:spacing w:val="-11"/>
        </w:rPr>
        <w:t>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993"/>
        <w:gridCol w:w="992"/>
        <w:gridCol w:w="958"/>
      </w:tblGrid>
      <w:tr w:rsidR="00211C5E" w:rsidRPr="000A1480" w:rsidTr="00211C5E"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E" w:rsidRPr="000A1480" w:rsidRDefault="00211C5E">
            <w:pPr>
              <w:jc w:val="both"/>
              <w:rPr>
                <w:iCs/>
                <w:spacing w:val="-11"/>
              </w:rPr>
            </w:pPr>
            <w:r w:rsidRPr="000A1480">
              <w:rPr>
                <w:iCs/>
                <w:spacing w:val="-11"/>
              </w:rPr>
              <w:t>Показатель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E" w:rsidRPr="000A1480" w:rsidRDefault="00211C5E">
            <w:pPr>
              <w:jc w:val="both"/>
              <w:rPr>
                <w:iCs/>
                <w:spacing w:val="-11"/>
              </w:rPr>
            </w:pPr>
            <w:r w:rsidRPr="000A1480">
              <w:rPr>
                <w:iCs/>
                <w:spacing w:val="-11"/>
              </w:rPr>
              <w:t>Значение показателя по годам</w:t>
            </w:r>
          </w:p>
        </w:tc>
      </w:tr>
      <w:tr w:rsidR="00211C5E" w:rsidRPr="000A1480" w:rsidTr="00211C5E"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5E" w:rsidRPr="000A1480" w:rsidRDefault="00211C5E">
            <w:pPr>
              <w:autoSpaceDE/>
              <w:autoSpaceDN/>
              <w:adjustRightInd/>
              <w:rPr>
                <w:iCs/>
                <w:spacing w:val="-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E" w:rsidRPr="000A1480" w:rsidRDefault="00211C5E">
            <w:pPr>
              <w:jc w:val="both"/>
              <w:rPr>
                <w:iCs/>
                <w:spacing w:val="-11"/>
              </w:rPr>
            </w:pPr>
            <w:r w:rsidRPr="000A1480">
              <w:rPr>
                <w:iCs/>
                <w:spacing w:val="-11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E" w:rsidRPr="000A1480" w:rsidRDefault="00211C5E">
            <w:pPr>
              <w:jc w:val="both"/>
              <w:rPr>
                <w:iCs/>
                <w:spacing w:val="-11"/>
              </w:rPr>
            </w:pPr>
            <w:r w:rsidRPr="000A1480">
              <w:rPr>
                <w:iCs/>
                <w:spacing w:val="-11"/>
              </w:rPr>
              <w:t>2017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E" w:rsidRPr="000A1480" w:rsidRDefault="00211C5E">
            <w:pPr>
              <w:jc w:val="both"/>
              <w:rPr>
                <w:iCs/>
                <w:spacing w:val="-11"/>
              </w:rPr>
            </w:pPr>
            <w:r w:rsidRPr="000A1480">
              <w:rPr>
                <w:iCs/>
                <w:spacing w:val="-11"/>
              </w:rPr>
              <w:t>2018</w:t>
            </w:r>
          </w:p>
        </w:tc>
      </w:tr>
      <w:tr w:rsidR="00211C5E" w:rsidRPr="000A1480" w:rsidTr="00211C5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E" w:rsidRPr="000A1480" w:rsidRDefault="00211C5E">
            <w:pPr>
              <w:jc w:val="both"/>
            </w:pPr>
            <w:r w:rsidRPr="000A1480">
              <w:t>Количество приобретенных буклетов, плакатов, памяток и рекомендаций по антитеррористической тематике для предприятий и учреждений, расположенных на территории Первомайского района,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E" w:rsidRPr="000A1480" w:rsidRDefault="00211C5E">
            <w:pPr>
              <w:jc w:val="center"/>
              <w:rPr>
                <w:iCs/>
                <w:spacing w:val="-11"/>
              </w:rPr>
            </w:pPr>
            <w:proofErr w:type="gramStart"/>
            <w:r w:rsidRPr="000A1480">
              <w:rPr>
                <w:iCs/>
                <w:spacing w:val="-11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E" w:rsidRPr="000A1480" w:rsidRDefault="00211C5E">
            <w:pPr>
              <w:jc w:val="center"/>
              <w:rPr>
                <w:iCs/>
                <w:spacing w:val="-11"/>
              </w:rPr>
            </w:pPr>
            <w:r w:rsidRPr="000A1480">
              <w:rPr>
                <w:iCs/>
                <w:spacing w:val="-11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E" w:rsidRPr="000A1480" w:rsidRDefault="00211C5E">
            <w:pPr>
              <w:jc w:val="center"/>
              <w:rPr>
                <w:iCs/>
                <w:spacing w:val="-11"/>
              </w:rPr>
            </w:pPr>
            <w:r w:rsidRPr="000A1480">
              <w:rPr>
                <w:iCs/>
                <w:spacing w:val="-11"/>
              </w:rPr>
              <w:t>100</w:t>
            </w:r>
          </w:p>
        </w:tc>
      </w:tr>
      <w:tr w:rsidR="00211C5E" w:rsidRPr="000A1480" w:rsidTr="00211C5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E" w:rsidRPr="000A1480" w:rsidRDefault="00211C5E">
            <w:pPr>
              <w:jc w:val="both"/>
            </w:pPr>
            <w:r w:rsidRPr="000A1480">
              <w:t>Количество информационных стендов, на которых размещены материалы о действиях в случаях возникновения угроз террористического характера,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E" w:rsidRPr="000A1480" w:rsidRDefault="00211C5E">
            <w:pPr>
              <w:jc w:val="center"/>
              <w:rPr>
                <w:iCs/>
                <w:spacing w:val="-11"/>
              </w:rPr>
            </w:pPr>
            <w:proofErr w:type="gramStart"/>
            <w:r w:rsidRPr="000A1480">
              <w:rPr>
                <w:iCs/>
                <w:spacing w:val="-11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E" w:rsidRPr="000A1480" w:rsidRDefault="00211C5E">
            <w:pPr>
              <w:jc w:val="center"/>
              <w:rPr>
                <w:iCs/>
                <w:spacing w:val="-11"/>
              </w:rPr>
            </w:pPr>
            <w:r w:rsidRPr="000A1480">
              <w:rPr>
                <w:iCs/>
                <w:spacing w:val="-11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E" w:rsidRPr="000A1480" w:rsidRDefault="00211C5E">
            <w:pPr>
              <w:jc w:val="center"/>
              <w:rPr>
                <w:iCs/>
                <w:spacing w:val="-11"/>
              </w:rPr>
            </w:pPr>
            <w:r w:rsidRPr="000A1480">
              <w:rPr>
                <w:iCs/>
                <w:spacing w:val="-11"/>
              </w:rPr>
              <w:t>1</w:t>
            </w:r>
          </w:p>
        </w:tc>
      </w:tr>
      <w:tr w:rsidR="00211C5E" w:rsidRPr="000A1480" w:rsidTr="00211C5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E" w:rsidRPr="000A1480" w:rsidRDefault="00211C5E">
            <w:pPr>
              <w:jc w:val="both"/>
            </w:pPr>
            <w:r w:rsidRPr="000A1480">
              <w:t>Наличие планов профилактических мер, направленных на предупреждение экстремистской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E" w:rsidRPr="000A1480" w:rsidRDefault="00211C5E">
            <w:pPr>
              <w:jc w:val="center"/>
              <w:rPr>
                <w:iCs/>
                <w:spacing w:val="-11"/>
              </w:rPr>
            </w:pPr>
            <w:proofErr w:type="gramStart"/>
            <w:r w:rsidRPr="000A1480">
              <w:rPr>
                <w:iCs/>
                <w:spacing w:val="-11"/>
              </w:rPr>
              <w:t>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E" w:rsidRPr="000A1480" w:rsidRDefault="00211C5E">
            <w:pPr>
              <w:jc w:val="center"/>
              <w:rPr>
                <w:iCs/>
                <w:spacing w:val="-11"/>
              </w:rPr>
            </w:pPr>
            <w:proofErr w:type="gramStart"/>
            <w:r w:rsidRPr="000A1480">
              <w:rPr>
                <w:iCs/>
                <w:spacing w:val="-11"/>
              </w:rPr>
              <w:t>да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5E" w:rsidRPr="000A1480" w:rsidRDefault="00211C5E">
            <w:pPr>
              <w:jc w:val="center"/>
              <w:rPr>
                <w:iCs/>
                <w:spacing w:val="-11"/>
              </w:rPr>
            </w:pPr>
            <w:proofErr w:type="gramStart"/>
            <w:r w:rsidRPr="000A1480">
              <w:rPr>
                <w:iCs/>
                <w:spacing w:val="-11"/>
              </w:rPr>
              <w:t>да</w:t>
            </w:r>
            <w:proofErr w:type="gramEnd"/>
          </w:p>
        </w:tc>
      </w:tr>
    </w:tbl>
    <w:p w:rsidR="00F92201" w:rsidRDefault="00F92201" w:rsidP="00042E2D">
      <w:pPr>
        <w:spacing w:before="480"/>
        <w:rPr>
          <w:sz w:val="22"/>
          <w:szCs w:val="22"/>
        </w:rPr>
      </w:pPr>
    </w:p>
    <w:p w:rsidR="00F92201" w:rsidRDefault="00F92201" w:rsidP="00042E2D">
      <w:pPr>
        <w:spacing w:before="480"/>
        <w:rPr>
          <w:sz w:val="22"/>
          <w:szCs w:val="22"/>
        </w:rPr>
      </w:pPr>
    </w:p>
    <w:p w:rsidR="00F92201" w:rsidRDefault="00F92201" w:rsidP="00042E2D">
      <w:pPr>
        <w:spacing w:before="480"/>
        <w:rPr>
          <w:sz w:val="22"/>
          <w:szCs w:val="22"/>
        </w:rPr>
      </w:pPr>
    </w:p>
    <w:p w:rsidR="00F92201" w:rsidRPr="00097DCE" w:rsidRDefault="00F92201" w:rsidP="00042E2D">
      <w:pPr>
        <w:spacing w:before="480"/>
        <w:rPr>
          <w:sz w:val="22"/>
          <w:szCs w:val="22"/>
        </w:rPr>
      </w:pPr>
    </w:p>
    <w:sectPr w:rsidR="00F92201" w:rsidRPr="00097DCE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A1480"/>
    <w:rsid w:val="000B0942"/>
    <w:rsid w:val="000C4020"/>
    <w:rsid w:val="000E7FAA"/>
    <w:rsid w:val="00115D2F"/>
    <w:rsid w:val="001B7C8F"/>
    <w:rsid w:val="00211C5E"/>
    <w:rsid w:val="002C12CC"/>
    <w:rsid w:val="003420EF"/>
    <w:rsid w:val="003D663D"/>
    <w:rsid w:val="003E6D1A"/>
    <w:rsid w:val="004251EE"/>
    <w:rsid w:val="004F739F"/>
    <w:rsid w:val="00557819"/>
    <w:rsid w:val="00557E7E"/>
    <w:rsid w:val="006328F9"/>
    <w:rsid w:val="006D5A03"/>
    <w:rsid w:val="007332B4"/>
    <w:rsid w:val="00772E8A"/>
    <w:rsid w:val="00773611"/>
    <w:rsid w:val="0077668D"/>
    <w:rsid w:val="00907625"/>
    <w:rsid w:val="009B4D56"/>
    <w:rsid w:val="009D0621"/>
    <w:rsid w:val="00BC2690"/>
    <w:rsid w:val="00CC7875"/>
    <w:rsid w:val="00D40FB8"/>
    <w:rsid w:val="00DC4904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5</cp:revision>
  <cp:lastPrinted>2016-05-16T08:37:00Z</cp:lastPrinted>
  <dcterms:created xsi:type="dcterms:W3CDTF">2016-10-21T05:43:00Z</dcterms:created>
  <dcterms:modified xsi:type="dcterms:W3CDTF">2016-10-21T06:14:00Z</dcterms:modified>
</cp:coreProperties>
</file>