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C2" w:rsidRDefault="001E34C2" w:rsidP="00A1337B">
      <w:pPr>
        <w:jc w:val="center"/>
        <w:rPr>
          <w:sz w:val="36"/>
          <w:szCs w:val="36"/>
        </w:rPr>
      </w:pPr>
    </w:p>
    <w:p w:rsidR="00A1337B" w:rsidRDefault="00A1337B" w:rsidP="00A1337B">
      <w:pPr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Первомайского района</w:t>
      </w:r>
    </w:p>
    <w:p w:rsidR="00A1337B" w:rsidRDefault="00A1337B" w:rsidP="00A1337B">
      <w:pPr>
        <w:jc w:val="center"/>
        <w:rPr>
          <w:sz w:val="18"/>
        </w:rPr>
      </w:pPr>
      <w:r>
        <w:rPr>
          <w:sz w:val="18"/>
        </w:rPr>
        <w:t>636930, Томская область, Первомайский район,</w:t>
      </w:r>
    </w:p>
    <w:p w:rsidR="00A1337B" w:rsidRDefault="00A1337B" w:rsidP="00A1337B">
      <w:pPr>
        <w:jc w:val="center"/>
        <w:rPr>
          <w:sz w:val="18"/>
        </w:rPr>
      </w:pPr>
      <w:r>
        <w:rPr>
          <w:sz w:val="18"/>
        </w:rPr>
        <w:t xml:space="preserve">с. </w:t>
      </w:r>
      <w:proofErr w:type="gramStart"/>
      <w:r>
        <w:rPr>
          <w:sz w:val="18"/>
        </w:rPr>
        <w:t>Первомайское</w:t>
      </w:r>
      <w:proofErr w:type="gramEnd"/>
      <w:r>
        <w:rPr>
          <w:sz w:val="18"/>
        </w:rPr>
        <w:t>, ул. Ленинская, 38, тел. 2-22-54, факс 2-19-46</w:t>
      </w:r>
    </w:p>
    <w:p w:rsidR="00A1337B" w:rsidRDefault="00A1337B" w:rsidP="00A1337B">
      <w:pPr>
        <w:jc w:val="center"/>
        <w:rPr>
          <w:sz w:val="18"/>
        </w:rPr>
      </w:pPr>
      <w:r>
        <w:rPr>
          <w:sz w:val="18"/>
        </w:rPr>
        <w:t>ИНН 7012000657</w:t>
      </w:r>
    </w:p>
    <w:p w:rsidR="00A1337B" w:rsidRDefault="00A1337B" w:rsidP="00A1337B">
      <w:pPr>
        <w:jc w:val="center"/>
        <w:rPr>
          <w:sz w:val="22"/>
        </w:rPr>
      </w:pPr>
      <w:r>
        <w:rPr>
          <w:sz w:val="22"/>
        </w:rPr>
        <w:t>__________________________________________________________________________</w:t>
      </w:r>
    </w:p>
    <w:p w:rsidR="00A1337B" w:rsidRDefault="00A1337B" w:rsidP="00A1337B">
      <w:pPr>
        <w:rPr>
          <w:b/>
          <w:sz w:val="24"/>
          <w:szCs w:val="24"/>
        </w:rPr>
      </w:pPr>
    </w:p>
    <w:p w:rsidR="001E34C2" w:rsidRDefault="00A1337B" w:rsidP="00A1337B">
      <w:pPr>
        <w:jc w:val="center"/>
        <w:rPr>
          <w:b/>
          <w:sz w:val="28"/>
        </w:rPr>
      </w:pPr>
      <w:r>
        <w:rPr>
          <w:b/>
          <w:sz w:val="28"/>
        </w:rPr>
        <w:t>РАСПОРЯЖЕНИ</w:t>
      </w:r>
      <w:r w:rsidR="0018783F">
        <w:rPr>
          <w:b/>
          <w:sz w:val="28"/>
        </w:rPr>
        <w:t>Е</w:t>
      </w:r>
    </w:p>
    <w:p w:rsidR="00A1337B" w:rsidRDefault="007867BB" w:rsidP="00A1337B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A1337B">
        <w:rPr>
          <w:b/>
          <w:sz w:val="28"/>
        </w:rPr>
        <w:t xml:space="preserve"> </w:t>
      </w:r>
    </w:p>
    <w:p w:rsidR="001E34C2" w:rsidRDefault="007867BB" w:rsidP="007867BB">
      <w:pPr>
        <w:rPr>
          <w:sz w:val="24"/>
          <w:szCs w:val="24"/>
        </w:rPr>
      </w:pPr>
      <w:r w:rsidRPr="007867BB">
        <w:rPr>
          <w:sz w:val="24"/>
          <w:szCs w:val="24"/>
        </w:rPr>
        <w:t xml:space="preserve">           </w:t>
      </w:r>
      <w:r w:rsidR="001E34C2">
        <w:rPr>
          <w:sz w:val="24"/>
          <w:szCs w:val="24"/>
        </w:rPr>
        <w:t xml:space="preserve">                 </w:t>
      </w:r>
      <w:r w:rsidRPr="007867BB">
        <w:rPr>
          <w:sz w:val="24"/>
          <w:szCs w:val="24"/>
        </w:rPr>
        <w:t xml:space="preserve"> </w:t>
      </w:r>
      <w:r w:rsidR="0012356D">
        <w:rPr>
          <w:sz w:val="24"/>
          <w:szCs w:val="24"/>
        </w:rPr>
        <w:t>22.04.2016</w:t>
      </w:r>
      <w:r w:rsidRPr="007867BB">
        <w:rPr>
          <w:sz w:val="24"/>
          <w:szCs w:val="24"/>
        </w:rPr>
        <w:t xml:space="preserve">г.         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7867BB">
        <w:rPr>
          <w:sz w:val="24"/>
          <w:szCs w:val="24"/>
        </w:rPr>
        <w:t xml:space="preserve"> №</w:t>
      </w:r>
      <w:r w:rsidR="0012356D">
        <w:rPr>
          <w:sz w:val="24"/>
          <w:szCs w:val="24"/>
        </w:rPr>
        <w:t>18</w:t>
      </w:r>
      <w:r w:rsidR="001E34C2">
        <w:rPr>
          <w:sz w:val="24"/>
          <w:szCs w:val="24"/>
        </w:rPr>
        <w:t>5</w:t>
      </w:r>
      <w:r w:rsidR="006D0D76">
        <w:rPr>
          <w:sz w:val="24"/>
          <w:szCs w:val="24"/>
        </w:rPr>
        <w:t>-р</w:t>
      </w:r>
    </w:p>
    <w:p w:rsidR="00D14E0C" w:rsidRDefault="00D14E0C" w:rsidP="00D14E0C">
      <w:pPr>
        <w:pStyle w:val="22"/>
        <w:framePr w:w="9408" w:h="950" w:hRule="exact" w:wrap="none" w:vAnchor="page" w:hAnchor="page" w:x="1696" w:y="3481"/>
        <w:shd w:val="clear" w:color="auto" w:fill="auto"/>
        <w:spacing w:after="0" w:line="298" w:lineRule="exact"/>
        <w:jc w:val="center"/>
      </w:pPr>
      <w:r>
        <w:t>Об установлении особого противопожарного режима на территории</w:t>
      </w:r>
      <w:r>
        <w:br/>
        <w:t xml:space="preserve"> Первомайского района Томской области</w:t>
      </w:r>
    </w:p>
    <w:p w:rsidR="00A1337B" w:rsidRDefault="00A1337B" w:rsidP="00A1337B">
      <w:pPr>
        <w:rPr>
          <w:b/>
          <w:sz w:val="28"/>
          <w:szCs w:val="28"/>
        </w:rPr>
      </w:pPr>
    </w:p>
    <w:p w:rsidR="00B01255" w:rsidRDefault="001E34C2" w:rsidP="00D14E0C">
      <w:pPr>
        <w:pStyle w:val="22"/>
        <w:framePr w:w="9151" w:h="11011" w:hRule="exact" w:wrap="none" w:vAnchor="page" w:hAnchor="page" w:x="1801" w:y="4396"/>
        <w:shd w:val="clear" w:color="auto" w:fill="auto"/>
        <w:spacing w:after="0" w:line="298" w:lineRule="exact"/>
        <w:ind w:firstLine="740"/>
        <w:jc w:val="both"/>
      </w:pPr>
      <w:proofErr w:type="gramStart"/>
      <w:r>
        <w:t xml:space="preserve">В связи с повышением пожарной опасности на территории </w:t>
      </w:r>
      <w:r w:rsidR="00082722">
        <w:t xml:space="preserve">Первомайского района </w:t>
      </w:r>
      <w:r>
        <w:t>области, руководствуясь статьями 18, 30 Федерального закона от 21 декабря 1994 года № 69-ФЗ «О пожарной безопасности», Федеральным законом от 21 декабря 1994 года № 68-ФЗ «О защите населения и территорий от чрезвычайных ситуаций природного и техногенного характера», статьей 4 Закона Томской области от 12 октября 2005 года № 184-ОЗ «О пожарной безопасности</w:t>
      </w:r>
      <w:proofErr w:type="gramEnd"/>
      <w:r>
        <w:t xml:space="preserve"> в Томской области», </w:t>
      </w:r>
      <w:r w:rsidR="00B01255">
        <w:t>постановлением Администрации Томской области от 22.04.2016г. №125а «Об установлении особого противопожарного режима на территории Асиновского, Зырянского, Первомайского, Кожевниковского, Томского, Шегарского  районов Томской области»</w:t>
      </w:r>
    </w:p>
    <w:p w:rsidR="001E34C2" w:rsidRDefault="001E34C2" w:rsidP="00D14E0C">
      <w:pPr>
        <w:pStyle w:val="22"/>
        <w:framePr w:w="9151" w:h="11011" w:hRule="exact" w:wrap="none" w:vAnchor="page" w:hAnchor="page" w:x="1801" w:y="4396"/>
        <w:shd w:val="clear" w:color="auto" w:fill="auto"/>
        <w:spacing w:after="0" w:line="298" w:lineRule="exact"/>
        <w:ind w:firstLine="740"/>
        <w:jc w:val="both"/>
      </w:pPr>
      <w:r>
        <w:t>ПОСТАНОВЛЯЮ:</w:t>
      </w:r>
    </w:p>
    <w:p w:rsidR="001E34C2" w:rsidRDefault="001E34C2" w:rsidP="00D14E0C">
      <w:pPr>
        <w:pStyle w:val="22"/>
        <w:framePr w:w="9151" w:h="11011" w:hRule="exact" w:wrap="none" w:vAnchor="page" w:hAnchor="page" w:x="1801" w:y="4396"/>
        <w:numPr>
          <w:ilvl w:val="0"/>
          <w:numId w:val="2"/>
        </w:numPr>
        <w:shd w:val="clear" w:color="auto" w:fill="auto"/>
        <w:tabs>
          <w:tab w:val="left" w:pos="1014"/>
        </w:tabs>
        <w:spacing w:after="0" w:line="298" w:lineRule="exact"/>
        <w:ind w:firstLine="740"/>
        <w:jc w:val="both"/>
      </w:pPr>
      <w:r>
        <w:t>Установить на территории Первомайского</w:t>
      </w:r>
      <w:r w:rsidR="00B01255">
        <w:t xml:space="preserve"> </w:t>
      </w:r>
      <w:r>
        <w:t>район</w:t>
      </w:r>
      <w:r w:rsidR="00B01255">
        <w:t>а</w:t>
      </w:r>
      <w:r>
        <w:t xml:space="preserve"> Томской области с 22 апреля по 3 мая 2016 года особый противопожарный режим.</w:t>
      </w:r>
    </w:p>
    <w:p w:rsidR="001E34C2" w:rsidRDefault="001E34C2" w:rsidP="00D14E0C">
      <w:pPr>
        <w:pStyle w:val="22"/>
        <w:framePr w:w="9151" w:h="11011" w:hRule="exact" w:wrap="none" w:vAnchor="page" w:hAnchor="page" w:x="1801" w:y="4396"/>
        <w:numPr>
          <w:ilvl w:val="0"/>
          <w:numId w:val="2"/>
        </w:numPr>
        <w:shd w:val="clear" w:color="auto" w:fill="auto"/>
        <w:tabs>
          <w:tab w:val="left" w:pos="1014"/>
        </w:tabs>
        <w:spacing w:after="0" w:line="298" w:lineRule="exact"/>
        <w:ind w:firstLine="740"/>
        <w:jc w:val="both"/>
      </w:pPr>
      <w:r>
        <w:t>На период действия особого противопожарного режима категорически запрещается:</w:t>
      </w:r>
    </w:p>
    <w:p w:rsidR="001E34C2" w:rsidRDefault="001E34C2" w:rsidP="00D14E0C">
      <w:pPr>
        <w:pStyle w:val="22"/>
        <w:framePr w:w="9151" w:h="11011" w:hRule="exact" w:wrap="none" w:vAnchor="page" w:hAnchor="page" w:x="1801" w:y="4396"/>
        <w:numPr>
          <w:ilvl w:val="0"/>
          <w:numId w:val="3"/>
        </w:numPr>
        <w:shd w:val="clear" w:color="auto" w:fill="auto"/>
        <w:tabs>
          <w:tab w:val="left" w:pos="1047"/>
        </w:tabs>
        <w:spacing w:after="0" w:line="298" w:lineRule="exact"/>
        <w:ind w:firstLine="740"/>
        <w:jc w:val="both"/>
      </w:pPr>
      <w:r>
        <w:t>разводить огонь и проводить пожароопасные работы в лесных массивах и на территориях, прилегающих к населенным пунктам, объектам экономики и инфраструктуры;</w:t>
      </w:r>
    </w:p>
    <w:p w:rsidR="001E34C2" w:rsidRDefault="001E34C2" w:rsidP="00D14E0C">
      <w:pPr>
        <w:pStyle w:val="22"/>
        <w:framePr w:w="9151" w:h="11011" w:hRule="exact" w:wrap="none" w:vAnchor="page" w:hAnchor="page" w:x="1801" w:y="4396"/>
        <w:numPr>
          <w:ilvl w:val="0"/>
          <w:numId w:val="3"/>
        </w:numPr>
        <w:shd w:val="clear" w:color="auto" w:fill="auto"/>
        <w:tabs>
          <w:tab w:val="left" w:pos="1052"/>
        </w:tabs>
        <w:spacing w:after="0" w:line="298" w:lineRule="exact"/>
        <w:ind w:firstLine="740"/>
        <w:jc w:val="both"/>
      </w:pPr>
      <w:r>
        <w:t>производить профилактические отжиги, выжигание сухой растительности, в том числе на земельных участках из состава земель сельскохозяйственного назначения, а также на земельных участках из состава земель населенных пунктов, расположенных в территориальных зонах сельскохозяйственного использования, за исключением случаев проведения контролируемого выжигания сухих горючих материалов на землях лесного фонда специализированными учреждениями;</w:t>
      </w:r>
    </w:p>
    <w:p w:rsidR="001E34C2" w:rsidRDefault="001E34C2" w:rsidP="00D14E0C">
      <w:pPr>
        <w:pStyle w:val="22"/>
        <w:framePr w:w="9151" w:h="11011" w:hRule="exact" w:wrap="none" w:vAnchor="page" w:hAnchor="page" w:x="1801" w:y="4396"/>
        <w:numPr>
          <w:ilvl w:val="0"/>
          <w:numId w:val="3"/>
        </w:numPr>
        <w:shd w:val="clear" w:color="auto" w:fill="auto"/>
        <w:tabs>
          <w:tab w:val="left" w:pos="1052"/>
        </w:tabs>
        <w:spacing w:after="0" w:line="298" w:lineRule="exact"/>
        <w:ind w:firstLine="740"/>
        <w:jc w:val="both"/>
      </w:pPr>
      <w:r>
        <w:t>оставлять горящие спички, окурки и горячую золу из курительных трубок, стекло (стеклянные бутылки, банки и др.),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D14E0C" w:rsidRDefault="001E34C2" w:rsidP="00D14E0C">
      <w:pPr>
        <w:pStyle w:val="22"/>
        <w:framePr w:w="9151" w:h="11011" w:hRule="exact" w:wrap="none" w:vAnchor="page" w:hAnchor="page" w:x="1801" w:y="4396"/>
        <w:numPr>
          <w:ilvl w:val="0"/>
          <w:numId w:val="3"/>
        </w:numPr>
        <w:shd w:val="clear" w:color="auto" w:fill="auto"/>
        <w:tabs>
          <w:tab w:val="left" w:pos="1052"/>
        </w:tabs>
        <w:spacing w:after="0" w:line="298" w:lineRule="exact"/>
        <w:ind w:firstLine="740"/>
        <w:jc w:val="both"/>
      </w:pPr>
      <w:r>
        <w:t>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1E34C2" w:rsidRDefault="00D14E0C" w:rsidP="00D14E0C">
      <w:pPr>
        <w:pStyle w:val="22"/>
        <w:framePr w:w="9151" w:h="11011" w:hRule="exact" w:wrap="none" w:vAnchor="page" w:hAnchor="page" w:x="1801" w:y="4396"/>
        <w:numPr>
          <w:ilvl w:val="0"/>
          <w:numId w:val="3"/>
        </w:numPr>
        <w:shd w:val="clear" w:color="auto" w:fill="auto"/>
        <w:tabs>
          <w:tab w:val="left" w:pos="1052"/>
        </w:tabs>
        <w:spacing w:after="0" w:line="298" w:lineRule="exact"/>
        <w:ind w:firstLine="740"/>
        <w:jc w:val="both"/>
      </w:pPr>
      <w:r>
        <w:t xml:space="preserve"> </w:t>
      </w:r>
      <w:r w:rsidR="001E34C2">
        <w:t>загрязнять леса бытовыми, строительными, промышленными отходами, мусором и совершать иные действия, которые могут спровоцировать возникновение и распространение огня.</w:t>
      </w:r>
    </w:p>
    <w:p w:rsidR="001E34C2" w:rsidRDefault="001E34C2" w:rsidP="001E34C2">
      <w:pPr>
        <w:rPr>
          <w:sz w:val="2"/>
          <w:szCs w:val="2"/>
        </w:rPr>
        <w:sectPr w:rsidR="001E34C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E34C2" w:rsidRDefault="001E34C2" w:rsidP="001E34C2">
      <w:pPr>
        <w:pStyle w:val="aa"/>
        <w:framePr w:wrap="none" w:vAnchor="page" w:hAnchor="page" w:x="6642" w:y="853"/>
        <w:shd w:val="clear" w:color="auto" w:fill="auto"/>
        <w:spacing w:line="220" w:lineRule="exact"/>
      </w:pPr>
      <w:r>
        <w:lastRenderedPageBreak/>
        <w:t>2</w:t>
      </w:r>
    </w:p>
    <w:p w:rsidR="001E34C2" w:rsidRDefault="00534565" w:rsidP="001E34C2">
      <w:pPr>
        <w:pStyle w:val="22"/>
        <w:framePr w:w="9408" w:h="14107" w:hRule="exact" w:wrap="none" w:vAnchor="page" w:hAnchor="page" w:x="1674" w:y="1391"/>
        <w:numPr>
          <w:ilvl w:val="0"/>
          <w:numId w:val="2"/>
        </w:numPr>
        <w:shd w:val="clear" w:color="auto" w:fill="auto"/>
        <w:tabs>
          <w:tab w:val="left" w:pos="1014"/>
        </w:tabs>
        <w:spacing w:after="0" w:line="298" w:lineRule="exact"/>
        <w:ind w:firstLine="740"/>
        <w:jc w:val="both"/>
      </w:pPr>
      <w:r>
        <w:t xml:space="preserve">Начальнику ОНД и </w:t>
      </w:r>
      <w:proofErr w:type="gramStart"/>
      <w:r>
        <w:t>ПР</w:t>
      </w:r>
      <w:proofErr w:type="gramEnd"/>
      <w:r>
        <w:t xml:space="preserve"> по Первомайскому району </w:t>
      </w:r>
      <w:r w:rsidR="00191B59">
        <w:t xml:space="preserve">УНД ГУ МЧС России по Томской области </w:t>
      </w:r>
      <w:r>
        <w:t>А.</w:t>
      </w:r>
      <w:r w:rsidR="00191B59">
        <w:t>Г.</w:t>
      </w:r>
      <w:r>
        <w:t xml:space="preserve"> Зотову</w:t>
      </w:r>
      <w:r w:rsidR="007E5FEF">
        <w:t xml:space="preserve"> (по согласованию)</w:t>
      </w:r>
      <w:r>
        <w:t xml:space="preserve">, </w:t>
      </w:r>
      <w:r w:rsidR="00191B59">
        <w:t xml:space="preserve">и.о. </w:t>
      </w:r>
      <w:r>
        <w:t>начальник</w:t>
      </w:r>
      <w:r w:rsidR="00191B59">
        <w:t>а</w:t>
      </w:r>
      <w:r>
        <w:t xml:space="preserve"> </w:t>
      </w:r>
      <w:r w:rsidR="007E5FEF">
        <w:t>ОП №7</w:t>
      </w:r>
      <w:r>
        <w:t xml:space="preserve"> МО МВД «</w:t>
      </w:r>
      <w:r w:rsidR="007E5FEF">
        <w:t>Асиновский»</w:t>
      </w:r>
      <w:r>
        <w:t xml:space="preserve">  А.</w:t>
      </w:r>
      <w:r w:rsidR="00191B59">
        <w:t>А.</w:t>
      </w:r>
      <w:r>
        <w:t xml:space="preserve"> Кетову</w:t>
      </w:r>
      <w:r w:rsidR="007E5FEF">
        <w:t xml:space="preserve"> (по согласованию)</w:t>
      </w:r>
      <w:r w:rsidR="001E34C2">
        <w:t>:</w:t>
      </w:r>
    </w:p>
    <w:p w:rsidR="001E34C2" w:rsidRDefault="001E34C2" w:rsidP="001E34C2">
      <w:pPr>
        <w:pStyle w:val="22"/>
        <w:framePr w:w="9408" w:h="14107" w:hRule="exact" w:wrap="none" w:vAnchor="page" w:hAnchor="page" w:x="1674" w:y="1391"/>
        <w:numPr>
          <w:ilvl w:val="0"/>
          <w:numId w:val="4"/>
        </w:numPr>
        <w:shd w:val="clear" w:color="auto" w:fill="auto"/>
        <w:tabs>
          <w:tab w:val="left" w:pos="1047"/>
        </w:tabs>
        <w:spacing w:after="0" w:line="298" w:lineRule="exact"/>
        <w:ind w:firstLine="740"/>
        <w:jc w:val="both"/>
      </w:pPr>
      <w:r>
        <w:t>активизировать в рамках контрольно-надзорных мероприятий проведение проверок соблюдения должностными лицами, физическими и юридическими лицами требований и правил пожарной безопасности, в том числе в лесах и на железнодорожном, внутреннем водном или воздушном транспорте;</w:t>
      </w:r>
    </w:p>
    <w:p w:rsidR="001E34C2" w:rsidRDefault="001E34C2" w:rsidP="001E34C2">
      <w:pPr>
        <w:pStyle w:val="22"/>
        <w:framePr w:w="9408" w:h="14107" w:hRule="exact" w:wrap="none" w:vAnchor="page" w:hAnchor="page" w:x="1674" w:y="1391"/>
        <w:numPr>
          <w:ilvl w:val="0"/>
          <w:numId w:val="4"/>
        </w:numPr>
        <w:shd w:val="clear" w:color="auto" w:fill="auto"/>
        <w:tabs>
          <w:tab w:val="left" w:pos="1047"/>
        </w:tabs>
        <w:spacing w:after="0" w:line="298" w:lineRule="exact"/>
        <w:ind w:firstLine="740"/>
        <w:jc w:val="both"/>
      </w:pPr>
      <w:r>
        <w:t>усилить противопожарную пропаганду посредством освещения в средствах массовой информации вопросов сохранения лесов, бережного отношения к лесным ресурсам в условиях особого противопожарного режима.</w:t>
      </w:r>
    </w:p>
    <w:p w:rsidR="001E34C2" w:rsidRDefault="001E34C2" w:rsidP="001E34C2">
      <w:pPr>
        <w:pStyle w:val="22"/>
        <w:framePr w:w="9408" w:h="14107" w:hRule="exact" w:wrap="none" w:vAnchor="page" w:hAnchor="page" w:x="1674" w:y="1391"/>
        <w:numPr>
          <w:ilvl w:val="0"/>
          <w:numId w:val="2"/>
        </w:numPr>
        <w:shd w:val="clear" w:color="auto" w:fill="auto"/>
        <w:tabs>
          <w:tab w:val="left" w:pos="1014"/>
        </w:tabs>
        <w:spacing w:after="0" w:line="298" w:lineRule="exact"/>
        <w:ind w:firstLine="740"/>
        <w:jc w:val="both"/>
      </w:pPr>
      <w:r>
        <w:t xml:space="preserve">Рекомендовать </w:t>
      </w:r>
      <w:r w:rsidR="007E5FEF">
        <w:t xml:space="preserve">Главам сельских поселений  Первомайского района </w:t>
      </w:r>
      <w:r>
        <w:t>Томской области:</w:t>
      </w:r>
    </w:p>
    <w:p w:rsidR="001E34C2" w:rsidRDefault="001E34C2" w:rsidP="001E34C2">
      <w:pPr>
        <w:pStyle w:val="22"/>
        <w:framePr w:w="9408" w:h="14107" w:hRule="exact" w:wrap="none" w:vAnchor="page" w:hAnchor="page" w:x="1674" w:y="1391"/>
        <w:numPr>
          <w:ilvl w:val="0"/>
          <w:numId w:val="5"/>
        </w:numPr>
        <w:shd w:val="clear" w:color="auto" w:fill="auto"/>
        <w:tabs>
          <w:tab w:val="left" w:pos="1042"/>
        </w:tabs>
        <w:spacing w:after="0" w:line="298" w:lineRule="exact"/>
        <w:ind w:firstLine="740"/>
        <w:jc w:val="both"/>
      </w:pPr>
      <w:r>
        <w:t>принять соответствующие муниципальные правовые акты, связанные с введением особого противопожарного режима;</w:t>
      </w:r>
    </w:p>
    <w:p w:rsidR="001E34C2" w:rsidRDefault="001E34C2" w:rsidP="001E34C2">
      <w:pPr>
        <w:pStyle w:val="22"/>
        <w:framePr w:w="9408" w:h="14107" w:hRule="exact" w:wrap="none" w:vAnchor="page" w:hAnchor="page" w:x="1674" w:y="1391"/>
        <w:numPr>
          <w:ilvl w:val="0"/>
          <w:numId w:val="5"/>
        </w:numPr>
        <w:shd w:val="clear" w:color="auto" w:fill="auto"/>
        <w:tabs>
          <w:tab w:val="left" w:pos="1047"/>
        </w:tabs>
        <w:spacing w:after="0" w:line="298" w:lineRule="exact"/>
        <w:ind w:firstLine="740"/>
        <w:jc w:val="both"/>
      </w:pPr>
      <w:r>
        <w:t>организовать незамедлительное проведение проверок сообщений о возгораниях и данных о «</w:t>
      </w:r>
      <w:proofErr w:type="spellStart"/>
      <w:r>
        <w:t>термоточках</w:t>
      </w:r>
      <w:proofErr w:type="spellEnd"/>
      <w:r>
        <w:t>», выявленных по результатам космического мониторинга или иным способом;</w:t>
      </w:r>
    </w:p>
    <w:p w:rsidR="001E34C2" w:rsidRDefault="001E34C2" w:rsidP="001E34C2">
      <w:pPr>
        <w:pStyle w:val="22"/>
        <w:framePr w:w="9408" w:h="14107" w:hRule="exact" w:wrap="none" w:vAnchor="page" w:hAnchor="page" w:x="1674" w:y="1391"/>
        <w:numPr>
          <w:ilvl w:val="0"/>
          <w:numId w:val="5"/>
        </w:numPr>
        <w:shd w:val="clear" w:color="auto" w:fill="auto"/>
        <w:tabs>
          <w:tab w:val="left" w:pos="1062"/>
        </w:tabs>
        <w:spacing w:after="0" w:line="298" w:lineRule="exact"/>
        <w:ind w:firstLine="740"/>
        <w:jc w:val="both"/>
      </w:pPr>
      <w:r>
        <w:t>организовать на период действия особого противопожарного режима ежедневное патрулирование на землях населенных пунктов и в прилегающих лесах созданными мобильными группами, оснащенными первичными средствами пожаротушения;</w:t>
      </w:r>
    </w:p>
    <w:p w:rsidR="001E34C2" w:rsidRDefault="001E34C2" w:rsidP="001E34C2">
      <w:pPr>
        <w:pStyle w:val="22"/>
        <w:framePr w:w="9408" w:h="14107" w:hRule="exact" w:wrap="none" w:vAnchor="page" w:hAnchor="page" w:x="1674" w:y="1391"/>
        <w:numPr>
          <w:ilvl w:val="0"/>
          <w:numId w:val="5"/>
        </w:numPr>
        <w:shd w:val="clear" w:color="auto" w:fill="auto"/>
        <w:tabs>
          <w:tab w:val="left" w:pos="1057"/>
        </w:tabs>
        <w:spacing w:after="0" w:line="298" w:lineRule="exact"/>
        <w:ind w:firstLine="740"/>
        <w:jc w:val="both"/>
      </w:pPr>
      <w:r>
        <w:t>организовать подготовку для возможного использования землеройной, водовозной, поливочной и иной техники, приспособленной для целей пожаротушения, сформировать необходимые резервы горюче-смазочных материалов и питания;</w:t>
      </w:r>
    </w:p>
    <w:p w:rsidR="001E34C2" w:rsidRDefault="001E34C2" w:rsidP="001E34C2">
      <w:pPr>
        <w:pStyle w:val="22"/>
        <w:framePr w:w="9408" w:h="14107" w:hRule="exact" w:wrap="none" w:vAnchor="page" w:hAnchor="page" w:x="1674" w:y="1391"/>
        <w:numPr>
          <w:ilvl w:val="0"/>
          <w:numId w:val="5"/>
        </w:numPr>
        <w:shd w:val="clear" w:color="auto" w:fill="auto"/>
        <w:tabs>
          <w:tab w:val="left" w:pos="1057"/>
        </w:tabs>
        <w:spacing w:after="0" w:line="298" w:lineRule="exact"/>
        <w:ind w:firstLine="740"/>
        <w:jc w:val="both"/>
      </w:pPr>
      <w:r>
        <w:t>обеспечить необходимые запасы первичных средств тушения пожаров и противопожарного инвентаря;</w:t>
      </w:r>
    </w:p>
    <w:p w:rsidR="001E34C2" w:rsidRDefault="001E34C2" w:rsidP="001E34C2">
      <w:pPr>
        <w:pStyle w:val="22"/>
        <w:framePr w:w="9408" w:h="14107" w:hRule="exact" w:wrap="none" w:vAnchor="page" w:hAnchor="page" w:x="1674" w:y="1391"/>
        <w:numPr>
          <w:ilvl w:val="0"/>
          <w:numId w:val="5"/>
        </w:numPr>
        <w:shd w:val="clear" w:color="auto" w:fill="auto"/>
        <w:tabs>
          <w:tab w:val="left" w:pos="1062"/>
        </w:tabs>
        <w:spacing w:after="0" w:line="298" w:lineRule="exact"/>
        <w:ind w:firstLine="740"/>
        <w:jc w:val="both"/>
      </w:pPr>
      <w:r>
        <w:t>создать в целях пожаротушения условия для забора воды из источников противопожарного водоснабжения;</w:t>
      </w:r>
    </w:p>
    <w:p w:rsidR="001E34C2" w:rsidRDefault="001E34C2" w:rsidP="001E34C2">
      <w:pPr>
        <w:pStyle w:val="22"/>
        <w:framePr w:w="9408" w:h="14107" w:hRule="exact" w:wrap="none" w:vAnchor="page" w:hAnchor="page" w:x="1674" w:y="1391"/>
        <w:numPr>
          <w:ilvl w:val="0"/>
          <w:numId w:val="5"/>
        </w:numPr>
        <w:shd w:val="clear" w:color="auto" w:fill="auto"/>
        <w:tabs>
          <w:tab w:val="left" w:pos="1062"/>
        </w:tabs>
        <w:spacing w:after="0" w:line="298" w:lineRule="exact"/>
        <w:ind w:firstLine="740"/>
        <w:jc w:val="both"/>
      </w:pPr>
      <w:r>
        <w:t>организовать мероприятия по обеспечению беспрепятственного подъезда специальной техники к зданиям, строениям, сооружениям и источникам противопожарного водоснабжения;</w:t>
      </w:r>
    </w:p>
    <w:p w:rsidR="001E34C2" w:rsidRDefault="001E34C2" w:rsidP="001E34C2">
      <w:pPr>
        <w:pStyle w:val="22"/>
        <w:framePr w:w="9408" w:h="14107" w:hRule="exact" w:wrap="none" w:vAnchor="page" w:hAnchor="page" w:x="1674" w:y="1391"/>
        <w:numPr>
          <w:ilvl w:val="0"/>
          <w:numId w:val="5"/>
        </w:numPr>
        <w:shd w:val="clear" w:color="auto" w:fill="auto"/>
        <w:tabs>
          <w:tab w:val="left" w:pos="1057"/>
        </w:tabs>
        <w:spacing w:after="0" w:line="298" w:lineRule="exact"/>
        <w:ind w:firstLine="740"/>
        <w:jc w:val="both"/>
      </w:pPr>
      <w:r>
        <w:t>привести в работоспособное состояние системы оповещения населения о пожаре и иных чрезвычайных ситуациях;</w:t>
      </w:r>
    </w:p>
    <w:p w:rsidR="001E34C2" w:rsidRDefault="001E34C2" w:rsidP="001E34C2">
      <w:pPr>
        <w:pStyle w:val="22"/>
        <w:framePr w:w="9408" w:h="14107" w:hRule="exact" w:wrap="none" w:vAnchor="page" w:hAnchor="page" w:x="1674" w:y="1391"/>
        <w:numPr>
          <w:ilvl w:val="0"/>
          <w:numId w:val="5"/>
        </w:numPr>
        <w:shd w:val="clear" w:color="auto" w:fill="auto"/>
        <w:tabs>
          <w:tab w:val="left" w:pos="1062"/>
        </w:tabs>
        <w:spacing w:after="0" w:line="298" w:lineRule="exact"/>
        <w:ind w:firstLine="740"/>
        <w:jc w:val="both"/>
      </w:pPr>
      <w:proofErr w:type="gramStart"/>
      <w:r>
        <w:t xml:space="preserve">принять необходимые меры по своевременному </w:t>
      </w:r>
      <w:proofErr w:type="spellStart"/>
      <w:r>
        <w:t>обкосу</w:t>
      </w:r>
      <w:proofErr w:type="spellEnd"/>
      <w:r>
        <w:t xml:space="preserve"> травы, очистке территорий от горючих отходов и мусора, противопожарному обустройству территорий и проведению иных мероприятий, препятствующих переходу огня на здания и сооружения в населенных пунктах и на прилегающие к ним территории;</w:t>
      </w:r>
      <w:proofErr w:type="gramEnd"/>
    </w:p>
    <w:p w:rsidR="001E34C2" w:rsidRDefault="001E34C2" w:rsidP="001E34C2">
      <w:pPr>
        <w:pStyle w:val="22"/>
        <w:framePr w:w="9408" w:h="14107" w:hRule="exact" w:wrap="none" w:vAnchor="page" w:hAnchor="page" w:x="1674" w:y="1391"/>
        <w:numPr>
          <w:ilvl w:val="0"/>
          <w:numId w:val="5"/>
        </w:numPr>
        <w:shd w:val="clear" w:color="auto" w:fill="auto"/>
        <w:tabs>
          <w:tab w:val="left" w:pos="1177"/>
        </w:tabs>
        <w:spacing w:after="0" w:line="298" w:lineRule="exact"/>
        <w:ind w:firstLine="740"/>
        <w:jc w:val="both"/>
      </w:pPr>
      <w:r>
        <w:t>провести дополнительную разъяснительную работу среди населения о мерах пожарной безопасности, действующем особом противопожарном режиме и порядке действий в случае возникновения чрезвычайных ситуаций;</w:t>
      </w:r>
    </w:p>
    <w:p w:rsidR="001E34C2" w:rsidRDefault="001E34C2" w:rsidP="001E34C2">
      <w:pPr>
        <w:pStyle w:val="22"/>
        <w:framePr w:w="9408" w:h="14107" w:hRule="exact" w:wrap="none" w:vAnchor="page" w:hAnchor="page" w:x="1674" w:y="1391"/>
        <w:numPr>
          <w:ilvl w:val="0"/>
          <w:numId w:val="5"/>
        </w:numPr>
        <w:shd w:val="clear" w:color="auto" w:fill="auto"/>
        <w:tabs>
          <w:tab w:val="left" w:pos="1177"/>
        </w:tabs>
        <w:spacing w:after="0" w:line="298" w:lineRule="exact"/>
        <w:ind w:firstLine="740"/>
        <w:jc w:val="both"/>
      </w:pPr>
      <w:r>
        <w:t xml:space="preserve">организовать подготовку населения для возможного оказания помощи </w:t>
      </w:r>
      <w:proofErr w:type="spellStart"/>
      <w:r>
        <w:t>лесопожарным</w:t>
      </w:r>
      <w:proofErr w:type="spellEnd"/>
      <w:r>
        <w:t xml:space="preserve"> формированиям лесного хозяйства и подразделениям</w:t>
      </w:r>
    </w:p>
    <w:p w:rsidR="001E34C2" w:rsidRDefault="001E34C2" w:rsidP="001E34C2">
      <w:pPr>
        <w:rPr>
          <w:sz w:val="2"/>
          <w:szCs w:val="2"/>
        </w:rPr>
        <w:sectPr w:rsidR="001E34C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E34C2" w:rsidRDefault="001E34C2" w:rsidP="001E34C2">
      <w:pPr>
        <w:pStyle w:val="aa"/>
        <w:framePr w:wrap="none" w:vAnchor="page" w:hAnchor="page" w:x="6647" w:y="853"/>
        <w:shd w:val="clear" w:color="auto" w:fill="auto"/>
        <w:spacing w:line="220" w:lineRule="exact"/>
      </w:pPr>
      <w:r>
        <w:lastRenderedPageBreak/>
        <w:t>3</w:t>
      </w:r>
    </w:p>
    <w:p w:rsidR="006F3585" w:rsidRDefault="006F3585" w:rsidP="006F3585">
      <w:pPr>
        <w:pStyle w:val="22"/>
        <w:shd w:val="clear" w:color="auto" w:fill="auto"/>
        <w:spacing w:after="0" w:line="298" w:lineRule="exact"/>
        <w:jc w:val="both"/>
      </w:pPr>
      <w:r>
        <w:t>Государственной противопожарной службы в локализации и ликвидации пожаров и проведении иных неотложных работ, в том числе дежурство граждан и работников предприятий, расположенных в населенных пунктах;</w:t>
      </w:r>
    </w:p>
    <w:p w:rsidR="006F3585" w:rsidRDefault="006F3585" w:rsidP="006F3585">
      <w:pPr>
        <w:pStyle w:val="22"/>
        <w:numPr>
          <w:ilvl w:val="0"/>
          <w:numId w:val="5"/>
        </w:numPr>
        <w:shd w:val="clear" w:color="auto" w:fill="auto"/>
        <w:tabs>
          <w:tab w:val="left" w:pos="1192"/>
        </w:tabs>
        <w:spacing w:after="0" w:line="298" w:lineRule="exact"/>
        <w:ind w:firstLine="760"/>
        <w:jc w:val="both"/>
      </w:pPr>
      <w:r>
        <w:t>уточнить планы эвакуации граждан из населенных пунктов в безопасные места и вопросы обеспечения их жизнедеятельности;</w:t>
      </w:r>
    </w:p>
    <w:p w:rsidR="006F3585" w:rsidRDefault="006F3585" w:rsidP="006F3585">
      <w:pPr>
        <w:pStyle w:val="22"/>
        <w:numPr>
          <w:ilvl w:val="0"/>
          <w:numId w:val="5"/>
        </w:numPr>
        <w:shd w:val="clear" w:color="auto" w:fill="auto"/>
        <w:tabs>
          <w:tab w:val="left" w:pos="1192"/>
        </w:tabs>
        <w:spacing w:after="0" w:line="298" w:lineRule="exact"/>
        <w:ind w:firstLine="760"/>
        <w:jc w:val="both"/>
      </w:pPr>
      <w:r>
        <w:t>ограничить на период действия особого противопожарного режима использование гражданами зон отдыха, расположенных в лесах либо вблизи них;</w:t>
      </w:r>
    </w:p>
    <w:p w:rsidR="006F3585" w:rsidRDefault="006F3585" w:rsidP="006F3585">
      <w:pPr>
        <w:pStyle w:val="22"/>
        <w:numPr>
          <w:ilvl w:val="0"/>
          <w:numId w:val="5"/>
        </w:numPr>
        <w:shd w:val="clear" w:color="auto" w:fill="auto"/>
        <w:tabs>
          <w:tab w:val="left" w:pos="1192"/>
        </w:tabs>
        <w:spacing w:after="0" w:line="298" w:lineRule="exact"/>
        <w:ind w:firstLine="760"/>
        <w:jc w:val="both"/>
      </w:pPr>
      <w:r>
        <w:t>принять иные дополнительные меры пожарной безопасности, не противоречащие действующему законодательству.</w:t>
      </w:r>
    </w:p>
    <w:p w:rsidR="006F3585" w:rsidRDefault="006F3585" w:rsidP="006F3585">
      <w:pPr>
        <w:pStyle w:val="22"/>
        <w:numPr>
          <w:ilvl w:val="0"/>
          <w:numId w:val="2"/>
        </w:numPr>
        <w:shd w:val="clear" w:color="auto" w:fill="auto"/>
        <w:tabs>
          <w:tab w:val="left" w:pos="1024"/>
        </w:tabs>
        <w:spacing w:after="0" w:line="298" w:lineRule="exact"/>
        <w:ind w:firstLine="760"/>
        <w:jc w:val="both"/>
      </w:pPr>
      <w:r>
        <w:t xml:space="preserve">Главному специалисту по ГО и ЧС Администрации Первомайского района О.Л. Шитик обеспечить опубликование настоящего </w:t>
      </w:r>
      <w:r w:rsidR="00D33DCD">
        <w:t>распоряжения</w:t>
      </w:r>
      <w:r>
        <w:t>.</w:t>
      </w:r>
    </w:p>
    <w:p w:rsidR="009761B1" w:rsidRPr="006C6144" w:rsidRDefault="009761B1" w:rsidP="006C6144">
      <w:pPr>
        <w:pStyle w:val="ab"/>
        <w:widowControl w:val="0"/>
        <w:numPr>
          <w:ilvl w:val="0"/>
          <w:numId w:val="2"/>
        </w:numPr>
        <w:ind w:left="0" w:firstLine="709"/>
        <w:jc w:val="both"/>
        <w:rPr>
          <w:color w:val="000000"/>
          <w:sz w:val="26"/>
          <w:szCs w:val="26"/>
        </w:rPr>
      </w:pPr>
      <w:proofErr w:type="gramStart"/>
      <w:r w:rsidRPr="006C6144">
        <w:rPr>
          <w:color w:val="000000"/>
          <w:sz w:val="26"/>
          <w:szCs w:val="26"/>
        </w:rPr>
        <w:t>Контроль за</w:t>
      </w:r>
      <w:proofErr w:type="gramEnd"/>
      <w:r w:rsidRPr="006C6144">
        <w:rPr>
          <w:color w:val="000000"/>
          <w:sz w:val="26"/>
          <w:szCs w:val="26"/>
        </w:rPr>
        <w:t xml:space="preserve"> исполнением распоряжения возложить на заместителя Главы Первома</w:t>
      </w:r>
      <w:r w:rsidRPr="006C6144">
        <w:rPr>
          <w:color w:val="000000"/>
          <w:sz w:val="26"/>
          <w:szCs w:val="26"/>
        </w:rPr>
        <w:t>й</w:t>
      </w:r>
      <w:r w:rsidRPr="006C6144">
        <w:rPr>
          <w:color w:val="000000"/>
          <w:sz w:val="26"/>
          <w:szCs w:val="26"/>
        </w:rPr>
        <w:t>ского района по строительству, ЖКХ, дорожному комплексу, ГО и ЧС А.В. Панченко.</w:t>
      </w:r>
    </w:p>
    <w:p w:rsidR="003D04B1" w:rsidRDefault="003D04B1" w:rsidP="006C6144">
      <w:pPr>
        <w:ind w:firstLine="709"/>
        <w:rPr>
          <w:sz w:val="24"/>
          <w:szCs w:val="24"/>
        </w:rPr>
      </w:pPr>
    </w:p>
    <w:p w:rsidR="003D04B1" w:rsidRDefault="003D04B1" w:rsidP="00892A88">
      <w:pPr>
        <w:rPr>
          <w:sz w:val="24"/>
          <w:szCs w:val="24"/>
        </w:rPr>
      </w:pPr>
    </w:p>
    <w:p w:rsidR="006C6144" w:rsidRDefault="006C6144" w:rsidP="00892A88">
      <w:pPr>
        <w:rPr>
          <w:sz w:val="24"/>
          <w:szCs w:val="24"/>
        </w:rPr>
      </w:pPr>
    </w:p>
    <w:p w:rsidR="006C6144" w:rsidRDefault="006C6144" w:rsidP="00892A88">
      <w:pPr>
        <w:rPr>
          <w:sz w:val="24"/>
          <w:szCs w:val="24"/>
        </w:rPr>
      </w:pPr>
    </w:p>
    <w:p w:rsidR="006C6144" w:rsidRDefault="006C6144" w:rsidP="00892A88">
      <w:pPr>
        <w:rPr>
          <w:sz w:val="24"/>
          <w:szCs w:val="24"/>
        </w:rPr>
      </w:pPr>
    </w:p>
    <w:p w:rsidR="006C6144" w:rsidRDefault="006C6144" w:rsidP="00892A88">
      <w:pPr>
        <w:rPr>
          <w:sz w:val="24"/>
          <w:szCs w:val="24"/>
        </w:rPr>
      </w:pPr>
    </w:p>
    <w:p w:rsidR="006C6144" w:rsidRDefault="006C6144" w:rsidP="00892A88">
      <w:pPr>
        <w:rPr>
          <w:sz w:val="24"/>
          <w:szCs w:val="24"/>
        </w:rPr>
      </w:pPr>
    </w:p>
    <w:p w:rsidR="006C6144" w:rsidRDefault="006C6144" w:rsidP="00892A88">
      <w:pPr>
        <w:rPr>
          <w:sz w:val="24"/>
          <w:szCs w:val="24"/>
        </w:rPr>
      </w:pPr>
      <w:r>
        <w:rPr>
          <w:sz w:val="24"/>
          <w:szCs w:val="24"/>
        </w:rPr>
        <w:t>Глава Первомайского района                                                                           И.И. Сиберт</w:t>
      </w:r>
    </w:p>
    <w:p w:rsidR="003D04B1" w:rsidRDefault="003D04B1" w:rsidP="00892A88">
      <w:pPr>
        <w:rPr>
          <w:sz w:val="24"/>
          <w:szCs w:val="24"/>
        </w:rPr>
      </w:pPr>
    </w:p>
    <w:p w:rsidR="006C6144" w:rsidRDefault="006C6144" w:rsidP="00892A88">
      <w:pPr>
        <w:rPr>
          <w:sz w:val="24"/>
          <w:szCs w:val="24"/>
        </w:rPr>
      </w:pPr>
    </w:p>
    <w:p w:rsidR="006C6144" w:rsidRDefault="006C6144" w:rsidP="00892A88">
      <w:pPr>
        <w:rPr>
          <w:sz w:val="24"/>
          <w:szCs w:val="24"/>
        </w:rPr>
      </w:pPr>
    </w:p>
    <w:p w:rsidR="006C6144" w:rsidRDefault="006C6144" w:rsidP="00892A88">
      <w:pPr>
        <w:rPr>
          <w:sz w:val="24"/>
          <w:szCs w:val="24"/>
        </w:rPr>
      </w:pPr>
    </w:p>
    <w:p w:rsidR="006C6144" w:rsidRDefault="006C6144" w:rsidP="00892A88">
      <w:pPr>
        <w:rPr>
          <w:sz w:val="24"/>
          <w:szCs w:val="24"/>
        </w:rPr>
      </w:pPr>
    </w:p>
    <w:p w:rsidR="006C6144" w:rsidRDefault="006C6144" w:rsidP="00892A88">
      <w:pPr>
        <w:rPr>
          <w:sz w:val="24"/>
          <w:szCs w:val="24"/>
        </w:rPr>
      </w:pPr>
    </w:p>
    <w:p w:rsidR="006C6144" w:rsidRDefault="006C6144" w:rsidP="00892A88">
      <w:pPr>
        <w:rPr>
          <w:sz w:val="24"/>
          <w:szCs w:val="24"/>
        </w:rPr>
      </w:pPr>
    </w:p>
    <w:p w:rsidR="006C6144" w:rsidRDefault="006C6144" w:rsidP="00892A88">
      <w:pPr>
        <w:rPr>
          <w:sz w:val="24"/>
          <w:szCs w:val="24"/>
        </w:rPr>
      </w:pPr>
    </w:p>
    <w:p w:rsidR="006C6144" w:rsidRDefault="006C6144" w:rsidP="00892A88">
      <w:pPr>
        <w:rPr>
          <w:sz w:val="24"/>
          <w:szCs w:val="24"/>
        </w:rPr>
      </w:pPr>
    </w:p>
    <w:p w:rsidR="006C6144" w:rsidRDefault="006C6144" w:rsidP="00892A88">
      <w:pPr>
        <w:rPr>
          <w:sz w:val="24"/>
          <w:szCs w:val="24"/>
        </w:rPr>
      </w:pPr>
    </w:p>
    <w:p w:rsidR="006C6144" w:rsidRDefault="006C6144" w:rsidP="00892A88">
      <w:pPr>
        <w:rPr>
          <w:sz w:val="24"/>
          <w:szCs w:val="24"/>
        </w:rPr>
      </w:pPr>
    </w:p>
    <w:p w:rsidR="006C6144" w:rsidRDefault="006C6144" w:rsidP="00892A88">
      <w:pPr>
        <w:rPr>
          <w:sz w:val="24"/>
          <w:szCs w:val="24"/>
        </w:rPr>
      </w:pPr>
    </w:p>
    <w:p w:rsidR="006C6144" w:rsidRDefault="006C6144" w:rsidP="00892A88">
      <w:pPr>
        <w:rPr>
          <w:sz w:val="24"/>
          <w:szCs w:val="24"/>
        </w:rPr>
      </w:pPr>
    </w:p>
    <w:p w:rsidR="006C6144" w:rsidRDefault="006C6144" w:rsidP="00892A88">
      <w:pPr>
        <w:rPr>
          <w:sz w:val="24"/>
          <w:szCs w:val="24"/>
        </w:rPr>
      </w:pPr>
    </w:p>
    <w:p w:rsidR="006C6144" w:rsidRDefault="006C6144" w:rsidP="00892A88">
      <w:pPr>
        <w:rPr>
          <w:sz w:val="24"/>
          <w:szCs w:val="24"/>
        </w:rPr>
      </w:pPr>
    </w:p>
    <w:p w:rsidR="006C6144" w:rsidRDefault="006C6144" w:rsidP="00892A88">
      <w:pPr>
        <w:rPr>
          <w:sz w:val="24"/>
          <w:szCs w:val="24"/>
        </w:rPr>
      </w:pPr>
    </w:p>
    <w:p w:rsidR="006C6144" w:rsidRDefault="006C6144" w:rsidP="00892A88">
      <w:pPr>
        <w:rPr>
          <w:sz w:val="24"/>
          <w:szCs w:val="24"/>
        </w:rPr>
      </w:pPr>
    </w:p>
    <w:p w:rsidR="006C6144" w:rsidRDefault="006C6144" w:rsidP="00892A88">
      <w:pPr>
        <w:rPr>
          <w:sz w:val="24"/>
          <w:szCs w:val="24"/>
        </w:rPr>
      </w:pPr>
    </w:p>
    <w:p w:rsidR="006C6144" w:rsidRDefault="006C6144" w:rsidP="00892A88">
      <w:pPr>
        <w:rPr>
          <w:sz w:val="24"/>
          <w:szCs w:val="24"/>
        </w:rPr>
      </w:pPr>
    </w:p>
    <w:p w:rsidR="006C6144" w:rsidRDefault="006C6144" w:rsidP="00892A88">
      <w:pPr>
        <w:rPr>
          <w:sz w:val="24"/>
          <w:szCs w:val="24"/>
        </w:rPr>
      </w:pPr>
    </w:p>
    <w:p w:rsidR="006C6144" w:rsidRDefault="006C6144" w:rsidP="00892A88">
      <w:pPr>
        <w:rPr>
          <w:sz w:val="24"/>
          <w:szCs w:val="24"/>
        </w:rPr>
      </w:pPr>
    </w:p>
    <w:p w:rsidR="006C6144" w:rsidRDefault="006C6144" w:rsidP="00892A88">
      <w:pPr>
        <w:rPr>
          <w:sz w:val="24"/>
          <w:szCs w:val="24"/>
        </w:rPr>
      </w:pPr>
    </w:p>
    <w:p w:rsidR="006C6144" w:rsidRDefault="006C6144" w:rsidP="00892A88">
      <w:pPr>
        <w:rPr>
          <w:sz w:val="24"/>
          <w:szCs w:val="24"/>
        </w:rPr>
      </w:pPr>
    </w:p>
    <w:p w:rsidR="006C6144" w:rsidRDefault="006C6144" w:rsidP="00892A88">
      <w:pPr>
        <w:rPr>
          <w:sz w:val="24"/>
          <w:szCs w:val="24"/>
        </w:rPr>
      </w:pPr>
    </w:p>
    <w:p w:rsidR="00892A88" w:rsidRPr="00B5085E" w:rsidRDefault="00296EAE" w:rsidP="00892A88">
      <w:r>
        <w:t>Шитик О.Л.</w:t>
      </w:r>
    </w:p>
    <w:p w:rsidR="00A4527F" w:rsidRDefault="00892A88" w:rsidP="006C6144">
      <w:r w:rsidRPr="00B5085E">
        <w:t>8 (38 245) 2 30 74</w:t>
      </w:r>
    </w:p>
    <w:sectPr w:rsidR="00A4527F" w:rsidSect="00912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17C0DDA"/>
    <w:multiLevelType w:val="multilevel"/>
    <w:tmpl w:val="5044D9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6510A3"/>
    <w:multiLevelType w:val="multilevel"/>
    <w:tmpl w:val="E15628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C203F6"/>
    <w:multiLevelType w:val="multilevel"/>
    <w:tmpl w:val="2E8AB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B9575A"/>
    <w:multiLevelType w:val="multilevel"/>
    <w:tmpl w:val="BAB2E4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CB5"/>
    <w:rsid w:val="0001137A"/>
    <w:rsid w:val="00012A8E"/>
    <w:rsid w:val="000308F0"/>
    <w:rsid w:val="00082722"/>
    <w:rsid w:val="0009601D"/>
    <w:rsid w:val="000B7E23"/>
    <w:rsid w:val="000E7972"/>
    <w:rsid w:val="001043D3"/>
    <w:rsid w:val="001179AE"/>
    <w:rsid w:val="0012356D"/>
    <w:rsid w:val="0018783F"/>
    <w:rsid w:val="00191B59"/>
    <w:rsid w:val="001E34C2"/>
    <w:rsid w:val="001F3C21"/>
    <w:rsid w:val="00244D80"/>
    <w:rsid w:val="00284853"/>
    <w:rsid w:val="002861F5"/>
    <w:rsid w:val="00296EAE"/>
    <w:rsid w:val="002F20CC"/>
    <w:rsid w:val="00330614"/>
    <w:rsid w:val="0034266F"/>
    <w:rsid w:val="003864DE"/>
    <w:rsid w:val="003D04B1"/>
    <w:rsid w:val="003F5262"/>
    <w:rsid w:val="00490BF2"/>
    <w:rsid w:val="004A0578"/>
    <w:rsid w:val="004D0DDB"/>
    <w:rsid w:val="0050157F"/>
    <w:rsid w:val="00534565"/>
    <w:rsid w:val="005A63AD"/>
    <w:rsid w:val="005C005D"/>
    <w:rsid w:val="005C4F1B"/>
    <w:rsid w:val="006448A8"/>
    <w:rsid w:val="006A01AC"/>
    <w:rsid w:val="006C6144"/>
    <w:rsid w:val="006D009F"/>
    <w:rsid w:val="006D0D76"/>
    <w:rsid w:val="006F3585"/>
    <w:rsid w:val="00701CB5"/>
    <w:rsid w:val="007405BC"/>
    <w:rsid w:val="007867BB"/>
    <w:rsid w:val="007E5FEF"/>
    <w:rsid w:val="008466F4"/>
    <w:rsid w:val="00892A88"/>
    <w:rsid w:val="00912608"/>
    <w:rsid w:val="00951537"/>
    <w:rsid w:val="00957337"/>
    <w:rsid w:val="009761B1"/>
    <w:rsid w:val="009D4DF7"/>
    <w:rsid w:val="009E744D"/>
    <w:rsid w:val="00A1337B"/>
    <w:rsid w:val="00A4527F"/>
    <w:rsid w:val="00A95226"/>
    <w:rsid w:val="00AB2138"/>
    <w:rsid w:val="00B01255"/>
    <w:rsid w:val="00C141CF"/>
    <w:rsid w:val="00CC56C1"/>
    <w:rsid w:val="00D14E0C"/>
    <w:rsid w:val="00D23334"/>
    <w:rsid w:val="00D33DCD"/>
    <w:rsid w:val="00DA7931"/>
    <w:rsid w:val="00DE5B4A"/>
    <w:rsid w:val="00DF5301"/>
    <w:rsid w:val="00EC3909"/>
    <w:rsid w:val="00EE6D94"/>
    <w:rsid w:val="00F22099"/>
    <w:rsid w:val="00FA0E93"/>
    <w:rsid w:val="00FA5B28"/>
    <w:rsid w:val="00FB1E57"/>
    <w:rsid w:val="00FB3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7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1337B"/>
    <w:pPr>
      <w:keepNext/>
      <w:tabs>
        <w:tab w:val="num" w:pos="0"/>
      </w:tabs>
      <w:overflowPunct/>
      <w:autoSpaceDE/>
      <w:autoSpaceDN/>
      <w:adjustRightInd/>
      <w:jc w:val="center"/>
      <w:outlineLvl w:val="1"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337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A1337B"/>
    <w:pPr>
      <w:overflowPunct/>
      <w:autoSpaceDE/>
      <w:autoSpaceDN/>
      <w:adjustRightInd/>
      <w:ind w:firstLine="360"/>
      <w:jc w:val="both"/>
    </w:pPr>
    <w:rPr>
      <w:sz w:val="28"/>
      <w:szCs w:val="24"/>
      <w:lang w:eastAsia="ar-SA"/>
    </w:rPr>
  </w:style>
  <w:style w:type="paragraph" w:customStyle="1" w:styleId="a3">
    <w:name w:val="Содержимое таблицы"/>
    <w:basedOn w:val="a"/>
    <w:rsid w:val="00A1337B"/>
    <w:pPr>
      <w:suppressLineNumbers/>
      <w:overflowPunct/>
      <w:autoSpaceDE/>
      <w:autoSpaceDN/>
      <w:adjustRightInd/>
    </w:pPr>
    <w:rPr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92A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A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"/>
    <w:basedOn w:val="a"/>
    <w:rsid w:val="00FB1E57"/>
    <w:pPr>
      <w:widowControl w:val="0"/>
      <w:overflowPunct/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7">
    <w:name w:val="Body Text"/>
    <w:basedOn w:val="a"/>
    <w:link w:val="a8"/>
    <w:semiHidden/>
    <w:unhideWhenUsed/>
    <w:rsid w:val="00DE5B4A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DE5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1E34C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9">
    <w:name w:val="Колонтитул_"/>
    <w:basedOn w:val="a0"/>
    <w:link w:val="aa"/>
    <w:rsid w:val="001E34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34C2"/>
    <w:pPr>
      <w:widowControl w:val="0"/>
      <w:shd w:val="clear" w:color="auto" w:fill="FFFFFF"/>
      <w:overflowPunct/>
      <w:autoSpaceDE/>
      <w:autoSpaceDN/>
      <w:adjustRightInd/>
      <w:spacing w:after="540" w:line="0" w:lineRule="atLeast"/>
    </w:pPr>
    <w:rPr>
      <w:sz w:val="26"/>
      <w:szCs w:val="26"/>
      <w:lang w:eastAsia="en-US"/>
    </w:rPr>
  </w:style>
  <w:style w:type="paragraph" w:customStyle="1" w:styleId="aa">
    <w:name w:val="Колонтитул"/>
    <w:basedOn w:val="a"/>
    <w:link w:val="a9"/>
    <w:rsid w:val="001E34C2"/>
    <w:pPr>
      <w:widowControl w:val="0"/>
      <w:shd w:val="clear" w:color="auto" w:fill="FFFFFF"/>
      <w:overflowPunct/>
      <w:autoSpaceDE/>
      <w:autoSpaceDN/>
      <w:adjustRightInd/>
      <w:spacing w:line="0" w:lineRule="atLeast"/>
    </w:pPr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9761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7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1337B"/>
    <w:pPr>
      <w:keepNext/>
      <w:tabs>
        <w:tab w:val="num" w:pos="0"/>
      </w:tabs>
      <w:overflowPunct/>
      <w:autoSpaceDE/>
      <w:autoSpaceDN/>
      <w:adjustRightInd/>
      <w:jc w:val="center"/>
      <w:outlineLvl w:val="1"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337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A1337B"/>
    <w:pPr>
      <w:overflowPunct/>
      <w:autoSpaceDE/>
      <w:autoSpaceDN/>
      <w:adjustRightInd/>
      <w:ind w:firstLine="360"/>
      <w:jc w:val="both"/>
    </w:pPr>
    <w:rPr>
      <w:sz w:val="28"/>
      <w:szCs w:val="24"/>
      <w:lang w:eastAsia="ar-SA"/>
    </w:rPr>
  </w:style>
  <w:style w:type="paragraph" w:customStyle="1" w:styleId="a3">
    <w:name w:val="Содержимое таблицы"/>
    <w:basedOn w:val="a"/>
    <w:rsid w:val="00A1337B"/>
    <w:pPr>
      <w:suppressLineNumbers/>
      <w:overflowPunct/>
      <w:autoSpaceDE/>
      <w:autoSpaceDN/>
      <w:adjustRightInd/>
    </w:pPr>
    <w:rPr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92A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A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Администратор</cp:lastModifiedBy>
  <cp:revision>44</cp:revision>
  <cp:lastPrinted>2016-04-25T03:55:00Z</cp:lastPrinted>
  <dcterms:created xsi:type="dcterms:W3CDTF">2014-06-18T12:31:00Z</dcterms:created>
  <dcterms:modified xsi:type="dcterms:W3CDTF">2016-04-25T04:03:00Z</dcterms:modified>
</cp:coreProperties>
</file>