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DC" w:rsidRPr="00370E5B" w:rsidRDefault="00370E5B" w:rsidP="000A3CDC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0A3CDC" w:rsidRDefault="00CF5E05" w:rsidP="00CF5E05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0A3CDC" w:rsidRDefault="000A3CDC" w:rsidP="000A3CDC"/>
    <w:p w:rsidR="007653FC" w:rsidRDefault="000A3CDC" w:rsidP="007653FC">
      <w:pPr>
        <w:pStyle w:val="a7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 w:rsidR="00370E5B">
        <w:rPr>
          <w:sz w:val="32"/>
          <w:szCs w:val="32"/>
        </w:rPr>
        <w:t>ПОСТАНОВЛЕНИЕ</w:t>
      </w:r>
    </w:p>
    <w:p w:rsidR="00370E5B" w:rsidRPr="00370E5B" w:rsidRDefault="00370E5B" w:rsidP="007653FC">
      <w:pPr>
        <w:pStyle w:val="a7"/>
        <w:rPr>
          <w:sz w:val="32"/>
          <w:szCs w:val="32"/>
        </w:rPr>
      </w:pPr>
    </w:p>
    <w:p w:rsidR="000A3CDC" w:rsidRPr="00370E5B" w:rsidRDefault="007653FC" w:rsidP="00370E5B">
      <w:pPr>
        <w:pStyle w:val="a7"/>
        <w:tabs>
          <w:tab w:val="left" w:pos="8040"/>
        </w:tabs>
        <w:jc w:val="left"/>
        <w:rPr>
          <w:b w:val="0"/>
          <w:sz w:val="26"/>
          <w:szCs w:val="26"/>
        </w:rPr>
      </w:pPr>
      <w:r>
        <w:rPr>
          <w:b w:val="0"/>
          <w:sz w:val="24"/>
        </w:rPr>
        <w:t xml:space="preserve">  </w:t>
      </w:r>
      <w:r w:rsidR="00370E5B" w:rsidRPr="00370E5B">
        <w:rPr>
          <w:b w:val="0"/>
          <w:sz w:val="26"/>
          <w:szCs w:val="26"/>
        </w:rPr>
        <w:t>19.10.2017</w:t>
      </w:r>
      <w:r w:rsidR="000A3CDC" w:rsidRPr="00370E5B">
        <w:rPr>
          <w:b w:val="0"/>
          <w:sz w:val="26"/>
          <w:szCs w:val="26"/>
        </w:rPr>
        <w:t xml:space="preserve"> </w:t>
      </w:r>
      <w:r w:rsidRPr="00370E5B">
        <w:rPr>
          <w:b w:val="0"/>
          <w:sz w:val="26"/>
          <w:szCs w:val="26"/>
        </w:rPr>
        <w:tab/>
        <w:t>№</w:t>
      </w:r>
      <w:r w:rsidR="00370E5B" w:rsidRPr="00370E5B">
        <w:rPr>
          <w:b w:val="0"/>
          <w:sz w:val="26"/>
          <w:szCs w:val="26"/>
        </w:rPr>
        <w:t xml:space="preserve"> 237</w:t>
      </w:r>
    </w:p>
    <w:p w:rsidR="00370E5B" w:rsidRDefault="00370E5B" w:rsidP="00A72235">
      <w:pPr>
        <w:jc w:val="center"/>
        <w:rPr>
          <w:sz w:val="26"/>
          <w:szCs w:val="26"/>
        </w:rPr>
      </w:pPr>
    </w:p>
    <w:p w:rsidR="000A3CDC" w:rsidRPr="00370E5B" w:rsidRDefault="000A3CDC" w:rsidP="00A72235">
      <w:pPr>
        <w:jc w:val="center"/>
        <w:rPr>
          <w:sz w:val="26"/>
          <w:szCs w:val="26"/>
        </w:rPr>
      </w:pPr>
      <w:r w:rsidRPr="00370E5B">
        <w:rPr>
          <w:sz w:val="26"/>
          <w:szCs w:val="26"/>
        </w:rPr>
        <w:t xml:space="preserve"> «Об утверждении</w:t>
      </w:r>
      <w:r w:rsidR="00A72235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 xml:space="preserve">муниципальной </w:t>
      </w:r>
      <w:r w:rsidR="00F973C5" w:rsidRPr="00370E5B">
        <w:rPr>
          <w:sz w:val="26"/>
          <w:szCs w:val="26"/>
        </w:rPr>
        <w:t>программы</w:t>
      </w:r>
    </w:p>
    <w:p w:rsidR="000A3CDC" w:rsidRPr="00370E5B" w:rsidRDefault="000A3CDC" w:rsidP="00CC7293">
      <w:pPr>
        <w:jc w:val="center"/>
        <w:rPr>
          <w:sz w:val="26"/>
          <w:szCs w:val="26"/>
        </w:rPr>
      </w:pPr>
      <w:r w:rsidRPr="00370E5B">
        <w:rPr>
          <w:sz w:val="26"/>
          <w:szCs w:val="26"/>
        </w:rPr>
        <w:t>«Обеспечение жильем молодых семей</w:t>
      </w:r>
      <w:r w:rsidR="00A72235" w:rsidRPr="00370E5B">
        <w:rPr>
          <w:sz w:val="26"/>
          <w:szCs w:val="26"/>
        </w:rPr>
        <w:t xml:space="preserve"> </w:t>
      </w:r>
      <w:r w:rsidR="005B55E5" w:rsidRPr="00370E5B">
        <w:rPr>
          <w:sz w:val="26"/>
          <w:szCs w:val="26"/>
        </w:rPr>
        <w:t xml:space="preserve"> на </w:t>
      </w:r>
      <w:r w:rsidRPr="00370E5B">
        <w:rPr>
          <w:sz w:val="26"/>
          <w:szCs w:val="26"/>
        </w:rPr>
        <w:t>территории Первомайского района»</w:t>
      </w:r>
      <w:r w:rsidR="00CC7293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>на 201</w:t>
      </w:r>
      <w:r w:rsidR="00DC2BB0" w:rsidRPr="00370E5B">
        <w:rPr>
          <w:sz w:val="26"/>
          <w:szCs w:val="26"/>
        </w:rPr>
        <w:t>8 -2020</w:t>
      </w:r>
      <w:r w:rsidRPr="00370E5B">
        <w:rPr>
          <w:sz w:val="26"/>
          <w:szCs w:val="26"/>
        </w:rPr>
        <w:t xml:space="preserve"> года»</w:t>
      </w:r>
    </w:p>
    <w:p w:rsidR="000A3CDC" w:rsidRPr="00370E5B" w:rsidRDefault="000A3CDC" w:rsidP="00370E5B">
      <w:pPr>
        <w:ind w:firstLine="709"/>
        <w:jc w:val="both"/>
        <w:rPr>
          <w:sz w:val="26"/>
          <w:szCs w:val="26"/>
        </w:rPr>
      </w:pPr>
    </w:p>
    <w:p w:rsidR="000A3CDC" w:rsidRDefault="00F973C5" w:rsidP="008D7E6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В соответствии с постановлением Правительства Российской Федерации от 17 декабря 2010 года №1050 «О федеральной целевой программе «Жилище» на 2015-2020 годы»</w:t>
      </w:r>
      <w:r w:rsidR="005E7C17" w:rsidRPr="00370E5B">
        <w:rPr>
          <w:sz w:val="26"/>
          <w:szCs w:val="26"/>
        </w:rPr>
        <w:t>, ст.179 Бюджетного кодекса Российской федерации, ст.33 Устава муниципального образования «Первомайский район»</w:t>
      </w:r>
      <w:r w:rsidR="008D7E68">
        <w:rPr>
          <w:sz w:val="26"/>
          <w:szCs w:val="26"/>
        </w:rPr>
        <w:t>,</w:t>
      </w:r>
    </w:p>
    <w:p w:rsidR="008D7E68" w:rsidRPr="00370E5B" w:rsidRDefault="008D7E68" w:rsidP="008D7E68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B425CA" w:rsidRPr="00370E5B" w:rsidRDefault="00B425CA" w:rsidP="00370E5B">
      <w:pPr>
        <w:rPr>
          <w:sz w:val="26"/>
          <w:szCs w:val="26"/>
        </w:rPr>
      </w:pPr>
      <w:r w:rsidRPr="00370E5B">
        <w:rPr>
          <w:sz w:val="26"/>
          <w:szCs w:val="26"/>
        </w:rPr>
        <w:t>ПОСТАНОВЛЯЮ:</w:t>
      </w:r>
    </w:p>
    <w:p w:rsidR="00B425CA" w:rsidRPr="00370E5B" w:rsidRDefault="00B425CA" w:rsidP="00B425CA">
      <w:pPr>
        <w:jc w:val="both"/>
        <w:rPr>
          <w:b/>
          <w:sz w:val="26"/>
          <w:szCs w:val="26"/>
        </w:rPr>
      </w:pPr>
    </w:p>
    <w:p w:rsidR="00B425CA" w:rsidRDefault="00B425CA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Утвердить муниципальную</w:t>
      </w:r>
      <w:r w:rsidR="008E696B" w:rsidRPr="00370E5B">
        <w:rPr>
          <w:sz w:val="26"/>
          <w:szCs w:val="26"/>
        </w:rPr>
        <w:t xml:space="preserve"> </w:t>
      </w:r>
      <w:r w:rsidR="00E263CA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>программу «Обеспечение жильем молодых семей на территории Первомайского района на 201</w:t>
      </w:r>
      <w:r w:rsidR="00DC2BB0" w:rsidRPr="00370E5B">
        <w:rPr>
          <w:sz w:val="26"/>
          <w:szCs w:val="26"/>
        </w:rPr>
        <w:t>8 – 2020</w:t>
      </w:r>
      <w:r w:rsidRPr="00370E5B">
        <w:rPr>
          <w:sz w:val="26"/>
          <w:szCs w:val="26"/>
        </w:rPr>
        <w:t xml:space="preserve"> года»</w:t>
      </w:r>
      <w:r w:rsidR="00CF5E05" w:rsidRPr="00370E5B">
        <w:rPr>
          <w:sz w:val="26"/>
          <w:szCs w:val="26"/>
        </w:rPr>
        <w:t>,</w:t>
      </w:r>
      <w:r w:rsidRPr="00370E5B">
        <w:rPr>
          <w:sz w:val="26"/>
          <w:szCs w:val="26"/>
        </w:rPr>
        <w:t xml:space="preserve"> согласно приложению</w:t>
      </w:r>
      <w:r w:rsidR="00CF5E05" w:rsidRPr="00370E5B">
        <w:rPr>
          <w:sz w:val="26"/>
          <w:szCs w:val="26"/>
        </w:rPr>
        <w:t xml:space="preserve"> №1 к постановлению</w:t>
      </w:r>
      <w:r w:rsidRPr="00370E5B">
        <w:rPr>
          <w:sz w:val="26"/>
          <w:szCs w:val="26"/>
        </w:rPr>
        <w:t>.</w:t>
      </w:r>
    </w:p>
    <w:p w:rsidR="00370E5B" w:rsidRPr="00370E5B" w:rsidRDefault="00370E5B" w:rsidP="00370E5B">
      <w:pPr>
        <w:pStyle w:val="a5"/>
        <w:spacing w:after="0"/>
        <w:ind w:left="709"/>
        <w:jc w:val="both"/>
        <w:rPr>
          <w:sz w:val="26"/>
          <w:szCs w:val="26"/>
        </w:rPr>
      </w:pPr>
    </w:p>
    <w:p w:rsidR="0096327B" w:rsidRDefault="0096327B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Утвердить </w:t>
      </w:r>
      <w:r w:rsidR="00237294" w:rsidRPr="00370E5B">
        <w:rPr>
          <w:sz w:val="26"/>
          <w:szCs w:val="26"/>
        </w:rPr>
        <w:t>Положение «О порядке предоставления молодым семьям социальных выплат на приобретение жилья или строительство индивидуального</w:t>
      </w:r>
      <w:r w:rsidR="00CF5E05" w:rsidRPr="00370E5B">
        <w:rPr>
          <w:sz w:val="26"/>
          <w:szCs w:val="26"/>
        </w:rPr>
        <w:t xml:space="preserve"> жилого</w:t>
      </w:r>
      <w:r w:rsidR="00237294" w:rsidRPr="00370E5B">
        <w:rPr>
          <w:sz w:val="26"/>
          <w:szCs w:val="26"/>
        </w:rPr>
        <w:t xml:space="preserve">  дома» согласно приложению</w:t>
      </w:r>
      <w:r w:rsidR="00CF5E05" w:rsidRPr="00370E5B">
        <w:rPr>
          <w:sz w:val="26"/>
          <w:szCs w:val="26"/>
        </w:rPr>
        <w:t xml:space="preserve"> №2 к постановлению</w:t>
      </w:r>
      <w:r w:rsidR="00237294" w:rsidRPr="00370E5B">
        <w:rPr>
          <w:sz w:val="26"/>
          <w:szCs w:val="26"/>
        </w:rPr>
        <w:t>.</w:t>
      </w:r>
    </w:p>
    <w:p w:rsidR="00370E5B" w:rsidRPr="00370E5B" w:rsidRDefault="00370E5B" w:rsidP="00370E5B">
      <w:pPr>
        <w:pStyle w:val="a5"/>
        <w:spacing w:after="0"/>
        <w:jc w:val="both"/>
        <w:rPr>
          <w:sz w:val="26"/>
          <w:szCs w:val="26"/>
        </w:rPr>
      </w:pPr>
    </w:p>
    <w:p w:rsidR="00DC2BB0" w:rsidRDefault="00B425CA" w:rsidP="00370E5B">
      <w:pPr>
        <w:pStyle w:val="ab"/>
        <w:numPr>
          <w:ilvl w:val="0"/>
          <w:numId w:val="1"/>
        </w:numPr>
        <w:tabs>
          <w:tab w:val="left" w:pos="735"/>
        </w:tabs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 </w:t>
      </w:r>
      <w:r w:rsidR="00DC2BB0" w:rsidRPr="00370E5B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CF5E05" w:rsidRPr="00370E5B">
        <w:rPr>
          <w:sz w:val="26"/>
          <w:szCs w:val="26"/>
        </w:rPr>
        <w:t xml:space="preserve"> </w:t>
      </w:r>
      <w:hyperlink r:id="rId8" w:history="1">
        <w:r w:rsidR="00CF5E05" w:rsidRPr="00370E5B">
          <w:rPr>
            <w:rStyle w:val="a9"/>
            <w:sz w:val="26"/>
            <w:szCs w:val="26"/>
          </w:rPr>
          <w:t>(</w:t>
        </w:r>
        <w:r w:rsidR="00CF5E05" w:rsidRPr="00370E5B">
          <w:rPr>
            <w:rStyle w:val="a9"/>
            <w:sz w:val="26"/>
            <w:szCs w:val="26"/>
            <w:lang w:val="en-US"/>
          </w:rPr>
          <w:t>http</w:t>
        </w:r>
        <w:r w:rsidR="00CF5E05" w:rsidRPr="00370E5B">
          <w:rPr>
            <w:rStyle w:val="a9"/>
            <w:sz w:val="26"/>
            <w:szCs w:val="26"/>
          </w:rPr>
          <w:t>://</w:t>
        </w:r>
        <w:r w:rsidR="00CF5E05" w:rsidRPr="00370E5B">
          <w:rPr>
            <w:rStyle w:val="a9"/>
            <w:sz w:val="26"/>
            <w:szCs w:val="26"/>
            <w:lang w:val="en-US"/>
          </w:rPr>
          <w:t>pmr</w:t>
        </w:r>
        <w:r w:rsidR="00CF5E05" w:rsidRPr="00370E5B">
          <w:rPr>
            <w:rStyle w:val="a9"/>
            <w:sz w:val="26"/>
            <w:szCs w:val="26"/>
          </w:rPr>
          <w:t>.</w:t>
        </w:r>
        <w:r w:rsidR="00CF5E05" w:rsidRPr="00370E5B">
          <w:rPr>
            <w:rStyle w:val="a9"/>
            <w:sz w:val="26"/>
            <w:szCs w:val="26"/>
            <w:lang w:val="en-US"/>
          </w:rPr>
          <w:t>tomsk</w:t>
        </w:r>
        <w:r w:rsidR="00CF5E05" w:rsidRPr="00370E5B">
          <w:rPr>
            <w:rStyle w:val="a9"/>
            <w:sz w:val="26"/>
            <w:szCs w:val="26"/>
          </w:rPr>
          <w:t>.</w:t>
        </w:r>
        <w:r w:rsidR="00CF5E05" w:rsidRPr="00370E5B">
          <w:rPr>
            <w:rStyle w:val="a9"/>
            <w:sz w:val="26"/>
            <w:szCs w:val="26"/>
            <w:lang w:val="en-US"/>
          </w:rPr>
          <w:t>ru</w:t>
        </w:r>
      </w:hyperlink>
      <w:r w:rsidR="00CF5E05" w:rsidRPr="00370E5B">
        <w:rPr>
          <w:sz w:val="26"/>
          <w:szCs w:val="26"/>
          <w:u w:val="single"/>
        </w:rPr>
        <w:t>/)</w:t>
      </w:r>
      <w:r w:rsidR="00CF5E05" w:rsidRPr="00370E5B">
        <w:rPr>
          <w:sz w:val="26"/>
          <w:szCs w:val="26"/>
        </w:rPr>
        <w:t xml:space="preserve"> </w:t>
      </w:r>
      <w:r w:rsidR="00DC2BB0" w:rsidRPr="00370E5B">
        <w:rPr>
          <w:sz w:val="26"/>
          <w:szCs w:val="26"/>
        </w:rPr>
        <w:t>в информационно-телекоммуникационной сети Интернет.</w:t>
      </w:r>
    </w:p>
    <w:p w:rsidR="00370E5B" w:rsidRPr="00370E5B" w:rsidRDefault="00370E5B" w:rsidP="00370E5B">
      <w:pPr>
        <w:tabs>
          <w:tab w:val="left" w:pos="735"/>
        </w:tabs>
        <w:jc w:val="both"/>
        <w:rPr>
          <w:sz w:val="26"/>
          <w:szCs w:val="26"/>
        </w:rPr>
      </w:pPr>
    </w:p>
    <w:p w:rsidR="00B425CA" w:rsidRDefault="00B425CA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 Настоящее постановление вступает в силу с </w:t>
      </w:r>
      <w:r w:rsidR="00354F8D" w:rsidRPr="00370E5B">
        <w:rPr>
          <w:sz w:val="26"/>
          <w:szCs w:val="26"/>
        </w:rPr>
        <w:t>01.01.2018 года.</w:t>
      </w:r>
    </w:p>
    <w:p w:rsidR="00370E5B" w:rsidRPr="00370E5B" w:rsidRDefault="00370E5B" w:rsidP="00370E5B">
      <w:pPr>
        <w:pStyle w:val="a5"/>
        <w:spacing w:after="0"/>
        <w:jc w:val="both"/>
        <w:rPr>
          <w:sz w:val="26"/>
          <w:szCs w:val="26"/>
        </w:rPr>
      </w:pPr>
    </w:p>
    <w:p w:rsidR="008839B0" w:rsidRPr="00370E5B" w:rsidRDefault="008839B0" w:rsidP="00370E5B">
      <w:pPr>
        <w:pStyle w:val="ab"/>
        <w:numPr>
          <w:ilvl w:val="0"/>
          <w:numId w:val="1"/>
        </w:numPr>
        <w:tabs>
          <w:tab w:val="left" w:pos="735"/>
        </w:tabs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</w:t>
      </w:r>
      <w:r w:rsidR="00CF5E05" w:rsidRPr="00370E5B">
        <w:rPr>
          <w:sz w:val="26"/>
          <w:szCs w:val="26"/>
        </w:rPr>
        <w:t>омплексу, ГО и ЧС Гончарук Н.А.</w:t>
      </w:r>
    </w:p>
    <w:p w:rsidR="00095422" w:rsidRPr="00370E5B" w:rsidRDefault="00095422" w:rsidP="00095422">
      <w:pPr>
        <w:ind w:firstLine="567"/>
        <w:rPr>
          <w:b/>
          <w:sz w:val="26"/>
          <w:szCs w:val="26"/>
        </w:rPr>
      </w:pPr>
    </w:p>
    <w:p w:rsidR="005E7C17" w:rsidRPr="00370E5B" w:rsidRDefault="005E7C17" w:rsidP="00095422">
      <w:pPr>
        <w:ind w:firstLine="567"/>
        <w:rPr>
          <w:b/>
          <w:sz w:val="26"/>
          <w:szCs w:val="26"/>
        </w:rPr>
      </w:pPr>
    </w:p>
    <w:p w:rsidR="005E7C17" w:rsidRDefault="005E7C17" w:rsidP="00095422">
      <w:pPr>
        <w:ind w:firstLine="567"/>
        <w:rPr>
          <w:b/>
          <w:sz w:val="26"/>
          <w:szCs w:val="26"/>
        </w:rPr>
      </w:pPr>
    </w:p>
    <w:p w:rsidR="00370E5B" w:rsidRPr="00370E5B" w:rsidRDefault="00370E5B" w:rsidP="00095422">
      <w:pPr>
        <w:ind w:firstLine="567"/>
        <w:rPr>
          <w:b/>
          <w:sz w:val="26"/>
          <w:szCs w:val="26"/>
        </w:rPr>
      </w:pPr>
    </w:p>
    <w:p w:rsidR="000A3CDC" w:rsidRPr="00370E5B" w:rsidRDefault="000D5E18" w:rsidP="00095422">
      <w:pPr>
        <w:ind w:firstLine="567"/>
        <w:rPr>
          <w:sz w:val="26"/>
          <w:szCs w:val="26"/>
        </w:rPr>
      </w:pPr>
      <w:r w:rsidRPr="00370E5B">
        <w:rPr>
          <w:sz w:val="26"/>
          <w:szCs w:val="26"/>
        </w:rPr>
        <w:t xml:space="preserve">И.о. </w:t>
      </w:r>
      <w:r w:rsidR="005E7C17" w:rsidRPr="00370E5B">
        <w:rPr>
          <w:sz w:val="26"/>
          <w:szCs w:val="26"/>
        </w:rPr>
        <w:t>Глав</w:t>
      </w:r>
      <w:r w:rsidRPr="00370E5B">
        <w:rPr>
          <w:sz w:val="26"/>
          <w:szCs w:val="26"/>
        </w:rPr>
        <w:t>ы</w:t>
      </w:r>
      <w:r w:rsidR="000A3CDC" w:rsidRPr="00370E5B">
        <w:rPr>
          <w:sz w:val="26"/>
          <w:szCs w:val="26"/>
        </w:rPr>
        <w:t xml:space="preserve"> Первомайского района            </w:t>
      </w:r>
      <w:r w:rsidR="005E7C17" w:rsidRPr="00370E5B">
        <w:rPr>
          <w:sz w:val="26"/>
          <w:szCs w:val="26"/>
        </w:rPr>
        <w:t xml:space="preserve">                             </w:t>
      </w:r>
      <w:r w:rsidR="000A3CDC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>С.С. Митягин</w:t>
      </w:r>
    </w:p>
    <w:p w:rsidR="000A3CDC" w:rsidRPr="0068560F" w:rsidRDefault="000A3CDC" w:rsidP="000A3CDC"/>
    <w:p w:rsidR="0027652A" w:rsidRPr="0068560F" w:rsidRDefault="0027652A" w:rsidP="000A3CDC"/>
    <w:p w:rsidR="0027652A" w:rsidRDefault="0027652A" w:rsidP="000A3CDC"/>
    <w:p w:rsidR="00370E5B" w:rsidRDefault="00370E5B" w:rsidP="000A3CDC"/>
    <w:p w:rsidR="00370E5B" w:rsidRDefault="00370E5B" w:rsidP="000A3CDC"/>
    <w:p w:rsidR="00095422" w:rsidRPr="00370E5B" w:rsidRDefault="00095422" w:rsidP="000A3CDC">
      <w:pPr>
        <w:rPr>
          <w:sz w:val="20"/>
          <w:szCs w:val="20"/>
        </w:rPr>
      </w:pPr>
    </w:p>
    <w:p w:rsidR="000A3CDC" w:rsidRPr="00370E5B" w:rsidRDefault="000A3CDC" w:rsidP="00370E5B">
      <w:pPr>
        <w:rPr>
          <w:sz w:val="20"/>
          <w:szCs w:val="20"/>
        </w:rPr>
      </w:pPr>
      <w:r w:rsidRPr="00370E5B">
        <w:rPr>
          <w:sz w:val="20"/>
          <w:szCs w:val="20"/>
        </w:rPr>
        <w:t xml:space="preserve">       </w:t>
      </w:r>
      <w:r w:rsidR="00931350" w:rsidRPr="00370E5B">
        <w:rPr>
          <w:sz w:val="20"/>
          <w:szCs w:val="20"/>
        </w:rPr>
        <w:t>Мазаник С</w:t>
      </w:r>
      <w:r w:rsidR="00CF5E05" w:rsidRPr="00370E5B">
        <w:rPr>
          <w:sz w:val="20"/>
          <w:szCs w:val="20"/>
        </w:rPr>
        <w:t>.</w:t>
      </w:r>
      <w:r w:rsidR="00931350" w:rsidRPr="00370E5B">
        <w:rPr>
          <w:sz w:val="20"/>
          <w:szCs w:val="20"/>
        </w:rPr>
        <w:t xml:space="preserve"> А</w:t>
      </w:r>
      <w:r w:rsidR="00CF5E05" w:rsidRPr="00370E5B">
        <w:rPr>
          <w:sz w:val="20"/>
          <w:szCs w:val="20"/>
        </w:rPr>
        <w:t>.</w:t>
      </w:r>
    </w:p>
    <w:p w:rsidR="0027652A" w:rsidRPr="00370E5B" w:rsidRDefault="00370E5B" w:rsidP="00370E5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A3CDC" w:rsidRPr="00370E5B">
        <w:rPr>
          <w:sz w:val="20"/>
          <w:szCs w:val="20"/>
        </w:rPr>
        <w:t>Тел 2-24-52</w:t>
      </w:r>
    </w:p>
    <w:p w:rsidR="00370E5B" w:rsidRDefault="00370E5B" w:rsidP="00D16929">
      <w:pPr>
        <w:ind w:firstLine="5400"/>
        <w:jc w:val="right"/>
        <w:rPr>
          <w:sz w:val="20"/>
          <w:szCs w:val="20"/>
        </w:rPr>
      </w:pPr>
    </w:p>
    <w:p w:rsidR="00370E5B" w:rsidRDefault="00370E5B" w:rsidP="00D16929">
      <w:pPr>
        <w:ind w:firstLine="5400"/>
        <w:jc w:val="right"/>
        <w:rPr>
          <w:sz w:val="20"/>
          <w:szCs w:val="20"/>
        </w:rPr>
      </w:pPr>
    </w:p>
    <w:p w:rsidR="00D16929" w:rsidRPr="00D16929" w:rsidRDefault="00D16929" w:rsidP="00D16929">
      <w:pPr>
        <w:ind w:firstLine="5400"/>
        <w:jc w:val="right"/>
        <w:rPr>
          <w:sz w:val="20"/>
          <w:szCs w:val="20"/>
        </w:rPr>
      </w:pPr>
      <w:r w:rsidRPr="00D16929">
        <w:rPr>
          <w:sz w:val="20"/>
          <w:szCs w:val="20"/>
        </w:rPr>
        <w:t>Приложение</w:t>
      </w:r>
      <w:r w:rsidR="00CF5E05">
        <w:rPr>
          <w:sz w:val="20"/>
          <w:szCs w:val="20"/>
        </w:rPr>
        <w:t xml:space="preserve"> №1</w:t>
      </w:r>
      <w:r>
        <w:rPr>
          <w:sz w:val="20"/>
          <w:szCs w:val="20"/>
        </w:rPr>
        <w:t xml:space="preserve"> </w:t>
      </w:r>
      <w:r w:rsidRPr="00D16929">
        <w:rPr>
          <w:sz w:val="20"/>
          <w:szCs w:val="20"/>
        </w:rPr>
        <w:t xml:space="preserve">к постановлению </w:t>
      </w:r>
    </w:p>
    <w:p w:rsidR="00D16929" w:rsidRPr="00D16929" w:rsidRDefault="00D16929" w:rsidP="00D16929">
      <w:pPr>
        <w:ind w:firstLine="38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Администрации Первомайского </w:t>
      </w:r>
      <w:r w:rsidRPr="00D16929">
        <w:rPr>
          <w:sz w:val="20"/>
          <w:szCs w:val="20"/>
        </w:rPr>
        <w:t>района</w:t>
      </w:r>
    </w:p>
    <w:p w:rsidR="00D16929" w:rsidRDefault="00370E5B" w:rsidP="00D16929">
      <w:pPr>
        <w:ind w:firstLine="3480"/>
        <w:jc w:val="right"/>
        <w:rPr>
          <w:sz w:val="28"/>
        </w:rPr>
      </w:pPr>
      <w:r>
        <w:rPr>
          <w:sz w:val="20"/>
          <w:szCs w:val="20"/>
        </w:rPr>
        <w:t>от 19.10.2017</w:t>
      </w:r>
      <w:r w:rsidR="00D16929" w:rsidRPr="00D1692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237</w:t>
      </w:r>
      <w:r w:rsidR="00D16929" w:rsidRPr="00D16929">
        <w:rPr>
          <w:sz w:val="20"/>
          <w:szCs w:val="20"/>
        </w:rPr>
        <w:t xml:space="preserve"> </w:t>
      </w: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b/>
          <w:sz w:val="16"/>
        </w:rPr>
      </w:pPr>
    </w:p>
    <w:p w:rsidR="00D16929" w:rsidRPr="00D16929" w:rsidRDefault="00D16929" w:rsidP="00D16929">
      <w:pPr>
        <w:pStyle w:val="a5"/>
        <w:jc w:val="center"/>
        <w:rPr>
          <w:b/>
          <w:sz w:val="40"/>
          <w:szCs w:val="40"/>
        </w:rPr>
      </w:pPr>
      <w:r w:rsidRPr="00D16929">
        <w:rPr>
          <w:b/>
          <w:sz w:val="40"/>
          <w:szCs w:val="40"/>
        </w:rPr>
        <w:t xml:space="preserve">МУНИЦИПАЛЬНАЯ </w:t>
      </w:r>
      <w:r w:rsidR="00DE7283">
        <w:rPr>
          <w:b/>
          <w:sz w:val="40"/>
          <w:szCs w:val="40"/>
        </w:rPr>
        <w:t xml:space="preserve"> </w:t>
      </w:r>
      <w:r w:rsidR="00F973C5">
        <w:rPr>
          <w:b/>
          <w:sz w:val="40"/>
          <w:szCs w:val="40"/>
        </w:rPr>
        <w:t>П</w:t>
      </w:r>
      <w:r w:rsidRPr="00D16929">
        <w:rPr>
          <w:b/>
          <w:sz w:val="40"/>
          <w:szCs w:val="40"/>
        </w:rPr>
        <w:t>РОГРАММА</w:t>
      </w:r>
    </w:p>
    <w:p w:rsidR="00D16929" w:rsidRPr="00D16929" w:rsidRDefault="00D16929" w:rsidP="00D16929">
      <w:pPr>
        <w:jc w:val="center"/>
        <w:rPr>
          <w:b/>
          <w:sz w:val="40"/>
          <w:szCs w:val="40"/>
        </w:rPr>
      </w:pPr>
      <w:r w:rsidRPr="00D16929">
        <w:rPr>
          <w:b/>
          <w:sz w:val="40"/>
          <w:szCs w:val="40"/>
        </w:rPr>
        <w:t xml:space="preserve">«ОБЕСПЕЧЕНИЕ ЖИЛЬЕМ </w:t>
      </w:r>
      <w:r w:rsidR="002A43CA">
        <w:rPr>
          <w:b/>
          <w:sz w:val="40"/>
          <w:szCs w:val="40"/>
        </w:rPr>
        <w:t>М</w:t>
      </w:r>
      <w:r w:rsidRPr="00D16929">
        <w:rPr>
          <w:b/>
          <w:sz w:val="40"/>
          <w:szCs w:val="40"/>
        </w:rPr>
        <w:t>ОЛОДЫХ СЕМЕЙ НА ТЕРРИТОРИИ ПЕРВОМАЙСКОГО РАЙОНА НА 201</w:t>
      </w:r>
      <w:r w:rsidR="00931350">
        <w:rPr>
          <w:b/>
          <w:sz w:val="40"/>
          <w:szCs w:val="40"/>
        </w:rPr>
        <w:t>8</w:t>
      </w:r>
      <w:r w:rsidRPr="00D16929">
        <w:rPr>
          <w:b/>
          <w:sz w:val="40"/>
          <w:szCs w:val="40"/>
        </w:rPr>
        <w:t>-20</w:t>
      </w:r>
      <w:r w:rsidR="00931350">
        <w:rPr>
          <w:b/>
          <w:sz w:val="40"/>
          <w:szCs w:val="40"/>
        </w:rPr>
        <w:t>20</w:t>
      </w:r>
      <w:r w:rsidR="00E263CA">
        <w:rPr>
          <w:b/>
          <w:sz w:val="40"/>
          <w:szCs w:val="40"/>
        </w:rPr>
        <w:t xml:space="preserve"> ГОДА</w:t>
      </w:r>
      <w:r w:rsidRPr="00D16929">
        <w:rPr>
          <w:b/>
          <w:sz w:val="40"/>
          <w:szCs w:val="40"/>
        </w:rPr>
        <w:t>»</w:t>
      </w: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A9549A" w:rsidRDefault="00A9549A" w:rsidP="000C7FFE">
      <w:pPr>
        <w:rPr>
          <w:sz w:val="16"/>
          <w:szCs w:val="16"/>
        </w:rPr>
      </w:pPr>
    </w:p>
    <w:p w:rsidR="000C7FFE" w:rsidRDefault="000C7FFE" w:rsidP="000C7FFE">
      <w:pPr>
        <w:rPr>
          <w:b/>
        </w:rPr>
      </w:pPr>
    </w:p>
    <w:p w:rsidR="0027652A" w:rsidRDefault="0027652A" w:rsidP="0027652A">
      <w:pPr>
        <w:jc w:val="center"/>
        <w:rPr>
          <w:b/>
        </w:rPr>
      </w:pPr>
      <w:r w:rsidRPr="0068560F">
        <w:rPr>
          <w:b/>
        </w:rPr>
        <w:t>ПАСПОРТ</w:t>
      </w:r>
    </w:p>
    <w:p w:rsidR="00370E5B" w:rsidRPr="0068560F" w:rsidRDefault="00370E5B" w:rsidP="0027652A">
      <w:pPr>
        <w:jc w:val="center"/>
        <w:rPr>
          <w:b/>
        </w:rPr>
      </w:pPr>
    </w:p>
    <w:p w:rsidR="0027652A" w:rsidRDefault="0027652A" w:rsidP="00370E5B">
      <w:pPr>
        <w:jc w:val="center"/>
        <w:rPr>
          <w:b/>
        </w:rPr>
      </w:pPr>
      <w:r w:rsidRPr="0068560F">
        <w:rPr>
          <w:b/>
        </w:rPr>
        <w:lastRenderedPageBreak/>
        <w:t xml:space="preserve">Муниципальной </w:t>
      </w:r>
      <w:r w:rsidR="00DE7283">
        <w:rPr>
          <w:b/>
        </w:rPr>
        <w:t xml:space="preserve"> </w:t>
      </w:r>
      <w:r w:rsidRPr="0068560F">
        <w:rPr>
          <w:b/>
        </w:rPr>
        <w:t xml:space="preserve">программы «Обеспечение жильем молодых семей на </w:t>
      </w:r>
      <w:r w:rsidR="00855B92">
        <w:rPr>
          <w:b/>
        </w:rPr>
        <w:t>территории Первомайского района</w:t>
      </w:r>
      <w:r w:rsidRPr="0068560F">
        <w:rPr>
          <w:b/>
        </w:rPr>
        <w:t xml:space="preserve"> на 20</w:t>
      </w:r>
      <w:r w:rsidR="00FF194A" w:rsidRPr="0068560F">
        <w:rPr>
          <w:b/>
        </w:rPr>
        <w:t>1</w:t>
      </w:r>
      <w:r w:rsidR="00344C4F">
        <w:rPr>
          <w:b/>
        </w:rPr>
        <w:t>8</w:t>
      </w:r>
      <w:r w:rsidRPr="0068560F">
        <w:rPr>
          <w:b/>
        </w:rPr>
        <w:t xml:space="preserve"> -20</w:t>
      </w:r>
      <w:r w:rsidR="00344C4F">
        <w:rPr>
          <w:b/>
        </w:rPr>
        <w:t>20</w:t>
      </w:r>
      <w:r w:rsidRPr="0068560F">
        <w:rPr>
          <w:b/>
        </w:rPr>
        <w:t xml:space="preserve"> года»</w:t>
      </w:r>
    </w:p>
    <w:p w:rsidR="00772578" w:rsidRPr="0068560F" w:rsidRDefault="00772578" w:rsidP="0027652A">
      <w:pPr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35"/>
      </w:tblGrid>
      <w:tr w:rsidR="0027652A" w:rsidRPr="0068560F" w:rsidTr="004D7673">
        <w:tc>
          <w:tcPr>
            <w:tcW w:w="3936" w:type="dxa"/>
          </w:tcPr>
          <w:p w:rsidR="0027652A" w:rsidRPr="0068560F" w:rsidRDefault="0027652A" w:rsidP="00874988">
            <w:pPr>
              <w:rPr>
                <w:b/>
              </w:rPr>
            </w:pPr>
            <w:r w:rsidRPr="0068560F">
              <w:rPr>
                <w:b/>
              </w:rPr>
              <w:t>Наименование программы</w:t>
            </w:r>
          </w:p>
        </w:tc>
        <w:tc>
          <w:tcPr>
            <w:tcW w:w="5635" w:type="dxa"/>
          </w:tcPr>
          <w:p w:rsidR="0027652A" w:rsidRPr="0068560F" w:rsidRDefault="009975B7" w:rsidP="00DE7283">
            <w:pPr>
              <w:tabs>
                <w:tab w:val="left" w:pos="3615"/>
                <w:tab w:val="center" w:pos="4677"/>
              </w:tabs>
            </w:pPr>
            <w:r>
              <w:t>М</w:t>
            </w:r>
            <w:r w:rsidR="00855B92">
              <w:t>униципальная</w:t>
            </w:r>
            <w:r>
              <w:t xml:space="preserve"> </w:t>
            </w:r>
            <w:r w:rsidR="00DE7283">
              <w:t xml:space="preserve"> </w:t>
            </w:r>
            <w:r w:rsidR="0027652A" w:rsidRPr="0068560F">
              <w:t>программа</w:t>
            </w:r>
            <w:r w:rsidR="002A43CA">
              <w:rPr>
                <w:b/>
              </w:rPr>
              <w:tab/>
              <w:t xml:space="preserve"> </w:t>
            </w:r>
            <w:r w:rsidR="0027652A" w:rsidRPr="0068560F">
              <w:t>«Обеспечение жильем молодых семей на территории  Первомайского района на 20</w:t>
            </w:r>
            <w:r w:rsidR="00FF194A" w:rsidRPr="0068560F">
              <w:t>1</w:t>
            </w:r>
            <w:r w:rsidR="00344C4F">
              <w:t>8</w:t>
            </w:r>
            <w:r w:rsidR="0027652A" w:rsidRPr="0068560F">
              <w:t xml:space="preserve"> – 20</w:t>
            </w:r>
            <w:r w:rsidR="00344C4F">
              <w:t>20</w:t>
            </w:r>
            <w:r w:rsidR="00E263CA">
              <w:t xml:space="preserve"> года</w:t>
            </w:r>
            <w:r w:rsidR="0027652A" w:rsidRPr="0068560F">
              <w:t>» (далее - Программа)</w:t>
            </w:r>
          </w:p>
        </w:tc>
      </w:tr>
      <w:tr w:rsidR="008E696B" w:rsidRPr="0068560F" w:rsidTr="004D7673">
        <w:tc>
          <w:tcPr>
            <w:tcW w:w="3936" w:type="dxa"/>
          </w:tcPr>
          <w:p w:rsidR="008E696B" w:rsidRDefault="008E696B" w:rsidP="00874988">
            <w:pPr>
              <w:rPr>
                <w:b/>
              </w:rPr>
            </w:pPr>
            <w:r>
              <w:rPr>
                <w:b/>
              </w:rPr>
              <w:t>Координатор</w:t>
            </w:r>
          </w:p>
        </w:tc>
        <w:tc>
          <w:tcPr>
            <w:tcW w:w="5635" w:type="dxa"/>
          </w:tcPr>
          <w:p w:rsidR="008E696B" w:rsidRPr="0068560F" w:rsidRDefault="00344C4F" w:rsidP="00DE7283">
            <w:r>
              <w:t>Гончарук Нина Анатольевна-</w:t>
            </w:r>
            <w:r w:rsidR="009C00B4">
              <w:t xml:space="preserve"> </w:t>
            </w:r>
            <w:r w:rsidR="00DE7283">
              <w:t>З</w:t>
            </w:r>
            <w:r w:rsidR="009C00B4">
              <w:rPr>
                <w:sz w:val="26"/>
                <w:szCs w:val="26"/>
              </w:rPr>
              <w:t>аместитель</w:t>
            </w:r>
            <w:r w:rsidR="009C00B4" w:rsidRPr="009F2198">
              <w:rPr>
                <w:sz w:val="26"/>
                <w:szCs w:val="26"/>
              </w:rPr>
              <w:t xml:space="preserve"> Главы </w:t>
            </w:r>
            <w:r w:rsidR="009C00B4">
              <w:rPr>
                <w:sz w:val="26"/>
                <w:szCs w:val="26"/>
              </w:rPr>
              <w:t xml:space="preserve">Первомайского района по строительству, ЖКХ, дорожному </w:t>
            </w:r>
            <w:r w:rsidR="009C00B4" w:rsidRPr="009F2198">
              <w:rPr>
                <w:sz w:val="26"/>
                <w:szCs w:val="26"/>
              </w:rPr>
              <w:t>комплексу, ГО И ЧС</w:t>
            </w:r>
          </w:p>
        </w:tc>
      </w:tr>
      <w:tr w:rsidR="00772578" w:rsidRPr="0068560F" w:rsidTr="004D7673">
        <w:tc>
          <w:tcPr>
            <w:tcW w:w="3936" w:type="dxa"/>
          </w:tcPr>
          <w:p w:rsidR="00772578" w:rsidRPr="0068560F" w:rsidRDefault="00855B92" w:rsidP="00874988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772578" w:rsidRPr="0068560F" w:rsidRDefault="00772578" w:rsidP="00874988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772578" w:rsidRPr="0068560F" w:rsidRDefault="00772578" w:rsidP="00874988">
            <w:pPr>
              <w:jc w:val="both"/>
              <w:rPr>
                <w:b/>
              </w:rPr>
            </w:pPr>
            <w:r w:rsidRPr="0068560F">
              <w:t>Администрация Первомайского района</w:t>
            </w:r>
          </w:p>
        </w:tc>
      </w:tr>
      <w:tr w:rsidR="00772578" w:rsidRPr="0068560F" w:rsidTr="004D7673">
        <w:tc>
          <w:tcPr>
            <w:tcW w:w="3936" w:type="dxa"/>
          </w:tcPr>
          <w:p w:rsidR="005B55E5" w:rsidRDefault="008E696B" w:rsidP="008E696B">
            <w:pPr>
              <w:tabs>
                <w:tab w:val="left" w:pos="2535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Соисполнитель </w:t>
            </w:r>
          </w:p>
          <w:p w:rsidR="008E696B" w:rsidRPr="0068560F" w:rsidRDefault="008E696B" w:rsidP="008E696B">
            <w:pPr>
              <w:tabs>
                <w:tab w:val="left" w:pos="2535"/>
              </w:tabs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772578" w:rsidRPr="0068560F" w:rsidRDefault="00855B92" w:rsidP="00874988">
            <w:pPr>
              <w:tabs>
                <w:tab w:val="left" w:pos="2535"/>
              </w:tabs>
              <w:jc w:val="both"/>
            </w:pPr>
            <w:r w:rsidRPr="0068560F">
              <w:t>Администрация Первомайского района</w:t>
            </w:r>
          </w:p>
        </w:tc>
      </w:tr>
      <w:tr w:rsidR="005B55E5" w:rsidRPr="0068560F" w:rsidTr="004D7673">
        <w:tc>
          <w:tcPr>
            <w:tcW w:w="3936" w:type="dxa"/>
          </w:tcPr>
          <w:p w:rsidR="005B55E5" w:rsidRPr="008E696B" w:rsidRDefault="005B55E5" w:rsidP="00874988">
            <w:pPr>
              <w:rPr>
                <w:b/>
              </w:rPr>
            </w:pPr>
            <w:r w:rsidRPr="008E696B">
              <w:rPr>
                <w:b/>
              </w:rPr>
              <w:t>Стратегическая цель</w:t>
            </w:r>
            <w:r w:rsidR="008E5A56">
              <w:rPr>
                <w:b/>
              </w:rPr>
              <w:t xml:space="preserve"> социально-экономического развития Первомайского района до 2030 года.</w:t>
            </w:r>
          </w:p>
          <w:p w:rsidR="005B55E5" w:rsidRPr="005B55E5" w:rsidRDefault="005B55E5" w:rsidP="00874988">
            <w:pPr>
              <w:rPr>
                <w:b/>
                <w:highlight w:val="yellow"/>
              </w:rPr>
            </w:pPr>
          </w:p>
        </w:tc>
        <w:tc>
          <w:tcPr>
            <w:tcW w:w="5635" w:type="dxa"/>
          </w:tcPr>
          <w:p w:rsidR="005B55E5" w:rsidRPr="005B55E5" w:rsidRDefault="0024792B" w:rsidP="00874988">
            <w:pPr>
              <w:tabs>
                <w:tab w:val="left" w:pos="3570"/>
              </w:tabs>
              <w:rPr>
                <w:highlight w:val="lightGray"/>
              </w:rPr>
            </w:pPr>
            <w:r>
              <w:t>Повышение уровня и качества жизни</w:t>
            </w:r>
          </w:p>
        </w:tc>
      </w:tr>
      <w:tr w:rsidR="00772578" w:rsidRPr="0068560F" w:rsidTr="004D7673">
        <w:tc>
          <w:tcPr>
            <w:tcW w:w="3936" w:type="dxa"/>
          </w:tcPr>
          <w:p w:rsidR="00772578" w:rsidRPr="0068560F" w:rsidRDefault="008E5A56" w:rsidP="00874988">
            <w:pPr>
              <w:rPr>
                <w:b/>
              </w:rPr>
            </w:pPr>
            <w:r>
              <w:rPr>
                <w:b/>
              </w:rPr>
              <w:t>Цель программы</w:t>
            </w:r>
            <w:r w:rsidR="005B55E5">
              <w:rPr>
                <w:b/>
              </w:rPr>
              <w:t xml:space="preserve"> </w:t>
            </w:r>
          </w:p>
        </w:tc>
        <w:tc>
          <w:tcPr>
            <w:tcW w:w="5635" w:type="dxa"/>
          </w:tcPr>
          <w:p w:rsidR="00772578" w:rsidRPr="0068560F" w:rsidRDefault="008E5A56" w:rsidP="00874988">
            <w:pPr>
              <w:tabs>
                <w:tab w:val="left" w:pos="3570"/>
              </w:tabs>
            </w:pPr>
            <w:r>
              <w:t>Ц</w:t>
            </w:r>
            <w:r w:rsidR="00772578" w:rsidRPr="0068560F">
              <w:t>ел</w:t>
            </w:r>
            <w:r>
              <w:t>ь</w:t>
            </w:r>
            <w:r w:rsidR="00772578" w:rsidRPr="0068560F">
              <w:t xml:space="preserve"> Программы:</w:t>
            </w:r>
          </w:p>
          <w:p w:rsidR="00772578" w:rsidRPr="0068560F" w:rsidRDefault="005B55E5" w:rsidP="00D024CD">
            <w:pPr>
              <w:tabs>
                <w:tab w:val="left" w:pos="3570"/>
              </w:tabs>
            </w:pPr>
            <w:r>
              <w:t xml:space="preserve">представление поддержки </w:t>
            </w:r>
            <w:r w:rsidR="00772578" w:rsidRPr="0068560F">
              <w:t xml:space="preserve"> в решении жилищной проблемы молодых семей, признанных в установленном </w:t>
            </w:r>
            <w:r w:rsidR="009135EA" w:rsidRPr="0068560F">
              <w:t>порядке,</w:t>
            </w:r>
            <w:r w:rsidR="00772578" w:rsidRPr="0068560F">
              <w:t xml:space="preserve"> нуждающимися в улучшении жилищных условий.</w:t>
            </w:r>
          </w:p>
        </w:tc>
      </w:tr>
      <w:tr w:rsidR="008E696B" w:rsidRPr="0068560F" w:rsidTr="004D7673">
        <w:trPr>
          <w:trHeight w:val="2637"/>
        </w:trPr>
        <w:tc>
          <w:tcPr>
            <w:tcW w:w="3936" w:type="dxa"/>
          </w:tcPr>
          <w:p w:rsidR="008E696B" w:rsidRDefault="008E696B" w:rsidP="00874988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Показатели цели</w:t>
            </w:r>
            <w:r w:rsidR="008E5A56">
              <w:rPr>
                <w:b/>
              </w:rPr>
              <w:t xml:space="preserve"> муниципальной программы и их значения (с детализацией по годам реализации)</w:t>
            </w:r>
          </w:p>
          <w:p w:rsidR="008E696B" w:rsidRDefault="008E696B" w:rsidP="00874988">
            <w:pPr>
              <w:tabs>
                <w:tab w:val="left" w:pos="3480"/>
              </w:tabs>
              <w:rPr>
                <w:b/>
              </w:rPr>
            </w:pPr>
          </w:p>
          <w:p w:rsidR="008E696B" w:rsidRDefault="008E696B" w:rsidP="00874988">
            <w:pPr>
              <w:tabs>
                <w:tab w:val="left" w:pos="3480"/>
              </w:tabs>
              <w:rPr>
                <w:b/>
              </w:rPr>
            </w:pPr>
          </w:p>
        </w:tc>
        <w:tc>
          <w:tcPr>
            <w:tcW w:w="5635" w:type="dxa"/>
          </w:tcPr>
          <w:tbl>
            <w:tblPr>
              <w:tblStyle w:val="ac"/>
              <w:tblW w:w="5131" w:type="dxa"/>
              <w:tblLayout w:type="fixed"/>
              <w:tblLook w:val="04A0"/>
            </w:tblPr>
            <w:tblGrid>
              <w:gridCol w:w="2114"/>
              <w:gridCol w:w="993"/>
              <w:gridCol w:w="1031"/>
              <w:gridCol w:w="993"/>
            </w:tblGrid>
            <w:tr w:rsidR="00344C4F" w:rsidTr="00D62BE0">
              <w:trPr>
                <w:trHeight w:val="290"/>
              </w:trPr>
              <w:tc>
                <w:tcPr>
                  <w:tcW w:w="2114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показатели</w:t>
                  </w:r>
                </w:p>
              </w:tc>
              <w:tc>
                <w:tcPr>
                  <w:tcW w:w="993" w:type="dxa"/>
                </w:tcPr>
                <w:p w:rsidR="00344C4F" w:rsidRDefault="00344C4F" w:rsidP="00344C4F">
                  <w:pPr>
                    <w:tabs>
                      <w:tab w:val="left" w:pos="3570"/>
                    </w:tabs>
                    <w:jc w:val="center"/>
                  </w:pPr>
                  <w:r>
                    <w:t>2018</w:t>
                  </w:r>
                </w:p>
              </w:tc>
              <w:tc>
                <w:tcPr>
                  <w:tcW w:w="1031" w:type="dxa"/>
                </w:tcPr>
                <w:p w:rsidR="00344C4F" w:rsidRDefault="00344C4F" w:rsidP="00344C4F">
                  <w:pPr>
                    <w:tabs>
                      <w:tab w:val="left" w:pos="3570"/>
                    </w:tabs>
                    <w:jc w:val="center"/>
                  </w:pPr>
                  <w:r>
                    <w:t>2019</w:t>
                  </w:r>
                </w:p>
              </w:tc>
              <w:tc>
                <w:tcPr>
                  <w:tcW w:w="993" w:type="dxa"/>
                </w:tcPr>
                <w:p w:rsidR="00344C4F" w:rsidRDefault="00344C4F" w:rsidP="00344C4F">
                  <w:pPr>
                    <w:tabs>
                      <w:tab w:val="left" w:pos="3570"/>
                    </w:tabs>
                    <w:jc w:val="center"/>
                  </w:pPr>
                  <w:r>
                    <w:t>2020</w:t>
                  </w:r>
                </w:p>
              </w:tc>
            </w:tr>
            <w:tr w:rsidR="00344C4F" w:rsidTr="00D62BE0">
              <w:trPr>
                <w:trHeight w:val="434"/>
              </w:trPr>
              <w:tc>
                <w:tcPr>
                  <w:tcW w:w="2114" w:type="dxa"/>
                </w:tcPr>
                <w:p w:rsidR="00344C4F" w:rsidRPr="00972ADC" w:rsidRDefault="00344C4F" w:rsidP="005B55E5">
                  <w:pPr>
                    <w:tabs>
                      <w:tab w:val="left" w:pos="3570"/>
                    </w:tabs>
                  </w:pPr>
                  <w:r w:rsidRPr="00972ADC"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 xml:space="preserve">Количество молодых семей, получивших консультацию </w:t>
                  </w:r>
                </w:p>
              </w:tc>
              <w:tc>
                <w:tcPr>
                  <w:tcW w:w="993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не менее 15</w:t>
                  </w:r>
                </w:p>
              </w:tc>
              <w:tc>
                <w:tcPr>
                  <w:tcW w:w="1031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не менее 15</w:t>
                  </w:r>
                </w:p>
              </w:tc>
              <w:tc>
                <w:tcPr>
                  <w:tcW w:w="993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не менее 15</w:t>
                  </w:r>
                </w:p>
              </w:tc>
            </w:tr>
            <w:tr w:rsidR="00344C4F" w:rsidTr="00D62BE0">
              <w:trPr>
                <w:trHeight w:val="461"/>
              </w:trPr>
              <w:tc>
                <w:tcPr>
                  <w:tcW w:w="2114" w:type="dxa"/>
                </w:tcPr>
                <w:p w:rsidR="00344C4F" w:rsidRPr="00972ADC" w:rsidRDefault="00344C4F" w:rsidP="005B55E5">
                  <w:pPr>
                    <w:tabs>
                      <w:tab w:val="left" w:pos="3570"/>
                    </w:tabs>
                  </w:pPr>
                  <w:r w:rsidRPr="00972ADC"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Количество молодых семей, признанных имеющими достаточные</w:t>
                  </w:r>
                  <w:r w:rsidRPr="00972ADC">
                    <w:rPr>
                      <w:rStyle w:val="apple-converted-space"/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Style w:val="apple-converted-space"/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доходы</w:t>
                  </w:r>
                  <w:r w:rsidR="00E73DDD">
                    <w:rPr>
                      <w:rStyle w:val="apple-converted-space"/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 xml:space="preserve"> для участия в программе</w:t>
                  </w:r>
                </w:p>
              </w:tc>
              <w:tc>
                <w:tcPr>
                  <w:tcW w:w="993" w:type="dxa"/>
                </w:tcPr>
                <w:p w:rsidR="00344C4F" w:rsidRDefault="0013517C" w:rsidP="005B55E5">
                  <w:pPr>
                    <w:tabs>
                      <w:tab w:val="left" w:pos="3570"/>
                    </w:tabs>
                  </w:pPr>
                  <w:r>
                    <w:t>2</w:t>
                  </w:r>
                </w:p>
              </w:tc>
              <w:tc>
                <w:tcPr>
                  <w:tcW w:w="1031" w:type="dxa"/>
                </w:tcPr>
                <w:p w:rsidR="00344C4F" w:rsidRDefault="0013517C" w:rsidP="005B55E5">
                  <w:pPr>
                    <w:tabs>
                      <w:tab w:val="left" w:pos="3570"/>
                    </w:tabs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344C4F" w:rsidRDefault="0013517C" w:rsidP="005B55E5">
                  <w:pPr>
                    <w:tabs>
                      <w:tab w:val="left" w:pos="3570"/>
                    </w:tabs>
                  </w:pPr>
                  <w:r>
                    <w:t>2</w:t>
                  </w:r>
                </w:p>
              </w:tc>
            </w:tr>
          </w:tbl>
          <w:p w:rsidR="00972ADC" w:rsidRPr="0068560F" w:rsidRDefault="00972ADC" w:rsidP="005B55E5">
            <w:pPr>
              <w:tabs>
                <w:tab w:val="left" w:pos="3570"/>
              </w:tabs>
            </w:pPr>
          </w:p>
        </w:tc>
      </w:tr>
      <w:tr w:rsidR="005B55E5" w:rsidRPr="0068560F" w:rsidTr="004D7673">
        <w:tc>
          <w:tcPr>
            <w:tcW w:w="3936" w:type="dxa"/>
          </w:tcPr>
          <w:p w:rsidR="005B55E5" w:rsidRPr="0068560F" w:rsidRDefault="005B55E5" w:rsidP="00874988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 xml:space="preserve">Задачи </w:t>
            </w:r>
            <w:r w:rsidR="008E5A56">
              <w:rPr>
                <w:b/>
              </w:rPr>
              <w:t>муниципальной программы</w:t>
            </w:r>
          </w:p>
        </w:tc>
        <w:tc>
          <w:tcPr>
            <w:tcW w:w="5635" w:type="dxa"/>
          </w:tcPr>
          <w:p w:rsidR="005B55E5" w:rsidRPr="0068560F" w:rsidRDefault="005B55E5" w:rsidP="005B55E5">
            <w:pPr>
              <w:tabs>
                <w:tab w:val="left" w:pos="3570"/>
              </w:tabs>
            </w:pPr>
            <w:r w:rsidRPr="0068560F">
              <w:t>Основные задачи Программы:</w:t>
            </w:r>
          </w:p>
          <w:p w:rsidR="005B55E5" w:rsidRPr="0068560F" w:rsidRDefault="005B55E5" w:rsidP="00665E1F">
            <w:pPr>
              <w:ind w:left="35"/>
              <w:jc w:val="both"/>
            </w:pPr>
            <w:r w:rsidRPr="0068560F">
      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</w:t>
            </w:r>
            <w:r w:rsidR="00665E1F">
              <w:t>.</w:t>
            </w:r>
          </w:p>
        </w:tc>
      </w:tr>
      <w:tr w:rsidR="00F7236F" w:rsidRPr="0068560F" w:rsidTr="004D7673">
        <w:trPr>
          <w:trHeight w:val="1265"/>
        </w:trPr>
        <w:tc>
          <w:tcPr>
            <w:tcW w:w="3936" w:type="dxa"/>
          </w:tcPr>
          <w:p w:rsidR="008E5A56" w:rsidRDefault="005B55E5" w:rsidP="008E5A56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Показатели</w:t>
            </w:r>
            <w:r w:rsidR="008E696B">
              <w:rPr>
                <w:b/>
              </w:rPr>
              <w:t xml:space="preserve"> задач</w:t>
            </w:r>
            <w:r w:rsidR="008E5A56">
              <w:rPr>
                <w:b/>
              </w:rPr>
              <w:t xml:space="preserve"> муниципальной программы и их значения (с детализацией по годам реализации)</w:t>
            </w:r>
          </w:p>
          <w:p w:rsidR="00F7236F" w:rsidRPr="0068560F" w:rsidRDefault="00F7236F" w:rsidP="00874988">
            <w:pPr>
              <w:tabs>
                <w:tab w:val="left" w:pos="3480"/>
              </w:tabs>
            </w:pPr>
          </w:p>
          <w:p w:rsidR="00F7236F" w:rsidRPr="0068560F" w:rsidRDefault="00F7236F" w:rsidP="00874988">
            <w:pPr>
              <w:tabs>
                <w:tab w:val="left" w:pos="3525"/>
              </w:tabs>
              <w:rPr>
                <w:b/>
              </w:rPr>
            </w:pPr>
          </w:p>
        </w:tc>
        <w:tc>
          <w:tcPr>
            <w:tcW w:w="5635" w:type="dxa"/>
          </w:tcPr>
          <w:p w:rsidR="00F7236F" w:rsidRDefault="00F7236F" w:rsidP="009135EA">
            <w:pPr>
              <w:tabs>
                <w:tab w:val="left" w:pos="3480"/>
              </w:tabs>
            </w:pPr>
            <w:r w:rsidRPr="0068560F">
              <w:t>Повышение</w:t>
            </w:r>
            <w:r w:rsidR="009135EA">
              <w:t xml:space="preserve"> уровня</w:t>
            </w:r>
            <w:r w:rsidRPr="0068560F">
              <w:t xml:space="preserve"> обеспеченности</w:t>
            </w:r>
            <w:r w:rsidR="009135EA">
              <w:t xml:space="preserve"> жильем молодых семей </w:t>
            </w:r>
            <w:r w:rsidRPr="0068560F">
              <w:t xml:space="preserve">Первомайского района 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523"/>
              <w:gridCol w:w="1174"/>
              <w:gridCol w:w="1175"/>
              <w:gridCol w:w="1118"/>
            </w:tblGrid>
            <w:tr w:rsidR="00344C4F" w:rsidTr="00D62BE0">
              <w:tc>
                <w:tcPr>
                  <w:tcW w:w="1523" w:type="dxa"/>
                </w:tcPr>
                <w:p w:rsidR="00344C4F" w:rsidRDefault="00344C4F" w:rsidP="009135EA">
                  <w:pPr>
                    <w:tabs>
                      <w:tab w:val="left" w:pos="3480"/>
                    </w:tabs>
                  </w:pPr>
                  <w:r>
                    <w:t>показатели</w:t>
                  </w:r>
                </w:p>
              </w:tc>
              <w:tc>
                <w:tcPr>
                  <w:tcW w:w="1174" w:type="dxa"/>
                </w:tcPr>
                <w:p w:rsidR="00344C4F" w:rsidRDefault="00344C4F" w:rsidP="00344C4F">
                  <w:pPr>
                    <w:tabs>
                      <w:tab w:val="left" w:pos="3480"/>
                    </w:tabs>
                    <w:jc w:val="center"/>
                  </w:pPr>
                  <w:r>
                    <w:t>2018</w:t>
                  </w:r>
                </w:p>
              </w:tc>
              <w:tc>
                <w:tcPr>
                  <w:tcW w:w="1175" w:type="dxa"/>
                </w:tcPr>
                <w:p w:rsidR="00344C4F" w:rsidRDefault="00344C4F" w:rsidP="00344C4F">
                  <w:pPr>
                    <w:tabs>
                      <w:tab w:val="left" w:pos="3480"/>
                    </w:tabs>
                    <w:jc w:val="center"/>
                  </w:pPr>
                  <w:r>
                    <w:t>2019</w:t>
                  </w:r>
                </w:p>
              </w:tc>
              <w:tc>
                <w:tcPr>
                  <w:tcW w:w="1118" w:type="dxa"/>
                </w:tcPr>
                <w:p w:rsidR="00344C4F" w:rsidRDefault="00344C4F" w:rsidP="00344C4F">
                  <w:pPr>
                    <w:tabs>
                      <w:tab w:val="left" w:pos="3480"/>
                    </w:tabs>
                    <w:jc w:val="center"/>
                  </w:pPr>
                  <w:r>
                    <w:t>2020</w:t>
                  </w:r>
                </w:p>
              </w:tc>
            </w:tr>
            <w:tr w:rsidR="00E512C0" w:rsidTr="00D62BE0">
              <w:tc>
                <w:tcPr>
                  <w:tcW w:w="1523" w:type="dxa"/>
                </w:tcPr>
                <w:p w:rsidR="00E512C0" w:rsidRPr="00E512C0" w:rsidRDefault="00E512C0" w:rsidP="00370E5B">
                  <w:pPr>
                    <w:rPr>
                      <w:sz w:val="24"/>
                      <w:szCs w:val="24"/>
                    </w:rPr>
                  </w:pPr>
                  <w:r w:rsidRPr="00E512C0">
                    <w:rPr>
                      <w:sz w:val="24"/>
                      <w:szCs w:val="24"/>
                    </w:rPr>
                    <w:t>Количество выданных свидетельств на получение социальных выплат</w:t>
                  </w:r>
                </w:p>
              </w:tc>
              <w:tc>
                <w:tcPr>
                  <w:tcW w:w="1174" w:type="dxa"/>
                </w:tcPr>
                <w:p w:rsidR="00E512C0" w:rsidRDefault="00E512C0" w:rsidP="00370E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75" w:type="dxa"/>
                </w:tcPr>
                <w:p w:rsidR="00E512C0" w:rsidRDefault="00E512C0" w:rsidP="00370E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18" w:type="dxa"/>
                </w:tcPr>
                <w:p w:rsidR="00E512C0" w:rsidRDefault="00E512C0" w:rsidP="00370E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4C4F" w:rsidTr="00D62BE0">
              <w:tc>
                <w:tcPr>
                  <w:tcW w:w="1523" w:type="dxa"/>
                </w:tcPr>
                <w:p w:rsidR="007C3E56" w:rsidRDefault="00763D1A" w:rsidP="009135EA">
                  <w:pPr>
                    <w:tabs>
                      <w:tab w:val="left" w:pos="3480"/>
                    </w:tabs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 xml:space="preserve">Доля молодых семей </w:t>
                  </w:r>
                  <w:r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lastRenderedPageBreak/>
                    <w:t>улучшивших жилищные условия от общего количества молодых семей в сводном списке участников программы</w:t>
                  </w:r>
                  <w:r w:rsidR="007C3E56"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,</w:t>
                  </w:r>
                </w:p>
                <w:p w:rsidR="00344C4F" w:rsidRDefault="007C3E56" w:rsidP="009135EA">
                  <w:pPr>
                    <w:tabs>
                      <w:tab w:val="left" w:pos="3480"/>
                    </w:tabs>
                  </w:pPr>
                  <w:r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(%)</w:t>
                  </w:r>
                </w:p>
              </w:tc>
              <w:tc>
                <w:tcPr>
                  <w:tcW w:w="1174" w:type="dxa"/>
                </w:tcPr>
                <w:p w:rsidR="00344C4F" w:rsidRPr="007C3E56" w:rsidRDefault="007C3E56" w:rsidP="00344C4F">
                  <w:pPr>
                    <w:tabs>
                      <w:tab w:val="left" w:pos="3480"/>
                    </w:tabs>
                    <w:jc w:val="center"/>
                  </w:pPr>
                  <w:r w:rsidRPr="007C3E56">
                    <w:lastRenderedPageBreak/>
                    <w:t>40</w:t>
                  </w:r>
                </w:p>
              </w:tc>
              <w:tc>
                <w:tcPr>
                  <w:tcW w:w="1175" w:type="dxa"/>
                </w:tcPr>
                <w:p w:rsidR="00344C4F" w:rsidRPr="007C3E56" w:rsidRDefault="007C3E56" w:rsidP="00344C4F">
                  <w:pPr>
                    <w:tabs>
                      <w:tab w:val="left" w:pos="3480"/>
                    </w:tabs>
                    <w:jc w:val="center"/>
                  </w:pPr>
                  <w:r w:rsidRPr="007C3E56">
                    <w:t>40</w:t>
                  </w:r>
                </w:p>
              </w:tc>
              <w:tc>
                <w:tcPr>
                  <w:tcW w:w="1118" w:type="dxa"/>
                </w:tcPr>
                <w:p w:rsidR="00344C4F" w:rsidRPr="007C3E56" w:rsidRDefault="007C3E56" w:rsidP="00344C4F">
                  <w:pPr>
                    <w:tabs>
                      <w:tab w:val="left" w:pos="3480"/>
                    </w:tabs>
                    <w:jc w:val="center"/>
                  </w:pPr>
                  <w:r w:rsidRPr="007C3E56">
                    <w:t>40</w:t>
                  </w:r>
                </w:p>
              </w:tc>
            </w:tr>
          </w:tbl>
          <w:p w:rsidR="00972ADC" w:rsidRPr="0068560F" w:rsidRDefault="00972ADC" w:rsidP="009135EA">
            <w:pPr>
              <w:tabs>
                <w:tab w:val="left" w:pos="3480"/>
              </w:tabs>
            </w:pPr>
          </w:p>
        </w:tc>
      </w:tr>
      <w:tr w:rsidR="00F7236F" w:rsidRPr="0068560F" w:rsidTr="004D7673">
        <w:tc>
          <w:tcPr>
            <w:tcW w:w="3936" w:type="dxa"/>
          </w:tcPr>
          <w:p w:rsidR="00F7236F" w:rsidRPr="0068560F" w:rsidRDefault="00F7236F" w:rsidP="00874988">
            <w:pPr>
              <w:rPr>
                <w:b/>
              </w:rPr>
            </w:pPr>
            <w:r w:rsidRPr="0068560F">
              <w:rPr>
                <w:b/>
              </w:rPr>
              <w:lastRenderedPageBreak/>
              <w:t>Срок реализации</w:t>
            </w:r>
            <w:r w:rsidR="008E5A56">
              <w:rPr>
                <w:b/>
              </w:rPr>
              <w:t xml:space="preserve"> муниципальной программы</w:t>
            </w:r>
          </w:p>
        </w:tc>
        <w:tc>
          <w:tcPr>
            <w:tcW w:w="5635" w:type="dxa"/>
          </w:tcPr>
          <w:p w:rsidR="00972ADC" w:rsidRDefault="005B55E5" w:rsidP="00972ADC">
            <w:pPr>
              <w:tabs>
                <w:tab w:val="right" w:pos="4858"/>
              </w:tabs>
            </w:pPr>
            <w:r>
              <w:rPr>
                <w:lang w:val="en-US"/>
              </w:rPr>
              <w:t>I</w:t>
            </w:r>
            <w:r w:rsidRPr="005B55E5">
              <w:t xml:space="preserve"> </w:t>
            </w:r>
            <w:r>
              <w:t xml:space="preserve">этап – </w:t>
            </w:r>
            <w:r w:rsidR="00F7236F">
              <w:t>201</w:t>
            </w:r>
            <w:r w:rsidR="00344C4F">
              <w:t>8</w:t>
            </w:r>
            <w:r>
              <w:t xml:space="preserve"> год </w:t>
            </w:r>
            <w:r w:rsidR="00972ADC">
              <w:tab/>
            </w:r>
          </w:p>
          <w:p w:rsidR="00F7236F" w:rsidRDefault="005B55E5" w:rsidP="00344C4F">
            <w:r>
              <w:t xml:space="preserve"> </w:t>
            </w:r>
            <w:r>
              <w:rPr>
                <w:lang w:val="en-US"/>
              </w:rPr>
              <w:t>II</w:t>
            </w:r>
            <w:r w:rsidR="00F7236F" w:rsidRPr="0068560F">
              <w:t xml:space="preserve"> </w:t>
            </w:r>
            <w:r>
              <w:t xml:space="preserve">этап - </w:t>
            </w:r>
            <w:r w:rsidR="00F7236F" w:rsidRPr="0068560F">
              <w:t>20</w:t>
            </w:r>
            <w:r w:rsidR="00F7236F">
              <w:t>1</w:t>
            </w:r>
            <w:r w:rsidR="00344C4F">
              <w:t>9</w:t>
            </w:r>
            <w:r w:rsidR="00F7236F" w:rsidRPr="0068560F">
              <w:t xml:space="preserve"> год</w:t>
            </w:r>
          </w:p>
          <w:p w:rsidR="00344C4F" w:rsidRPr="0068560F" w:rsidRDefault="00344C4F" w:rsidP="00344C4F">
            <w:pPr>
              <w:rPr>
                <w:b/>
              </w:rPr>
            </w:pPr>
            <w:r>
              <w:rPr>
                <w:lang w:val="en-US"/>
              </w:rPr>
              <w:t>III</w:t>
            </w:r>
            <w:r w:rsidRPr="0068560F">
              <w:t xml:space="preserve"> </w:t>
            </w:r>
            <w:r>
              <w:t xml:space="preserve">этап - </w:t>
            </w:r>
            <w:r w:rsidRPr="0068560F">
              <w:t>20</w:t>
            </w:r>
            <w:r>
              <w:rPr>
                <w:lang w:val="en-US"/>
              </w:rPr>
              <w:t>20</w:t>
            </w:r>
            <w:r w:rsidRPr="0068560F">
              <w:t xml:space="preserve"> год</w:t>
            </w:r>
          </w:p>
        </w:tc>
      </w:tr>
      <w:tr w:rsidR="008E696B" w:rsidRPr="0068560F" w:rsidTr="004D7673">
        <w:trPr>
          <w:trHeight w:val="2993"/>
        </w:trPr>
        <w:tc>
          <w:tcPr>
            <w:tcW w:w="3936" w:type="dxa"/>
          </w:tcPr>
          <w:p w:rsidR="008E696B" w:rsidRDefault="008E696B" w:rsidP="005B55E5">
            <w:pPr>
              <w:tabs>
                <w:tab w:val="left" w:pos="3570"/>
              </w:tabs>
              <w:jc w:val="both"/>
              <w:rPr>
                <w:b/>
              </w:rPr>
            </w:pPr>
            <w:r>
              <w:rPr>
                <w:b/>
              </w:rPr>
              <w:t>Объем</w:t>
            </w:r>
            <w:r w:rsidR="004D7673">
              <w:rPr>
                <w:b/>
              </w:rPr>
              <w:t>ы</w:t>
            </w:r>
            <w:r>
              <w:rPr>
                <w:b/>
              </w:rPr>
              <w:t xml:space="preserve"> и </w:t>
            </w:r>
            <w:r w:rsidR="004D7673">
              <w:rPr>
                <w:b/>
              </w:rPr>
              <w:t>источники финансирования программы (с детализацией по годам реализации, тыс. рублей)</w:t>
            </w:r>
            <w:r w:rsidR="00700FF5">
              <w:rPr>
                <w:b/>
              </w:rPr>
              <w:t>*</w:t>
            </w:r>
          </w:p>
          <w:p w:rsidR="008E696B" w:rsidRDefault="008E696B" w:rsidP="005B55E5">
            <w:pPr>
              <w:tabs>
                <w:tab w:val="left" w:pos="3570"/>
              </w:tabs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DC16D2" w:rsidRDefault="00700FF5" w:rsidP="00DC16D2">
            <w:pPr>
              <w:tabs>
                <w:tab w:val="left" w:pos="3570"/>
              </w:tabs>
            </w:pPr>
            <w:r>
              <w:t xml:space="preserve"> </w:t>
            </w:r>
          </w:p>
          <w:tbl>
            <w:tblPr>
              <w:tblpPr w:leftFromText="180" w:rightFromText="180" w:vertAnchor="page" w:horzAnchor="margin" w:tblpY="106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992"/>
              <w:gridCol w:w="992"/>
              <w:gridCol w:w="993"/>
              <w:gridCol w:w="992"/>
            </w:tblGrid>
            <w:tr w:rsidR="00700FF5" w:rsidRPr="0068560F" w:rsidTr="00700FF5">
              <w:trPr>
                <w:trHeight w:val="211"/>
              </w:trPr>
              <w:tc>
                <w:tcPr>
                  <w:tcW w:w="1413" w:type="dxa"/>
                </w:tcPr>
                <w:p w:rsidR="00700FF5" w:rsidRPr="00DC16D2" w:rsidRDefault="00700FF5" w:rsidP="00700FF5">
                  <w:pPr>
                    <w:jc w:val="center"/>
                  </w:pPr>
                  <w:r w:rsidRPr="00DC16D2">
                    <w:t>источники</w:t>
                  </w:r>
                </w:p>
              </w:tc>
              <w:tc>
                <w:tcPr>
                  <w:tcW w:w="992" w:type="dxa"/>
                </w:tcPr>
                <w:p w:rsidR="00700FF5" w:rsidRPr="00DC16D2" w:rsidRDefault="00700FF5" w:rsidP="00700FF5">
                  <w:pPr>
                    <w:jc w:val="center"/>
                  </w:pPr>
                  <w:r w:rsidRPr="00DC16D2">
                    <w:t>всего</w:t>
                  </w:r>
                </w:p>
              </w:tc>
              <w:tc>
                <w:tcPr>
                  <w:tcW w:w="992" w:type="dxa"/>
                </w:tcPr>
                <w:p w:rsidR="00700FF5" w:rsidRPr="004D7673" w:rsidRDefault="00700FF5" w:rsidP="00700FF5">
                  <w:pPr>
                    <w:jc w:val="center"/>
                  </w:pPr>
                  <w:r w:rsidRPr="00DC16D2">
                    <w:t>201</w:t>
                  </w:r>
                  <w:r w:rsidRPr="004D7673">
                    <w:t>8</w:t>
                  </w:r>
                </w:p>
              </w:tc>
              <w:tc>
                <w:tcPr>
                  <w:tcW w:w="993" w:type="dxa"/>
                </w:tcPr>
                <w:p w:rsidR="00700FF5" w:rsidRPr="004D7673" w:rsidRDefault="00700FF5" w:rsidP="00700FF5">
                  <w:pPr>
                    <w:jc w:val="center"/>
                  </w:pPr>
                  <w:r w:rsidRPr="00DC16D2">
                    <w:t>201</w:t>
                  </w:r>
                  <w:r w:rsidRPr="004D7673">
                    <w:t>9</w:t>
                  </w:r>
                </w:p>
              </w:tc>
              <w:tc>
                <w:tcPr>
                  <w:tcW w:w="992" w:type="dxa"/>
                </w:tcPr>
                <w:p w:rsidR="00700FF5" w:rsidRPr="004D7673" w:rsidRDefault="00700FF5" w:rsidP="00700FF5">
                  <w:pPr>
                    <w:jc w:val="center"/>
                  </w:pPr>
                  <w:r w:rsidRPr="004D7673">
                    <w:t>2020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Pr="0068560F" w:rsidRDefault="00700FF5" w:rsidP="00700FF5">
                  <w:pPr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  <w:lang w:val="en-US"/>
                    </w:rPr>
                  </w:pPr>
                  <w:r>
                    <w:t>1081,08</w:t>
                  </w:r>
                  <w:r w:rsidRPr="00700FF5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700FF5" w:rsidRPr="003C3710" w:rsidRDefault="00700FF5" w:rsidP="00700FF5">
                  <w:pPr>
                    <w:jc w:val="center"/>
                    <w:rPr>
                      <w:lang w:val="en-US"/>
                    </w:rPr>
                  </w:pPr>
                  <w:r w:rsidRPr="003C3710">
                    <w:rPr>
                      <w:lang w:val="en-US"/>
                    </w:rPr>
                    <w:t>432.432</w:t>
                  </w:r>
                </w:p>
              </w:tc>
              <w:tc>
                <w:tcPr>
                  <w:tcW w:w="993" w:type="dxa"/>
                </w:tcPr>
                <w:p w:rsidR="00700FF5" w:rsidRPr="0013517C" w:rsidRDefault="00700FF5" w:rsidP="00700FF5">
                  <w:pPr>
                    <w:jc w:val="center"/>
                  </w:pPr>
                  <w:r>
                    <w:t>324,324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</w:pPr>
                  <w:r>
                    <w:t>324,324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Pr="0068560F" w:rsidRDefault="00700FF5" w:rsidP="00700FF5">
                  <w:pPr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</w:rPr>
                  </w:pPr>
                  <w:r>
                    <w:t>845,46</w:t>
                  </w:r>
                  <w:r w:rsidRPr="00700FF5"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 w:rsidRPr="00066D11">
                    <w:t>338.184</w:t>
                  </w:r>
                </w:p>
              </w:tc>
              <w:tc>
                <w:tcPr>
                  <w:tcW w:w="993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Pr="0068560F" w:rsidRDefault="00700FF5" w:rsidP="00700FF5">
                  <w:pPr>
                    <w:jc w:val="center"/>
                  </w:pPr>
                  <w:r>
                    <w:t>местные бюджеты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</w:rPr>
                  </w:pPr>
                  <w:r>
                    <w:t>845,46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 w:rsidRPr="00066D11">
                    <w:t>338.184</w:t>
                  </w:r>
                </w:p>
              </w:tc>
              <w:tc>
                <w:tcPr>
                  <w:tcW w:w="993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Default="00700FF5" w:rsidP="00700FF5">
                  <w:pPr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</w:rPr>
                  </w:pPr>
                  <w:r>
                    <w:t>5148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2059,2</w:t>
                  </w:r>
                </w:p>
              </w:tc>
              <w:tc>
                <w:tcPr>
                  <w:tcW w:w="993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1544,4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1544,4</w:t>
                  </w:r>
                </w:p>
              </w:tc>
            </w:tr>
          </w:tbl>
          <w:p w:rsidR="008E696B" w:rsidRPr="0068560F" w:rsidRDefault="008E696B" w:rsidP="00700FF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0FF5" w:rsidRPr="0068560F" w:rsidTr="004D7673">
        <w:trPr>
          <w:trHeight w:val="2993"/>
        </w:trPr>
        <w:tc>
          <w:tcPr>
            <w:tcW w:w="3936" w:type="dxa"/>
          </w:tcPr>
          <w:p w:rsidR="00700FF5" w:rsidRDefault="00700FF5" w:rsidP="005B55E5">
            <w:pPr>
              <w:tabs>
                <w:tab w:val="left" w:pos="3570"/>
              </w:tabs>
              <w:jc w:val="both"/>
              <w:rPr>
                <w:b/>
              </w:rPr>
            </w:pPr>
            <w:r>
              <w:rPr>
                <w:b/>
              </w:rPr>
              <w:t>Объём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5635" w:type="dxa"/>
          </w:tcPr>
          <w:tbl>
            <w:tblPr>
              <w:tblStyle w:val="ac"/>
              <w:tblW w:w="5415" w:type="dxa"/>
              <w:tblLayout w:type="fixed"/>
              <w:tblLook w:val="04A0"/>
            </w:tblPr>
            <w:tblGrid>
              <w:gridCol w:w="2155"/>
              <w:gridCol w:w="708"/>
              <w:gridCol w:w="709"/>
              <w:gridCol w:w="709"/>
              <w:gridCol w:w="1134"/>
            </w:tblGrid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708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Всего</w:t>
                  </w:r>
                </w:p>
              </w:tc>
            </w:tr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Инвестиции</w:t>
                  </w:r>
                </w:p>
              </w:tc>
              <w:tc>
                <w:tcPr>
                  <w:tcW w:w="708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21542">
                    <w:rPr>
                      <w:sz w:val="24"/>
                      <w:szCs w:val="24"/>
                    </w:rPr>
                    <w:t>3168</w:t>
                  </w:r>
                </w:p>
              </w:tc>
              <w:tc>
                <w:tcPr>
                  <w:tcW w:w="709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21542">
                    <w:rPr>
                      <w:sz w:val="24"/>
                      <w:szCs w:val="24"/>
                    </w:rPr>
                    <w:t>2376</w:t>
                  </w:r>
                </w:p>
              </w:tc>
              <w:tc>
                <w:tcPr>
                  <w:tcW w:w="709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21542">
                    <w:rPr>
                      <w:sz w:val="24"/>
                      <w:szCs w:val="24"/>
                    </w:rPr>
                    <w:t>2376</w:t>
                  </w:r>
                </w:p>
              </w:tc>
              <w:tc>
                <w:tcPr>
                  <w:tcW w:w="1134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21542">
                    <w:rPr>
                      <w:sz w:val="24"/>
                      <w:szCs w:val="24"/>
                    </w:rPr>
                    <w:t>7920</w:t>
                  </w:r>
                </w:p>
              </w:tc>
            </w:tr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736DAE">
                  <w:pPr>
                    <w:tabs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Н</w:t>
                  </w:r>
                  <w:r w:rsidR="00736DAE">
                    <w:rPr>
                      <w:sz w:val="24"/>
                      <w:szCs w:val="24"/>
                    </w:rPr>
                    <w:t>аучно-исследовательские и опытно-конструкторские работы</w:t>
                  </w:r>
                </w:p>
              </w:tc>
              <w:tc>
                <w:tcPr>
                  <w:tcW w:w="708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700FF5">
                    <w:rPr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708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0FF5" w:rsidRDefault="00700FF5" w:rsidP="00DC16D2">
            <w:pPr>
              <w:tabs>
                <w:tab w:val="left" w:pos="3570"/>
              </w:tabs>
            </w:pPr>
          </w:p>
        </w:tc>
      </w:tr>
      <w:tr w:rsidR="005B55E5" w:rsidRPr="0068560F" w:rsidTr="004D7673">
        <w:tc>
          <w:tcPr>
            <w:tcW w:w="3936" w:type="dxa"/>
          </w:tcPr>
          <w:p w:rsidR="005B55E5" w:rsidRDefault="005B55E5" w:rsidP="005B55E5">
            <w:pPr>
              <w:tabs>
                <w:tab w:val="left" w:pos="357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Организация управления </w:t>
            </w:r>
            <w:r w:rsidR="008E5A56">
              <w:rPr>
                <w:b/>
              </w:rPr>
              <w:t>муниципальной программы</w:t>
            </w:r>
          </w:p>
          <w:p w:rsidR="005B55E5" w:rsidRDefault="005B55E5" w:rsidP="005B55E5">
            <w:pPr>
              <w:tabs>
                <w:tab w:val="left" w:pos="3570"/>
              </w:tabs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5B55E5" w:rsidRPr="00EF170F" w:rsidRDefault="005B55E5" w:rsidP="00EF170F">
            <w:pPr>
              <w:pStyle w:val="a3"/>
              <w:ind w:left="33"/>
              <w:jc w:val="both"/>
              <w:rPr>
                <w:sz w:val="24"/>
                <w:szCs w:val="24"/>
              </w:rPr>
            </w:pPr>
            <w:r w:rsidRPr="0068560F">
              <w:rPr>
                <w:sz w:val="24"/>
                <w:szCs w:val="24"/>
              </w:rPr>
              <w:t xml:space="preserve"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</w:t>
            </w:r>
            <w:r w:rsidR="00CF5E05">
              <w:rPr>
                <w:sz w:val="24"/>
                <w:szCs w:val="24"/>
              </w:rPr>
              <w:t xml:space="preserve"> </w:t>
            </w:r>
            <w:r w:rsidRPr="0068560F">
              <w:rPr>
                <w:sz w:val="24"/>
                <w:szCs w:val="24"/>
              </w:rPr>
              <w:t>Первомайского района.</w:t>
            </w:r>
            <w:r w:rsidR="008E5A56">
              <w:rPr>
                <w:sz w:val="24"/>
                <w:szCs w:val="24"/>
              </w:rPr>
              <w:t xml:space="preserve"> Мониторинг муниципальной программы осуществляет ведущий специалист по целевым программам</w:t>
            </w:r>
            <w:r w:rsidR="009722CF">
              <w:rPr>
                <w:sz w:val="24"/>
                <w:szCs w:val="24"/>
              </w:rPr>
              <w:t xml:space="preserve"> отдела строительства и архитектуры</w:t>
            </w:r>
            <w:r w:rsidR="008E5A56">
              <w:rPr>
                <w:sz w:val="24"/>
                <w:szCs w:val="24"/>
              </w:rPr>
              <w:t xml:space="preserve"> Администрации Первомайского района</w:t>
            </w:r>
            <w:r w:rsidR="00CB2795">
              <w:rPr>
                <w:sz w:val="24"/>
                <w:szCs w:val="24"/>
              </w:rPr>
              <w:t xml:space="preserve"> и Отдел промышленности. Экономики и жизнеобеспечения Администрации Первомайского района</w:t>
            </w:r>
            <w:r w:rsidR="008E5A56">
              <w:rPr>
                <w:sz w:val="24"/>
                <w:szCs w:val="24"/>
              </w:rPr>
              <w:t>.</w:t>
            </w:r>
          </w:p>
        </w:tc>
      </w:tr>
    </w:tbl>
    <w:p w:rsidR="0027652A" w:rsidRPr="00D024CD" w:rsidRDefault="0027652A" w:rsidP="00370E5B">
      <w:pPr>
        <w:tabs>
          <w:tab w:val="left" w:pos="1200"/>
        </w:tabs>
        <w:jc w:val="both"/>
        <w:rPr>
          <w:sz w:val="20"/>
          <w:szCs w:val="20"/>
        </w:rPr>
      </w:pPr>
      <w:r w:rsidRPr="00D024CD">
        <w:rPr>
          <w:b/>
          <w:sz w:val="20"/>
          <w:szCs w:val="20"/>
        </w:rPr>
        <w:t xml:space="preserve">*- </w:t>
      </w:r>
      <w:r w:rsidRPr="00D024CD">
        <w:rPr>
          <w:sz w:val="20"/>
          <w:szCs w:val="20"/>
        </w:rPr>
        <w:t>сумма</w:t>
      </w:r>
      <w:r w:rsidRPr="00D024CD">
        <w:rPr>
          <w:b/>
          <w:sz w:val="20"/>
          <w:szCs w:val="20"/>
        </w:rPr>
        <w:t xml:space="preserve"> </w:t>
      </w:r>
      <w:r w:rsidRPr="00D024CD">
        <w:rPr>
          <w:sz w:val="20"/>
          <w:szCs w:val="20"/>
        </w:rPr>
        <w:t xml:space="preserve">финансирования уточняется при принятии бюджета на очередной финансовый год  </w:t>
      </w:r>
    </w:p>
    <w:p w:rsidR="009975B7" w:rsidRDefault="009975B7" w:rsidP="009722CF">
      <w:pPr>
        <w:tabs>
          <w:tab w:val="left" w:pos="3015"/>
        </w:tabs>
        <w:rPr>
          <w:b/>
        </w:rPr>
      </w:pPr>
    </w:p>
    <w:p w:rsidR="00370E5B" w:rsidRDefault="00370E5B" w:rsidP="009722CF">
      <w:pPr>
        <w:tabs>
          <w:tab w:val="left" w:pos="3015"/>
        </w:tabs>
        <w:rPr>
          <w:b/>
        </w:rPr>
      </w:pPr>
    </w:p>
    <w:p w:rsidR="00801ED8" w:rsidRDefault="008E696B" w:rsidP="00801ED8">
      <w:pPr>
        <w:pStyle w:val="ab"/>
        <w:numPr>
          <w:ilvl w:val="0"/>
          <w:numId w:val="3"/>
        </w:numPr>
        <w:tabs>
          <w:tab w:val="left" w:pos="3015"/>
        </w:tabs>
        <w:jc w:val="center"/>
        <w:rPr>
          <w:b/>
          <w:sz w:val="26"/>
          <w:szCs w:val="26"/>
        </w:rPr>
      </w:pPr>
      <w:r w:rsidRPr="009722CF">
        <w:rPr>
          <w:b/>
          <w:sz w:val="26"/>
          <w:szCs w:val="26"/>
        </w:rPr>
        <w:lastRenderedPageBreak/>
        <w:t>Характеристика проблемы</w:t>
      </w:r>
      <w:r w:rsidR="00801ED8" w:rsidRPr="009722CF">
        <w:rPr>
          <w:b/>
          <w:sz w:val="26"/>
          <w:szCs w:val="26"/>
        </w:rPr>
        <w:t xml:space="preserve"> </w:t>
      </w:r>
      <w:r w:rsidR="009722CF">
        <w:rPr>
          <w:b/>
          <w:sz w:val="26"/>
          <w:szCs w:val="26"/>
        </w:rPr>
        <w:t>на решение которой направлена муниципальная программа</w:t>
      </w:r>
    </w:p>
    <w:p w:rsidR="00370E5B" w:rsidRPr="009722CF" w:rsidRDefault="00370E5B" w:rsidP="00370E5B">
      <w:pPr>
        <w:pStyle w:val="ab"/>
        <w:tabs>
          <w:tab w:val="left" w:pos="3015"/>
        </w:tabs>
        <w:ind w:left="1080"/>
        <w:rPr>
          <w:b/>
          <w:sz w:val="26"/>
          <w:szCs w:val="26"/>
        </w:rPr>
      </w:pPr>
    </w:p>
    <w:p w:rsidR="00801ED8" w:rsidRPr="00801ED8" w:rsidRDefault="00801ED8" w:rsidP="00801ED8">
      <w:pPr>
        <w:pStyle w:val="ab"/>
        <w:numPr>
          <w:ilvl w:val="1"/>
          <w:numId w:val="3"/>
        </w:numPr>
        <w:tabs>
          <w:tab w:val="left" w:pos="30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Характеристика проблемы</w:t>
      </w:r>
    </w:p>
    <w:p w:rsidR="007D4F9E" w:rsidRPr="0024792B" w:rsidRDefault="00661203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Муниципальная</w:t>
      </w:r>
      <w:r w:rsidR="009665E6">
        <w:rPr>
          <w:sz w:val="26"/>
          <w:szCs w:val="26"/>
        </w:rPr>
        <w:t xml:space="preserve"> </w:t>
      </w:r>
      <w:r w:rsidR="0027652A" w:rsidRPr="0024792B">
        <w:rPr>
          <w:sz w:val="26"/>
          <w:szCs w:val="26"/>
        </w:rPr>
        <w:t xml:space="preserve">программа «Обеспечение жильем молодых семей на </w:t>
      </w:r>
      <w:r w:rsidR="00E12F78" w:rsidRPr="0024792B">
        <w:rPr>
          <w:sz w:val="26"/>
          <w:szCs w:val="26"/>
        </w:rPr>
        <w:t>территории Первомайского района</w:t>
      </w:r>
      <w:r w:rsidR="0027652A" w:rsidRPr="0024792B">
        <w:rPr>
          <w:sz w:val="26"/>
          <w:szCs w:val="26"/>
        </w:rPr>
        <w:t xml:space="preserve"> на 20</w:t>
      </w:r>
      <w:r w:rsidR="00FF194A" w:rsidRPr="0024792B">
        <w:rPr>
          <w:sz w:val="26"/>
          <w:szCs w:val="26"/>
        </w:rPr>
        <w:t>1</w:t>
      </w:r>
      <w:r w:rsidR="00BC0D54" w:rsidRPr="00BC0D54">
        <w:rPr>
          <w:sz w:val="26"/>
          <w:szCs w:val="26"/>
        </w:rPr>
        <w:t>8</w:t>
      </w:r>
      <w:r w:rsidR="0027652A" w:rsidRPr="0024792B">
        <w:rPr>
          <w:sz w:val="26"/>
          <w:szCs w:val="26"/>
        </w:rPr>
        <w:t xml:space="preserve"> -20</w:t>
      </w:r>
      <w:r w:rsidR="00BC0D54" w:rsidRPr="00BC0D54">
        <w:rPr>
          <w:sz w:val="26"/>
          <w:szCs w:val="26"/>
        </w:rPr>
        <w:t>20</w:t>
      </w:r>
      <w:r w:rsidR="0027652A" w:rsidRPr="0024792B">
        <w:rPr>
          <w:sz w:val="26"/>
          <w:szCs w:val="26"/>
        </w:rPr>
        <w:t xml:space="preserve"> года» (далее именуемая Программа), разработана в соответствии со ста</w:t>
      </w:r>
      <w:r w:rsidR="00E12F78" w:rsidRPr="0024792B">
        <w:rPr>
          <w:sz w:val="26"/>
          <w:szCs w:val="26"/>
        </w:rPr>
        <w:t>тьей 179.3 Бюджетного Кодекса, п</w:t>
      </w:r>
      <w:r w:rsidR="0027652A" w:rsidRPr="0024792B">
        <w:rPr>
          <w:sz w:val="26"/>
          <w:szCs w:val="26"/>
        </w:rPr>
        <w:t>остановлением Правительства Российской Федерации от 17 декабря 2010 года №1050 «О федеральной целевой программе «Жилище» на 20</w:t>
      </w:r>
      <w:r w:rsidR="00FF194A" w:rsidRPr="0024792B">
        <w:rPr>
          <w:sz w:val="26"/>
          <w:szCs w:val="26"/>
        </w:rPr>
        <w:t>15</w:t>
      </w:r>
      <w:r w:rsidR="0027652A" w:rsidRPr="0024792B">
        <w:rPr>
          <w:sz w:val="26"/>
          <w:szCs w:val="26"/>
        </w:rPr>
        <w:t xml:space="preserve"> – 20</w:t>
      </w:r>
      <w:r w:rsidR="00FF194A" w:rsidRPr="0024792B">
        <w:rPr>
          <w:sz w:val="26"/>
          <w:szCs w:val="26"/>
        </w:rPr>
        <w:t>20</w:t>
      </w:r>
      <w:r w:rsidR="00041A17" w:rsidRPr="0024792B">
        <w:rPr>
          <w:sz w:val="26"/>
          <w:szCs w:val="26"/>
        </w:rPr>
        <w:t xml:space="preserve"> годы, п</w:t>
      </w:r>
      <w:r w:rsidR="0027652A" w:rsidRPr="0024792B">
        <w:rPr>
          <w:sz w:val="26"/>
          <w:szCs w:val="26"/>
        </w:rPr>
        <w:t>остановление администрации Томской области от 26 апреля 2011 года №118а «О реализации на территории Томской области подпрограммы «Обеспечение жильем молодых семей</w:t>
      </w:r>
      <w:r w:rsidR="00FF194A" w:rsidRPr="0024792B">
        <w:rPr>
          <w:sz w:val="26"/>
          <w:szCs w:val="26"/>
        </w:rPr>
        <w:t xml:space="preserve"> в Томской области</w:t>
      </w:r>
      <w:r w:rsidR="0027652A" w:rsidRPr="0024792B">
        <w:rPr>
          <w:sz w:val="26"/>
          <w:szCs w:val="26"/>
        </w:rPr>
        <w:t>»</w:t>
      </w:r>
      <w:r w:rsidR="00FF194A" w:rsidRPr="0024792B">
        <w:rPr>
          <w:sz w:val="26"/>
          <w:szCs w:val="26"/>
        </w:rPr>
        <w:t xml:space="preserve"> государственной программы «Обеспечение доступности жилья и улучшения качества жилищных условий населения Томской области»</w:t>
      </w:r>
      <w:r w:rsidRPr="0024792B">
        <w:rPr>
          <w:sz w:val="26"/>
          <w:szCs w:val="26"/>
        </w:rPr>
        <w:t xml:space="preserve"> утвержденной постановлением Администрации Томской области от 12.12.2014 №490а «Об утверждении государственной программы</w:t>
      </w:r>
      <w:r w:rsidR="00E12F78" w:rsidRPr="0024792B">
        <w:rPr>
          <w:sz w:val="26"/>
          <w:szCs w:val="26"/>
        </w:rPr>
        <w:t xml:space="preserve"> «Обеспечение жильем молодых семей в Томской области»</w:t>
      </w:r>
      <w:r w:rsidRPr="0024792B">
        <w:rPr>
          <w:sz w:val="26"/>
          <w:szCs w:val="26"/>
        </w:rPr>
        <w:t>.</w:t>
      </w:r>
    </w:p>
    <w:p w:rsidR="0024792B" w:rsidRPr="0024792B" w:rsidRDefault="00A44D2D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Проблема об</w:t>
      </w:r>
      <w:r w:rsidR="0024792B" w:rsidRPr="0024792B">
        <w:rPr>
          <w:sz w:val="26"/>
          <w:szCs w:val="26"/>
        </w:rPr>
        <w:t xml:space="preserve">еспечения жильем молодых семей </w:t>
      </w:r>
      <w:r w:rsidRPr="0024792B">
        <w:rPr>
          <w:sz w:val="26"/>
          <w:szCs w:val="26"/>
        </w:rPr>
        <w:t>остается одной из наиболее острых социальных проблем, так как любая молодая семья не имеет достаточно средств</w:t>
      </w:r>
      <w:r w:rsidR="00370E5B">
        <w:rPr>
          <w:sz w:val="26"/>
          <w:szCs w:val="26"/>
        </w:rPr>
        <w:t xml:space="preserve"> </w:t>
      </w:r>
      <w:r w:rsidRPr="0024792B">
        <w:rPr>
          <w:sz w:val="26"/>
          <w:szCs w:val="26"/>
        </w:rPr>
        <w:t>для приобретения собственного жилья</w:t>
      </w:r>
      <w:r w:rsidR="0024792B" w:rsidRPr="0024792B">
        <w:rPr>
          <w:sz w:val="26"/>
          <w:szCs w:val="26"/>
        </w:rPr>
        <w:t>.</w:t>
      </w:r>
      <w:r w:rsidR="0024792B" w:rsidRPr="0024792B">
        <w:rPr>
          <w:color w:val="2D2D2D"/>
          <w:spacing w:val="2"/>
          <w:sz w:val="26"/>
          <w:szCs w:val="26"/>
          <w:shd w:val="clear" w:color="auto" w:fill="FFFFFF"/>
        </w:rPr>
        <w:t xml:space="preserve">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кредитования. Как правило, молодые семьи не имеют сбережений, за счет которых можно было бы обеспечить оплату первоначального взноса при оформлении ипотечного кредита на квартиру</w:t>
      </w:r>
      <w:r w:rsidR="0024792B" w:rsidRPr="0024792B">
        <w:rPr>
          <w:rStyle w:val="apple-converted-space"/>
          <w:color w:val="2D2D2D"/>
          <w:spacing w:val="2"/>
          <w:sz w:val="26"/>
          <w:szCs w:val="26"/>
          <w:shd w:val="clear" w:color="auto" w:fill="FFFFFF"/>
        </w:rPr>
        <w:t> </w:t>
      </w:r>
      <w:r w:rsidR="0024792B" w:rsidRPr="0024792B">
        <w:rPr>
          <w:color w:val="2D2D2D"/>
          <w:spacing w:val="2"/>
          <w:sz w:val="26"/>
          <w:szCs w:val="26"/>
          <w:shd w:val="clear" w:color="auto" w:fill="FFFFFF"/>
        </w:rPr>
        <w:t xml:space="preserve">за приобретаемое жилье, </w:t>
      </w:r>
      <w:r w:rsidRPr="0024792B">
        <w:rPr>
          <w:sz w:val="26"/>
          <w:szCs w:val="26"/>
        </w:rPr>
        <w:t>в условиях финансово-экономического кризиса даже при помощи родителей, родственников и наличии собственных средств банки отказывают большинству молодых семьей в выдаче ипотечного кредита</w:t>
      </w:r>
      <w:r w:rsidR="00370E5B">
        <w:rPr>
          <w:sz w:val="26"/>
          <w:szCs w:val="26"/>
        </w:rPr>
        <w:t>.</w:t>
      </w:r>
      <w:r w:rsidR="007D4F9E" w:rsidRPr="0024792B">
        <w:rPr>
          <w:sz w:val="26"/>
          <w:szCs w:val="26"/>
        </w:rPr>
        <w:t xml:space="preserve"> </w:t>
      </w:r>
    </w:p>
    <w:p w:rsidR="0024792B" w:rsidRPr="0024792B" w:rsidRDefault="0024792B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Поддержка со стороны государства молодых семей в решении жилищной проблемы станет основой стабильных условий жизни молодых семей, обеспечит привлечение ими дополнительных финансовых средств кредитных организаций, что повлечет за собой улучшение демографической ситуации и снижение уровня социальной напряжённости на селе</w:t>
      </w:r>
      <w:r w:rsidR="00CF5E05">
        <w:rPr>
          <w:sz w:val="26"/>
          <w:szCs w:val="26"/>
        </w:rPr>
        <w:t>.</w:t>
      </w:r>
      <w:r w:rsidRPr="0024792B">
        <w:rPr>
          <w:sz w:val="26"/>
          <w:szCs w:val="26"/>
        </w:rPr>
        <w:t xml:space="preserve"> </w:t>
      </w:r>
    </w:p>
    <w:p w:rsidR="0024792B" w:rsidRDefault="0024792B" w:rsidP="00370E5B">
      <w:pPr>
        <w:ind w:firstLine="709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  <w:r w:rsidRPr="0024792B">
        <w:rPr>
          <w:color w:val="2D2D2D"/>
          <w:spacing w:val="2"/>
          <w:sz w:val="26"/>
          <w:szCs w:val="26"/>
          <w:shd w:val="clear" w:color="auto" w:fill="FFFFFF"/>
        </w:rPr>
        <w:t>В целях разрешения указанных выше проблем, снижения социальной напряженности и оказания действенной помощи молодым семьям, была разработана настоящая Программа</w:t>
      </w:r>
      <w:r w:rsidRPr="0024792B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.</w:t>
      </w:r>
    </w:p>
    <w:p w:rsidR="00801ED8" w:rsidRDefault="00801ED8" w:rsidP="0024792B">
      <w:pPr>
        <w:ind w:firstLine="567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</w:p>
    <w:p w:rsidR="00A21542" w:rsidRPr="00801ED8" w:rsidRDefault="00ED2EB4" w:rsidP="00801ED8">
      <w:pPr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27652A" w:rsidRPr="00370E5B" w:rsidRDefault="0027652A" w:rsidP="00370E5B">
      <w:pPr>
        <w:pStyle w:val="ab"/>
        <w:numPr>
          <w:ilvl w:val="0"/>
          <w:numId w:val="3"/>
        </w:numPr>
        <w:tabs>
          <w:tab w:val="left" w:pos="3015"/>
        </w:tabs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Основные цели и задачи</w:t>
      </w:r>
      <w:r w:rsidR="009722CF" w:rsidRPr="00370E5B">
        <w:rPr>
          <w:b/>
          <w:sz w:val="26"/>
          <w:szCs w:val="26"/>
        </w:rPr>
        <w:t xml:space="preserve"> муниципальной программы с указанием</w:t>
      </w:r>
      <w:r w:rsidR="00F36633" w:rsidRPr="00370E5B">
        <w:rPr>
          <w:b/>
          <w:sz w:val="26"/>
          <w:szCs w:val="26"/>
        </w:rPr>
        <w:t xml:space="preserve"> срок</w:t>
      </w:r>
      <w:r w:rsidR="009722CF" w:rsidRPr="00370E5B">
        <w:rPr>
          <w:b/>
          <w:sz w:val="26"/>
          <w:szCs w:val="26"/>
        </w:rPr>
        <w:t>ов</w:t>
      </w:r>
      <w:r w:rsidR="00F36633" w:rsidRPr="00370E5B">
        <w:rPr>
          <w:b/>
          <w:sz w:val="26"/>
          <w:szCs w:val="26"/>
        </w:rPr>
        <w:t xml:space="preserve"> и этап</w:t>
      </w:r>
      <w:r w:rsidR="009722CF" w:rsidRPr="00370E5B">
        <w:rPr>
          <w:b/>
          <w:sz w:val="26"/>
          <w:szCs w:val="26"/>
        </w:rPr>
        <w:t>ов её</w:t>
      </w:r>
      <w:r w:rsidR="00F36633" w:rsidRPr="00370E5B">
        <w:rPr>
          <w:b/>
          <w:sz w:val="26"/>
          <w:szCs w:val="26"/>
        </w:rPr>
        <w:t xml:space="preserve"> реализации,</w:t>
      </w:r>
      <w:r w:rsidR="009722CF" w:rsidRPr="00370E5B">
        <w:rPr>
          <w:b/>
          <w:sz w:val="26"/>
          <w:szCs w:val="26"/>
        </w:rPr>
        <w:t xml:space="preserve"> а также</w:t>
      </w:r>
      <w:r w:rsidR="00F36633" w:rsidRPr="00370E5B">
        <w:rPr>
          <w:b/>
          <w:sz w:val="26"/>
          <w:szCs w:val="26"/>
        </w:rPr>
        <w:t xml:space="preserve"> целевы</w:t>
      </w:r>
      <w:r w:rsidR="009722CF" w:rsidRPr="00370E5B">
        <w:rPr>
          <w:b/>
          <w:sz w:val="26"/>
          <w:szCs w:val="26"/>
        </w:rPr>
        <w:t>х</w:t>
      </w:r>
      <w:r w:rsidR="00F36633" w:rsidRPr="00370E5B">
        <w:rPr>
          <w:b/>
          <w:sz w:val="26"/>
          <w:szCs w:val="26"/>
        </w:rPr>
        <w:t xml:space="preserve"> показател</w:t>
      </w:r>
      <w:r w:rsidR="009722CF" w:rsidRPr="00370E5B">
        <w:rPr>
          <w:b/>
          <w:sz w:val="26"/>
          <w:szCs w:val="26"/>
        </w:rPr>
        <w:t>ей</w:t>
      </w:r>
    </w:p>
    <w:p w:rsidR="0027652A" w:rsidRDefault="0027652A" w:rsidP="0027652A">
      <w:pPr>
        <w:tabs>
          <w:tab w:val="left" w:pos="3015"/>
        </w:tabs>
        <w:ind w:left="360"/>
        <w:jc w:val="both"/>
        <w:rPr>
          <w:sz w:val="26"/>
          <w:szCs w:val="26"/>
        </w:rPr>
      </w:pPr>
    </w:p>
    <w:p w:rsidR="00F36633" w:rsidRDefault="00F36633" w:rsidP="00F36633">
      <w:pPr>
        <w:tabs>
          <w:tab w:val="left" w:pos="3015"/>
        </w:tabs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2.1. Основные цели и показатели целей</w:t>
      </w:r>
    </w:p>
    <w:p w:rsidR="00F36633" w:rsidRPr="0024792B" w:rsidRDefault="00F36633" w:rsidP="00F36633">
      <w:pPr>
        <w:tabs>
          <w:tab w:val="left" w:pos="3015"/>
        </w:tabs>
        <w:ind w:left="360"/>
        <w:jc w:val="center"/>
        <w:rPr>
          <w:sz w:val="26"/>
          <w:szCs w:val="26"/>
        </w:rPr>
      </w:pPr>
    </w:p>
    <w:p w:rsidR="0027652A" w:rsidRDefault="0027652A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Целью программы явл</w:t>
      </w:r>
      <w:r w:rsidR="00041A17" w:rsidRPr="0024792B">
        <w:rPr>
          <w:sz w:val="26"/>
          <w:szCs w:val="26"/>
        </w:rPr>
        <w:t xml:space="preserve">яется представление поддержки </w:t>
      </w:r>
      <w:r w:rsidRPr="0024792B">
        <w:rPr>
          <w:sz w:val="26"/>
          <w:szCs w:val="26"/>
        </w:rPr>
        <w:t>в решении жилищной проблемы молодых семей, признанных в установленном порядке нуждающимися в улучшении жилищных условий.</w:t>
      </w:r>
    </w:p>
    <w:p w:rsidR="00F36633" w:rsidRDefault="00F36633" w:rsidP="00370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целей представлены в Таблице 1.</w:t>
      </w:r>
    </w:p>
    <w:p w:rsidR="00E73DDD" w:rsidRDefault="00E73DDD" w:rsidP="00F36633">
      <w:pPr>
        <w:ind w:firstLine="567"/>
        <w:jc w:val="right"/>
        <w:rPr>
          <w:sz w:val="26"/>
          <w:szCs w:val="26"/>
        </w:rPr>
      </w:pPr>
    </w:p>
    <w:p w:rsidR="00370E5B" w:rsidRDefault="00370E5B" w:rsidP="00F36633">
      <w:pPr>
        <w:ind w:firstLine="567"/>
        <w:jc w:val="right"/>
        <w:rPr>
          <w:sz w:val="26"/>
          <w:szCs w:val="26"/>
        </w:rPr>
      </w:pPr>
    </w:p>
    <w:p w:rsidR="00F36633" w:rsidRDefault="00F36633" w:rsidP="00F3663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  <w:r w:rsidR="00D21EC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tbl>
      <w:tblPr>
        <w:tblStyle w:val="ac"/>
        <w:tblW w:w="0" w:type="auto"/>
        <w:tblLook w:val="04A0"/>
      </w:tblPr>
      <w:tblGrid>
        <w:gridCol w:w="4643"/>
        <w:gridCol w:w="1701"/>
        <w:gridCol w:w="1701"/>
        <w:gridCol w:w="1525"/>
      </w:tblGrid>
      <w:tr w:rsidR="00F36633" w:rsidTr="00F36633">
        <w:tc>
          <w:tcPr>
            <w:tcW w:w="4644" w:type="dxa"/>
          </w:tcPr>
          <w:p w:rsidR="00F36633" w:rsidRDefault="00F36633" w:rsidP="00F36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F36633" w:rsidRDefault="00F36633" w:rsidP="00F36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</w:tcPr>
          <w:p w:rsidR="00F36633" w:rsidRDefault="00F36633" w:rsidP="00F36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525" w:type="dxa"/>
          </w:tcPr>
          <w:p w:rsidR="00F36633" w:rsidRDefault="00F36633" w:rsidP="00F36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F36633" w:rsidTr="00F36633">
        <w:tc>
          <w:tcPr>
            <w:tcW w:w="4644" w:type="dxa"/>
          </w:tcPr>
          <w:p w:rsidR="00F36633" w:rsidRDefault="00F36633" w:rsidP="00F36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B0D5C">
              <w:rPr>
                <w:sz w:val="26"/>
                <w:szCs w:val="26"/>
              </w:rPr>
              <w:t>Количество молодых семей, получивших консультацию</w:t>
            </w:r>
          </w:p>
        </w:tc>
        <w:tc>
          <w:tcPr>
            <w:tcW w:w="1701" w:type="dxa"/>
          </w:tcPr>
          <w:p w:rsidR="00F36633" w:rsidRDefault="008B0D5C" w:rsidP="00F366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15</w:t>
            </w:r>
          </w:p>
        </w:tc>
        <w:tc>
          <w:tcPr>
            <w:tcW w:w="1701" w:type="dxa"/>
          </w:tcPr>
          <w:p w:rsidR="00F36633" w:rsidRDefault="008B0D5C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15</w:t>
            </w:r>
          </w:p>
        </w:tc>
        <w:tc>
          <w:tcPr>
            <w:tcW w:w="1525" w:type="dxa"/>
          </w:tcPr>
          <w:p w:rsidR="00F36633" w:rsidRDefault="008B0D5C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15</w:t>
            </w:r>
          </w:p>
        </w:tc>
      </w:tr>
      <w:tr w:rsidR="00F36633" w:rsidTr="00F36633">
        <w:tc>
          <w:tcPr>
            <w:tcW w:w="4644" w:type="dxa"/>
          </w:tcPr>
          <w:p w:rsidR="00F36633" w:rsidRPr="008B0D5C" w:rsidRDefault="008B0D5C" w:rsidP="008B0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8B0D5C">
              <w:rPr>
                <w:sz w:val="26"/>
                <w:szCs w:val="26"/>
              </w:rPr>
              <w:t>Количество молодых семей признанных имеющими достаточные доходы</w:t>
            </w:r>
            <w:r w:rsidR="00E73DDD">
              <w:rPr>
                <w:sz w:val="26"/>
                <w:szCs w:val="26"/>
              </w:rPr>
              <w:t xml:space="preserve"> для участия в программе</w:t>
            </w:r>
          </w:p>
        </w:tc>
        <w:tc>
          <w:tcPr>
            <w:tcW w:w="1701" w:type="dxa"/>
          </w:tcPr>
          <w:p w:rsidR="00F36633" w:rsidRDefault="00700FF5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36633" w:rsidRDefault="00700FF5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F36633" w:rsidRDefault="00700FF5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36633" w:rsidRDefault="00F36633" w:rsidP="00F36633">
      <w:pPr>
        <w:ind w:firstLine="567"/>
        <w:jc w:val="right"/>
        <w:rPr>
          <w:sz w:val="26"/>
          <w:szCs w:val="26"/>
        </w:rPr>
      </w:pPr>
    </w:p>
    <w:p w:rsidR="008B0D5C" w:rsidRDefault="008B0D5C" w:rsidP="008B0D5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9335D">
        <w:rPr>
          <w:sz w:val="26"/>
          <w:szCs w:val="26"/>
        </w:rPr>
        <w:t>Основные задачи Программы и их показатели</w:t>
      </w:r>
    </w:p>
    <w:p w:rsidR="0099335D" w:rsidRPr="0024792B" w:rsidRDefault="0099335D" w:rsidP="008B0D5C">
      <w:pPr>
        <w:ind w:firstLine="567"/>
        <w:jc w:val="center"/>
        <w:rPr>
          <w:sz w:val="26"/>
          <w:szCs w:val="26"/>
        </w:rPr>
      </w:pPr>
    </w:p>
    <w:p w:rsidR="0027652A" w:rsidRPr="0024792B" w:rsidRDefault="0027652A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 xml:space="preserve">     Задачами программы являются:</w:t>
      </w:r>
    </w:p>
    <w:p w:rsidR="0027652A" w:rsidRPr="0024792B" w:rsidRDefault="0027652A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</w:t>
      </w:r>
    </w:p>
    <w:p w:rsidR="0099335D" w:rsidRDefault="0099335D" w:rsidP="00370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Данные задачи решаются в течение всего срока реализации муниципальной программы, по мере необходимости.</w:t>
      </w:r>
    </w:p>
    <w:p w:rsidR="0099335D" w:rsidRDefault="0099335D" w:rsidP="00370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Показ</w:t>
      </w:r>
      <w:r w:rsidR="00D21ECE">
        <w:rPr>
          <w:sz w:val="26"/>
          <w:szCs w:val="26"/>
        </w:rPr>
        <w:t>атели задач Программы представлены в Таблице 2.</w:t>
      </w:r>
    </w:p>
    <w:p w:rsidR="00370E5B" w:rsidRDefault="00370E5B" w:rsidP="00370E5B">
      <w:pPr>
        <w:ind w:firstLine="709"/>
        <w:jc w:val="both"/>
        <w:rPr>
          <w:sz w:val="26"/>
          <w:szCs w:val="26"/>
        </w:rPr>
      </w:pPr>
    </w:p>
    <w:p w:rsidR="00D21ECE" w:rsidRDefault="00D21ECE" w:rsidP="00D21ECE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Style w:val="ac"/>
        <w:tblW w:w="0" w:type="auto"/>
        <w:tblInd w:w="360" w:type="dxa"/>
        <w:tblLook w:val="04A0"/>
      </w:tblPr>
      <w:tblGrid>
        <w:gridCol w:w="4283"/>
        <w:gridCol w:w="1701"/>
        <w:gridCol w:w="1701"/>
        <w:gridCol w:w="1525"/>
      </w:tblGrid>
      <w:tr w:rsidR="00D21ECE" w:rsidTr="00D21ECE">
        <w:tc>
          <w:tcPr>
            <w:tcW w:w="4284" w:type="dxa"/>
          </w:tcPr>
          <w:p w:rsidR="00D21ECE" w:rsidRDefault="00D21ECE" w:rsidP="00D21E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D21ECE" w:rsidRDefault="00D21ECE" w:rsidP="00D21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</w:tcPr>
          <w:p w:rsidR="00D21ECE" w:rsidRDefault="00D21ECE" w:rsidP="00D21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525" w:type="dxa"/>
          </w:tcPr>
          <w:p w:rsidR="00D21ECE" w:rsidRDefault="00D21ECE" w:rsidP="00D21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D21ECE" w:rsidTr="00D21ECE">
        <w:tc>
          <w:tcPr>
            <w:tcW w:w="4284" w:type="dxa"/>
          </w:tcPr>
          <w:p w:rsidR="00D21ECE" w:rsidRPr="00ED71D5" w:rsidRDefault="00ED71D5" w:rsidP="00ED71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ED71D5">
              <w:rPr>
                <w:sz w:val="26"/>
                <w:szCs w:val="26"/>
              </w:rPr>
              <w:t>Количество выданных свидетельств</w:t>
            </w:r>
            <w:r w:rsidR="00E263CA">
              <w:rPr>
                <w:sz w:val="26"/>
                <w:szCs w:val="26"/>
              </w:rPr>
              <w:t xml:space="preserve"> на получение социальных выплат</w:t>
            </w:r>
          </w:p>
        </w:tc>
        <w:tc>
          <w:tcPr>
            <w:tcW w:w="1701" w:type="dxa"/>
          </w:tcPr>
          <w:p w:rsidR="00D21ECE" w:rsidRDefault="00ED71D5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21ECE" w:rsidRDefault="00700FF5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D21ECE" w:rsidRDefault="00700FF5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21ECE" w:rsidTr="00D21ECE">
        <w:tc>
          <w:tcPr>
            <w:tcW w:w="4284" w:type="dxa"/>
          </w:tcPr>
          <w:p w:rsidR="00693FC9" w:rsidRPr="00693FC9" w:rsidRDefault="00ED71D5" w:rsidP="00693FC9">
            <w:pPr>
              <w:tabs>
                <w:tab w:val="left" w:pos="34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93FC9">
              <w:rPr>
                <w:spacing w:val="2"/>
                <w:sz w:val="26"/>
                <w:szCs w:val="26"/>
                <w:shd w:val="clear" w:color="auto" w:fill="FFFFFF"/>
              </w:rPr>
              <w:t>2.</w:t>
            </w:r>
            <w:r w:rsidR="00693FC9" w:rsidRPr="00693FC9">
              <w:rPr>
                <w:spacing w:val="2"/>
                <w:sz w:val="26"/>
                <w:szCs w:val="26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сводном списке участников программы,</w:t>
            </w:r>
          </w:p>
          <w:p w:rsidR="00D21ECE" w:rsidRPr="00ED71D5" w:rsidRDefault="00693FC9" w:rsidP="00693FC9">
            <w:pPr>
              <w:rPr>
                <w:sz w:val="26"/>
                <w:szCs w:val="26"/>
              </w:rPr>
            </w:pPr>
            <w:r w:rsidRPr="00693FC9">
              <w:rPr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1701" w:type="dxa"/>
          </w:tcPr>
          <w:p w:rsidR="00D21ECE" w:rsidRDefault="00693FC9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21ECE" w:rsidRDefault="00693FC9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25" w:type="dxa"/>
          </w:tcPr>
          <w:p w:rsidR="00D21ECE" w:rsidRDefault="00693FC9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D21ECE" w:rsidRDefault="00D21ECE" w:rsidP="00D21ECE">
      <w:pPr>
        <w:ind w:left="360"/>
        <w:jc w:val="right"/>
        <w:rPr>
          <w:sz w:val="26"/>
          <w:szCs w:val="26"/>
        </w:rPr>
      </w:pPr>
    </w:p>
    <w:p w:rsidR="0013250E" w:rsidRDefault="0013250E" w:rsidP="0013250E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2.3. Условия досрочного прекращения реализации Программы</w:t>
      </w:r>
    </w:p>
    <w:p w:rsidR="00370E5B" w:rsidRDefault="00370E5B" w:rsidP="0013250E">
      <w:pPr>
        <w:ind w:left="360"/>
        <w:jc w:val="center"/>
        <w:rPr>
          <w:sz w:val="26"/>
          <w:szCs w:val="26"/>
        </w:rPr>
      </w:pPr>
    </w:p>
    <w:p w:rsidR="001D38F2" w:rsidRDefault="00877434" w:rsidP="00370E5B">
      <w:pPr>
        <w:ind w:firstLine="709"/>
        <w:jc w:val="both"/>
        <w:rPr>
          <w:sz w:val="26"/>
          <w:szCs w:val="26"/>
        </w:rPr>
      </w:pPr>
      <w:r w:rsidRPr="007D1AFE">
        <w:rPr>
          <w:sz w:val="26"/>
          <w:szCs w:val="26"/>
        </w:rPr>
        <w:t xml:space="preserve">Условиями прекращения реализации </w:t>
      </w:r>
      <w:r w:rsidR="007D1AFE" w:rsidRPr="007D1AFE">
        <w:rPr>
          <w:sz w:val="26"/>
          <w:szCs w:val="26"/>
        </w:rPr>
        <w:t>П</w:t>
      </w:r>
      <w:r w:rsidRPr="007D1AFE">
        <w:rPr>
          <w:sz w:val="26"/>
          <w:szCs w:val="26"/>
        </w:rPr>
        <w:t>рограммы являются досроч</w:t>
      </w:r>
      <w:r w:rsidR="007D1AFE" w:rsidRPr="007D1AFE">
        <w:rPr>
          <w:sz w:val="26"/>
          <w:szCs w:val="26"/>
        </w:rPr>
        <w:t>ное достижение целей и задач П</w:t>
      </w:r>
      <w:r w:rsidRPr="007D1AFE">
        <w:rPr>
          <w:sz w:val="26"/>
          <w:szCs w:val="26"/>
        </w:rPr>
        <w:t>рограммы, а также изменение механизмов реализации государственной жилищной политики.</w:t>
      </w:r>
    </w:p>
    <w:p w:rsidR="00EF170F" w:rsidRPr="00804860" w:rsidRDefault="00EF170F" w:rsidP="00370E5B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04860">
        <w:rPr>
          <w:spacing w:val="2"/>
          <w:sz w:val="26"/>
          <w:szCs w:val="26"/>
          <w:shd w:val="clear" w:color="auto" w:fill="FFFFFF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D21ECE" w:rsidRDefault="00D21ECE" w:rsidP="00D21ECE">
      <w:pPr>
        <w:ind w:left="360"/>
        <w:jc w:val="right"/>
        <w:rPr>
          <w:sz w:val="26"/>
          <w:szCs w:val="26"/>
        </w:rPr>
      </w:pPr>
    </w:p>
    <w:p w:rsidR="007F4004" w:rsidRDefault="007F4004" w:rsidP="00D21ECE">
      <w:pPr>
        <w:ind w:left="360"/>
        <w:jc w:val="right"/>
        <w:rPr>
          <w:sz w:val="26"/>
          <w:szCs w:val="26"/>
        </w:rPr>
      </w:pPr>
    </w:p>
    <w:p w:rsidR="007F4004" w:rsidRDefault="007F4004" w:rsidP="00D21ECE">
      <w:pPr>
        <w:ind w:left="360"/>
        <w:jc w:val="right"/>
        <w:rPr>
          <w:sz w:val="26"/>
          <w:szCs w:val="26"/>
        </w:rPr>
      </w:pPr>
    </w:p>
    <w:p w:rsidR="007F4004" w:rsidRDefault="007F4004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Pr="0024792B" w:rsidRDefault="00582B9D" w:rsidP="007D1AFE">
      <w:pPr>
        <w:rPr>
          <w:sz w:val="26"/>
          <w:szCs w:val="26"/>
        </w:rPr>
      </w:pPr>
    </w:p>
    <w:p w:rsidR="009975B7" w:rsidRPr="0024792B" w:rsidRDefault="009975B7" w:rsidP="0027652A">
      <w:pPr>
        <w:tabs>
          <w:tab w:val="left" w:pos="1260"/>
        </w:tabs>
        <w:ind w:left="360"/>
        <w:jc w:val="center"/>
        <w:rPr>
          <w:b/>
          <w:sz w:val="26"/>
          <w:szCs w:val="26"/>
        </w:rPr>
      </w:pPr>
    </w:p>
    <w:p w:rsidR="0027652A" w:rsidRPr="00370E5B" w:rsidRDefault="007A2564" w:rsidP="00370E5B">
      <w:pPr>
        <w:pStyle w:val="ab"/>
        <w:numPr>
          <w:ilvl w:val="0"/>
          <w:numId w:val="3"/>
        </w:numPr>
        <w:tabs>
          <w:tab w:val="left" w:pos="1260"/>
        </w:tabs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lastRenderedPageBreak/>
        <w:t>Перечень программных мероприятий</w:t>
      </w:r>
    </w:p>
    <w:p w:rsidR="00370E5B" w:rsidRPr="00370E5B" w:rsidRDefault="00370E5B" w:rsidP="00370E5B">
      <w:pPr>
        <w:pStyle w:val="ab"/>
        <w:tabs>
          <w:tab w:val="left" w:pos="1260"/>
        </w:tabs>
        <w:ind w:left="1080"/>
        <w:rPr>
          <w:b/>
          <w:sz w:val="26"/>
          <w:szCs w:val="26"/>
        </w:rPr>
      </w:pPr>
    </w:p>
    <w:p w:rsidR="008F0838" w:rsidRPr="00370E5B" w:rsidRDefault="008F0838" w:rsidP="00370E5B">
      <w:pPr>
        <w:pStyle w:val="ab"/>
        <w:numPr>
          <w:ilvl w:val="1"/>
          <w:numId w:val="3"/>
        </w:numPr>
        <w:tabs>
          <w:tab w:val="left" w:pos="1260"/>
        </w:tabs>
        <w:jc w:val="center"/>
        <w:rPr>
          <w:sz w:val="26"/>
          <w:szCs w:val="26"/>
        </w:rPr>
      </w:pPr>
      <w:r w:rsidRPr="00370E5B">
        <w:rPr>
          <w:sz w:val="26"/>
          <w:szCs w:val="26"/>
        </w:rPr>
        <w:t>Организационные мероприятия</w:t>
      </w:r>
    </w:p>
    <w:p w:rsidR="00370E5B" w:rsidRPr="00370E5B" w:rsidRDefault="00370E5B" w:rsidP="00370E5B">
      <w:pPr>
        <w:pStyle w:val="ab"/>
        <w:tabs>
          <w:tab w:val="left" w:pos="1260"/>
        </w:tabs>
        <w:ind w:left="1800"/>
        <w:rPr>
          <w:sz w:val="26"/>
          <w:szCs w:val="26"/>
        </w:rPr>
      </w:pPr>
    </w:p>
    <w:p w:rsidR="0027652A" w:rsidRPr="0024792B" w:rsidRDefault="0027652A" w:rsidP="00370E5B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Организационные мероприятия предусматривают:</w:t>
      </w:r>
    </w:p>
    <w:p w:rsidR="0027652A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</w:r>
    </w:p>
    <w:p w:rsidR="00370E5B" w:rsidRPr="0024792B" w:rsidRDefault="00370E5B" w:rsidP="00370E5B">
      <w:pPr>
        <w:tabs>
          <w:tab w:val="left" w:pos="1260"/>
        </w:tabs>
        <w:ind w:left="709"/>
        <w:jc w:val="both"/>
        <w:rPr>
          <w:sz w:val="26"/>
          <w:szCs w:val="26"/>
        </w:rPr>
      </w:pPr>
    </w:p>
    <w:p w:rsidR="0027652A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370E5B" w:rsidRPr="0024792B" w:rsidRDefault="00370E5B" w:rsidP="00370E5B">
      <w:pPr>
        <w:tabs>
          <w:tab w:val="left" w:pos="1260"/>
        </w:tabs>
        <w:jc w:val="both"/>
        <w:rPr>
          <w:sz w:val="26"/>
          <w:szCs w:val="26"/>
        </w:rPr>
      </w:pPr>
    </w:p>
    <w:p w:rsidR="0027652A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Организация работы в средствах массовой информации, направленная на освещение целей и задач программы.</w:t>
      </w:r>
    </w:p>
    <w:p w:rsidR="00370E5B" w:rsidRDefault="00370E5B" w:rsidP="00370E5B">
      <w:pPr>
        <w:tabs>
          <w:tab w:val="left" w:pos="1260"/>
        </w:tabs>
        <w:jc w:val="both"/>
        <w:rPr>
          <w:sz w:val="26"/>
          <w:szCs w:val="26"/>
        </w:rPr>
      </w:pPr>
    </w:p>
    <w:p w:rsidR="00370E5B" w:rsidRDefault="008F0838" w:rsidP="00370E5B">
      <w:pPr>
        <w:tabs>
          <w:tab w:val="left" w:pos="126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3.2.Перечень мероприятий Программы</w:t>
      </w:r>
    </w:p>
    <w:p w:rsidR="00370E5B" w:rsidRDefault="00370E5B" w:rsidP="00370E5B">
      <w:pPr>
        <w:tabs>
          <w:tab w:val="left" w:pos="1260"/>
        </w:tabs>
        <w:ind w:firstLine="709"/>
        <w:jc w:val="center"/>
        <w:rPr>
          <w:sz w:val="26"/>
          <w:szCs w:val="26"/>
        </w:rPr>
      </w:pPr>
    </w:p>
    <w:p w:rsidR="008F0838" w:rsidRDefault="008F0838" w:rsidP="00370E5B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Программы представлен в Таблице </w:t>
      </w:r>
      <w:r w:rsidR="004C79BD">
        <w:rPr>
          <w:sz w:val="26"/>
          <w:szCs w:val="26"/>
        </w:rPr>
        <w:t>3.</w:t>
      </w:r>
      <w:r w:rsidR="00F863B5">
        <w:rPr>
          <w:sz w:val="26"/>
          <w:szCs w:val="26"/>
        </w:rPr>
        <w:t xml:space="preserve">                                          </w:t>
      </w: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7A2564">
      <w:pPr>
        <w:rPr>
          <w:sz w:val="26"/>
          <w:szCs w:val="26"/>
        </w:rPr>
        <w:sectPr w:rsidR="007A2564" w:rsidSect="00370E5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XSpec="center" w:tblpY="1396"/>
        <w:tblW w:w="15767" w:type="dxa"/>
        <w:tblLayout w:type="fixed"/>
        <w:tblLook w:val="04A0"/>
      </w:tblPr>
      <w:tblGrid>
        <w:gridCol w:w="2650"/>
        <w:gridCol w:w="10"/>
        <w:gridCol w:w="1701"/>
        <w:gridCol w:w="2410"/>
        <w:gridCol w:w="1134"/>
        <w:gridCol w:w="992"/>
        <w:gridCol w:w="992"/>
        <w:gridCol w:w="3544"/>
        <w:gridCol w:w="799"/>
        <w:gridCol w:w="51"/>
        <w:gridCol w:w="709"/>
        <w:gridCol w:w="37"/>
        <w:gridCol w:w="738"/>
      </w:tblGrid>
      <w:tr w:rsidR="00157D71" w:rsidTr="00874988">
        <w:tc>
          <w:tcPr>
            <w:tcW w:w="1576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7D71" w:rsidRDefault="00157D71" w:rsidP="00157D71">
            <w:pPr>
              <w:tabs>
                <w:tab w:val="left" w:pos="1260"/>
              </w:tabs>
              <w:jc w:val="right"/>
            </w:pPr>
          </w:p>
          <w:p w:rsidR="00157D71" w:rsidRPr="00157D71" w:rsidRDefault="00157D71" w:rsidP="00157D71">
            <w:pPr>
              <w:tabs>
                <w:tab w:val="left" w:pos="1260"/>
              </w:tabs>
              <w:jc w:val="right"/>
            </w:pPr>
            <w:r>
              <w:t>Таблица 3</w:t>
            </w:r>
          </w:p>
        </w:tc>
      </w:tr>
      <w:tr w:rsidR="00F863B5" w:rsidTr="00157D71">
        <w:tc>
          <w:tcPr>
            <w:tcW w:w="2650" w:type="dxa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Стоимость, тыс.руб.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Показатели мероприятий</w:t>
            </w:r>
          </w:p>
        </w:tc>
        <w:tc>
          <w:tcPr>
            <w:tcW w:w="2334" w:type="dxa"/>
            <w:gridSpan w:val="5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План</w:t>
            </w:r>
          </w:p>
        </w:tc>
      </w:tr>
      <w:tr w:rsidR="00F863B5" w:rsidTr="00157D71">
        <w:tc>
          <w:tcPr>
            <w:tcW w:w="2650" w:type="dxa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2020</w:t>
            </w:r>
          </w:p>
        </w:tc>
        <w:tc>
          <w:tcPr>
            <w:tcW w:w="3544" w:type="dxa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2018</w:t>
            </w:r>
          </w:p>
        </w:tc>
        <w:tc>
          <w:tcPr>
            <w:tcW w:w="797" w:type="dxa"/>
            <w:gridSpan w:val="3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2019</w:t>
            </w:r>
          </w:p>
        </w:tc>
        <w:tc>
          <w:tcPr>
            <w:tcW w:w="738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2020</w:t>
            </w:r>
          </w:p>
        </w:tc>
      </w:tr>
      <w:tr w:rsidR="00F863B5" w:rsidTr="00157D71">
        <w:tc>
          <w:tcPr>
            <w:tcW w:w="15767" w:type="dxa"/>
            <w:gridSpan w:val="13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Задача1. Обеспечение предоставления молодым семьям-участникам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F863B5" w:rsidTr="00157D71">
        <w:trPr>
          <w:trHeight w:val="3243"/>
        </w:trPr>
        <w:tc>
          <w:tcPr>
            <w:tcW w:w="2650" w:type="dxa"/>
          </w:tcPr>
          <w:p w:rsidR="00F863B5" w:rsidRPr="00157D71" w:rsidRDefault="00F863B5" w:rsidP="00157D7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1.Отбор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      </w: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2018 -2020</w:t>
            </w:r>
          </w:p>
        </w:tc>
        <w:tc>
          <w:tcPr>
            <w:tcW w:w="2410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Количество молодых семей признанных имеющими достаточные доходы</w:t>
            </w:r>
          </w:p>
        </w:tc>
        <w:tc>
          <w:tcPr>
            <w:tcW w:w="799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  <w:p w:rsidR="00F863B5" w:rsidRPr="00157D71" w:rsidRDefault="00700FF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</w:t>
            </w:r>
          </w:p>
          <w:p w:rsidR="00F863B5" w:rsidRPr="00157D71" w:rsidRDefault="00F863B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3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  <w:p w:rsidR="00F863B5" w:rsidRPr="00157D71" w:rsidRDefault="00700FF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  <w:p w:rsidR="00F863B5" w:rsidRPr="00157D71" w:rsidRDefault="00700FF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</w:t>
            </w: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57D71">
              <w:rPr>
                <w:sz w:val="24"/>
                <w:szCs w:val="24"/>
              </w:rPr>
              <w:t xml:space="preserve">.Определение ежегодного объёма ассигнований, выделяемых из бюджета муниципального образования </w:t>
            </w:r>
          </w:p>
        </w:tc>
        <w:tc>
          <w:tcPr>
            <w:tcW w:w="1701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2018-2020</w:t>
            </w:r>
          </w:p>
        </w:tc>
        <w:tc>
          <w:tcPr>
            <w:tcW w:w="2410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432,432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324,324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324,324</w:t>
            </w:r>
          </w:p>
        </w:tc>
        <w:tc>
          <w:tcPr>
            <w:tcW w:w="3544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57D71">
              <w:rPr>
                <w:sz w:val="24"/>
                <w:szCs w:val="24"/>
              </w:rPr>
              <w:t>Количество выданных свидетельств</w:t>
            </w:r>
            <w:r>
              <w:rPr>
                <w:sz w:val="24"/>
                <w:szCs w:val="24"/>
              </w:rPr>
              <w:t xml:space="preserve"> на получение социальных выплат</w:t>
            </w:r>
          </w:p>
          <w:p w:rsidR="00693FC9" w:rsidRPr="00693FC9" w:rsidRDefault="00693FC9" w:rsidP="00693FC9">
            <w:pPr>
              <w:tabs>
                <w:tab w:val="left" w:pos="3480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93FC9">
              <w:rPr>
                <w:spacing w:val="2"/>
                <w:sz w:val="24"/>
                <w:szCs w:val="24"/>
                <w:shd w:val="clear" w:color="auto" w:fill="FFFFFF"/>
              </w:rPr>
              <w:t>2.Доля молодых семей улучшивших жилищные условия от общего количества молодых семей в сводном списке участников программы,</w:t>
            </w:r>
          </w:p>
          <w:p w:rsidR="00693FC9" w:rsidRPr="00157D71" w:rsidRDefault="00693FC9" w:rsidP="0087498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93FC9">
              <w:rPr>
                <w:spacing w:val="2"/>
                <w:sz w:val="24"/>
                <w:szCs w:val="24"/>
                <w:shd w:val="clear" w:color="auto" w:fill="FFFFFF"/>
              </w:rPr>
              <w:t>(%)</w:t>
            </w:r>
          </w:p>
        </w:tc>
        <w:tc>
          <w:tcPr>
            <w:tcW w:w="850" w:type="dxa"/>
            <w:gridSpan w:val="2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</w:t>
            </w: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338,184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3544" w:type="dxa"/>
            <w:vMerge/>
          </w:tcPr>
          <w:p w:rsidR="00693FC9" w:rsidRPr="00157D71" w:rsidRDefault="00693FC9" w:rsidP="0087498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338,184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3544" w:type="dxa"/>
            <w:vMerge/>
          </w:tcPr>
          <w:p w:rsidR="00693FC9" w:rsidRPr="00157D71" w:rsidRDefault="00693FC9" w:rsidP="0087498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Внебюджетные источники</w:t>
            </w:r>
          </w:p>
          <w:p w:rsidR="00693FC9" w:rsidRPr="00157D71" w:rsidRDefault="00693FC9" w:rsidP="0087498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2059,2</w:t>
            </w:r>
          </w:p>
        </w:tc>
        <w:tc>
          <w:tcPr>
            <w:tcW w:w="992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1544,4</w:t>
            </w:r>
          </w:p>
        </w:tc>
        <w:tc>
          <w:tcPr>
            <w:tcW w:w="992" w:type="dxa"/>
            <w:vMerge w:val="restart"/>
          </w:tcPr>
          <w:p w:rsidR="00693FC9" w:rsidRPr="00157D71" w:rsidRDefault="00693FC9" w:rsidP="00157D71">
            <w:pPr>
              <w:tabs>
                <w:tab w:val="left" w:pos="735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1544,4</w:t>
            </w:r>
          </w:p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3FC9" w:rsidRPr="00157D71" w:rsidRDefault="00693FC9" w:rsidP="0087498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</w:tr>
      <w:tr w:rsidR="00693FC9" w:rsidTr="00693FC9">
        <w:trPr>
          <w:trHeight w:val="181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2410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134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  <w:vMerge/>
          </w:tcPr>
          <w:p w:rsidR="00693FC9" w:rsidRPr="00157D71" w:rsidRDefault="00693FC9" w:rsidP="00157D71">
            <w:pPr>
              <w:tabs>
                <w:tab w:val="left" w:pos="735"/>
              </w:tabs>
              <w:jc w:val="both"/>
            </w:pPr>
          </w:p>
        </w:tc>
        <w:tc>
          <w:tcPr>
            <w:tcW w:w="3544" w:type="dxa"/>
            <w:vMerge/>
          </w:tcPr>
          <w:p w:rsidR="00693FC9" w:rsidRPr="00157D71" w:rsidRDefault="00693FC9" w:rsidP="00693FC9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40</w:t>
            </w:r>
          </w:p>
        </w:tc>
        <w:tc>
          <w:tcPr>
            <w:tcW w:w="775" w:type="dxa"/>
            <w:gridSpan w:val="2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40</w:t>
            </w:r>
          </w:p>
        </w:tc>
      </w:tr>
      <w:tr w:rsidR="00697A28" w:rsidTr="00157D71">
        <w:trPr>
          <w:trHeight w:val="525"/>
        </w:trPr>
        <w:tc>
          <w:tcPr>
            <w:tcW w:w="2660" w:type="dxa"/>
            <w:gridSpan w:val="2"/>
          </w:tcPr>
          <w:p w:rsidR="00697A28" w:rsidRPr="00157D71" w:rsidRDefault="00ED2EB4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7A28" w:rsidRPr="00157D71">
              <w:rPr>
                <w:sz w:val="24"/>
                <w:szCs w:val="24"/>
              </w:rPr>
              <w:t>.Организация работы в средствах массовой информации, направленная на освещение целей и задач программы</w:t>
            </w:r>
          </w:p>
        </w:tc>
        <w:tc>
          <w:tcPr>
            <w:tcW w:w="1701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2018-2020</w:t>
            </w:r>
          </w:p>
        </w:tc>
        <w:tc>
          <w:tcPr>
            <w:tcW w:w="2410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7A28" w:rsidRPr="00157D71" w:rsidRDefault="00697A28" w:rsidP="00157D71">
            <w:pPr>
              <w:tabs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Количество статей, интервью, ед.</w:t>
            </w:r>
          </w:p>
        </w:tc>
        <w:tc>
          <w:tcPr>
            <w:tcW w:w="850" w:type="dxa"/>
            <w:gridSpan w:val="2"/>
          </w:tcPr>
          <w:p w:rsidR="00697A28" w:rsidRPr="00157D71" w:rsidRDefault="00697A28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5</w:t>
            </w:r>
          </w:p>
        </w:tc>
        <w:tc>
          <w:tcPr>
            <w:tcW w:w="775" w:type="dxa"/>
            <w:gridSpan w:val="2"/>
          </w:tcPr>
          <w:p w:rsidR="00697A28" w:rsidRPr="00157D71" w:rsidRDefault="00697A28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5</w:t>
            </w: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 w:val="restart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lastRenderedPageBreak/>
              <w:t xml:space="preserve"> ИТОГО:</w:t>
            </w: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432,432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324,324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324,324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338,184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338,184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253,638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2059,2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1544,4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1544,4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ВСЕГО:</w:t>
            </w: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3168</w:t>
            </w:r>
          </w:p>
        </w:tc>
        <w:tc>
          <w:tcPr>
            <w:tcW w:w="992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2376</w:t>
            </w:r>
          </w:p>
        </w:tc>
        <w:tc>
          <w:tcPr>
            <w:tcW w:w="992" w:type="dxa"/>
          </w:tcPr>
          <w:p w:rsidR="00614F35" w:rsidRPr="00157D71" w:rsidRDefault="00614F35" w:rsidP="00157D7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 w:rsidRPr="00157D71">
              <w:rPr>
                <w:sz w:val="24"/>
                <w:szCs w:val="24"/>
              </w:rPr>
              <w:t>2376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863B5" w:rsidRPr="00F863B5" w:rsidRDefault="00F863B5" w:rsidP="00157D71">
      <w:pPr>
        <w:framePr w:h="9754" w:hRule="exact" w:wrap="auto" w:hAnchor="text" w:y="-544"/>
        <w:rPr>
          <w:sz w:val="26"/>
          <w:szCs w:val="26"/>
        </w:rPr>
        <w:sectPr w:rsidR="00F863B5" w:rsidRPr="00F863B5" w:rsidSect="00F863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7D71" w:rsidRDefault="00157D71" w:rsidP="00F863B5">
      <w:pPr>
        <w:tabs>
          <w:tab w:val="left" w:pos="1260"/>
        </w:tabs>
        <w:jc w:val="both"/>
        <w:rPr>
          <w:sz w:val="26"/>
          <w:szCs w:val="26"/>
        </w:rPr>
      </w:pPr>
    </w:p>
    <w:p w:rsidR="009D26AE" w:rsidRPr="009D26AE" w:rsidRDefault="00F863B5" w:rsidP="009D26AE">
      <w:pPr>
        <w:tabs>
          <w:tab w:val="left" w:pos="1260"/>
        </w:tabs>
        <w:jc w:val="right"/>
      </w:pPr>
      <w:r>
        <w:t xml:space="preserve"> </w:t>
      </w:r>
    </w:p>
    <w:p w:rsidR="008E696B" w:rsidRPr="00157D71" w:rsidRDefault="00157D71" w:rsidP="00157D71">
      <w:pPr>
        <w:pStyle w:val="ab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Обоснование ресурсного обеспечения муниципальной программы</w:t>
      </w:r>
      <w:r w:rsidR="008E696B" w:rsidRPr="00157D71">
        <w:rPr>
          <w:b/>
          <w:sz w:val="26"/>
          <w:szCs w:val="26"/>
        </w:rPr>
        <w:t>.</w:t>
      </w:r>
    </w:p>
    <w:p w:rsidR="009975B7" w:rsidRPr="0024792B" w:rsidRDefault="009975B7" w:rsidP="009975B7">
      <w:pPr>
        <w:rPr>
          <w:b/>
          <w:sz w:val="26"/>
          <w:szCs w:val="26"/>
        </w:rPr>
      </w:pP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Pr="00874988">
        <w:rPr>
          <w:rFonts w:eastAsiaTheme="minorHAnsi"/>
          <w:sz w:val="26"/>
          <w:szCs w:val="26"/>
          <w:lang w:eastAsia="en-US"/>
        </w:rPr>
        <w:t>Основными источниками финансирования муниципальной программы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являются: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местного бюджета, утвержденные решением о бюджете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970F6">
        <w:rPr>
          <w:rFonts w:eastAsiaTheme="minorHAnsi"/>
          <w:sz w:val="26"/>
          <w:szCs w:val="26"/>
          <w:lang w:eastAsia="en-US"/>
        </w:rPr>
        <w:t xml:space="preserve">Администрации </w:t>
      </w:r>
      <w:r>
        <w:rPr>
          <w:rFonts w:eastAsiaTheme="minorHAnsi"/>
          <w:sz w:val="26"/>
          <w:szCs w:val="26"/>
          <w:lang w:eastAsia="en-US"/>
        </w:rPr>
        <w:t>Первомайского</w:t>
      </w:r>
      <w:r w:rsidRPr="00874988">
        <w:rPr>
          <w:rFonts w:eastAsiaTheme="minorHAnsi"/>
          <w:sz w:val="26"/>
          <w:szCs w:val="26"/>
          <w:lang w:eastAsia="en-US"/>
        </w:rPr>
        <w:t xml:space="preserve">  района на соответствующий финансовый год;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федерального и областного бюджетов в объемах,</w:t>
      </w:r>
      <w:r w:rsidR="0012503F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предусмотренных подпрограммой «Обеспечение жильем молодых семей»</w:t>
      </w:r>
      <w:r w:rsidR="0012503F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федеральной целевой программы «Жилище» на 2015 - 2020 годы»,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утвержденной постановлением Правительства Российской Федерации от</w:t>
      </w:r>
      <w:r w:rsidR="0012503F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 xml:space="preserve">17.12.2010 № 1050 «О федеральной целевой программе «Жилище» на 2015-2020 годы» и </w:t>
      </w:r>
      <w:r w:rsidR="001970F6" w:rsidRPr="001970F6">
        <w:rPr>
          <w:sz w:val="26"/>
          <w:szCs w:val="26"/>
        </w:rPr>
        <w:t>подпрограммы «Обеспечение жильем молодых семей в Томской области » государственной программы «Обеспечение доступности жилья и улучшение жилищных условий населения Томской области»  (далее</w:t>
      </w:r>
      <w:r w:rsidR="001970F6" w:rsidRPr="001970F6">
        <w:rPr>
          <w:sz w:val="26"/>
          <w:szCs w:val="26"/>
          <w:lang w:val="en-US"/>
        </w:rPr>
        <w:t> </w:t>
      </w:r>
      <w:r w:rsidR="001970F6" w:rsidRPr="001970F6">
        <w:rPr>
          <w:sz w:val="26"/>
          <w:szCs w:val="26"/>
        </w:rPr>
        <w:t>–</w:t>
      </w:r>
      <w:r w:rsidR="001970F6" w:rsidRPr="001970F6">
        <w:rPr>
          <w:sz w:val="26"/>
          <w:szCs w:val="26"/>
          <w:lang w:val="en-US"/>
        </w:rPr>
        <w:t> </w:t>
      </w:r>
      <w:r w:rsidR="001970F6" w:rsidRPr="001970F6">
        <w:rPr>
          <w:sz w:val="26"/>
          <w:szCs w:val="26"/>
        </w:rPr>
        <w:t>региональная программа), утвержденной постановлением Администрации Томской области от 12.12.2014 № 490а</w:t>
      </w:r>
      <w:r w:rsidRPr="00874988">
        <w:rPr>
          <w:rFonts w:eastAsiaTheme="minorHAnsi"/>
          <w:sz w:val="26"/>
          <w:szCs w:val="26"/>
          <w:lang w:eastAsia="en-US"/>
        </w:rPr>
        <w:t xml:space="preserve"> на соответствующий финансовый год.</w:t>
      </w:r>
    </w:p>
    <w:p w:rsidR="00874988" w:rsidRPr="00874988" w:rsidRDefault="001970F6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874988" w:rsidRPr="00874988">
        <w:rPr>
          <w:rFonts w:eastAsiaTheme="minorHAnsi"/>
          <w:sz w:val="26"/>
          <w:szCs w:val="26"/>
          <w:lang w:eastAsia="en-US"/>
        </w:rPr>
        <w:t>Кроме того, привлекаются средства из внебюджетных источников: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кредитных и других организаций, предоставляющих молодым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семьям ипотечные жилищные кредиты и займы на приобретение жилого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помещения или строительство индивидуального жилого дома;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молодых семей, используемые для частичной оплаты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стоимости приобретаемого жилого помещения или строительства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индивидуального жилого дома.</w:t>
      </w:r>
    </w:p>
    <w:p w:rsidR="001970F6" w:rsidRDefault="001970F6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874988" w:rsidRPr="00874988">
        <w:rPr>
          <w:rFonts w:eastAsiaTheme="minorHAnsi"/>
          <w:sz w:val="26"/>
          <w:szCs w:val="26"/>
          <w:lang w:eastAsia="en-US"/>
        </w:rPr>
        <w:t>Привлечение средств внебюджетных источников обеспечивается за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счет использования участниками муниципальной программы собственных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заемных средств в соответствии с Правилами предоставления молодым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семьям социальных выплат на приобретение (строительство) жилья и их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использования, утвержденных постановлением Правительства Российской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Федерации от 17.12.2010 № 1050 «О федеральной целевой программе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«Жилище» на 2015-2020 годы» (далее Правила).</w:t>
      </w:r>
    </w:p>
    <w:p w:rsidR="008E696B" w:rsidRPr="001970F6" w:rsidRDefault="001970F6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="00EF6B43">
        <w:rPr>
          <w:sz w:val="26"/>
          <w:szCs w:val="26"/>
        </w:rPr>
        <w:t xml:space="preserve">Общий объем и источники финансирования Программы представлен в Таблице 4. </w:t>
      </w:r>
      <w:r w:rsidR="008E696B" w:rsidRPr="0024792B">
        <w:rPr>
          <w:sz w:val="26"/>
          <w:szCs w:val="26"/>
        </w:rPr>
        <w:t>Объёмы финансирования подлежат ежегодной корректировке исходя из возможностей бюджета.</w:t>
      </w:r>
    </w:p>
    <w:p w:rsidR="009975B7" w:rsidRPr="0024792B" w:rsidRDefault="009975B7" w:rsidP="001970F6">
      <w:pPr>
        <w:jc w:val="both"/>
        <w:rPr>
          <w:sz w:val="26"/>
          <w:szCs w:val="26"/>
        </w:rPr>
      </w:pPr>
    </w:p>
    <w:p w:rsidR="008E696B" w:rsidRPr="0024792B" w:rsidRDefault="008E696B" w:rsidP="001970F6">
      <w:pPr>
        <w:tabs>
          <w:tab w:val="left" w:pos="8490"/>
        </w:tabs>
        <w:rPr>
          <w:sz w:val="26"/>
          <w:szCs w:val="26"/>
        </w:rPr>
      </w:pPr>
      <w:r w:rsidRPr="0024792B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EF6B43">
        <w:rPr>
          <w:sz w:val="26"/>
          <w:szCs w:val="26"/>
        </w:rPr>
        <w:t xml:space="preserve">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843"/>
      </w:tblGrid>
      <w:tr w:rsidR="00BC0D54" w:rsidRPr="0024792B" w:rsidTr="001631F0">
        <w:trPr>
          <w:trHeight w:val="508"/>
        </w:trPr>
        <w:tc>
          <w:tcPr>
            <w:tcW w:w="3227" w:type="dxa"/>
          </w:tcPr>
          <w:p w:rsidR="00BC0D54" w:rsidRPr="0024792B" w:rsidRDefault="00BC0D54" w:rsidP="00874988">
            <w:pPr>
              <w:jc w:val="center"/>
              <w:rPr>
                <w:b/>
                <w:sz w:val="26"/>
                <w:szCs w:val="26"/>
              </w:rPr>
            </w:pPr>
            <w:r w:rsidRPr="0024792B">
              <w:rPr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59" w:type="dxa"/>
          </w:tcPr>
          <w:p w:rsidR="00BC0D54" w:rsidRPr="00BC0D54" w:rsidRDefault="00BC0D54" w:rsidP="00BC0D5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4792B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</w:tcPr>
          <w:p w:rsidR="00BC0D54" w:rsidRPr="00BC0D54" w:rsidRDefault="00BC0D54" w:rsidP="00BC0D5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4792B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BC0D54" w:rsidRPr="00BC0D54" w:rsidRDefault="00BC0D54" w:rsidP="0087498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2020</w:t>
            </w:r>
          </w:p>
        </w:tc>
        <w:tc>
          <w:tcPr>
            <w:tcW w:w="1843" w:type="dxa"/>
          </w:tcPr>
          <w:p w:rsidR="00BC0D54" w:rsidRPr="0024792B" w:rsidRDefault="00954F02" w:rsidP="00874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</w:t>
            </w:r>
            <w:r w:rsidR="00EF6B43">
              <w:rPr>
                <w:b/>
                <w:sz w:val="26"/>
                <w:szCs w:val="26"/>
              </w:rPr>
              <w:t>го</w:t>
            </w:r>
            <w:r w:rsidR="00BC0D54" w:rsidRPr="0024792B">
              <w:rPr>
                <w:b/>
                <w:sz w:val="26"/>
                <w:szCs w:val="26"/>
              </w:rPr>
              <w:t>:</w:t>
            </w:r>
          </w:p>
        </w:tc>
      </w:tr>
      <w:tr w:rsidR="00EF6B43" w:rsidRPr="0024792B" w:rsidTr="001631F0">
        <w:trPr>
          <w:trHeight w:val="508"/>
        </w:trPr>
        <w:tc>
          <w:tcPr>
            <w:tcW w:w="3227" w:type="dxa"/>
          </w:tcPr>
          <w:p w:rsidR="00EF6B43" w:rsidRPr="00EF6B43" w:rsidRDefault="00EF6B43" w:rsidP="00FA3A28">
            <w:pPr>
              <w:jc w:val="center"/>
              <w:rPr>
                <w:sz w:val="26"/>
                <w:szCs w:val="26"/>
              </w:rPr>
            </w:pPr>
            <w:r w:rsidRPr="00EF6B4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:rsidR="00EF6B43" w:rsidRPr="00954F02" w:rsidRDefault="00954F02" w:rsidP="00BC0D54">
            <w:pPr>
              <w:jc w:val="center"/>
              <w:rPr>
                <w:sz w:val="26"/>
                <w:szCs w:val="26"/>
              </w:rPr>
            </w:pPr>
            <w:r w:rsidRPr="00954F02">
              <w:rPr>
                <w:sz w:val="26"/>
                <w:szCs w:val="26"/>
              </w:rPr>
              <w:t>432,432</w:t>
            </w:r>
          </w:p>
        </w:tc>
        <w:tc>
          <w:tcPr>
            <w:tcW w:w="1418" w:type="dxa"/>
          </w:tcPr>
          <w:p w:rsidR="00EF6B43" w:rsidRPr="00954F02" w:rsidRDefault="00133BB6" w:rsidP="00BC0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324,324</w:t>
            </w:r>
          </w:p>
        </w:tc>
        <w:tc>
          <w:tcPr>
            <w:tcW w:w="1417" w:type="dxa"/>
          </w:tcPr>
          <w:p w:rsidR="00EF6B43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324,324</w:t>
            </w:r>
          </w:p>
        </w:tc>
        <w:tc>
          <w:tcPr>
            <w:tcW w:w="1843" w:type="dxa"/>
          </w:tcPr>
          <w:p w:rsidR="00EF6B43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1081,08</w:t>
            </w:r>
          </w:p>
        </w:tc>
      </w:tr>
      <w:tr w:rsidR="00A17F35" w:rsidRPr="0024792B" w:rsidTr="001631F0">
        <w:trPr>
          <w:trHeight w:val="508"/>
        </w:trPr>
        <w:tc>
          <w:tcPr>
            <w:tcW w:w="3227" w:type="dxa"/>
          </w:tcPr>
          <w:p w:rsidR="00A17F35" w:rsidRPr="00EF6B43" w:rsidRDefault="00A17F35" w:rsidP="00FA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</w:tcPr>
          <w:p w:rsidR="00A17F35" w:rsidRPr="00954F02" w:rsidRDefault="00954F02" w:rsidP="00BC0D54">
            <w:pPr>
              <w:jc w:val="center"/>
              <w:rPr>
                <w:sz w:val="26"/>
                <w:szCs w:val="26"/>
              </w:rPr>
            </w:pPr>
            <w:r w:rsidRPr="00954F02">
              <w:rPr>
                <w:sz w:val="26"/>
                <w:szCs w:val="26"/>
              </w:rPr>
              <w:t>338,184</w:t>
            </w:r>
          </w:p>
        </w:tc>
        <w:tc>
          <w:tcPr>
            <w:tcW w:w="1418" w:type="dxa"/>
          </w:tcPr>
          <w:p w:rsidR="00A17F35" w:rsidRPr="00954F02" w:rsidRDefault="00133BB6" w:rsidP="00BC0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417" w:type="dxa"/>
          </w:tcPr>
          <w:p w:rsidR="00A17F35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843" w:type="dxa"/>
          </w:tcPr>
          <w:p w:rsidR="00A17F35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845,46</w:t>
            </w:r>
          </w:p>
        </w:tc>
      </w:tr>
      <w:tr w:rsidR="00A17F35" w:rsidRPr="0024792B" w:rsidTr="001631F0">
        <w:trPr>
          <w:trHeight w:val="508"/>
        </w:trPr>
        <w:tc>
          <w:tcPr>
            <w:tcW w:w="3227" w:type="dxa"/>
          </w:tcPr>
          <w:p w:rsidR="00A17F35" w:rsidRPr="00EF6B43" w:rsidRDefault="00A17F35" w:rsidP="00FA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</w:tcPr>
          <w:p w:rsidR="00A17F35" w:rsidRPr="0024792B" w:rsidRDefault="00133BB6" w:rsidP="00BC0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338</w:t>
            </w:r>
            <w:r>
              <w:rPr>
                <w:sz w:val="26"/>
                <w:szCs w:val="26"/>
              </w:rPr>
              <w:t>,</w:t>
            </w:r>
            <w:r w:rsidR="00A17F35">
              <w:rPr>
                <w:sz w:val="26"/>
                <w:szCs w:val="26"/>
                <w:lang w:val="en-US"/>
              </w:rPr>
              <w:t>184</w:t>
            </w:r>
          </w:p>
        </w:tc>
        <w:tc>
          <w:tcPr>
            <w:tcW w:w="1418" w:type="dxa"/>
          </w:tcPr>
          <w:p w:rsidR="00A17F35" w:rsidRPr="00133BB6" w:rsidRDefault="00133BB6" w:rsidP="00BC0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417" w:type="dxa"/>
          </w:tcPr>
          <w:p w:rsidR="00A17F35" w:rsidRPr="00133BB6" w:rsidRDefault="00133BB6" w:rsidP="00874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843" w:type="dxa"/>
          </w:tcPr>
          <w:p w:rsidR="00A17F35" w:rsidRPr="00133BB6" w:rsidRDefault="00133BB6" w:rsidP="00874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845,46</w:t>
            </w:r>
          </w:p>
        </w:tc>
      </w:tr>
      <w:tr w:rsidR="00BC0D54" w:rsidRPr="0024792B" w:rsidTr="001631F0">
        <w:trPr>
          <w:trHeight w:val="981"/>
        </w:trPr>
        <w:tc>
          <w:tcPr>
            <w:tcW w:w="3227" w:type="dxa"/>
          </w:tcPr>
          <w:p w:rsidR="00BC0D54" w:rsidRPr="0024792B" w:rsidRDefault="00A17F35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</w:tcPr>
          <w:p w:rsidR="00BC0D54" w:rsidRPr="00954F02" w:rsidRDefault="00954F02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2059,2</w:t>
            </w:r>
          </w:p>
        </w:tc>
        <w:tc>
          <w:tcPr>
            <w:tcW w:w="1418" w:type="dxa"/>
          </w:tcPr>
          <w:p w:rsidR="00BC0D54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1544,4</w:t>
            </w:r>
          </w:p>
        </w:tc>
        <w:tc>
          <w:tcPr>
            <w:tcW w:w="1417" w:type="dxa"/>
          </w:tcPr>
          <w:p w:rsidR="00BC0D54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1544,4</w:t>
            </w:r>
          </w:p>
        </w:tc>
        <w:tc>
          <w:tcPr>
            <w:tcW w:w="1843" w:type="dxa"/>
          </w:tcPr>
          <w:p w:rsidR="00BC0D54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5148</w:t>
            </w:r>
          </w:p>
        </w:tc>
      </w:tr>
      <w:tr w:rsidR="00954F02" w:rsidRPr="0024792B" w:rsidTr="001631F0">
        <w:trPr>
          <w:trHeight w:val="981"/>
        </w:trPr>
        <w:tc>
          <w:tcPr>
            <w:tcW w:w="3227" w:type="dxa"/>
          </w:tcPr>
          <w:p w:rsidR="00954F02" w:rsidRDefault="00954F02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источникам:</w:t>
            </w:r>
          </w:p>
        </w:tc>
        <w:tc>
          <w:tcPr>
            <w:tcW w:w="1559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3168</w:t>
            </w:r>
          </w:p>
        </w:tc>
        <w:tc>
          <w:tcPr>
            <w:tcW w:w="1418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417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843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7920</w:t>
            </w:r>
          </w:p>
        </w:tc>
      </w:tr>
    </w:tbl>
    <w:p w:rsidR="008E696B" w:rsidRDefault="001631F0" w:rsidP="00FA3A28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BE49C1" w:rsidRDefault="00BE49C1" w:rsidP="008E696B">
      <w:pPr>
        <w:tabs>
          <w:tab w:val="left" w:pos="1260"/>
        </w:tabs>
        <w:jc w:val="both"/>
        <w:rPr>
          <w:sz w:val="26"/>
          <w:szCs w:val="26"/>
        </w:rPr>
      </w:pPr>
    </w:p>
    <w:p w:rsidR="001631F0" w:rsidRDefault="00BE49C1" w:rsidP="00BE49C1">
      <w:pPr>
        <w:tabs>
          <w:tab w:val="left" w:pos="126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Таблица 5</w:t>
      </w:r>
    </w:p>
    <w:tbl>
      <w:tblPr>
        <w:tblStyle w:val="ac"/>
        <w:tblW w:w="0" w:type="auto"/>
        <w:tblLook w:val="04A0"/>
      </w:tblPr>
      <w:tblGrid>
        <w:gridCol w:w="3227"/>
        <w:gridCol w:w="1559"/>
        <w:gridCol w:w="1418"/>
        <w:gridCol w:w="1452"/>
        <w:gridCol w:w="1914"/>
      </w:tblGrid>
      <w:tr w:rsidR="001631F0" w:rsidTr="00BE49C1">
        <w:tc>
          <w:tcPr>
            <w:tcW w:w="3227" w:type="dxa"/>
          </w:tcPr>
          <w:p w:rsidR="001631F0" w:rsidRDefault="00BE49C1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59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452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914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1631F0" w:rsidTr="00BE49C1">
        <w:tc>
          <w:tcPr>
            <w:tcW w:w="3227" w:type="dxa"/>
          </w:tcPr>
          <w:p w:rsidR="001631F0" w:rsidRDefault="00BE49C1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Инвестиции</w:t>
            </w:r>
          </w:p>
        </w:tc>
        <w:tc>
          <w:tcPr>
            <w:tcW w:w="1559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3168</w:t>
            </w:r>
          </w:p>
        </w:tc>
        <w:tc>
          <w:tcPr>
            <w:tcW w:w="1418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452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914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7920</w:t>
            </w:r>
          </w:p>
        </w:tc>
      </w:tr>
      <w:tr w:rsidR="001631F0" w:rsidTr="00BE49C1">
        <w:tc>
          <w:tcPr>
            <w:tcW w:w="3227" w:type="dxa"/>
          </w:tcPr>
          <w:p w:rsidR="001631F0" w:rsidRDefault="00736DAE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700FF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аучно-исследовательские и опытно-конструкторские работы</w:t>
            </w:r>
          </w:p>
        </w:tc>
        <w:tc>
          <w:tcPr>
            <w:tcW w:w="1559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</w:tr>
      <w:tr w:rsidR="001631F0" w:rsidTr="00BE49C1">
        <w:tc>
          <w:tcPr>
            <w:tcW w:w="3227" w:type="dxa"/>
          </w:tcPr>
          <w:p w:rsidR="001631F0" w:rsidRDefault="00BE49C1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</w:p>
        </w:tc>
        <w:tc>
          <w:tcPr>
            <w:tcW w:w="1559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631F0" w:rsidRPr="0024792B" w:rsidRDefault="001631F0" w:rsidP="008E696B">
      <w:pPr>
        <w:tabs>
          <w:tab w:val="left" w:pos="1260"/>
        </w:tabs>
        <w:jc w:val="both"/>
        <w:rPr>
          <w:sz w:val="26"/>
          <w:szCs w:val="26"/>
        </w:rPr>
      </w:pPr>
    </w:p>
    <w:p w:rsidR="0027652A" w:rsidRPr="0024792B" w:rsidRDefault="0027652A" w:rsidP="0027652A">
      <w:pPr>
        <w:rPr>
          <w:sz w:val="26"/>
          <w:szCs w:val="26"/>
        </w:rPr>
      </w:pPr>
    </w:p>
    <w:p w:rsidR="0027652A" w:rsidRDefault="0027652A" w:rsidP="0027652A">
      <w:pPr>
        <w:tabs>
          <w:tab w:val="left" w:pos="3015"/>
        </w:tabs>
        <w:ind w:left="1080"/>
        <w:jc w:val="center"/>
        <w:rPr>
          <w:b/>
          <w:sz w:val="26"/>
          <w:szCs w:val="26"/>
        </w:rPr>
      </w:pPr>
      <w:r w:rsidRPr="0024792B">
        <w:rPr>
          <w:b/>
          <w:sz w:val="26"/>
          <w:szCs w:val="26"/>
        </w:rPr>
        <w:t xml:space="preserve">5.Механизм реализации </w:t>
      </w:r>
      <w:r w:rsidR="000C7FFE">
        <w:rPr>
          <w:b/>
          <w:sz w:val="26"/>
          <w:szCs w:val="26"/>
        </w:rPr>
        <w:t xml:space="preserve">муниципальной </w:t>
      </w:r>
      <w:r w:rsidRPr="0024792B">
        <w:rPr>
          <w:b/>
          <w:sz w:val="26"/>
          <w:szCs w:val="26"/>
        </w:rPr>
        <w:t>программы</w:t>
      </w:r>
      <w:r w:rsidR="000C7FFE">
        <w:rPr>
          <w:b/>
          <w:sz w:val="26"/>
          <w:szCs w:val="26"/>
        </w:rPr>
        <w:t>, включающий в себя механизм управления программой и механизм взаимодействия муниципальных заказчиков.</w:t>
      </w:r>
    </w:p>
    <w:p w:rsidR="00CB2795" w:rsidRPr="00CB2795" w:rsidRDefault="00CB2795" w:rsidP="00FA3A28">
      <w:pPr>
        <w:tabs>
          <w:tab w:val="left" w:pos="3015"/>
        </w:tabs>
        <w:ind w:firstLine="709"/>
        <w:jc w:val="both"/>
        <w:rPr>
          <w:b/>
          <w:sz w:val="26"/>
          <w:szCs w:val="26"/>
        </w:rPr>
      </w:pPr>
      <w:r w:rsidRPr="00CB2795">
        <w:rPr>
          <w:sz w:val="26"/>
          <w:szCs w:val="26"/>
        </w:rPr>
        <w:t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 Первомайского района. Мониторинг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промышленности, экономики и жизнеобеспечения</w:t>
      </w:r>
      <w:r>
        <w:rPr>
          <w:sz w:val="26"/>
          <w:szCs w:val="26"/>
        </w:rPr>
        <w:t xml:space="preserve"> Администрации Первомайского района</w:t>
      </w:r>
      <w:r w:rsidRPr="00CB2795">
        <w:rPr>
          <w:sz w:val="26"/>
          <w:szCs w:val="26"/>
        </w:rPr>
        <w:t>.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На отдел строительства и архитектуры Администрации Первомайского района возлагаются следующие полномочия: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информирование молодых семей об условиях и порядке предоставления средств;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сбор и подготовка нормативно-правовых актов, регламентирующих работу по реализации программы;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проверка достоверности сведений, предоставляемых кандидатами в участники программы (согласно перечню необходимых документов);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организация работы по предоставлению средств из  бюджета муниципального образования «Первомайский район» уч</w:t>
      </w:r>
      <w:r w:rsidR="00CF5E05">
        <w:rPr>
          <w:sz w:val="26"/>
          <w:szCs w:val="26"/>
        </w:rPr>
        <w:t>астникам программы совместно с Ф</w:t>
      </w:r>
      <w:r w:rsidRPr="0024792B">
        <w:rPr>
          <w:sz w:val="26"/>
          <w:szCs w:val="26"/>
        </w:rPr>
        <w:t>инансово-экономическим управлением администрации Первомайского района.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 xml:space="preserve">Порядок предоставления социальной выплаты из  бюджета муниципального образования «Первомайский район» на обеспечение жильем молодых семей приведен в приложении к </w:t>
      </w:r>
      <w:r w:rsidR="000C7FFE">
        <w:rPr>
          <w:sz w:val="26"/>
          <w:szCs w:val="26"/>
        </w:rPr>
        <w:t>муниципальной</w:t>
      </w:r>
      <w:r w:rsidRPr="0024792B">
        <w:rPr>
          <w:sz w:val="26"/>
          <w:szCs w:val="26"/>
        </w:rPr>
        <w:t xml:space="preserve"> программе «Обеспечение жильём молодых семей на территории П</w:t>
      </w:r>
      <w:r w:rsidR="00BC0D54">
        <w:rPr>
          <w:sz w:val="26"/>
          <w:szCs w:val="26"/>
        </w:rPr>
        <w:t>ервомайского района на 20</w:t>
      </w:r>
      <w:r w:rsidR="00BC0D54" w:rsidRPr="00BC0D54">
        <w:rPr>
          <w:sz w:val="26"/>
          <w:szCs w:val="26"/>
        </w:rPr>
        <w:t>18</w:t>
      </w:r>
      <w:r w:rsidR="00BC0D54">
        <w:rPr>
          <w:sz w:val="26"/>
          <w:szCs w:val="26"/>
        </w:rPr>
        <w:t>-20</w:t>
      </w:r>
      <w:r w:rsidR="00BC0D54" w:rsidRPr="00BC0D54">
        <w:rPr>
          <w:sz w:val="26"/>
          <w:szCs w:val="26"/>
        </w:rPr>
        <w:t>20</w:t>
      </w:r>
      <w:r w:rsidR="0085083C">
        <w:rPr>
          <w:sz w:val="26"/>
          <w:szCs w:val="26"/>
        </w:rPr>
        <w:t xml:space="preserve"> года</w:t>
      </w:r>
      <w:r w:rsidRPr="0024792B">
        <w:rPr>
          <w:sz w:val="26"/>
          <w:szCs w:val="26"/>
        </w:rPr>
        <w:t>».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Основными принципами участия молодых семей в программе является: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а) добровольность участия в программе молодых семей;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б) признание молодой семьи нуждающейся в улучшении жилищных условий, в соответствии с требованиями федеральной программы.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в) возможность для молодых семей реализовать свое право на получение поддержки за счет бюджетных средств только один раз.</w:t>
      </w:r>
    </w:p>
    <w:p w:rsidR="0024792B" w:rsidRPr="0024792B" w:rsidRDefault="0024792B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27652A" w:rsidRPr="0024792B" w:rsidRDefault="0027652A" w:rsidP="0027652A">
      <w:pPr>
        <w:tabs>
          <w:tab w:val="left" w:pos="3015"/>
        </w:tabs>
        <w:ind w:firstLine="360"/>
        <w:rPr>
          <w:sz w:val="26"/>
          <w:szCs w:val="26"/>
        </w:rPr>
      </w:pPr>
    </w:p>
    <w:p w:rsidR="0027652A" w:rsidRPr="0024792B" w:rsidRDefault="0027652A" w:rsidP="0027652A">
      <w:pPr>
        <w:rPr>
          <w:sz w:val="26"/>
          <w:szCs w:val="26"/>
        </w:rPr>
      </w:pPr>
    </w:p>
    <w:p w:rsidR="0027652A" w:rsidRDefault="008E696B" w:rsidP="0027652A">
      <w:pPr>
        <w:tabs>
          <w:tab w:val="left" w:pos="3015"/>
        </w:tabs>
        <w:ind w:left="360"/>
        <w:jc w:val="center"/>
        <w:rPr>
          <w:b/>
          <w:sz w:val="26"/>
          <w:szCs w:val="26"/>
        </w:rPr>
      </w:pPr>
      <w:r w:rsidRPr="0024792B">
        <w:rPr>
          <w:b/>
          <w:sz w:val="26"/>
          <w:szCs w:val="26"/>
        </w:rPr>
        <w:lastRenderedPageBreak/>
        <w:t>6</w:t>
      </w:r>
      <w:r w:rsidR="0027652A" w:rsidRPr="0024792B">
        <w:rPr>
          <w:b/>
          <w:sz w:val="26"/>
          <w:szCs w:val="26"/>
        </w:rPr>
        <w:t xml:space="preserve">.Оценка </w:t>
      </w:r>
      <w:r w:rsidRPr="0024792B">
        <w:rPr>
          <w:b/>
          <w:sz w:val="26"/>
          <w:szCs w:val="26"/>
        </w:rPr>
        <w:t>социально – экономической и экологической эффективности муниципальной программы</w:t>
      </w:r>
    </w:p>
    <w:p w:rsidR="0073687D" w:rsidRDefault="0073687D" w:rsidP="0027652A">
      <w:pPr>
        <w:tabs>
          <w:tab w:val="left" w:pos="3015"/>
        </w:tabs>
        <w:ind w:left="360"/>
        <w:jc w:val="center"/>
        <w:rPr>
          <w:b/>
          <w:sz w:val="26"/>
          <w:szCs w:val="26"/>
        </w:rPr>
      </w:pPr>
    </w:p>
    <w:p w:rsidR="0073687D" w:rsidRDefault="0073687D" w:rsidP="0027652A">
      <w:pPr>
        <w:tabs>
          <w:tab w:val="left" w:pos="3015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6.1.Оценка эффективности</w:t>
      </w:r>
    </w:p>
    <w:p w:rsidR="00FA3A28" w:rsidRPr="0024792B" w:rsidRDefault="00FA3A28" w:rsidP="00FA3A28">
      <w:pPr>
        <w:tabs>
          <w:tab w:val="left" w:pos="3015"/>
        </w:tabs>
        <w:ind w:left="360"/>
        <w:rPr>
          <w:b/>
          <w:sz w:val="26"/>
          <w:szCs w:val="26"/>
        </w:rPr>
      </w:pPr>
    </w:p>
    <w:p w:rsidR="0027652A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 xml:space="preserve">Оценка эффективности реализации программы будет производиться на основе  индикатора, которым является количество молодых семей, улучшивших жилищные условия с использованием </w:t>
      </w:r>
      <w:r w:rsidR="008E696B" w:rsidRPr="0024792B">
        <w:rPr>
          <w:sz w:val="26"/>
          <w:szCs w:val="26"/>
        </w:rPr>
        <w:t>социальных выплат.</w:t>
      </w:r>
      <w:r w:rsidRPr="0024792B">
        <w:rPr>
          <w:sz w:val="26"/>
          <w:szCs w:val="26"/>
        </w:rPr>
        <w:t xml:space="preserve"> </w:t>
      </w:r>
      <w:r w:rsidRPr="00392245">
        <w:rPr>
          <w:sz w:val="26"/>
          <w:szCs w:val="26"/>
        </w:rPr>
        <w:t>Мониторинг</w:t>
      </w:r>
      <w:r w:rsidR="00557BB8" w:rsidRPr="00392245">
        <w:rPr>
          <w:sz w:val="26"/>
          <w:szCs w:val="26"/>
        </w:rPr>
        <w:t xml:space="preserve"> проводиться </w:t>
      </w:r>
      <w:r w:rsidR="00392245">
        <w:rPr>
          <w:sz w:val="26"/>
          <w:szCs w:val="26"/>
        </w:rPr>
        <w:t xml:space="preserve">в соответствии с </w:t>
      </w:r>
      <w:r w:rsidR="00392245" w:rsidRPr="00392245">
        <w:rPr>
          <w:sz w:val="26"/>
          <w:szCs w:val="26"/>
        </w:rPr>
        <w:t>порядком</w:t>
      </w:r>
      <w:r w:rsidR="00557BB8" w:rsidRPr="00392245">
        <w:rPr>
          <w:sz w:val="26"/>
          <w:szCs w:val="26"/>
        </w:rPr>
        <w:t xml:space="preserve"> проведения мониторинга и оценки эффективности реализации муниципальных программ</w:t>
      </w:r>
      <w:r w:rsidR="00392245" w:rsidRPr="00392245">
        <w:rPr>
          <w:sz w:val="26"/>
          <w:szCs w:val="26"/>
        </w:rPr>
        <w:t>,</w:t>
      </w:r>
      <w:r w:rsidR="00557BB8" w:rsidRPr="00392245">
        <w:rPr>
          <w:sz w:val="26"/>
          <w:szCs w:val="26"/>
        </w:rPr>
        <w:t xml:space="preserve"> утвержденном постановлением Адм</w:t>
      </w:r>
      <w:r w:rsidR="00392245" w:rsidRPr="00392245">
        <w:rPr>
          <w:sz w:val="26"/>
          <w:szCs w:val="26"/>
        </w:rPr>
        <w:t>инистрации Первомайского района</w:t>
      </w:r>
      <w:r w:rsidR="00557BB8" w:rsidRPr="00392245">
        <w:rPr>
          <w:sz w:val="26"/>
          <w:szCs w:val="26"/>
        </w:rPr>
        <w:t xml:space="preserve"> №</w:t>
      </w:r>
      <w:r w:rsidR="000C7FFE">
        <w:rPr>
          <w:sz w:val="26"/>
          <w:szCs w:val="26"/>
        </w:rPr>
        <w:t>55</w:t>
      </w:r>
      <w:r w:rsidR="00392245" w:rsidRPr="00392245">
        <w:rPr>
          <w:sz w:val="26"/>
          <w:szCs w:val="26"/>
        </w:rPr>
        <w:t xml:space="preserve"> от 1</w:t>
      </w:r>
      <w:r w:rsidR="000C7FFE">
        <w:rPr>
          <w:sz w:val="26"/>
          <w:szCs w:val="26"/>
        </w:rPr>
        <w:t>8</w:t>
      </w:r>
      <w:r w:rsidR="00392245" w:rsidRPr="00392245">
        <w:rPr>
          <w:sz w:val="26"/>
          <w:szCs w:val="26"/>
        </w:rPr>
        <w:t>.0</w:t>
      </w:r>
      <w:r w:rsidR="000C7FFE">
        <w:rPr>
          <w:sz w:val="26"/>
          <w:szCs w:val="26"/>
        </w:rPr>
        <w:t>3</w:t>
      </w:r>
      <w:r w:rsidR="00392245" w:rsidRPr="00392245">
        <w:rPr>
          <w:sz w:val="26"/>
          <w:szCs w:val="26"/>
        </w:rPr>
        <w:t>.201</w:t>
      </w:r>
      <w:r w:rsidR="000C7FFE">
        <w:rPr>
          <w:sz w:val="26"/>
          <w:szCs w:val="26"/>
        </w:rPr>
        <w:t>6</w:t>
      </w:r>
      <w:r w:rsidR="00392245" w:rsidRPr="00392245">
        <w:rPr>
          <w:sz w:val="26"/>
          <w:szCs w:val="26"/>
        </w:rPr>
        <w:t xml:space="preserve">г., </w:t>
      </w:r>
      <w:r w:rsidRPr="00392245">
        <w:rPr>
          <w:sz w:val="26"/>
          <w:szCs w:val="26"/>
        </w:rPr>
        <w:t>на основании представленных отделом строительства и архитектуры Администрации Первомайского района годовых отчетов.</w:t>
      </w:r>
    </w:p>
    <w:p w:rsidR="00FA3A28" w:rsidRDefault="00FA3A28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73687D" w:rsidRDefault="0073687D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оценки эффективности представлены в Таблице 6.</w:t>
      </w:r>
    </w:p>
    <w:p w:rsidR="0073687D" w:rsidRDefault="0073687D" w:rsidP="0027652A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5495"/>
        <w:gridCol w:w="1276"/>
        <w:gridCol w:w="1417"/>
        <w:gridCol w:w="1382"/>
      </w:tblGrid>
      <w:tr w:rsidR="0073687D" w:rsidTr="0073687D">
        <w:tc>
          <w:tcPr>
            <w:tcW w:w="5495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 </w:t>
            </w:r>
          </w:p>
        </w:tc>
        <w:tc>
          <w:tcPr>
            <w:tcW w:w="1276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417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382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73687D" w:rsidTr="0073687D">
        <w:tc>
          <w:tcPr>
            <w:tcW w:w="5495" w:type="dxa"/>
          </w:tcPr>
          <w:p w:rsidR="0073687D" w:rsidRPr="00F124E0" w:rsidRDefault="00F124E0" w:rsidP="00F124E0">
            <w:pPr>
              <w:tabs>
                <w:tab w:val="left" w:pos="30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3687D" w:rsidRPr="00F124E0">
              <w:rPr>
                <w:sz w:val="26"/>
                <w:szCs w:val="26"/>
              </w:rPr>
              <w:t>Количество молодых семей, обратившихся для участия в программе</w:t>
            </w:r>
          </w:p>
        </w:tc>
        <w:tc>
          <w:tcPr>
            <w:tcW w:w="1276" w:type="dxa"/>
          </w:tcPr>
          <w:p w:rsidR="0073687D" w:rsidRDefault="00133BB6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3687D" w:rsidRDefault="00133BB6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73687D" w:rsidRDefault="00133BB6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3687D" w:rsidTr="0073687D">
        <w:tc>
          <w:tcPr>
            <w:tcW w:w="5495" w:type="dxa"/>
          </w:tcPr>
          <w:p w:rsidR="0073687D" w:rsidRPr="0085083C" w:rsidRDefault="00F124E0" w:rsidP="0085083C">
            <w:pPr>
              <w:tabs>
                <w:tab w:val="left" w:pos="34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2.</w:t>
            </w:r>
            <w:r w:rsidR="0085083C" w:rsidRPr="00693FC9">
              <w:rPr>
                <w:spacing w:val="2"/>
                <w:sz w:val="26"/>
                <w:szCs w:val="26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</w:t>
            </w:r>
            <w:r w:rsidR="0085083C">
              <w:rPr>
                <w:spacing w:val="2"/>
                <w:sz w:val="26"/>
                <w:szCs w:val="26"/>
                <w:shd w:val="clear" w:color="auto" w:fill="FFFFFF"/>
              </w:rPr>
              <w:t xml:space="preserve">ом списке участников программы, </w:t>
            </w:r>
            <w:r w:rsidR="0085083C" w:rsidRPr="00693FC9">
              <w:rPr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1276" w:type="dxa"/>
          </w:tcPr>
          <w:p w:rsidR="0073687D" w:rsidRDefault="0085083C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73687D" w:rsidRDefault="0085083C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382" w:type="dxa"/>
          </w:tcPr>
          <w:p w:rsidR="0073687D" w:rsidRDefault="0085083C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73687D" w:rsidRDefault="0073687D" w:rsidP="0027652A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A21542" w:rsidRDefault="00A21542" w:rsidP="0027652A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A21542" w:rsidRDefault="00A21542" w:rsidP="00A21542">
      <w:pPr>
        <w:tabs>
          <w:tab w:val="left" w:pos="3015"/>
        </w:tabs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6.2.Оценка социально-экономических и экологических последствий</w:t>
      </w:r>
    </w:p>
    <w:p w:rsidR="00A21542" w:rsidRPr="00A21542" w:rsidRDefault="00A21542" w:rsidP="00A21542">
      <w:pPr>
        <w:tabs>
          <w:tab w:val="left" w:pos="3015"/>
        </w:tabs>
        <w:ind w:firstLine="360"/>
        <w:jc w:val="center"/>
        <w:rPr>
          <w:b/>
          <w:sz w:val="26"/>
          <w:szCs w:val="26"/>
        </w:rPr>
      </w:pP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Успешное выполнение мероприятий программы позволит обеспечить: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привлечение в район дополнительных финансовых средств;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развитие положительных демографических тенденций;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27652A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закрепление молодежи и молодых специалистов на территории Первомайского района.</w:t>
      </w:r>
    </w:p>
    <w:p w:rsidR="00A21542" w:rsidRPr="0024792B" w:rsidRDefault="00A21542" w:rsidP="00FA3A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</w:t>
      </w:r>
      <w:r w:rsidR="00D961CA">
        <w:rPr>
          <w:sz w:val="26"/>
          <w:szCs w:val="26"/>
        </w:rPr>
        <w:t xml:space="preserve"> Программы позволят улучшить социально-экономическую и экологическую обстановку в районе.</w:t>
      </w:r>
    </w:p>
    <w:p w:rsidR="0027652A" w:rsidRPr="0024792B" w:rsidRDefault="0027652A" w:rsidP="0027652A">
      <w:pPr>
        <w:jc w:val="both"/>
        <w:rPr>
          <w:sz w:val="26"/>
          <w:szCs w:val="26"/>
        </w:rPr>
      </w:pPr>
    </w:p>
    <w:p w:rsidR="0027652A" w:rsidRPr="0024792B" w:rsidRDefault="0027652A" w:rsidP="0027652A">
      <w:pPr>
        <w:rPr>
          <w:sz w:val="26"/>
          <w:szCs w:val="26"/>
        </w:rPr>
      </w:pPr>
    </w:p>
    <w:p w:rsidR="0027652A" w:rsidRDefault="00CB2795" w:rsidP="0027652A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B2795" w:rsidRDefault="00CB2795" w:rsidP="0027652A">
      <w:pPr>
        <w:pStyle w:val="a3"/>
        <w:jc w:val="both"/>
        <w:rPr>
          <w:b/>
          <w:sz w:val="26"/>
          <w:szCs w:val="26"/>
        </w:rPr>
      </w:pPr>
    </w:p>
    <w:p w:rsidR="00CB2795" w:rsidRDefault="00CB2795" w:rsidP="0027652A">
      <w:pPr>
        <w:pStyle w:val="a3"/>
        <w:jc w:val="both"/>
        <w:rPr>
          <w:b/>
          <w:sz w:val="26"/>
          <w:szCs w:val="26"/>
        </w:rPr>
      </w:pPr>
    </w:p>
    <w:p w:rsidR="00CB2795" w:rsidRDefault="00CB2795" w:rsidP="0027652A">
      <w:pPr>
        <w:pStyle w:val="a3"/>
        <w:jc w:val="both"/>
        <w:rPr>
          <w:b/>
          <w:sz w:val="26"/>
          <w:szCs w:val="26"/>
        </w:rPr>
      </w:pPr>
    </w:p>
    <w:p w:rsidR="00CB2795" w:rsidRPr="00801ED8" w:rsidRDefault="00CB2795" w:rsidP="0027652A">
      <w:pPr>
        <w:pStyle w:val="a3"/>
        <w:jc w:val="both"/>
        <w:rPr>
          <w:sz w:val="26"/>
          <w:szCs w:val="26"/>
        </w:rPr>
      </w:pPr>
    </w:p>
    <w:p w:rsidR="00BC0D54" w:rsidRPr="00801ED8" w:rsidRDefault="00BC0D54" w:rsidP="0027652A">
      <w:pPr>
        <w:pStyle w:val="a3"/>
        <w:jc w:val="both"/>
        <w:rPr>
          <w:sz w:val="26"/>
          <w:szCs w:val="26"/>
        </w:rPr>
      </w:pPr>
    </w:p>
    <w:p w:rsidR="00E512C0" w:rsidRDefault="00E512C0" w:rsidP="00736DAE">
      <w:pPr>
        <w:pStyle w:val="a3"/>
        <w:ind w:left="0"/>
        <w:jc w:val="both"/>
        <w:rPr>
          <w:sz w:val="26"/>
          <w:szCs w:val="26"/>
        </w:rPr>
      </w:pPr>
    </w:p>
    <w:p w:rsidR="00CB2795" w:rsidRPr="00801ED8" w:rsidRDefault="00CB2795" w:rsidP="00736DAE">
      <w:pPr>
        <w:pStyle w:val="a3"/>
        <w:ind w:left="0"/>
        <w:jc w:val="both"/>
        <w:rPr>
          <w:sz w:val="26"/>
          <w:szCs w:val="26"/>
        </w:rPr>
      </w:pPr>
    </w:p>
    <w:p w:rsidR="00BC0D54" w:rsidRDefault="00BC0D54" w:rsidP="00BC0D54">
      <w:pPr>
        <w:jc w:val="right"/>
        <w:rPr>
          <w:sz w:val="16"/>
          <w:szCs w:val="16"/>
        </w:rPr>
      </w:pPr>
      <w:r w:rsidRPr="00A72235">
        <w:rPr>
          <w:sz w:val="16"/>
          <w:szCs w:val="16"/>
        </w:rPr>
        <w:t>Приложение</w:t>
      </w:r>
      <w:r w:rsidR="00CF5E05">
        <w:rPr>
          <w:sz w:val="16"/>
          <w:szCs w:val="16"/>
        </w:rPr>
        <w:t xml:space="preserve"> №2 </w:t>
      </w:r>
      <w:r w:rsidRPr="00A72235">
        <w:rPr>
          <w:sz w:val="16"/>
          <w:szCs w:val="16"/>
        </w:rPr>
        <w:t xml:space="preserve"> к постановлению</w:t>
      </w:r>
    </w:p>
    <w:p w:rsidR="00BC0D54" w:rsidRPr="00A72235" w:rsidRDefault="00BC0D54" w:rsidP="00BC0D5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A72235">
        <w:rPr>
          <w:sz w:val="16"/>
          <w:szCs w:val="16"/>
        </w:rPr>
        <w:t>Администрации Первомайского района</w:t>
      </w:r>
    </w:p>
    <w:p w:rsidR="00BC0D54" w:rsidRPr="0068560F" w:rsidRDefault="00BC0D54" w:rsidP="00BC0D54">
      <w:pPr>
        <w:jc w:val="both"/>
        <w:rPr>
          <w:b/>
        </w:rPr>
      </w:pPr>
    </w:p>
    <w:p w:rsidR="00BC0D54" w:rsidRPr="0068560F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  <w:r w:rsidRPr="0068560F">
        <w:rPr>
          <w:b/>
        </w:rPr>
        <w:t>Положение</w:t>
      </w:r>
    </w:p>
    <w:p w:rsidR="00FA3A28" w:rsidRPr="0068560F" w:rsidRDefault="00FA3A28" w:rsidP="00BC0D54">
      <w:pPr>
        <w:jc w:val="center"/>
        <w:rPr>
          <w:b/>
        </w:rPr>
      </w:pPr>
    </w:p>
    <w:p w:rsidR="00BC0D54" w:rsidRDefault="00BC0D54" w:rsidP="00FA3A28">
      <w:pPr>
        <w:jc w:val="center"/>
        <w:rPr>
          <w:b/>
        </w:rPr>
      </w:pPr>
      <w:r>
        <w:rPr>
          <w:b/>
        </w:rPr>
        <w:t>«</w:t>
      </w:r>
      <w:r w:rsidR="0096327B">
        <w:rPr>
          <w:b/>
        </w:rPr>
        <w:t>О порядке предоставления молодым семьям социальных</w:t>
      </w:r>
      <w:r w:rsidR="003237AF">
        <w:rPr>
          <w:b/>
        </w:rPr>
        <w:t xml:space="preserve"> выплат на приобретение жилья или строительство индивидуального</w:t>
      </w:r>
      <w:r w:rsidR="00CF5E05">
        <w:rPr>
          <w:b/>
        </w:rPr>
        <w:t xml:space="preserve"> жилого</w:t>
      </w:r>
      <w:r w:rsidR="003237AF">
        <w:rPr>
          <w:b/>
        </w:rPr>
        <w:t xml:space="preserve"> дома</w:t>
      </w:r>
      <w:r w:rsidRPr="0068560F">
        <w:rPr>
          <w:b/>
        </w:rPr>
        <w:t>»</w:t>
      </w:r>
    </w:p>
    <w:p w:rsidR="00FA3A28" w:rsidRPr="0068560F" w:rsidRDefault="00FA3A28" w:rsidP="00FA3A28">
      <w:pPr>
        <w:jc w:val="center"/>
        <w:rPr>
          <w:b/>
        </w:rPr>
      </w:pPr>
    </w:p>
    <w:p w:rsidR="00BC0D54" w:rsidRPr="0068560F" w:rsidRDefault="00BC0D54" w:rsidP="00804D25">
      <w:pPr>
        <w:ind w:firstLine="709"/>
        <w:jc w:val="both"/>
      </w:pPr>
      <w:r w:rsidRPr="0068560F">
        <w:t>1.</w:t>
      </w:r>
      <w:r w:rsidR="00FA3A28">
        <w:t xml:space="preserve"> </w:t>
      </w:r>
      <w:r w:rsidRPr="0068560F">
        <w:t>Настоящее Положение устанавливает порядок предоставления молодым семьям социальных выплат на приобретение жилья или строительство индивидуального жилого дома, в рамках реализации подпрограммы «Обеспечение жильем молодых семей» федеральной целевой программы «Жилище» на 2015</w:t>
      </w:r>
      <w:r w:rsidRPr="0068560F">
        <w:rPr>
          <w:lang w:val="en-US"/>
        </w:rPr>
        <w:t> </w:t>
      </w:r>
      <w:r w:rsidRPr="0068560F">
        <w:t>–</w:t>
      </w:r>
      <w:r w:rsidRPr="0068560F">
        <w:rPr>
          <w:lang w:val="en-US"/>
        </w:rPr>
        <w:t> </w:t>
      </w:r>
      <w:r w:rsidRPr="0068560F">
        <w:t>2020 годы (далее</w:t>
      </w:r>
      <w:r w:rsidRPr="0068560F">
        <w:rPr>
          <w:lang w:val="en-US"/>
        </w:rPr>
        <w:t> </w:t>
      </w:r>
      <w:r w:rsidRPr="0068560F">
        <w:t>–</w:t>
      </w:r>
      <w:r w:rsidRPr="0068560F">
        <w:rPr>
          <w:lang w:val="en-US"/>
        </w:rPr>
        <w:t> </w:t>
      </w:r>
      <w:r w:rsidRPr="0068560F">
        <w:t xml:space="preserve">федеральная программа), Правилами предоставления молодым семьям социальных выплат на приобретение (строительство) жилья и их использования (далее – Правила), утвержденными постановлением Правительства Российской Федерации от 17.12.2010 № 1050, подпрограммы «Обеспечение жильем </w:t>
      </w:r>
      <w:r>
        <w:t>молодых семей в Томской области</w:t>
      </w:r>
      <w:r w:rsidRPr="0068560F">
        <w:t>» государственной программы «Обеспечение доступности жилья и улучшение жилищных усло</w:t>
      </w:r>
      <w:r>
        <w:t xml:space="preserve">вий населения Томской области» </w:t>
      </w:r>
      <w:r w:rsidRPr="0068560F">
        <w:t>(далее</w:t>
      </w:r>
      <w:r w:rsidRPr="0068560F">
        <w:rPr>
          <w:lang w:val="en-US"/>
        </w:rPr>
        <w:t> </w:t>
      </w:r>
      <w:r w:rsidRPr="0068560F">
        <w:t>–</w:t>
      </w:r>
      <w:r w:rsidRPr="0068560F">
        <w:rPr>
          <w:lang w:val="en-US"/>
        </w:rPr>
        <w:t> </w:t>
      </w:r>
      <w:r w:rsidRPr="0068560F">
        <w:t>региональная программа), утвержденной постановлением Администрации Томской области от 12.12.2014 № 490а, а также постановлением Администрации Томской области от 26.04.2011 № 11</w:t>
      </w:r>
      <w:r>
        <w:t xml:space="preserve">8а «О реализации на территории </w:t>
      </w:r>
      <w:r w:rsidRPr="0068560F">
        <w:t>Томской области подпрограммы «Обеспечение жильем молодых семей» федеральной целевой программы «Жилище» на 2015-2020годы и подпрограммы  «Обеспечение жильем молодых семей в Томской области» государственной программы «Обеспечение доступности жилья и улучшения качества жилищных условий населения Томской области» (далее - постановление Администрации  Томской области от 26.04.2011 № 118а).</w:t>
      </w:r>
    </w:p>
    <w:p w:rsidR="00BC0D54" w:rsidRPr="0068560F" w:rsidRDefault="00BC0D54" w:rsidP="00804D25">
      <w:pPr>
        <w:ind w:firstLine="709"/>
        <w:jc w:val="both"/>
      </w:pPr>
      <w:r w:rsidRPr="0068560F">
        <w:t>2.</w:t>
      </w:r>
      <w:r w:rsidR="00804D25">
        <w:t xml:space="preserve"> </w:t>
      </w:r>
      <w:r w:rsidRPr="0068560F">
        <w:t>Основными принципами участия молодых семей в программе является:</w:t>
      </w:r>
    </w:p>
    <w:p w:rsidR="00BC0D54" w:rsidRPr="0068560F" w:rsidRDefault="00BC0D54" w:rsidP="00804D25">
      <w:pPr>
        <w:ind w:firstLine="709"/>
        <w:jc w:val="both"/>
      </w:pPr>
      <w:r w:rsidRPr="0068560F">
        <w:t>а) добровольность участия в программе молодых семей;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б) признание молодой семьи нуждающейся в улучшении жилищных условий, в соответствии с требованиями федеральной программы </w:t>
      </w:r>
    </w:p>
    <w:p w:rsidR="00BC0D54" w:rsidRPr="0068560F" w:rsidRDefault="00BC0D54" w:rsidP="00804D25">
      <w:pPr>
        <w:ind w:firstLine="709"/>
        <w:jc w:val="both"/>
      </w:pPr>
      <w:r w:rsidRPr="0068560F">
        <w:t>в) возможность для молодых семей реализовать свое право на получение поддержки за счет бюджетных средств только один раз.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г) признание молодой семьи имеющей достаточные доходы в соответствии с </w:t>
      </w:r>
      <w:r>
        <w:t xml:space="preserve">постановление Администрации </w:t>
      </w:r>
      <w:r w:rsidRPr="0068560F">
        <w:t xml:space="preserve">Томской области от 26.04.2011 № 118а </w:t>
      </w:r>
    </w:p>
    <w:p w:rsidR="00BC0D54" w:rsidRPr="0068560F" w:rsidRDefault="00BC0D54" w:rsidP="00804D25">
      <w:pPr>
        <w:ind w:firstLine="709"/>
        <w:jc w:val="both"/>
      </w:pPr>
      <w:r>
        <w:t xml:space="preserve">3. </w:t>
      </w:r>
      <w:r w:rsidRPr="0068560F">
        <w:t>Для участия в Программе, молодой семье необходимо предоставить в Отдел строительства и архитектуры</w:t>
      </w:r>
      <w:r w:rsidR="00CF5E05">
        <w:t xml:space="preserve"> Администрации Первомайского района</w:t>
      </w:r>
      <w:r w:rsidRPr="0068560F">
        <w:t xml:space="preserve"> следующие документы:</w:t>
      </w:r>
    </w:p>
    <w:p w:rsidR="00BC0D54" w:rsidRPr="0068560F" w:rsidRDefault="00BC0D54" w:rsidP="00804D25">
      <w:pPr>
        <w:ind w:firstLine="709"/>
        <w:jc w:val="both"/>
      </w:pPr>
      <w:r w:rsidRPr="0068560F">
        <w:t>- заявление в 2 экземплярах (один экземпляр возвращается заявителю с указанием даты принятия заявления и приложенных к нему документов).    Заявление заполняется после предоставления всех нижеуказанных  документов;</w:t>
      </w:r>
    </w:p>
    <w:p w:rsidR="00BC0D54" w:rsidRPr="0068560F" w:rsidRDefault="00BC0D54" w:rsidP="00804D25">
      <w:pPr>
        <w:ind w:firstLine="709"/>
        <w:jc w:val="both"/>
      </w:pPr>
      <w:r w:rsidRPr="0068560F">
        <w:t>-  копии документов, удостоверяющих личность каждого члена семьи;</w:t>
      </w:r>
    </w:p>
    <w:p w:rsidR="00BC0D54" w:rsidRPr="0068560F" w:rsidRDefault="00BC0D54" w:rsidP="00804D25">
      <w:pPr>
        <w:ind w:firstLine="709"/>
        <w:jc w:val="both"/>
      </w:pPr>
      <w:r w:rsidRPr="0068560F">
        <w:t>- копию свидетельства о регистрации брака (на неполную семью не распространяется);</w:t>
      </w:r>
    </w:p>
    <w:p w:rsidR="00BC0D54" w:rsidRPr="0068560F" w:rsidRDefault="00BC0D54" w:rsidP="00804D25">
      <w:pPr>
        <w:ind w:firstLine="709"/>
        <w:jc w:val="both"/>
      </w:pPr>
      <w:r>
        <w:t xml:space="preserve">- </w:t>
      </w:r>
      <w:r w:rsidRPr="0068560F">
        <w:t>справка о постановке на учет в качестве нуждающихся в улучшении жилищных условий. Решение о приз</w:t>
      </w:r>
      <w:r>
        <w:t xml:space="preserve">нании гражданина нуждающимся в </w:t>
      </w:r>
      <w:r w:rsidRPr="0068560F">
        <w:t>улучшении жилищных условий должно быть принято  органами местного самоуправления  Улу-Юльского, Комсомольского, Сергеевского, Куяновского, Новомариин</w:t>
      </w:r>
      <w:r>
        <w:t xml:space="preserve">ского и Первомайского сельских </w:t>
      </w:r>
      <w:r w:rsidRPr="0068560F">
        <w:t>поселений в установленном порядке;</w:t>
      </w:r>
    </w:p>
    <w:p w:rsidR="00BC0D54" w:rsidRPr="0068560F" w:rsidRDefault="00BC0D54" w:rsidP="00804D25">
      <w:pPr>
        <w:ind w:firstLine="709"/>
        <w:jc w:val="both"/>
      </w:pPr>
      <w:r w:rsidRPr="0068560F">
        <w:t>-копия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BC0D54" w:rsidRPr="0068560F" w:rsidRDefault="00BC0D54" w:rsidP="00804D25">
      <w:pPr>
        <w:ind w:firstLine="709"/>
        <w:jc w:val="both"/>
      </w:pPr>
      <w:r w:rsidRPr="0068560F">
        <w:lastRenderedPageBreak/>
        <w:t xml:space="preserve">- копия кредитного договора (договора займа), заключённого </w:t>
      </w:r>
      <w:r>
        <w:t>до 1 января 2011</w:t>
      </w:r>
      <w:r w:rsidRPr="0068560F">
        <w:t xml:space="preserve"> г.;</w:t>
      </w:r>
    </w:p>
    <w:p w:rsidR="00804D25" w:rsidRDefault="00BC0D54" w:rsidP="00804D25">
      <w:pPr>
        <w:ind w:firstLine="709"/>
        <w:jc w:val="both"/>
      </w:pPr>
      <w:r>
        <w:t>-</w:t>
      </w:r>
      <w:r w:rsidRPr="0068560F">
        <w:t>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C0D54" w:rsidRPr="0068560F" w:rsidRDefault="00BC0D54" w:rsidP="00804D25">
      <w:pPr>
        <w:ind w:firstLine="709"/>
        <w:jc w:val="both"/>
      </w:pPr>
      <w:r w:rsidRPr="0068560F">
        <w:t>Представленные копии документов заверяются при наличии оригиналов.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4. Отдел строительства и архитектуры организует работу по проверке сведений, содержащихся в документах, указанных в пункте 3 Положения, и в 10-дневный срок, с даты представления этих документов принимает решение о признании либо об отказе в признании молодой семьи участницей Программы. О принятом решении Отдел строительства и архитектуры в </w:t>
      </w:r>
      <w:r>
        <w:t>течении 5 дней</w:t>
      </w:r>
      <w:r w:rsidRPr="0068560F">
        <w:t xml:space="preserve"> с момента принятия решения о признании либо об отказе в признании молодой семьи участницей Программы простым письмом, отправленным по почте, уведомляет молодую семью либо при личной встрече, под подпись, вручает уведомление заявителю.</w:t>
      </w:r>
    </w:p>
    <w:p w:rsidR="00BC0D54" w:rsidRPr="0068560F" w:rsidRDefault="00BC0D54" w:rsidP="00804D25">
      <w:pPr>
        <w:ind w:firstLine="709"/>
        <w:jc w:val="both"/>
      </w:pPr>
      <w:r w:rsidRPr="0068560F">
        <w:t>5. Основаниями для отказа в признании молодой семьи участницей Программы являются:</w:t>
      </w:r>
    </w:p>
    <w:p w:rsidR="00BC0D54" w:rsidRPr="0068560F" w:rsidRDefault="00BC0D54" w:rsidP="00804D25">
      <w:pPr>
        <w:ind w:firstLine="709"/>
        <w:jc w:val="both"/>
      </w:pPr>
      <w:r w:rsidRPr="0068560F">
        <w:t>- несоответствие молодой семьи требованиям, указанным в пункте 2 настоящего Положения;</w:t>
      </w:r>
    </w:p>
    <w:p w:rsidR="00BC0D54" w:rsidRPr="0068560F" w:rsidRDefault="00BC0D54" w:rsidP="00804D25">
      <w:pPr>
        <w:ind w:firstLine="709"/>
        <w:jc w:val="both"/>
      </w:pPr>
      <w:r w:rsidRPr="0068560F">
        <w:t>- непредставление или представление не в полном объеме документов, указанных в пункте 3 настоящего Положения;</w:t>
      </w:r>
    </w:p>
    <w:p w:rsidR="00BC0D54" w:rsidRPr="0068560F" w:rsidRDefault="00BC0D54" w:rsidP="00804D25">
      <w:pPr>
        <w:ind w:firstLine="709"/>
        <w:jc w:val="both"/>
      </w:pPr>
      <w:r w:rsidRPr="0068560F">
        <w:t>- недостоверность сведений, содержащихся в представленных документах;</w:t>
      </w:r>
    </w:p>
    <w:p w:rsidR="00BC0D54" w:rsidRPr="0068560F" w:rsidRDefault="00BC0D54" w:rsidP="00804D25">
      <w:pPr>
        <w:ind w:firstLine="709"/>
        <w:jc w:val="both"/>
      </w:pPr>
      <w:r w:rsidRPr="0068560F">
        <w:t>- ранее реализованное право на улучшение жилищных условий с использованием социальной выплаты.</w:t>
      </w:r>
    </w:p>
    <w:p w:rsidR="00BC0D54" w:rsidRPr="0068560F" w:rsidRDefault="00BC0D54" w:rsidP="00804D25">
      <w:pPr>
        <w:ind w:firstLine="709"/>
        <w:jc w:val="both"/>
      </w:pPr>
      <w:r w:rsidRPr="0068560F">
        <w:t>6. Повторное обращение с заявлением об участии в Программе допускается после устранения оснований для отказа, предусмотренных в пункте 5 настоящего Положения.</w:t>
      </w:r>
    </w:p>
    <w:p w:rsidR="00804D25" w:rsidRDefault="00BC0D54" w:rsidP="00804D25">
      <w:pPr>
        <w:ind w:firstLine="709"/>
        <w:jc w:val="both"/>
      </w:pPr>
      <w:r w:rsidRPr="0068560F">
        <w:t xml:space="preserve">7. Формирование списка молодых семей – участников Программы, изъявивших желание получить социальную выплату в планируемом году, осуществляет Отдел строительства и архитектуры по форме, утвержденной постановление Администрации  Томской области от 26.04.2011 № 118а. В первую очередь, в указанные списки включаются молодые семьи – участники Программы, поставленные на учет в качестве нуждающихся в улучшении жилищных условий до 01 марта </w:t>
      </w:r>
      <w:smartTag w:uri="urn:schemas-microsoft-com:office:smarttags" w:element="metricconverter">
        <w:smartTagPr>
          <w:attr w:name="ProductID" w:val="2005 г"/>
        </w:smartTagPr>
        <w:r w:rsidRPr="0068560F">
          <w:t>2005 г</w:t>
        </w:r>
      </w:smartTag>
      <w:r w:rsidRPr="0068560F">
        <w:t>. относительно даты постановки на учет в качестве нуждающихся, а также молодые семьи, имеющие 3 и более детей. В случае если молодые семьи – участники Программы, поставленные на учёт в качестве нуждающихся в улучшении жилищных условий до 1 марта 2005 года, имеют одинаковую дату постановки, то они включаются в список по наибольшему количеству детей. Молодые семьи – участники Программы, поставленные на учет нуждающихся в улучшении жилищных условий в один  и тот же день и имеющие одинаковое количество детей, включаются в список по алфавиту.</w:t>
      </w:r>
    </w:p>
    <w:p w:rsidR="00BC0D54" w:rsidRPr="0068560F" w:rsidRDefault="00BC0D54" w:rsidP="00804D25">
      <w:pPr>
        <w:ind w:firstLine="709"/>
        <w:jc w:val="both"/>
      </w:pPr>
      <w:r w:rsidRPr="0068560F">
        <w:t>Молодые семьи – участники Программы, поставленные на учёт в качестве нуждающихся после 1 марта 2005 года, включаются по следующему принципу:</w:t>
      </w:r>
    </w:p>
    <w:p w:rsidR="00BC0D54" w:rsidRPr="0068560F" w:rsidRDefault="00BC0D54" w:rsidP="00804D25">
      <w:pPr>
        <w:ind w:firstLine="709"/>
        <w:jc w:val="both"/>
      </w:pPr>
      <w:r w:rsidRPr="0068560F">
        <w:t>1</w:t>
      </w:r>
      <w:r>
        <w:t xml:space="preserve">) </w:t>
      </w:r>
      <w:r w:rsidRPr="0068560F">
        <w:t>В первую очередь в список включаются молодые семьи, имеющие 3 и более детей (по наибольшему количеству детей). Если у молодых семей одинаковое количество детей, то они включаются в список по дате признания их нуждающимися в жилых помещениях. Если молодые семьи имеют одинаковое количество детей и одинаковую дату признания, то они включаются в список по алфавиту.</w:t>
      </w:r>
    </w:p>
    <w:p w:rsidR="00BC0D54" w:rsidRPr="0068560F" w:rsidRDefault="00BC0D54" w:rsidP="00804D25">
      <w:pPr>
        <w:ind w:firstLine="709"/>
        <w:jc w:val="both"/>
      </w:pPr>
      <w:r w:rsidRPr="0068560F">
        <w:t>2</w:t>
      </w:r>
      <w:r>
        <w:t>)</w:t>
      </w:r>
      <w:r w:rsidRPr="0068560F">
        <w:t xml:space="preserve"> Молодые семьи, имеющие 2 и менее детей или не имеющие детей, включаются в список по дате постановки на учёт нуждающихся в улучшении жилищных условий. В случае если молодые семьи имеют одинаковую дату постановки, то они включаются в список по наибольшему количеству детей. При этом если молодые семьи имеют одинаковую дату постановки и одинаковое количество детей, то они включаются в список по алфавиту. </w:t>
      </w:r>
    </w:p>
    <w:p w:rsidR="00BC0D54" w:rsidRPr="0068560F" w:rsidRDefault="00804D25" w:rsidP="00804D25">
      <w:pPr>
        <w:ind w:firstLine="709"/>
        <w:jc w:val="both"/>
      </w:pPr>
      <w:r>
        <w:t>8</w:t>
      </w:r>
      <w:r w:rsidR="00BC0D54" w:rsidRPr="0068560F">
        <w:t xml:space="preserve">. Отдел строительства и архитектуры до 01 сентября года, предшествующего планируемому году, формирует списки молодых семей – участников Программы, изъявивших желание получить социальную выплату в планируемом году, и представляет </w:t>
      </w:r>
      <w:r w:rsidR="00BC0D54" w:rsidRPr="0068560F">
        <w:lastRenderedPageBreak/>
        <w:t xml:space="preserve">эти списки в Департамент архитектуры и строительства Томской области на бумажном носителе и в электронном виде в формате </w:t>
      </w:r>
      <w:r w:rsidR="00BC0D54" w:rsidRPr="0068560F">
        <w:rPr>
          <w:lang w:val="en-US"/>
        </w:rPr>
        <w:t>Exel</w:t>
      </w:r>
      <w:r w:rsidR="00BC0D54" w:rsidRPr="0068560F">
        <w:t xml:space="preserve">  97/2000/2003/2007.</w:t>
      </w:r>
    </w:p>
    <w:p w:rsidR="00BC0D54" w:rsidRPr="0068560F" w:rsidRDefault="00BC0D54" w:rsidP="00804D25">
      <w:pPr>
        <w:ind w:firstLine="709"/>
        <w:jc w:val="both"/>
      </w:pPr>
      <w:r w:rsidRPr="0068560F">
        <w:t>9. Размер средств и порядок их представления участникам программы.</w:t>
      </w:r>
    </w:p>
    <w:p w:rsidR="00BC0D54" w:rsidRPr="0068560F" w:rsidRDefault="00BC0D54" w:rsidP="00804D25">
      <w:pPr>
        <w:ind w:firstLine="709"/>
        <w:jc w:val="both"/>
      </w:pPr>
      <w:r w:rsidRPr="0068560F">
        <w:t>После решения областной конкурсной комиссии о выделении участнику программы средств из областного и федерального бюджетов, ему также выделяется социальная выплата из местного бюджета. Соотношение средств областного бюджета и районного бюджета определяется по принципу 50/50. Средняя стоимость одного квадратного метра общей площади жилья по Первомайскому району установлена в 22000 рублей.</w:t>
      </w:r>
    </w:p>
    <w:p w:rsidR="00BC0D54" w:rsidRPr="0068560F" w:rsidRDefault="00BC0D54" w:rsidP="00804D25">
      <w:pPr>
        <w:ind w:firstLine="709"/>
        <w:jc w:val="both"/>
      </w:pPr>
      <w:r w:rsidRPr="0068560F">
        <w:t>Размер общей площади жилого помещения, с учетом которой определяется размер социальной выплаты, составляет:</w:t>
      </w:r>
    </w:p>
    <w:p w:rsidR="00BC0D54" w:rsidRPr="0068560F" w:rsidRDefault="00BC0D54" w:rsidP="00804D25">
      <w:pPr>
        <w:ind w:firstLine="709"/>
        <w:jc w:val="both"/>
      </w:pPr>
      <w:r w:rsidRPr="0068560F">
        <w:t>- для семьи численностью 2 человека (молодые супруги или 1 молодой родитель и ребенок) – 42 кв.м.;</w:t>
      </w:r>
    </w:p>
    <w:p w:rsidR="00BC0D54" w:rsidRPr="0068560F" w:rsidRDefault="00BC0D54" w:rsidP="00804D25">
      <w:pPr>
        <w:ind w:firstLine="709"/>
        <w:jc w:val="both"/>
      </w:pPr>
      <w:r w:rsidRPr="0068560F">
        <w:t>-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 – по 18 кв.</w:t>
      </w:r>
      <w:r w:rsidR="00804D25">
        <w:t xml:space="preserve"> </w:t>
      </w:r>
      <w:r w:rsidRPr="0068560F">
        <w:t>м на 1 человека.</w:t>
      </w:r>
    </w:p>
    <w:p w:rsidR="00BC0D54" w:rsidRPr="0068560F" w:rsidRDefault="00BC0D54" w:rsidP="00804D25">
      <w:pPr>
        <w:ind w:firstLine="709"/>
        <w:jc w:val="both"/>
      </w:pPr>
      <w:r w:rsidRPr="0068560F">
        <w:t>10. Организационная работа по представлению средств местного бюджета участникам Программы возлагается на Администрацию Первомайского района.</w:t>
      </w:r>
    </w:p>
    <w:p w:rsidR="00BC0D54" w:rsidRPr="0068560F" w:rsidRDefault="00BC0D54" w:rsidP="00804D25">
      <w:pPr>
        <w:tabs>
          <w:tab w:val="left" w:pos="1260"/>
        </w:tabs>
        <w:ind w:firstLine="709"/>
        <w:jc w:val="both"/>
      </w:pPr>
    </w:p>
    <w:p w:rsidR="00BC0D54" w:rsidRPr="0068560F" w:rsidRDefault="00BC0D54" w:rsidP="00BC0D54">
      <w:pPr>
        <w:jc w:val="both"/>
      </w:pPr>
    </w:p>
    <w:p w:rsidR="00BC0D54" w:rsidRPr="0068560F" w:rsidRDefault="00BC0D54" w:rsidP="00BC0D54">
      <w:pPr>
        <w:jc w:val="both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Pr="00804D25" w:rsidRDefault="00BC0D54" w:rsidP="0027652A">
      <w:pPr>
        <w:pStyle w:val="a3"/>
        <w:jc w:val="both"/>
        <w:rPr>
          <w:sz w:val="26"/>
          <w:szCs w:val="26"/>
        </w:rPr>
      </w:pPr>
    </w:p>
    <w:sectPr w:rsidR="00BC0D54" w:rsidRPr="00804D25" w:rsidSect="00697A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C0" w:rsidRDefault="00B377C0" w:rsidP="00F863B5">
      <w:r>
        <w:separator/>
      </w:r>
    </w:p>
  </w:endnote>
  <w:endnote w:type="continuationSeparator" w:id="0">
    <w:p w:rsidR="00B377C0" w:rsidRDefault="00B377C0" w:rsidP="00F8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C0" w:rsidRDefault="00B377C0" w:rsidP="00F863B5">
      <w:r>
        <w:separator/>
      </w:r>
    </w:p>
  </w:footnote>
  <w:footnote w:type="continuationSeparator" w:id="0">
    <w:p w:rsidR="00B377C0" w:rsidRDefault="00B377C0" w:rsidP="00F86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7ED"/>
    <w:multiLevelType w:val="hybridMultilevel"/>
    <w:tmpl w:val="761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219FE"/>
    <w:multiLevelType w:val="hybridMultilevel"/>
    <w:tmpl w:val="F92E1066"/>
    <w:lvl w:ilvl="0" w:tplc="412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40CB9"/>
    <w:multiLevelType w:val="hybridMultilevel"/>
    <w:tmpl w:val="D42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F1B14"/>
    <w:multiLevelType w:val="multilevel"/>
    <w:tmpl w:val="A5CC01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70B2398F"/>
    <w:multiLevelType w:val="hybridMultilevel"/>
    <w:tmpl w:val="F92E1066"/>
    <w:lvl w:ilvl="0" w:tplc="412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A3CDC"/>
    <w:rsid w:val="00034205"/>
    <w:rsid w:val="00041A17"/>
    <w:rsid w:val="000471DE"/>
    <w:rsid w:val="00066D11"/>
    <w:rsid w:val="00075C0B"/>
    <w:rsid w:val="00095422"/>
    <w:rsid w:val="000A3CDC"/>
    <w:rsid w:val="000C1D71"/>
    <w:rsid w:val="000C7FFE"/>
    <w:rsid w:val="000D5E18"/>
    <w:rsid w:val="000E15A0"/>
    <w:rsid w:val="000E4B0B"/>
    <w:rsid w:val="0012503F"/>
    <w:rsid w:val="00131735"/>
    <w:rsid w:val="0013250E"/>
    <w:rsid w:val="00133BB6"/>
    <w:rsid w:val="0013517C"/>
    <w:rsid w:val="00157D71"/>
    <w:rsid w:val="001631F0"/>
    <w:rsid w:val="001970F6"/>
    <w:rsid w:val="001C18A7"/>
    <w:rsid w:val="001C6513"/>
    <w:rsid w:val="001D38F2"/>
    <w:rsid w:val="00205EAD"/>
    <w:rsid w:val="00230F74"/>
    <w:rsid w:val="002348FC"/>
    <w:rsid w:val="00237294"/>
    <w:rsid w:val="002434AE"/>
    <w:rsid w:val="0024792B"/>
    <w:rsid w:val="002507AF"/>
    <w:rsid w:val="0027652A"/>
    <w:rsid w:val="002A0576"/>
    <w:rsid w:val="002A43CA"/>
    <w:rsid w:val="003237AF"/>
    <w:rsid w:val="00344C4F"/>
    <w:rsid w:val="00354F8D"/>
    <w:rsid w:val="00370E5B"/>
    <w:rsid w:val="00392245"/>
    <w:rsid w:val="003C03F3"/>
    <w:rsid w:val="003C3710"/>
    <w:rsid w:val="003C54DD"/>
    <w:rsid w:val="00410A96"/>
    <w:rsid w:val="00433E32"/>
    <w:rsid w:val="00437126"/>
    <w:rsid w:val="0047203C"/>
    <w:rsid w:val="004777A3"/>
    <w:rsid w:val="00491EB9"/>
    <w:rsid w:val="004A2248"/>
    <w:rsid w:val="004C79BD"/>
    <w:rsid w:val="004D7673"/>
    <w:rsid w:val="004E0065"/>
    <w:rsid w:val="00501A0C"/>
    <w:rsid w:val="00533445"/>
    <w:rsid w:val="00546127"/>
    <w:rsid w:val="00557BB8"/>
    <w:rsid w:val="00567DD2"/>
    <w:rsid w:val="005757C5"/>
    <w:rsid w:val="00582B9D"/>
    <w:rsid w:val="005A56E7"/>
    <w:rsid w:val="005B55E5"/>
    <w:rsid w:val="005E7C17"/>
    <w:rsid w:val="006072F2"/>
    <w:rsid w:val="00614F35"/>
    <w:rsid w:val="006568B3"/>
    <w:rsid w:val="00661203"/>
    <w:rsid w:val="00665E1F"/>
    <w:rsid w:val="00674B51"/>
    <w:rsid w:val="00675F2B"/>
    <w:rsid w:val="00675FB0"/>
    <w:rsid w:val="0068560F"/>
    <w:rsid w:val="00693FC9"/>
    <w:rsid w:val="00697A28"/>
    <w:rsid w:val="006C24AD"/>
    <w:rsid w:val="006D4D8B"/>
    <w:rsid w:val="00700FF5"/>
    <w:rsid w:val="00731667"/>
    <w:rsid w:val="0073687D"/>
    <w:rsid w:val="00736DAE"/>
    <w:rsid w:val="00763D1A"/>
    <w:rsid w:val="007653FC"/>
    <w:rsid w:val="00772578"/>
    <w:rsid w:val="007972D0"/>
    <w:rsid w:val="007A2564"/>
    <w:rsid w:val="007C3E56"/>
    <w:rsid w:val="007C74AA"/>
    <w:rsid w:val="007D1AFE"/>
    <w:rsid w:val="007D4F9E"/>
    <w:rsid w:val="007F4004"/>
    <w:rsid w:val="00801ED8"/>
    <w:rsid w:val="00804860"/>
    <w:rsid w:val="00804D25"/>
    <w:rsid w:val="0082618D"/>
    <w:rsid w:val="0085083C"/>
    <w:rsid w:val="00852394"/>
    <w:rsid w:val="00855B92"/>
    <w:rsid w:val="00874988"/>
    <w:rsid w:val="00877434"/>
    <w:rsid w:val="008839B0"/>
    <w:rsid w:val="00883D77"/>
    <w:rsid w:val="008B0D5C"/>
    <w:rsid w:val="008D7E68"/>
    <w:rsid w:val="008E5A56"/>
    <w:rsid w:val="008E696B"/>
    <w:rsid w:val="008F0838"/>
    <w:rsid w:val="00905D51"/>
    <w:rsid w:val="009120F2"/>
    <w:rsid w:val="009135EA"/>
    <w:rsid w:val="009229AC"/>
    <w:rsid w:val="00931350"/>
    <w:rsid w:val="00943AF6"/>
    <w:rsid w:val="00954F02"/>
    <w:rsid w:val="0096327B"/>
    <w:rsid w:val="009665E6"/>
    <w:rsid w:val="00971120"/>
    <w:rsid w:val="009722CF"/>
    <w:rsid w:val="00972ADC"/>
    <w:rsid w:val="0098356E"/>
    <w:rsid w:val="0099335D"/>
    <w:rsid w:val="009975B7"/>
    <w:rsid w:val="009A603A"/>
    <w:rsid w:val="009A6FF1"/>
    <w:rsid w:val="009C00B4"/>
    <w:rsid w:val="009D26AE"/>
    <w:rsid w:val="009F7049"/>
    <w:rsid w:val="00A17F35"/>
    <w:rsid w:val="00A21542"/>
    <w:rsid w:val="00A44D2D"/>
    <w:rsid w:val="00A72235"/>
    <w:rsid w:val="00A9549A"/>
    <w:rsid w:val="00AA0F2E"/>
    <w:rsid w:val="00B377C0"/>
    <w:rsid w:val="00B425CA"/>
    <w:rsid w:val="00B504D6"/>
    <w:rsid w:val="00B946D4"/>
    <w:rsid w:val="00BA5E43"/>
    <w:rsid w:val="00BB4F34"/>
    <w:rsid w:val="00BC0D54"/>
    <w:rsid w:val="00BE49C1"/>
    <w:rsid w:val="00BF1896"/>
    <w:rsid w:val="00C01AE2"/>
    <w:rsid w:val="00C35996"/>
    <w:rsid w:val="00C35BB1"/>
    <w:rsid w:val="00C62C66"/>
    <w:rsid w:val="00C90667"/>
    <w:rsid w:val="00CB2795"/>
    <w:rsid w:val="00CC045A"/>
    <w:rsid w:val="00CC7293"/>
    <w:rsid w:val="00CC7696"/>
    <w:rsid w:val="00CF5E05"/>
    <w:rsid w:val="00D024CD"/>
    <w:rsid w:val="00D16929"/>
    <w:rsid w:val="00D21ECE"/>
    <w:rsid w:val="00D41710"/>
    <w:rsid w:val="00D57627"/>
    <w:rsid w:val="00D62BE0"/>
    <w:rsid w:val="00D73056"/>
    <w:rsid w:val="00D844BB"/>
    <w:rsid w:val="00D961CA"/>
    <w:rsid w:val="00DA5B40"/>
    <w:rsid w:val="00DC16D2"/>
    <w:rsid w:val="00DC2BB0"/>
    <w:rsid w:val="00DE7283"/>
    <w:rsid w:val="00E12F78"/>
    <w:rsid w:val="00E14AB7"/>
    <w:rsid w:val="00E263CA"/>
    <w:rsid w:val="00E512C0"/>
    <w:rsid w:val="00E64A6B"/>
    <w:rsid w:val="00E72173"/>
    <w:rsid w:val="00E73DDD"/>
    <w:rsid w:val="00E760BC"/>
    <w:rsid w:val="00E8779D"/>
    <w:rsid w:val="00ED2EB4"/>
    <w:rsid w:val="00ED71D5"/>
    <w:rsid w:val="00EE253A"/>
    <w:rsid w:val="00EF170F"/>
    <w:rsid w:val="00EF499C"/>
    <w:rsid w:val="00EF6B43"/>
    <w:rsid w:val="00F124E0"/>
    <w:rsid w:val="00F23F2A"/>
    <w:rsid w:val="00F36633"/>
    <w:rsid w:val="00F42BA3"/>
    <w:rsid w:val="00F61F37"/>
    <w:rsid w:val="00F7236F"/>
    <w:rsid w:val="00F863B5"/>
    <w:rsid w:val="00F96CCC"/>
    <w:rsid w:val="00F973C5"/>
    <w:rsid w:val="00FA3A28"/>
    <w:rsid w:val="00FA47C0"/>
    <w:rsid w:val="00FD020B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A3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A3CDC"/>
    <w:pPr>
      <w:spacing w:after="120"/>
    </w:pPr>
  </w:style>
  <w:style w:type="character" w:customStyle="1" w:styleId="a6">
    <w:name w:val="Основной текст Знак"/>
    <w:basedOn w:val="a0"/>
    <w:link w:val="a5"/>
    <w:rsid w:val="000A3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A3CD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A3C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C1D71"/>
  </w:style>
  <w:style w:type="character" w:styleId="a9">
    <w:name w:val="Hyperlink"/>
    <w:basedOn w:val="a0"/>
    <w:uiPriority w:val="99"/>
    <w:unhideWhenUsed/>
    <w:rsid w:val="000C1D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8560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425CA"/>
    <w:pPr>
      <w:ind w:left="720"/>
      <w:contextualSpacing/>
    </w:pPr>
  </w:style>
  <w:style w:type="table" w:styleId="ac">
    <w:name w:val="Table Grid"/>
    <w:basedOn w:val="a1"/>
    <w:uiPriority w:val="59"/>
    <w:rsid w:val="00972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86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6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A256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A2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7A25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F841-75D8-4F4B-99B6-1FD36CDF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Администратор</cp:lastModifiedBy>
  <cp:revision>3</cp:revision>
  <cp:lastPrinted>2017-10-24T10:05:00Z</cp:lastPrinted>
  <dcterms:created xsi:type="dcterms:W3CDTF">2017-10-24T10:04:00Z</dcterms:created>
  <dcterms:modified xsi:type="dcterms:W3CDTF">2017-10-24T10:06:00Z</dcterms:modified>
</cp:coreProperties>
</file>