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E2D" w:rsidRPr="00907EEA" w:rsidRDefault="00042E2D" w:rsidP="00042E2D">
      <w:pPr>
        <w:tabs>
          <w:tab w:val="left" w:pos="4500"/>
        </w:tabs>
        <w:jc w:val="center"/>
        <w:rPr>
          <w:b/>
          <w:bCs/>
          <w:sz w:val="26"/>
          <w:szCs w:val="26"/>
        </w:rPr>
      </w:pPr>
      <w:r w:rsidRPr="00907EEA">
        <w:rPr>
          <w:b/>
          <w:bCs/>
          <w:sz w:val="26"/>
          <w:szCs w:val="26"/>
        </w:rPr>
        <w:t xml:space="preserve">АДМИНИСТРАЦИЯ </w:t>
      </w:r>
      <w:r>
        <w:rPr>
          <w:b/>
          <w:bCs/>
          <w:sz w:val="26"/>
          <w:szCs w:val="26"/>
        </w:rPr>
        <w:t xml:space="preserve">ПЕРВОМАЙСКОГО РАЙОНА </w:t>
      </w:r>
    </w:p>
    <w:p w:rsidR="00042E2D" w:rsidRPr="000041D2" w:rsidRDefault="00042E2D" w:rsidP="00042E2D">
      <w:pPr>
        <w:pStyle w:val="a3"/>
        <w:spacing w:before="240" w:after="120"/>
        <w:rPr>
          <w:sz w:val="32"/>
          <w:szCs w:val="32"/>
        </w:rPr>
      </w:pPr>
      <w:r w:rsidRPr="000041D2">
        <w:rPr>
          <w:sz w:val="32"/>
          <w:szCs w:val="32"/>
        </w:rPr>
        <w:t>ПОСТАНОВЛЕНИЕ</w:t>
      </w:r>
    </w:p>
    <w:p w:rsidR="00EA32F2" w:rsidRPr="00EA32F2" w:rsidRDefault="007332B4" w:rsidP="00042E2D">
      <w:pPr>
        <w:spacing w:before="480"/>
        <w:rPr>
          <w:sz w:val="26"/>
          <w:szCs w:val="26"/>
        </w:rPr>
      </w:pPr>
      <w:r w:rsidRPr="005B2AAD">
        <w:rPr>
          <w:sz w:val="28"/>
          <w:szCs w:val="28"/>
        </w:rPr>
        <w:t xml:space="preserve">      </w:t>
      </w:r>
      <w:r w:rsidR="002E31C9" w:rsidRPr="00EA32F2">
        <w:rPr>
          <w:sz w:val="26"/>
          <w:szCs w:val="26"/>
        </w:rPr>
        <w:t>20</w:t>
      </w:r>
      <w:r w:rsidR="005B2AAD" w:rsidRPr="00EA32F2">
        <w:rPr>
          <w:sz w:val="26"/>
          <w:szCs w:val="26"/>
        </w:rPr>
        <w:t>.</w:t>
      </w:r>
      <w:r w:rsidR="002E31C9" w:rsidRPr="00EA32F2">
        <w:rPr>
          <w:sz w:val="26"/>
          <w:szCs w:val="26"/>
        </w:rPr>
        <w:t>12.</w:t>
      </w:r>
      <w:r w:rsidR="004F739F" w:rsidRPr="00EA32F2">
        <w:rPr>
          <w:sz w:val="26"/>
          <w:szCs w:val="26"/>
        </w:rPr>
        <w:t>2016</w:t>
      </w:r>
      <w:r w:rsidR="004F739F" w:rsidRPr="00EA32F2">
        <w:rPr>
          <w:sz w:val="26"/>
          <w:szCs w:val="26"/>
        </w:rPr>
        <w:tab/>
      </w:r>
      <w:r w:rsidR="004F739F" w:rsidRPr="00EA32F2">
        <w:rPr>
          <w:sz w:val="26"/>
          <w:szCs w:val="26"/>
        </w:rPr>
        <w:tab/>
      </w:r>
      <w:r w:rsidR="004F739F" w:rsidRPr="00EA32F2">
        <w:rPr>
          <w:sz w:val="26"/>
          <w:szCs w:val="26"/>
        </w:rPr>
        <w:tab/>
      </w:r>
      <w:r w:rsidR="004F739F" w:rsidRPr="00EA32F2">
        <w:rPr>
          <w:sz w:val="26"/>
          <w:szCs w:val="26"/>
        </w:rPr>
        <w:tab/>
      </w:r>
      <w:r w:rsidR="004F739F" w:rsidRPr="00EA32F2">
        <w:rPr>
          <w:sz w:val="26"/>
          <w:szCs w:val="26"/>
        </w:rPr>
        <w:tab/>
      </w:r>
      <w:r w:rsidR="00E87C8A" w:rsidRPr="00EA32F2">
        <w:rPr>
          <w:sz w:val="26"/>
          <w:szCs w:val="26"/>
        </w:rPr>
        <w:t xml:space="preserve">                  </w:t>
      </w:r>
      <w:r w:rsidR="00907625" w:rsidRPr="00EA32F2">
        <w:rPr>
          <w:sz w:val="26"/>
          <w:szCs w:val="26"/>
        </w:rPr>
        <w:t xml:space="preserve"> </w:t>
      </w:r>
      <w:r w:rsidR="00042E2D" w:rsidRPr="00EA32F2">
        <w:rPr>
          <w:sz w:val="26"/>
          <w:szCs w:val="26"/>
        </w:rPr>
        <w:t xml:space="preserve"> </w:t>
      </w:r>
      <w:r w:rsidR="004C463C" w:rsidRPr="00EA32F2">
        <w:rPr>
          <w:sz w:val="26"/>
          <w:szCs w:val="26"/>
        </w:rPr>
        <w:t xml:space="preserve">  </w:t>
      </w:r>
      <w:r w:rsidR="005B2AAD" w:rsidRPr="00EA32F2">
        <w:rPr>
          <w:sz w:val="26"/>
          <w:szCs w:val="26"/>
        </w:rPr>
        <w:t xml:space="preserve">                     </w:t>
      </w:r>
      <w:r w:rsidR="004C463C" w:rsidRPr="00EA32F2">
        <w:rPr>
          <w:sz w:val="26"/>
          <w:szCs w:val="26"/>
        </w:rPr>
        <w:t xml:space="preserve"> </w:t>
      </w:r>
      <w:r w:rsidR="00097DCE" w:rsidRPr="00EA32F2">
        <w:rPr>
          <w:sz w:val="26"/>
          <w:szCs w:val="26"/>
        </w:rPr>
        <w:t xml:space="preserve">    </w:t>
      </w:r>
      <w:r w:rsidR="004F739F" w:rsidRPr="00EA32F2">
        <w:rPr>
          <w:sz w:val="26"/>
          <w:szCs w:val="26"/>
        </w:rPr>
        <w:t xml:space="preserve">  </w:t>
      </w:r>
      <w:r w:rsidR="00042E2D" w:rsidRPr="00EA32F2">
        <w:rPr>
          <w:sz w:val="26"/>
          <w:szCs w:val="26"/>
        </w:rPr>
        <w:t xml:space="preserve"> № </w:t>
      </w:r>
      <w:r w:rsidR="001177AB" w:rsidRPr="00EA32F2">
        <w:rPr>
          <w:sz w:val="26"/>
          <w:szCs w:val="26"/>
        </w:rPr>
        <w:t>353</w:t>
      </w:r>
    </w:p>
    <w:p w:rsidR="001177AB" w:rsidRPr="00EA32F2" w:rsidRDefault="001177AB" w:rsidP="001177AB">
      <w:pPr>
        <w:pStyle w:val="ConsPlusTitle"/>
        <w:widowControl/>
        <w:spacing w:line="192" w:lineRule="auto"/>
        <w:jc w:val="center"/>
        <w:rPr>
          <w:b w:val="0"/>
          <w:sz w:val="26"/>
          <w:szCs w:val="26"/>
        </w:rPr>
      </w:pPr>
      <w:r w:rsidRPr="00EA32F2">
        <w:rPr>
          <w:b w:val="0"/>
          <w:sz w:val="26"/>
          <w:szCs w:val="26"/>
        </w:rPr>
        <w:t>О создании комиссии по совершенствованию качества транспортного обслуживания пассажиров на муниципальных маршрутах регулярных перевозок в муниципальном образовании «Первомайский район»</w:t>
      </w:r>
    </w:p>
    <w:p w:rsidR="002E31C9" w:rsidRPr="00EA32F2" w:rsidRDefault="002E31C9" w:rsidP="002E31C9">
      <w:pPr>
        <w:jc w:val="center"/>
        <w:rPr>
          <w:sz w:val="26"/>
          <w:szCs w:val="26"/>
        </w:rPr>
      </w:pPr>
    </w:p>
    <w:p w:rsidR="005B2AAD" w:rsidRPr="00EA32F2" w:rsidRDefault="00BD0316" w:rsidP="005B2AAD">
      <w:pPr>
        <w:ind w:firstLine="567"/>
        <w:jc w:val="both"/>
        <w:rPr>
          <w:sz w:val="26"/>
          <w:szCs w:val="26"/>
        </w:rPr>
      </w:pPr>
      <w:r w:rsidRPr="00EA32F2">
        <w:rPr>
          <w:sz w:val="26"/>
          <w:szCs w:val="26"/>
        </w:rPr>
        <w:t xml:space="preserve">    </w:t>
      </w:r>
    </w:p>
    <w:p w:rsidR="00BD0316" w:rsidRPr="00EA32F2" w:rsidRDefault="00BD0316" w:rsidP="00BD0316">
      <w:pPr>
        <w:ind w:firstLine="709"/>
        <w:jc w:val="both"/>
        <w:rPr>
          <w:sz w:val="26"/>
          <w:szCs w:val="26"/>
        </w:rPr>
      </w:pPr>
      <w:r w:rsidRPr="00EA32F2">
        <w:rPr>
          <w:color w:val="000000" w:themeColor="text1"/>
          <w:sz w:val="26"/>
          <w:szCs w:val="26"/>
        </w:rPr>
        <w:t xml:space="preserve">В целях организации перевозок по муниципальным маршрутам регулярных перевозок и повышения качества транспортного обслуживания пассажиров в Первомайском районе, руководствуясь ст. 3, 12, 14, 17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w:t>
      </w:r>
      <w:r w:rsidRPr="00EA32F2">
        <w:rPr>
          <w:sz w:val="26"/>
          <w:szCs w:val="26"/>
        </w:rPr>
        <w:t xml:space="preserve">Федерации», ст. 15 Федерального закона от 06.10.2003 № 131-ФЗ «Об общих принципах организации местного самоуправления в Российской Федерации». </w:t>
      </w:r>
    </w:p>
    <w:p w:rsidR="00BD0316" w:rsidRPr="00EA32F2" w:rsidRDefault="00BD0316" w:rsidP="00BD0316">
      <w:pPr>
        <w:ind w:firstLine="709"/>
        <w:jc w:val="both"/>
        <w:rPr>
          <w:sz w:val="26"/>
          <w:szCs w:val="26"/>
        </w:rPr>
      </w:pPr>
      <w:r w:rsidRPr="00EA32F2">
        <w:rPr>
          <w:sz w:val="26"/>
          <w:szCs w:val="26"/>
        </w:rPr>
        <w:t>ПОСТАНОВЛЯЮ:</w:t>
      </w:r>
    </w:p>
    <w:p w:rsidR="00BD0316" w:rsidRPr="00EA32F2" w:rsidRDefault="00BD0316" w:rsidP="00BD0316">
      <w:pPr>
        <w:ind w:firstLine="709"/>
        <w:jc w:val="both"/>
        <w:rPr>
          <w:sz w:val="26"/>
          <w:szCs w:val="26"/>
        </w:rPr>
      </w:pPr>
      <w:r w:rsidRPr="00EA32F2">
        <w:rPr>
          <w:sz w:val="26"/>
          <w:szCs w:val="26"/>
        </w:rPr>
        <w:t>1. Создать комиссию по совершенствованию качества транспортного обслуживания пассажиров на муниципальных маршрутах регулярных перевозок в муниципальном образовании «Первомайский район».</w:t>
      </w:r>
    </w:p>
    <w:p w:rsidR="00BD0316" w:rsidRPr="00EA32F2" w:rsidRDefault="00BD0316" w:rsidP="00BD0316">
      <w:pPr>
        <w:ind w:firstLine="709"/>
        <w:jc w:val="both"/>
        <w:rPr>
          <w:sz w:val="26"/>
          <w:szCs w:val="26"/>
        </w:rPr>
      </w:pPr>
      <w:r w:rsidRPr="00EA32F2">
        <w:rPr>
          <w:sz w:val="26"/>
          <w:szCs w:val="26"/>
        </w:rPr>
        <w:t xml:space="preserve">2. Утвердить </w:t>
      </w:r>
      <w:hyperlink r:id="rId5" w:history="1">
        <w:r w:rsidRPr="00EA32F2">
          <w:rPr>
            <w:rStyle w:val="af4"/>
            <w:sz w:val="26"/>
            <w:szCs w:val="26"/>
          </w:rPr>
          <w:t>состав</w:t>
        </w:r>
      </w:hyperlink>
      <w:r w:rsidRPr="00EA32F2">
        <w:rPr>
          <w:sz w:val="26"/>
          <w:szCs w:val="26"/>
        </w:rPr>
        <w:t xml:space="preserve"> комиссии по совершенствованию качества транспортного обслуживания пассажиров на муниципальных маршрутах регулярных перевозок в муниципальном образовании «Первомайский район» </w:t>
      </w:r>
      <w:proofErr w:type="gramStart"/>
      <w:r w:rsidRPr="00EA32F2">
        <w:rPr>
          <w:sz w:val="26"/>
          <w:szCs w:val="26"/>
        </w:rPr>
        <w:t>согласно  приложению</w:t>
      </w:r>
      <w:proofErr w:type="gramEnd"/>
      <w:r w:rsidRPr="00EA32F2">
        <w:rPr>
          <w:sz w:val="26"/>
          <w:szCs w:val="26"/>
        </w:rPr>
        <w:t xml:space="preserve"> 1.</w:t>
      </w:r>
    </w:p>
    <w:p w:rsidR="00BD0316" w:rsidRPr="00EA32F2" w:rsidRDefault="00BD0316" w:rsidP="00BD0316">
      <w:pPr>
        <w:ind w:firstLine="709"/>
        <w:jc w:val="both"/>
        <w:rPr>
          <w:sz w:val="26"/>
          <w:szCs w:val="26"/>
        </w:rPr>
      </w:pPr>
      <w:r w:rsidRPr="00EA32F2">
        <w:rPr>
          <w:sz w:val="26"/>
          <w:szCs w:val="26"/>
        </w:rPr>
        <w:t>3. Утвердить Положение о комиссии по совершенствованию качества транспортного обслуживания пассажиров на муниципальных маршрутах регулярных перевозок в муниципальном образовании «Первомайский район» согласно приложению 2.</w:t>
      </w:r>
    </w:p>
    <w:p w:rsidR="00BD0316" w:rsidRPr="00EA32F2" w:rsidRDefault="00BD0316" w:rsidP="00BD0316">
      <w:pPr>
        <w:pStyle w:val="ConsPlusNormal"/>
        <w:ind w:firstLine="708"/>
        <w:jc w:val="both"/>
        <w:rPr>
          <w:rFonts w:ascii="Times New Roman" w:eastAsia="Calibri" w:hAnsi="Times New Roman" w:cs="Times New Roman"/>
          <w:sz w:val="26"/>
          <w:szCs w:val="26"/>
        </w:rPr>
      </w:pPr>
      <w:r w:rsidRPr="00EA32F2">
        <w:rPr>
          <w:rFonts w:ascii="Times New Roman" w:eastAsia="Calibri" w:hAnsi="Times New Roman" w:cs="Times New Roman"/>
          <w:sz w:val="26"/>
          <w:szCs w:val="26"/>
        </w:rPr>
        <w:t>4. Настоящее постановление разместить на официальном сайте Администрации Первомайского района (</w:t>
      </w:r>
      <w:hyperlink r:id="rId6" w:history="1">
        <w:r w:rsidRPr="00EA32F2">
          <w:rPr>
            <w:rFonts w:ascii="Times New Roman" w:eastAsia="Calibri" w:hAnsi="Times New Roman" w:cs="Times New Roman"/>
            <w:sz w:val="26"/>
            <w:szCs w:val="26"/>
          </w:rPr>
          <w:t>http://pmr.tomsk.ru/</w:t>
        </w:r>
      </w:hyperlink>
      <w:r w:rsidRPr="00EA32F2">
        <w:rPr>
          <w:rFonts w:ascii="Times New Roman" w:eastAsia="Calibri" w:hAnsi="Times New Roman" w:cs="Times New Roman"/>
          <w:sz w:val="26"/>
          <w:szCs w:val="26"/>
        </w:rPr>
        <w:t>) в информационно-телекоммуникационной сети «Интернет».</w:t>
      </w:r>
    </w:p>
    <w:p w:rsidR="00BD0316" w:rsidRPr="00EA32F2" w:rsidRDefault="00BD0316" w:rsidP="00BD0316">
      <w:pPr>
        <w:pStyle w:val="ConsPlusNormal"/>
        <w:ind w:firstLine="708"/>
        <w:jc w:val="both"/>
        <w:rPr>
          <w:rFonts w:ascii="Times New Roman" w:eastAsia="Calibri" w:hAnsi="Times New Roman" w:cs="Times New Roman"/>
          <w:sz w:val="26"/>
          <w:szCs w:val="26"/>
        </w:rPr>
      </w:pPr>
      <w:r w:rsidRPr="00EA32F2">
        <w:rPr>
          <w:rFonts w:ascii="Times New Roman" w:eastAsia="Calibri" w:hAnsi="Times New Roman" w:cs="Times New Roman"/>
          <w:sz w:val="26"/>
          <w:szCs w:val="26"/>
        </w:rPr>
        <w:t>5. Контроль за исполнением настоящего распоряжения возложить на заместителя Главы Первомайского района по строительству, ЖКХ, дорожному комплексу, ГО и ЧС (Гончарук Н.А.).</w:t>
      </w:r>
    </w:p>
    <w:p w:rsidR="00BD0316" w:rsidRPr="00EA32F2" w:rsidRDefault="00BD0316" w:rsidP="00BD0316">
      <w:pPr>
        <w:pStyle w:val="ConsPlusNormal"/>
        <w:ind w:firstLine="709"/>
        <w:jc w:val="both"/>
        <w:rPr>
          <w:rFonts w:ascii="Times New Roman" w:eastAsia="Calibri" w:hAnsi="Times New Roman" w:cs="Times New Roman"/>
          <w:sz w:val="26"/>
          <w:szCs w:val="26"/>
        </w:rPr>
      </w:pPr>
    </w:p>
    <w:p w:rsidR="00BD0316" w:rsidRPr="00EA32F2" w:rsidRDefault="00BD0316" w:rsidP="00BD0316">
      <w:pPr>
        <w:pStyle w:val="ConsPlusNormal"/>
        <w:jc w:val="both"/>
        <w:rPr>
          <w:rFonts w:ascii="Times New Roman" w:eastAsia="Calibri" w:hAnsi="Times New Roman" w:cs="Times New Roman"/>
          <w:sz w:val="26"/>
          <w:szCs w:val="26"/>
        </w:rPr>
      </w:pPr>
    </w:p>
    <w:p w:rsidR="00BD0316" w:rsidRPr="00EA32F2" w:rsidRDefault="00BD0316" w:rsidP="00BD0316">
      <w:pPr>
        <w:pStyle w:val="ConsPlusNormal"/>
        <w:jc w:val="both"/>
        <w:rPr>
          <w:rFonts w:ascii="Times New Roman" w:eastAsia="Calibri" w:hAnsi="Times New Roman" w:cs="Times New Roman"/>
          <w:sz w:val="26"/>
          <w:szCs w:val="26"/>
        </w:rPr>
      </w:pPr>
      <w:r w:rsidRPr="00EA32F2">
        <w:rPr>
          <w:rFonts w:ascii="Times New Roman" w:eastAsia="Calibri" w:hAnsi="Times New Roman" w:cs="Times New Roman"/>
          <w:sz w:val="26"/>
          <w:szCs w:val="26"/>
        </w:rPr>
        <w:t>Глава Первомайского района</w:t>
      </w:r>
      <w:r w:rsidRPr="00EA32F2">
        <w:rPr>
          <w:rFonts w:ascii="Times New Roman" w:eastAsia="Calibri" w:hAnsi="Times New Roman" w:cs="Times New Roman"/>
          <w:sz w:val="26"/>
          <w:szCs w:val="26"/>
        </w:rPr>
        <w:tab/>
      </w:r>
      <w:r w:rsidRPr="00EA32F2">
        <w:rPr>
          <w:rFonts w:ascii="Times New Roman" w:eastAsia="Calibri" w:hAnsi="Times New Roman" w:cs="Times New Roman"/>
          <w:sz w:val="26"/>
          <w:szCs w:val="26"/>
        </w:rPr>
        <w:tab/>
      </w:r>
      <w:r w:rsidRPr="00EA32F2">
        <w:rPr>
          <w:rFonts w:ascii="Times New Roman" w:eastAsia="Calibri" w:hAnsi="Times New Roman" w:cs="Times New Roman"/>
          <w:sz w:val="26"/>
          <w:szCs w:val="26"/>
        </w:rPr>
        <w:tab/>
      </w:r>
      <w:r w:rsidRPr="00EA32F2">
        <w:rPr>
          <w:rFonts w:ascii="Times New Roman" w:eastAsia="Calibri" w:hAnsi="Times New Roman" w:cs="Times New Roman"/>
          <w:sz w:val="26"/>
          <w:szCs w:val="26"/>
        </w:rPr>
        <w:tab/>
      </w:r>
      <w:r w:rsidRPr="00EA32F2">
        <w:rPr>
          <w:rFonts w:ascii="Times New Roman" w:eastAsia="Calibri" w:hAnsi="Times New Roman" w:cs="Times New Roman"/>
          <w:sz w:val="26"/>
          <w:szCs w:val="26"/>
        </w:rPr>
        <w:tab/>
        <w:t>И.И.Сиберт</w:t>
      </w:r>
    </w:p>
    <w:p w:rsidR="00BD0316" w:rsidRPr="00BD0316" w:rsidRDefault="00BD0316" w:rsidP="00BD0316">
      <w:pPr>
        <w:pStyle w:val="ConsPlusNormal"/>
        <w:ind w:firstLine="5387"/>
        <w:jc w:val="both"/>
        <w:rPr>
          <w:rFonts w:ascii="Times New Roman" w:eastAsia="Calibri" w:hAnsi="Times New Roman" w:cs="Times New Roman"/>
          <w:sz w:val="24"/>
          <w:szCs w:val="24"/>
        </w:rPr>
      </w:pPr>
    </w:p>
    <w:p w:rsidR="00BD0316" w:rsidRPr="00BD0316" w:rsidRDefault="00BD0316" w:rsidP="00BD0316">
      <w:pPr>
        <w:pStyle w:val="ConsPlusNormal"/>
        <w:ind w:firstLine="5387"/>
        <w:jc w:val="both"/>
        <w:rPr>
          <w:rFonts w:ascii="Times New Roman" w:eastAsia="Calibri" w:hAnsi="Times New Roman" w:cs="Times New Roman"/>
          <w:sz w:val="24"/>
          <w:szCs w:val="24"/>
        </w:rPr>
      </w:pPr>
    </w:p>
    <w:p w:rsidR="00BD0316" w:rsidRDefault="00BD0316" w:rsidP="00BD0316">
      <w:pPr>
        <w:rPr>
          <w:sz w:val="16"/>
          <w:szCs w:val="16"/>
        </w:rPr>
      </w:pPr>
      <w:r>
        <w:rPr>
          <w:sz w:val="16"/>
          <w:szCs w:val="16"/>
        </w:rPr>
        <w:t>К.С. Павловская</w:t>
      </w:r>
    </w:p>
    <w:p w:rsidR="00BD0316" w:rsidRPr="0029043A" w:rsidRDefault="00BD0316" w:rsidP="00BD0316">
      <w:pPr>
        <w:rPr>
          <w:sz w:val="16"/>
          <w:szCs w:val="16"/>
        </w:rPr>
      </w:pPr>
      <w:r>
        <w:rPr>
          <w:sz w:val="16"/>
          <w:szCs w:val="16"/>
        </w:rPr>
        <w:t>2 17 47</w:t>
      </w:r>
    </w:p>
    <w:p w:rsidR="00BD0316" w:rsidRPr="00FB2152" w:rsidRDefault="00BD0316" w:rsidP="00BD0316">
      <w:r w:rsidRPr="00FB2152">
        <w:br w:type="page"/>
      </w:r>
    </w:p>
    <w:p w:rsidR="00BD0316" w:rsidRPr="00FB2152" w:rsidRDefault="00BD0316" w:rsidP="00BD0316"/>
    <w:p w:rsidR="00BD0316" w:rsidRPr="00FB2152" w:rsidRDefault="00BD0316" w:rsidP="00BD0316">
      <w:pPr>
        <w:spacing w:line="192" w:lineRule="auto"/>
        <w:ind w:firstLine="5387"/>
        <w:jc w:val="right"/>
        <w:outlineLvl w:val="0"/>
      </w:pPr>
      <w:r w:rsidRPr="00FB2152">
        <w:t>Приложение 1</w:t>
      </w:r>
    </w:p>
    <w:p w:rsidR="00BD0316" w:rsidRPr="00FB2152" w:rsidRDefault="00BD0316" w:rsidP="00BD0316">
      <w:pPr>
        <w:spacing w:line="192" w:lineRule="auto"/>
        <w:ind w:firstLine="5387"/>
        <w:jc w:val="right"/>
      </w:pPr>
      <w:proofErr w:type="gramStart"/>
      <w:r w:rsidRPr="00FB2152">
        <w:t>к</w:t>
      </w:r>
      <w:proofErr w:type="gramEnd"/>
      <w:r w:rsidRPr="00FB2152">
        <w:t xml:space="preserve"> постановлению</w:t>
      </w:r>
    </w:p>
    <w:p w:rsidR="00BD0316" w:rsidRPr="00FB2152" w:rsidRDefault="00BD0316" w:rsidP="00BD0316">
      <w:pPr>
        <w:spacing w:line="192" w:lineRule="auto"/>
        <w:ind w:left="5387"/>
        <w:jc w:val="right"/>
      </w:pPr>
      <w:r>
        <w:t>А</w:t>
      </w:r>
      <w:r w:rsidRPr="00FB2152">
        <w:t xml:space="preserve">дминистрации </w:t>
      </w:r>
    </w:p>
    <w:p w:rsidR="00BD0316" w:rsidRPr="00FB2152" w:rsidRDefault="00BD0316" w:rsidP="00BD0316">
      <w:pPr>
        <w:spacing w:line="192" w:lineRule="auto"/>
        <w:ind w:left="5387"/>
        <w:jc w:val="right"/>
      </w:pPr>
      <w:r w:rsidRPr="00FB2152">
        <w:t>Первомайского района</w:t>
      </w:r>
    </w:p>
    <w:p w:rsidR="00BD0316" w:rsidRPr="00BD0316" w:rsidRDefault="00BD0316" w:rsidP="00BD0316">
      <w:pPr>
        <w:pStyle w:val="af8"/>
        <w:ind w:left="4248"/>
        <w:jc w:val="right"/>
        <w:rPr>
          <w:rFonts w:ascii="Times New Roman" w:eastAsia="Calibri" w:hAnsi="Times New Roman" w:cs="Times New Roman"/>
          <w:sz w:val="24"/>
          <w:szCs w:val="24"/>
        </w:rPr>
      </w:pPr>
      <w:r w:rsidRPr="00BD0316">
        <w:rPr>
          <w:rFonts w:ascii="Times New Roman" w:eastAsia="Calibri" w:hAnsi="Times New Roman" w:cs="Times New Roman"/>
          <w:sz w:val="24"/>
          <w:szCs w:val="24"/>
        </w:rPr>
        <w:t xml:space="preserve">       </w:t>
      </w:r>
      <w:proofErr w:type="gramStart"/>
      <w:r w:rsidRPr="00BD0316">
        <w:rPr>
          <w:rFonts w:ascii="Times New Roman" w:eastAsia="Calibri" w:hAnsi="Times New Roman" w:cs="Times New Roman"/>
          <w:sz w:val="24"/>
          <w:szCs w:val="24"/>
        </w:rPr>
        <w:t>от</w:t>
      </w:r>
      <w:proofErr w:type="gramEnd"/>
      <w:r w:rsidRPr="00BD031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20.12.2016 </w:t>
      </w:r>
      <w:r w:rsidRPr="00BD0316">
        <w:rPr>
          <w:rFonts w:ascii="Times New Roman" w:eastAsia="Calibri" w:hAnsi="Times New Roman" w:cs="Times New Roman"/>
          <w:sz w:val="24"/>
          <w:szCs w:val="24"/>
        </w:rPr>
        <w:t xml:space="preserve">№ </w:t>
      </w:r>
      <w:r>
        <w:rPr>
          <w:rFonts w:ascii="Times New Roman" w:eastAsia="Calibri" w:hAnsi="Times New Roman" w:cs="Times New Roman"/>
          <w:sz w:val="24"/>
          <w:szCs w:val="24"/>
        </w:rPr>
        <w:t>353</w:t>
      </w:r>
    </w:p>
    <w:p w:rsidR="00BD0316" w:rsidRPr="00BD0316" w:rsidRDefault="00BD0316" w:rsidP="00BD0316">
      <w:pPr>
        <w:jc w:val="center"/>
      </w:pPr>
    </w:p>
    <w:p w:rsidR="00BD0316" w:rsidRPr="00BD0316" w:rsidRDefault="00BD0316" w:rsidP="00BD0316">
      <w:pPr>
        <w:jc w:val="center"/>
      </w:pPr>
      <w:r w:rsidRPr="00BD0316">
        <w:t>Состав комиссии</w:t>
      </w:r>
    </w:p>
    <w:p w:rsidR="00BD0316" w:rsidRPr="00BD0316" w:rsidRDefault="00BD0316" w:rsidP="00BD0316">
      <w:pPr>
        <w:pStyle w:val="af8"/>
        <w:jc w:val="center"/>
        <w:rPr>
          <w:rFonts w:ascii="Times New Roman" w:eastAsia="Calibri" w:hAnsi="Times New Roman" w:cs="Times New Roman"/>
          <w:sz w:val="24"/>
          <w:szCs w:val="24"/>
        </w:rPr>
      </w:pPr>
      <w:proofErr w:type="gramStart"/>
      <w:r w:rsidRPr="00BD0316">
        <w:rPr>
          <w:rFonts w:ascii="Times New Roman" w:eastAsia="Calibri" w:hAnsi="Times New Roman" w:cs="Times New Roman"/>
          <w:sz w:val="24"/>
          <w:szCs w:val="24"/>
        </w:rPr>
        <w:t>по</w:t>
      </w:r>
      <w:proofErr w:type="gramEnd"/>
      <w:r w:rsidRPr="00BD0316">
        <w:rPr>
          <w:rFonts w:ascii="Times New Roman" w:eastAsia="Calibri" w:hAnsi="Times New Roman" w:cs="Times New Roman"/>
          <w:sz w:val="24"/>
          <w:szCs w:val="24"/>
        </w:rPr>
        <w:t xml:space="preserve"> совершенствованию качества транспортного обслуживания пассажиров </w:t>
      </w:r>
    </w:p>
    <w:p w:rsidR="00BD0316" w:rsidRPr="00BD0316" w:rsidRDefault="00BD0316" w:rsidP="00BD0316">
      <w:pPr>
        <w:pStyle w:val="af8"/>
        <w:jc w:val="center"/>
        <w:rPr>
          <w:rFonts w:ascii="Times New Roman" w:eastAsia="Calibri" w:hAnsi="Times New Roman" w:cs="Times New Roman"/>
          <w:sz w:val="24"/>
          <w:szCs w:val="24"/>
        </w:rPr>
      </w:pPr>
      <w:proofErr w:type="gramStart"/>
      <w:r w:rsidRPr="00BD0316">
        <w:rPr>
          <w:rFonts w:ascii="Times New Roman" w:eastAsia="Calibri" w:hAnsi="Times New Roman" w:cs="Times New Roman"/>
          <w:sz w:val="24"/>
          <w:szCs w:val="24"/>
        </w:rPr>
        <w:t>на</w:t>
      </w:r>
      <w:proofErr w:type="gramEnd"/>
      <w:r w:rsidRPr="00BD0316">
        <w:rPr>
          <w:rFonts w:ascii="Times New Roman" w:eastAsia="Calibri" w:hAnsi="Times New Roman" w:cs="Times New Roman"/>
          <w:sz w:val="24"/>
          <w:szCs w:val="24"/>
        </w:rPr>
        <w:t xml:space="preserve"> муниципальных маршрутах регулярных перевозок</w:t>
      </w:r>
    </w:p>
    <w:p w:rsidR="00BD0316" w:rsidRPr="00BD0316" w:rsidRDefault="00BD0316" w:rsidP="00BD0316">
      <w:pPr>
        <w:pStyle w:val="af8"/>
        <w:jc w:val="center"/>
        <w:rPr>
          <w:rFonts w:ascii="Times New Roman" w:eastAsia="Calibri" w:hAnsi="Times New Roman" w:cs="Times New Roman"/>
          <w:sz w:val="24"/>
          <w:szCs w:val="24"/>
        </w:rPr>
      </w:pPr>
      <w:proofErr w:type="gramStart"/>
      <w:r w:rsidRPr="00BD0316">
        <w:rPr>
          <w:rFonts w:ascii="Times New Roman" w:eastAsia="Calibri" w:hAnsi="Times New Roman" w:cs="Times New Roman"/>
          <w:sz w:val="24"/>
          <w:szCs w:val="24"/>
        </w:rPr>
        <w:t>в</w:t>
      </w:r>
      <w:proofErr w:type="gramEnd"/>
      <w:r w:rsidRPr="00BD0316">
        <w:rPr>
          <w:rFonts w:ascii="Times New Roman" w:eastAsia="Calibri" w:hAnsi="Times New Roman" w:cs="Times New Roman"/>
          <w:sz w:val="24"/>
          <w:szCs w:val="24"/>
        </w:rPr>
        <w:t xml:space="preserve"> муниципальном образовании «Первомайский район»</w:t>
      </w:r>
    </w:p>
    <w:p w:rsidR="00BD0316" w:rsidRPr="00BD0316" w:rsidRDefault="00BD0316" w:rsidP="00BD0316">
      <w:pPr>
        <w:pStyle w:val="af8"/>
        <w:jc w:val="center"/>
        <w:rPr>
          <w:rFonts w:ascii="Times New Roman" w:eastAsia="Calibri" w:hAnsi="Times New Roman" w:cs="Times New Roman"/>
          <w:sz w:val="24"/>
          <w:szCs w:val="24"/>
        </w:rPr>
      </w:pPr>
    </w:p>
    <w:tbl>
      <w:tblPr>
        <w:tblStyle w:val="af7"/>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08"/>
        <w:gridCol w:w="5760"/>
      </w:tblGrid>
      <w:tr w:rsidR="00BD0316" w:rsidRPr="00FB2152" w:rsidTr="00A91C3A">
        <w:tc>
          <w:tcPr>
            <w:tcW w:w="3708" w:type="dxa"/>
          </w:tcPr>
          <w:p w:rsidR="00BD0316" w:rsidRPr="00FB2152" w:rsidRDefault="00BD0316" w:rsidP="00A91C3A">
            <w:pPr>
              <w:jc w:val="both"/>
            </w:pPr>
            <w:r w:rsidRPr="00FB2152">
              <w:t>Гончарук Нина Анатольевна</w:t>
            </w:r>
          </w:p>
        </w:tc>
        <w:tc>
          <w:tcPr>
            <w:tcW w:w="5760" w:type="dxa"/>
          </w:tcPr>
          <w:p w:rsidR="00BD0316" w:rsidRPr="00FB2152" w:rsidRDefault="00BD0316" w:rsidP="00A91C3A">
            <w:pPr>
              <w:jc w:val="both"/>
            </w:pPr>
            <w:r w:rsidRPr="00FB2152">
              <w:t>Заместитель главы Первомайского района по строительству, ЖКХ, дорожному комплексу, ГО и ЧС – председатель Комиссии</w:t>
            </w:r>
          </w:p>
        </w:tc>
      </w:tr>
      <w:tr w:rsidR="00BD0316" w:rsidRPr="00FB2152" w:rsidTr="00A91C3A">
        <w:tc>
          <w:tcPr>
            <w:tcW w:w="3708" w:type="dxa"/>
          </w:tcPr>
          <w:p w:rsidR="00BD0316" w:rsidRPr="00FB2152" w:rsidRDefault="00BD0316" w:rsidP="00A91C3A">
            <w:pPr>
              <w:jc w:val="both"/>
            </w:pPr>
            <w:r w:rsidRPr="00FB2152">
              <w:t>Черкашина Юлия Николаевна</w:t>
            </w:r>
          </w:p>
        </w:tc>
        <w:tc>
          <w:tcPr>
            <w:tcW w:w="5760" w:type="dxa"/>
          </w:tcPr>
          <w:p w:rsidR="00BD0316" w:rsidRPr="00FB2152" w:rsidRDefault="00BD0316" w:rsidP="00A91C3A">
            <w:pPr>
              <w:jc w:val="both"/>
            </w:pPr>
            <w:r w:rsidRPr="00FB2152">
              <w:t>Заместитель главы Первомайского района по Социальной политике – заместитель председателя Комиссии</w:t>
            </w:r>
          </w:p>
        </w:tc>
      </w:tr>
      <w:tr w:rsidR="00BD0316" w:rsidRPr="00FB2152" w:rsidTr="00A91C3A">
        <w:tc>
          <w:tcPr>
            <w:tcW w:w="3708" w:type="dxa"/>
          </w:tcPr>
          <w:p w:rsidR="00BD0316" w:rsidRPr="00FB2152" w:rsidRDefault="00BD0316" w:rsidP="00A91C3A">
            <w:pPr>
              <w:jc w:val="both"/>
            </w:pPr>
            <w:r w:rsidRPr="00FB2152">
              <w:t>Позняк Оксана Андреевна</w:t>
            </w:r>
          </w:p>
        </w:tc>
        <w:tc>
          <w:tcPr>
            <w:tcW w:w="5760" w:type="dxa"/>
          </w:tcPr>
          <w:p w:rsidR="00BD0316" w:rsidRPr="00FB2152" w:rsidRDefault="00BD0316" w:rsidP="00A91C3A">
            <w:pPr>
              <w:jc w:val="both"/>
            </w:pPr>
            <w:r w:rsidRPr="00FB2152">
              <w:t>Главный специалист по торговле и защите прав потребителей отдела промышленности, экономики и жизнеобеспечения администрации Первомайского района</w:t>
            </w:r>
          </w:p>
        </w:tc>
      </w:tr>
      <w:tr w:rsidR="00BD0316" w:rsidRPr="00FB2152" w:rsidTr="00A91C3A">
        <w:tc>
          <w:tcPr>
            <w:tcW w:w="3708" w:type="dxa"/>
          </w:tcPr>
          <w:p w:rsidR="00BD0316" w:rsidRPr="00FB2152" w:rsidRDefault="00BD0316" w:rsidP="00A91C3A">
            <w:pPr>
              <w:jc w:val="both"/>
            </w:pPr>
            <w:r w:rsidRPr="00FB2152">
              <w:t xml:space="preserve">Андросова </w:t>
            </w:r>
            <w:proofErr w:type="spellStart"/>
            <w:r w:rsidRPr="00FB2152">
              <w:t>Антонида</w:t>
            </w:r>
            <w:proofErr w:type="spellEnd"/>
            <w:r w:rsidRPr="00FB2152">
              <w:t xml:space="preserve"> Викторовна</w:t>
            </w:r>
          </w:p>
          <w:p w:rsidR="00BD0316" w:rsidRPr="00FB2152" w:rsidRDefault="00BD0316" w:rsidP="00A91C3A">
            <w:pPr>
              <w:jc w:val="both"/>
            </w:pPr>
          </w:p>
          <w:p w:rsidR="00BD0316" w:rsidRPr="00FB2152" w:rsidRDefault="00BD0316" w:rsidP="00A91C3A">
            <w:pPr>
              <w:jc w:val="both"/>
            </w:pPr>
          </w:p>
          <w:p w:rsidR="00BD0316" w:rsidRPr="00FB2152" w:rsidRDefault="00BD0316" w:rsidP="00A91C3A">
            <w:pPr>
              <w:jc w:val="both"/>
            </w:pPr>
            <w:r w:rsidRPr="00FB2152">
              <w:t>Павловская Ксения Степановна</w:t>
            </w:r>
          </w:p>
        </w:tc>
        <w:tc>
          <w:tcPr>
            <w:tcW w:w="5760" w:type="dxa"/>
          </w:tcPr>
          <w:p w:rsidR="00BD0316" w:rsidRPr="00FB2152" w:rsidRDefault="00BD0316" w:rsidP="00A91C3A">
            <w:pPr>
              <w:jc w:val="both"/>
            </w:pPr>
            <w:r w:rsidRPr="00FB2152">
              <w:t>Ведущий специалист отдела промышленности, экономики и жизнеобеспечения администрации Первомайского района</w:t>
            </w:r>
          </w:p>
          <w:p w:rsidR="00BD0316" w:rsidRPr="00FB2152" w:rsidRDefault="00BD0316" w:rsidP="00A91C3A">
            <w:pPr>
              <w:jc w:val="both"/>
            </w:pPr>
            <w:r w:rsidRPr="00FB2152">
              <w:t>Начальник отдела промышленности, экономики и жизнеобеспечения – секретарь Комиссии</w:t>
            </w:r>
          </w:p>
        </w:tc>
      </w:tr>
      <w:tr w:rsidR="00BD0316" w:rsidRPr="00FB2152" w:rsidTr="00A91C3A">
        <w:tc>
          <w:tcPr>
            <w:tcW w:w="3708" w:type="dxa"/>
          </w:tcPr>
          <w:p w:rsidR="00BD0316" w:rsidRPr="00FB2152" w:rsidRDefault="00BD0316" w:rsidP="00A91C3A">
            <w:pPr>
              <w:jc w:val="both"/>
            </w:pPr>
            <w:r w:rsidRPr="00FB2152">
              <w:t>Виденькина Олеся Борисовна</w:t>
            </w:r>
          </w:p>
        </w:tc>
        <w:tc>
          <w:tcPr>
            <w:tcW w:w="5760" w:type="dxa"/>
          </w:tcPr>
          <w:p w:rsidR="00BD0316" w:rsidRPr="00FB2152" w:rsidRDefault="00BD0316" w:rsidP="00A91C3A">
            <w:pPr>
              <w:jc w:val="both"/>
            </w:pPr>
            <w:r w:rsidRPr="00FB2152">
              <w:t>И.о. начальника юридического отдела Администрации Первомайского района</w:t>
            </w:r>
          </w:p>
        </w:tc>
      </w:tr>
      <w:tr w:rsidR="00BD0316" w:rsidRPr="00FB2152" w:rsidTr="00A91C3A">
        <w:tc>
          <w:tcPr>
            <w:tcW w:w="3708" w:type="dxa"/>
          </w:tcPr>
          <w:p w:rsidR="00BD0316" w:rsidRPr="00BD0316" w:rsidRDefault="00BD0316" w:rsidP="00A91C3A">
            <w:pPr>
              <w:jc w:val="both"/>
            </w:pPr>
          </w:p>
        </w:tc>
        <w:tc>
          <w:tcPr>
            <w:tcW w:w="5760" w:type="dxa"/>
          </w:tcPr>
          <w:p w:rsidR="00BD0316" w:rsidRPr="00FB2152" w:rsidRDefault="00BD0316" w:rsidP="00A91C3A">
            <w:pPr>
              <w:jc w:val="both"/>
            </w:pPr>
            <w:r w:rsidRPr="00FB2152">
              <w:t xml:space="preserve">Начальник отдела архитектуры и строительства администрации Первомайского района </w:t>
            </w:r>
          </w:p>
        </w:tc>
      </w:tr>
      <w:tr w:rsidR="00BD0316" w:rsidRPr="00FB2152" w:rsidTr="00A91C3A">
        <w:tc>
          <w:tcPr>
            <w:tcW w:w="3708" w:type="dxa"/>
          </w:tcPr>
          <w:p w:rsidR="00BD0316" w:rsidRPr="00FB2152" w:rsidRDefault="00BD0316" w:rsidP="00A91C3A">
            <w:pPr>
              <w:jc w:val="both"/>
            </w:pPr>
            <w:proofErr w:type="spellStart"/>
            <w:r w:rsidRPr="00FB2152">
              <w:t>Войнич</w:t>
            </w:r>
            <w:proofErr w:type="spellEnd"/>
            <w:r w:rsidRPr="00FB2152">
              <w:t xml:space="preserve"> Максим Иванович</w:t>
            </w:r>
          </w:p>
        </w:tc>
        <w:tc>
          <w:tcPr>
            <w:tcW w:w="5760" w:type="dxa"/>
          </w:tcPr>
          <w:p w:rsidR="00BD0316" w:rsidRPr="00FB2152" w:rsidRDefault="00BD0316" w:rsidP="00A91C3A">
            <w:pPr>
              <w:jc w:val="both"/>
            </w:pPr>
            <w:r w:rsidRPr="00FB2152">
              <w:t>Главный инженер ОГУП Первомайское ДРСУ (по согласованию)</w:t>
            </w:r>
          </w:p>
        </w:tc>
      </w:tr>
      <w:tr w:rsidR="00BD0316" w:rsidRPr="00FB2152" w:rsidTr="00A91C3A">
        <w:tc>
          <w:tcPr>
            <w:tcW w:w="3708" w:type="dxa"/>
          </w:tcPr>
          <w:p w:rsidR="00BD0316" w:rsidRPr="00FB2152" w:rsidRDefault="00BD0316" w:rsidP="00A91C3A">
            <w:pPr>
              <w:jc w:val="both"/>
            </w:pPr>
            <w:proofErr w:type="spellStart"/>
            <w:r w:rsidRPr="00FB2152">
              <w:t>Шемерянкина</w:t>
            </w:r>
            <w:proofErr w:type="spellEnd"/>
            <w:r w:rsidRPr="00FB2152">
              <w:t xml:space="preserve"> Мария Анатольевна</w:t>
            </w:r>
          </w:p>
        </w:tc>
        <w:tc>
          <w:tcPr>
            <w:tcW w:w="5760" w:type="dxa"/>
          </w:tcPr>
          <w:p w:rsidR="00BD0316" w:rsidRPr="00FB2152" w:rsidRDefault="00BD0316" w:rsidP="00A91C3A">
            <w:pPr>
              <w:jc w:val="both"/>
            </w:pPr>
            <w:r w:rsidRPr="00FB2152">
              <w:t>Депутат Думы Первомайского района (по согласованию)</w:t>
            </w:r>
          </w:p>
        </w:tc>
      </w:tr>
    </w:tbl>
    <w:p w:rsidR="00BD0316" w:rsidRPr="00FB2152" w:rsidRDefault="00BD0316" w:rsidP="00BD0316">
      <w:pPr>
        <w:jc w:val="both"/>
      </w:pPr>
    </w:p>
    <w:p w:rsidR="00BD0316" w:rsidRPr="00FB2152" w:rsidRDefault="00BD0316" w:rsidP="00BD0316">
      <w:pPr>
        <w:ind w:firstLine="540"/>
        <w:jc w:val="both"/>
      </w:pPr>
    </w:p>
    <w:p w:rsidR="00BD0316" w:rsidRPr="00FB2152" w:rsidRDefault="00BD0316" w:rsidP="00BD0316">
      <w:pPr>
        <w:jc w:val="right"/>
        <w:outlineLvl w:val="0"/>
      </w:pPr>
    </w:p>
    <w:p w:rsidR="00BD0316" w:rsidRPr="00FB2152" w:rsidRDefault="00BD0316" w:rsidP="00BD0316">
      <w:r w:rsidRPr="00FB2152">
        <w:br w:type="page"/>
      </w:r>
    </w:p>
    <w:p w:rsidR="00BD0316" w:rsidRPr="00FB2152" w:rsidRDefault="00BD0316" w:rsidP="00BD0316">
      <w:pPr>
        <w:spacing w:line="192" w:lineRule="auto"/>
        <w:ind w:firstLine="5387"/>
        <w:outlineLvl w:val="0"/>
      </w:pPr>
      <w:r w:rsidRPr="00FB2152">
        <w:lastRenderedPageBreak/>
        <w:t>Приложение 2</w:t>
      </w:r>
    </w:p>
    <w:p w:rsidR="00BD0316" w:rsidRPr="00FB2152" w:rsidRDefault="00BD0316" w:rsidP="00BD0316">
      <w:pPr>
        <w:spacing w:line="192" w:lineRule="auto"/>
        <w:ind w:firstLine="5387"/>
      </w:pPr>
      <w:proofErr w:type="gramStart"/>
      <w:r w:rsidRPr="00FB2152">
        <w:t>к</w:t>
      </w:r>
      <w:proofErr w:type="gramEnd"/>
      <w:r w:rsidRPr="00FB2152">
        <w:t xml:space="preserve"> постановлению</w:t>
      </w:r>
    </w:p>
    <w:p w:rsidR="00BD0316" w:rsidRPr="00FB2152" w:rsidRDefault="00EA32F2" w:rsidP="00BD0316">
      <w:pPr>
        <w:spacing w:line="192" w:lineRule="auto"/>
        <w:ind w:left="5387"/>
      </w:pPr>
      <w:r>
        <w:t>А</w:t>
      </w:r>
      <w:r w:rsidR="00BD0316" w:rsidRPr="00FB2152">
        <w:t xml:space="preserve">дминистрации </w:t>
      </w:r>
    </w:p>
    <w:p w:rsidR="00BD0316" w:rsidRPr="00FB2152" w:rsidRDefault="00BD0316" w:rsidP="00BD0316">
      <w:pPr>
        <w:spacing w:line="192" w:lineRule="auto"/>
        <w:ind w:left="5387"/>
      </w:pPr>
      <w:r w:rsidRPr="00FB2152">
        <w:t>Первомайского района</w:t>
      </w:r>
    </w:p>
    <w:p w:rsidR="00BD0316" w:rsidRPr="00FB2152" w:rsidRDefault="00BD0316" w:rsidP="00BD0316">
      <w:pPr>
        <w:spacing w:line="192" w:lineRule="auto"/>
        <w:ind w:firstLine="5387"/>
      </w:pPr>
      <w:proofErr w:type="gramStart"/>
      <w:r w:rsidRPr="00FB2152">
        <w:t>от</w:t>
      </w:r>
      <w:proofErr w:type="gramEnd"/>
      <w:r w:rsidRPr="00FB2152">
        <w:t xml:space="preserve"> </w:t>
      </w:r>
      <w:r>
        <w:t>20.12.2016</w:t>
      </w:r>
      <w:r w:rsidRPr="00FB2152">
        <w:t xml:space="preserve"> № </w:t>
      </w:r>
      <w:r>
        <w:t>353</w:t>
      </w:r>
    </w:p>
    <w:p w:rsidR="00BD0316" w:rsidRPr="00BD0316" w:rsidRDefault="00BD0316" w:rsidP="00BD0316">
      <w:pPr>
        <w:pStyle w:val="ConsPlusTitle"/>
        <w:widowControl/>
        <w:jc w:val="center"/>
        <w:rPr>
          <w:rFonts w:eastAsia="Calibri"/>
          <w:b w:val="0"/>
          <w:bCs w:val="0"/>
        </w:rPr>
      </w:pPr>
    </w:p>
    <w:p w:rsidR="00BD0316" w:rsidRPr="00BD0316" w:rsidRDefault="00BD0316" w:rsidP="00BD0316">
      <w:pPr>
        <w:pStyle w:val="ConsPlusTitle"/>
        <w:widowControl/>
        <w:spacing w:line="192" w:lineRule="auto"/>
        <w:jc w:val="center"/>
        <w:rPr>
          <w:rFonts w:eastAsia="Calibri"/>
          <w:b w:val="0"/>
          <w:bCs w:val="0"/>
        </w:rPr>
      </w:pPr>
      <w:r w:rsidRPr="00BD0316">
        <w:rPr>
          <w:rFonts w:eastAsia="Calibri"/>
          <w:b w:val="0"/>
          <w:bCs w:val="0"/>
        </w:rPr>
        <w:t>ПОЛОЖЕНИЕ</w:t>
      </w:r>
    </w:p>
    <w:p w:rsidR="00BD0316" w:rsidRPr="00BD0316" w:rsidRDefault="00BD0316" w:rsidP="00BD0316">
      <w:pPr>
        <w:pStyle w:val="af8"/>
        <w:jc w:val="center"/>
        <w:rPr>
          <w:rFonts w:ascii="Times New Roman" w:eastAsia="Calibri" w:hAnsi="Times New Roman" w:cs="Times New Roman"/>
          <w:sz w:val="24"/>
          <w:szCs w:val="24"/>
        </w:rPr>
      </w:pPr>
      <w:proofErr w:type="gramStart"/>
      <w:r w:rsidRPr="00BD0316">
        <w:rPr>
          <w:rFonts w:ascii="Times New Roman" w:eastAsia="Calibri" w:hAnsi="Times New Roman" w:cs="Times New Roman"/>
          <w:sz w:val="24"/>
          <w:szCs w:val="24"/>
        </w:rPr>
        <w:t>о</w:t>
      </w:r>
      <w:proofErr w:type="gramEnd"/>
      <w:r w:rsidRPr="00BD0316">
        <w:rPr>
          <w:rFonts w:ascii="Times New Roman" w:eastAsia="Calibri" w:hAnsi="Times New Roman" w:cs="Times New Roman"/>
          <w:sz w:val="24"/>
          <w:szCs w:val="24"/>
        </w:rPr>
        <w:t xml:space="preserve"> комиссии по совершенствованию качества транспортного обслуживания пассажиров </w:t>
      </w:r>
    </w:p>
    <w:p w:rsidR="00BD0316" w:rsidRPr="00BD0316" w:rsidRDefault="00BD0316" w:rsidP="00BD0316">
      <w:pPr>
        <w:pStyle w:val="af8"/>
        <w:jc w:val="center"/>
        <w:rPr>
          <w:rFonts w:ascii="Times New Roman" w:eastAsia="Calibri" w:hAnsi="Times New Roman" w:cs="Times New Roman"/>
          <w:sz w:val="24"/>
          <w:szCs w:val="24"/>
        </w:rPr>
      </w:pPr>
      <w:proofErr w:type="gramStart"/>
      <w:r w:rsidRPr="00BD0316">
        <w:rPr>
          <w:rFonts w:ascii="Times New Roman" w:eastAsia="Calibri" w:hAnsi="Times New Roman" w:cs="Times New Roman"/>
          <w:sz w:val="24"/>
          <w:szCs w:val="24"/>
        </w:rPr>
        <w:t>на</w:t>
      </w:r>
      <w:proofErr w:type="gramEnd"/>
      <w:r w:rsidRPr="00BD0316">
        <w:rPr>
          <w:rFonts w:ascii="Times New Roman" w:eastAsia="Calibri" w:hAnsi="Times New Roman" w:cs="Times New Roman"/>
          <w:sz w:val="24"/>
          <w:szCs w:val="24"/>
        </w:rPr>
        <w:t xml:space="preserve"> муниципальных маршрутах регулярных перевозок</w:t>
      </w:r>
    </w:p>
    <w:p w:rsidR="00BD0316" w:rsidRPr="00BD0316" w:rsidRDefault="00BD0316" w:rsidP="00BD0316">
      <w:pPr>
        <w:pStyle w:val="af8"/>
        <w:jc w:val="center"/>
        <w:rPr>
          <w:rFonts w:ascii="Times New Roman" w:eastAsia="Calibri" w:hAnsi="Times New Roman" w:cs="Times New Roman"/>
          <w:sz w:val="24"/>
          <w:szCs w:val="24"/>
        </w:rPr>
      </w:pPr>
      <w:proofErr w:type="gramStart"/>
      <w:r w:rsidRPr="00BD0316">
        <w:rPr>
          <w:rFonts w:ascii="Times New Roman" w:eastAsia="Calibri" w:hAnsi="Times New Roman" w:cs="Times New Roman"/>
          <w:sz w:val="24"/>
          <w:szCs w:val="24"/>
        </w:rPr>
        <w:t>в</w:t>
      </w:r>
      <w:proofErr w:type="gramEnd"/>
      <w:r w:rsidRPr="00BD0316">
        <w:rPr>
          <w:rFonts w:ascii="Times New Roman" w:eastAsia="Calibri" w:hAnsi="Times New Roman" w:cs="Times New Roman"/>
          <w:sz w:val="24"/>
          <w:szCs w:val="24"/>
        </w:rPr>
        <w:t xml:space="preserve"> муниципальном образовании «Первомайский район»</w:t>
      </w:r>
    </w:p>
    <w:p w:rsidR="00BD0316" w:rsidRPr="00FB2152" w:rsidRDefault="00BD0316" w:rsidP="00BD0316">
      <w:pPr>
        <w:jc w:val="center"/>
      </w:pPr>
    </w:p>
    <w:p w:rsidR="00BD0316" w:rsidRPr="00FB2152" w:rsidRDefault="00BD0316" w:rsidP="00BD0316">
      <w:pPr>
        <w:jc w:val="center"/>
        <w:outlineLvl w:val="1"/>
      </w:pPr>
      <w:r w:rsidRPr="00FB2152">
        <w:t>1. Общие положения</w:t>
      </w:r>
    </w:p>
    <w:p w:rsidR="00BD0316" w:rsidRPr="00FB2152" w:rsidRDefault="00BD0316" w:rsidP="00BD0316">
      <w:pPr>
        <w:ind w:firstLine="540"/>
        <w:jc w:val="both"/>
      </w:pPr>
    </w:p>
    <w:p w:rsidR="00BD0316" w:rsidRPr="00FB2152" w:rsidRDefault="00BD0316" w:rsidP="00BD0316">
      <w:pPr>
        <w:ind w:firstLine="709"/>
        <w:jc w:val="both"/>
      </w:pPr>
      <w:r w:rsidRPr="00FB2152">
        <w:t xml:space="preserve">1.1. Настоящее Положение определяет порядок работы комиссии по совершенствованию качества транспортного обслуживания пассажиров на муниципальных маршрутах регулярных перевозок в муниципальном образовании «Первомайский район» (далее – Комиссия). </w:t>
      </w:r>
    </w:p>
    <w:p w:rsidR="00BD0316" w:rsidRPr="00FB2152" w:rsidRDefault="00BD0316" w:rsidP="00BD0316">
      <w:pPr>
        <w:ind w:firstLine="709"/>
        <w:jc w:val="both"/>
      </w:pPr>
      <w:r w:rsidRPr="00FB2152">
        <w:t xml:space="preserve">1.2. Комиссии в своей деятельности руководствуется </w:t>
      </w:r>
      <w:hyperlink r:id="rId7" w:history="1">
        <w:r w:rsidRPr="00BD0316">
          <w:t>Конституцией</w:t>
        </w:r>
      </w:hyperlink>
      <w:r w:rsidRPr="00FB2152">
        <w:t xml:space="preserve"> Российской Федерации, законодательством Российской Федерации, Томской области, нормативными правовыми актами органов местного самоуправления Первомайского района, а также настоящим Положением.</w:t>
      </w:r>
    </w:p>
    <w:p w:rsidR="00BD0316" w:rsidRPr="00FB2152" w:rsidRDefault="00BD0316" w:rsidP="00BD0316">
      <w:pPr>
        <w:ind w:firstLine="709"/>
        <w:jc w:val="both"/>
      </w:pPr>
    </w:p>
    <w:p w:rsidR="00BD0316" w:rsidRPr="00FB2152" w:rsidRDefault="00BD0316" w:rsidP="00BD0316">
      <w:pPr>
        <w:jc w:val="center"/>
      </w:pPr>
      <w:r w:rsidRPr="00FB2152">
        <w:t xml:space="preserve">2. Порядок работы Комиссии </w:t>
      </w:r>
    </w:p>
    <w:p w:rsidR="00BD0316" w:rsidRPr="00FB2152" w:rsidRDefault="00BD0316" w:rsidP="00BD0316">
      <w:pPr>
        <w:ind w:firstLine="709"/>
        <w:jc w:val="both"/>
      </w:pPr>
    </w:p>
    <w:p w:rsidR="00BD0316" w:rsidRPr="00FB2152" w:rsidRDefault="00BD0316" w:rsidP="00BD0316">
      <w:pPr>
        <w:ind w:firstLine="709"/>
        <w:jc w:val="both"/>
      </w:pPr>
      <w:r w:rsidRPr="00FB2152">
        <w:t>2.1. Комиссия осуществляет следующие функции:</w:t>
      </w:r>
    </w:p>
    <w:p w:rsidR="00BD0316" w:rsidRPr="00FB2152" w:rsidRDefault="00BD0316" w:rsidP="00BD0316">
      <w:pPr>
        <w:ind w:firstLine="709"/>
        <w:jc w:val="both"/>
      </w:pPr>
      <w:r w:rsidRPr="00FB2152">
        <w:t>1) заслушивает на своих заседаниях руководителей автотранспортных предприятий и организаций, индивидуальных предпринимателей, уполномоченных участников договора простого товарищества, осуществляющих регулярные пассажирские перевозки транспортом общего пользования (далее – перевозчики), по вопросам принимаемых ими мер по профилактике дорожно-транспортных происшествий;</w:t>
      </w:r>
    </w:p>
    <w:p w:rsidR="00BD0316" w:rsidRPr="00FB2152" w:rsidRDefault="00BD0316" w:rsidP="00BD0316">
      <w:pPr>
        <w:ind w:firstLine="709"/>
        <w:jc w:val="both"/>
      </w:pPr>
      <w:r w:rsidRPr="00FB2152">
        <w:t>2) рассматривает сведения, полученные в ходе контроля за исполнением перевозчиками условий заключенных с Администрацией Первомайского района (далее – Администрация) муниципальных контрактов на выполнение работ, связанных с осуществлением регулярных перевозок по регулируемому тарифу по муниципальным маршрутам (далее – муниципальные контракты), действующих договоров об организации регулярных пассажирских перевозок по муниципальному маршруту (далее – договоры), выданных свидетельств об осуществлении перевозок по муниципальному маршруту регулярных перевозок (далее – свидетельства);</w:t>
      </w:r>
    </w:p>
    <w:p w:rsidR="00BD0316" w:rsidRPr="00FB2152" w:rsidRDefault="00BD0316" w:rsidP="00BD0316">
      <w:pPr>
        <w:ind w:firstLine="709"/>
        <w:jc w:val="both"/>
      </w:pPr>
      <w:r w:rsidRPr="00FB2152">
        <w:t>3) рассматривает поступившие в Администрацию от перевозчиков заявления о внесении изменений, дополнений в муниципальные контракты, договоры, свидетельства;</w:t>
      </w:r>
    </w:p>
    <w:p w:rsidR="00BD0316" w:rsidRPr="00FB2152" w:rsidRDefault="00BD0316" w:rsidP="00BD0316">
      <w:pPr>
        <w:ind w:firstLine="709"/>
        <w:jc w:val="both"/>
      </w:pPr>
      <w:r w:rsidRPr="00FB2152">
        <w:t>4) рассматривает вопросы об установлении, изменении и отмене муниципальных маршрутов регулярных пассажирских перевозок на территории муниципального образования «Первомайский район» в соответствии с Приложением 1 к настоящему Положению;</w:t>
      </w:r>
    </w:p>
    <w:p w:rsidR="00BD0316" w:rsidRPr="00FB2152" w:rsidRDefault="00BD0316" w:rsidP="00BD0316">
      <w:pPr>
        <w:ind w:firstLine="709"/>
        <w:jc w:val="both"/>
      </w:pPr>
      <w:r w:rsidRPr="00FB2152">
        <w:t>5) рассматривает вопросы об обследовании муниципальных маршрутов регулярных пассажирских перевозок;</w:t>
      </w:r>
    </w:p>
    <w:p w:rsidR="00BD0316" w:rsidRPr="00FB2152" w:rsidRDefault="00BD0316" w:rsidP="00BD0316">
      <w:pPr>
        <w:ind w:firstLine="709"/>
        <w:jc w:val="both"/>
      </w:pPr>
      <w:r w:rsidRPr="00FB2152">
        <w:t>6) рассматривает вопросы по определению, изменению вида регулярных пассажирских перевозок на муниципальном маршруте регулярных пассажирских перевозок, включенном в реестр муниципальных маршрутов регулярных перевозок.</w:t>
      </w:r>
    </w:p>
    <w:p w:rsidR="00BD0316" w:rsidRPr="00FB2152" w:rsidRDefault="00BD0316" w:rsidP="00BD0316">
      <w:pPr>
        <w:ind w:firstLine="709"/>
        <w:jc w:val="both"/>
      </w:pPr>
      <w:r w:rsidRPr="00FB2152">
        <w:t>2.2. Комиссия является постоянно действующим коллегиальным органом.</w:t>
      </w:r>
    </w:p>
    <w:p w:rsidR="00BD0316" w:rsidRPr="00FB2152" w:rsidRDefault="00BD0316" w:rsidP="00BD0316">
      <w:pPr>
        <w:ind w:firstLine="709"/>
        <w:jc w:val="both"/>
      </w:pPr>
      <w:r w:rsidRPr="00FB2152">
        <w:t>2.3. В состав Комиссии входят председатель, заместитель председателя, секретарь, другие члены Комиссии.</w:t>
      </w:r>
    </w:p>
    <w:p w:rsidR="00BD0316" w:rsidRPr="00FB2152" w:rsidRDefault="00BD0316" w:rsidP="00BD0316">
      <w:pPr>
        <w:ind w:firstLine="709"/>
        <w:jc w:val="both"/>
      </w:pPr>
      <w:r w:rsidRPr="00FB2152">
        <w:t xml:space="preserve">2.4. Результаты заседания Комиссии оформляются протоколом, отражающим решения Комиссии, который подписывается всеми </w:t>
      </w:r>
      <w:proofErr w:type="gramStart"/>
      <w:r w:rsidRPr="00FB2152">
        <w:t>членами  Комиссии</w:t>
      </w:r>
      <w:proofErr w:type="gramEnd"/>
      <w:r w:rsidRPr="00FB2152">
        <w:t xml:space="preserve">, принимавшими участие в заседании. </w:t>
      </w:r>
    </w:p>
    <w:p w:rsidR="00BD0316" w:rsidRPr="00FB2152" w:rsidRDefault="00BD0316" w:rsidP="00BD0316">
      <w:pPr>
        <w:ind w:firstLine="709"/>
        <w:jc w:val="both"/>
      </w:pPr>
      <w:r w:rsidRPr="00FB2152">
        <w:t>Срок составления протокола – три рабочих дня с даты заседания Комиссии.</w:t>
      </w:r>
    </w:p>
    <w:p w:rsidR="00BD0316" w:rsidRPr="00FB2152" w:rsidRDefault="00BD0316" w:rsidP="00BD0316">
      <w:pPr>
        <w:ind w:firstLine="709"/>
        <w:jc w:val="both"/>
      </w:pPr>
      <w:r w:rsidRPr="00FB2152">
        <w:t>2.5. Секретарь Комиссии:</w:t>
      </w:r>
    </w:p>
    <w:p w:rsidR="00BD0316" w:rsidRPr="00FB2152" w:rsidRDefault="00BD0316" w:rsidP="00BD0316">
      <w:pPr>
        <w:ind w:firstLine="709"/>
        <w:jc w:val="both"/>
      </w:pPr>
      <w:proofErr w:type="gramStart"/>
      <w:r w:rsidRPr="00FB2152">
        <w:lastRenderedPageBreak/>
        <w:t>ведет</w:t>
      </w:r>
      <w:proofErr w:type="gramEnd"/>
      <w:r w:rsidRPr="00FB2152">
        <w:t xml:space="preserve"> протоколы заседания Комиссии;</w:t>
      </w:r>
    </w:p>
    <w:p w:rsidR="00BD0316" w:rsidRPr="00FB2152" w:rsidRDefault="00BD0316" w:rsidP="00BD0316">
      <w:pPr>
        <w:ind w:firstLine="709"/>
        <w:jc w:val="both"/>
      </w:pPr>
      <w:proofErr w:type="gramStart"/>
      <w:r w:rsidRPr="00FB2152">
        <w:t>организует</w:t>
      </w:r>
      <w:proofErr w:type="gramEnd"/>
      <w:r w:rsidRPr="00FB2152">
        <w:t xml:space="preserve"> документооборот Комиссии;</w:t>
      </w:r>
    </w:p>
    <w:p w:rsidR="00BD0316" w:rsidRPr="00FB2152" w:rsidRDefault="00BD0316" w:rsidP="00BD0316">
      <w:pPr>
        <w:ind w:firstLine="709"/>
        <w:jc w:val="both"/>
      </w:pPr>
      <w:proofErr w:type="gramStart"/>
      <w:r w:rsidRPr="00FB2152">
        <w:t>извещает</w:t>
      </w:r>
      <w:proofErr w:type="gramEnd"/>
      <w:r w:rsidRPr="00FB2152">
        <w:t xml:space="preserve"> членов Комиссии о времени и месте заседания Комиссии, повестке заседания Комиссии;</w:t>
      </w:r>
    </w:p>
    <w:p w:rsidR="00BD0316" w:rsidRPr="00FB2152" w:rsidRDefault="00BD0316" w:rsidP="00BD0316">
      <w:pPr>
        <w:ind w:firstLine="709"/>
        <w:jc w:val="both"/>
      </w:pPr>
      <w:proofErr w:type="gramStart"/>
      <w:r w:rsidRPr="00FB2152">
        <w:t>оформляет</w:t>
      </w:r>
      <w:proofErr w:type="gramEnd"/>
      <w:r w:rsidRPr="00FB2152">
        <w:t xml:space="preserve"> протоколы заседаний Комиссии о принятых решениях.</w:t>
      </w:r>
    </w:p>
    <w:p w:rsidR="00BD0316" w:rsidRPr="00FB2152" w:rsidRDefault="00BD0316" w:rsidP="00BD0316">
      <w:pPr>
        <w:ind w:firstLine="709"/>
        <w:jc w:val="both"/>
      </w:pPr>
      <w:r w:rsidRPr="00FB2152">
        <w:t>2.6. Решение Комиссии принимается простым большинством голосов членов Комиссии, принявших участие в заседании. При голосовании каждый член Комиссии имеет один голос. Руководство работой Комиссии осуществляет председатель – Заместитель главы Первомайского района по строительству, ЖКХ, дорожному комплексу, ГО и ЧС. При равенстве голосов членов Комиссии голос председателя является решающим.  Во время отсутствия председателя Комиссии его функции выполняет заместитель председателя Комиссии.</w:t>
      </w:r>
    </w:p>
    <w:p w:rsidR="00BD0316" w:rsidRPr="00FB2152" w:rsidRDefault="00BD0316" w:rsidP="00BD0316">
      <w:pPr>
        <w:ind w:firstLine="709"/>
        <w:jc w:val="both"/>
      </w:pPr>
      <w:r w:rsidRPr="00FB2152">
        <w:t>Заседание Комиссии правомочно при наличии кворума, который составляет не менее 50% членов Комиссии.</w:t>
      </w:r>
    </w:p>
    <w:p w:rsidR="00BD0316" w:rsidRPr="00FB2152" w:rsidRDefault="00BD0316" w:rsidP="00BD0316">
      <w:pPr>
        <w:ind w:firstLine="709"/>
        <w:jc w:val="both"/>
      </w:pPr>
      <w:r w:rsidRPr="00FB2152">
        <w:t>2.7. Для выполнения возложенных функций Комиссия при решении вопросов, входящих в ее компетенцию, имеет право запрашивать документы, материалы и информацию, необходимые для принятия решения по рассматриваемым вопросам.</w:t>
      </w:r>
    </w:p>
    <w:p w:rsidR="00BD0316" w:rsidRPr="00FB2152" w:rsidRDefault="00BD0316" w:rsidP="00BD0316">
      <w:r w:rsidRPr="00FB2152">
        <w:br w:type="page"/>
      </w:r>
    </w:p>
    <w:p w:rsidR="00BD0316" w:rsidRPr="00BD0316" w:rsidRDefault="00BD0316" w:rsidP="00BD0316">
      <w:pPr>
        <w:pStyle w:val="ConsPlusNormal"/>
        <w:ind w:firstLine="5103"/>
        <w:rPr>
          <w:rFonts w:ascii="Times New Roman" w:eastAsia="Calibri" w:hAnsi="Times New Roman" w:cs="Times New Roman"/>
          <w:sz w:val="24"/>
          <w:szCs w:val="24"/>
        </w:rPr>
      </w:pPr>
      <w:r w:rsidRPr="00BD0316">
        <w:rPr>
          <w:rFonts w:ascii="Times New Roman" w:eastAsia="Calibri" w:hAnsi="Times New Roman" w:cs="Times New Roman"/>
          <w:sz w:val="24"/>
          <w:szCs w:val="24"/>
        </w:rPr>
        <w:lastRenderedPageBreak/>
        <w:t>Приложение</w:t>
      </w:r>
    </w:p>
    <w:p w:rsidR="00BD0316" w:rsidRPr="00BD0316" w:rsidRDefault="00BD0316" w:rsidP="00BD0316">
      <w:pPr>
        <w:pStyle w:val="ConsPlusNormal"/>
        <w:ind w:left="5103"/>
        <w:rPr>
          <w:rFonts w:ascii="Times New Roman" w:eastAsia="Calibri" w:hAnsi="Times New Roman" w:cs="Times New Roman"/>
          <w:sz w:val="24"/>
          <w:szCs w:val="24"/>
        </w:rPr>
      </w:pPr>
      <w:proofErr w:type="gramStart"/>
      <w:r w:rsidRPr="00BD0316">
        <w:rPr>
          <w:rFonts w:ascii="Times New Roman" w:eastAsia="Calibri" w:hAnsi="Times New Roman" w:cs="Times New Roman"/>
          <w:sz w:val="24"/>
          <w:szCs w:val="24"/>
        </w:rPr>
        <w:t>к</w:t>
      </w:r>
      <w:proofErr w:type="gramEnd"/>
      <w:r w:rsidRPr="00BD0316">
        <w:rPr>
          <w:rFonts w:ascii="Times New Roman" w:eastAsia="Calibri" w:hAnsi="Times New Roman" w:cs="Times New Roman"/>
          <w:sz w:val="24"/>
          <w:szCs w:val="24"/>
        </w:rPr>
        <w:t xml:space="preserve"> Положению о комиссии по совершенствованию качества транс портного обслуживания пассажиров на муниципальных маршрутах регулярных перевозок в муниципальном образовании «Первомайский район», утвержденному постановлением администрации Первомайского района от «</w:t>
      </w:r>
      <w:r w:rsidR="00EA32F2">
        <w:rPr>
          <w:rFonts w:ascii="Times New Roman" w:eastAsia="Calibri" w:hAnsi="Times New Roman" w:cs="Times New Roman"/>
          <w:sz w:val="24"/>
          <w:szCs w:val="24"/>
        </w:rPr>
        <w:t>20</w:t>
      </w:r>
      <w:r w:rsidRPr="00BD0316">
        <w:rPr>
          <w:rFonts w:ascii="Times New Roman" w:eastAsia="Calibri" w:hAnsi="Times New Roman" w:cs="Times New Roman"/>
          <w:sz w:val="24"/>
          <w:szCs w:val="24"/>
        </w:rPr>
        <w:t>»</w:t>
      </w:r>
      <w:r w:rsidR="00EA32F2">
        <w:rPr>
          <w:rFonts w:ascii="Times New Roman" w:eastAsia="Calibri" w:hAnsi="Times New Roman" w:cs="Times New Roman"/>
          <w:sz w:val="24"/>
          <w:szCs w:val="24"/>
        </w:rPr>
        <w:t>декабря 2016</w:t>
      </w:r>
      <w:r w:rsidRPr="00BD0316">
        <w:rPr>
          <w:rFonts w:ascii="Times New Roman" w:eastAsia="Calibri" w:hAnsi="Times New Roman" w:cs="Times New Roman"/>
          <w:sz w:val="24"/>
          <w:szCs w:val="24"/>
        </w:rPr>
        <w:t xml:space="preserve"> №</w:t>
      </w:r>
      <w:r w:rsidR="00EA32F2">
        <w:rPr>
          <w:rFonts w:ascii="Times New Roman" w:eastAsia="Calibri" w:hAnsi="Times New Roman" w:cs="Times New Roman"/>
          <w:sz w:val="24"/>
          <w:szCs w:val="24"/>
        </w:rPr>
        <w:t>353</w:t>
      </w:r>
    </w:p>
    <w:p w:rsidR="00BD0316" w:rsidRPr="00BD0316" w:rsidRDefault="00BD0316" w:rsidP="00BD0316">
      <w:pPr>
        <w:pStyle w:val="ConsPlusNormal"/>
        <w:ind w:firstLine="5387"/>
        <w:rPr>
          <w:rFonts w:ascii="Times New Roman" w:eastAsia="Calibri" w:hAnsi="Times New Roman" w:cs="Times New Roman"/>
          <w:sz w:val="24"/>
          <w:szCs w:val="24"/>
        </w:rPr>
      </w:pPr>
    </w:p>
    <w:p w:rsidR="00BD0316" w:rsidRPr="00BD0316" w:rsidRDefault="00BD0316" w:rsidP="00BD0316">
      <w:pPr>
        <w:pStyle w:val="ConsPlusNormal"/>
        <w:jc w:val="center"/>
        <w:rPr>
          <w:rFonts w:ascii="Times New Roman" w:eastAsia="Calibri" w:hAnsi="Times New Roman" w:cs="Times New Roman"/>
          <w:sz w:val="24"/>
          <w:szCs w:val="24"/>
        </w:rPr>
      </w:pPr>
      <w:bookmarkStart w:id="0" w:name="Par34"/>
      <w:bookmarkEnd w:id="0"/>
      <w:r w:rsidRPr="00BD0316">
        <w:rPr>
          <w:rFonts w:ascii="Times New Roman" w:eastAsia="Calibri" w:hAnsi="Times New Roman" w:cs="Times New Roman"/>
          <w:sz w:val="24"/>
          <w:szCs w:val="24"/>
        </w:rPr>
        <w:t xml:space="preserve">ПОЛОЖЕНИЕ </w:t>
      </w:r>
    </w:p>
    <w:p w:rsidR="00BD0316" w:rsidRPr="00BD0316" w:rsidRDefault="00BD0316" w:rsidP="00BD0316">
      <w:pPr>
        <w:pStyle w:val="ConsPlusNormal"/>
        <w:jc w:val="center"/>
        <w:rPr>
          <w:rFonts w:ascii="Times New Roman" w:eastAsia="Calibri" w:hAnsi="Times New Roman" w:cs="Times New Roman"/>
          <w:sz w:val="24"/>
          <w:szCs w:val="24"/>
        </w:rPr>
      </w:pPr>
      <w:proofErr w:type="gramStart"/>
      <w:r w:rsidRPr="00BD0316">
        <w:rPr>
          <w:rFonts w:ascii="Times New Roman" w:eastAsia="Calibri" w:hAnsi="Times New Roman" w:cs="Times New Roman"/>
          <w:sz w:val="24"/>
          <w:szCs w:val="24"/>
        </w:rPr>
        <w:t>о</w:t>
      </w:r>
      <w:proofErr w:type="gramEnd"/>
      <w:r w:rsidRPr="00BD0316">
        <w:rPr>
          <w:rFonts w:ascii="Times New Roman" w:eastAsia="Calibri" w:hAnsi="Times New Roman" w:cs="Times New Roman"/>
          <w:sz w:val="24"/>
          <w:szCs w:val="24"/>
        </w:rPr>
        <w:t xml:space="preserve"> порядке установления, изменения и отмены муниципальных маршрутов регулярных перевозок на территории муниципального образования «Первомайский  район».</w:t>
      </w:r>
    </w:p>
    <w:p w:rsidR="00BD0316" w:rsidRPr="00BD0316" w:rsidRDefault="00BD0316" w:rsidP="00BD0316">
      <w:pPr>
        <w:pStyle w:val="ConsPlusNormal"/>
        <w:ind w:firstLine="709"/>
        <w:jc w:val="both"/>
        <w:rPr>
          <w:rFonts w:ascii="Times New Roman" w:eastAsia="Calibri" w:hAnsi="Times New Roman" w:cs="Times New Roman"/>
          <w:sz w:val="24"/>
          <w:szCs w:val="24"/>
        </w:rPr>
      </w:pPr>
    </w:p>
    <w:p w:rsidR="00BD0316" w:rsidRPr="00FB2152" w:rsidRDefault="00BD0316" w:rsidP="00BD0316">
      <w:pPr>
        <w:pStyle w:val="ConsPlusNormal"/>
        <w:jc w:val="center"/>
        <w:outlineLvl w:val="1"/>
        <w:rPr>
          <w:sz w:val="24"/>
          <w:szCs w:val="24"/>
        </w:rPr>
      </w:pPr>
      <w:r w:rsidRPr="00FB2152">
        <w:rPr>
          <w:sz w:val="24"/>
          <w:szCs w:val="24"/>
        </w:rPr>
        <w:t>1. Общие положения</w:t>
      </w:r>
    </w:p>
    <w:p w:rsidR="00BD0316" w:rsidRPr="00FB2152" w:rsidRDefault="00BD0316" w:rsidP="00BD0316">
      <w:pPr>
        <w:pStyle w:val="ConsPlusNormal"/>
        <w:ind w:firstLine="709"/>
        <w:jc w:val="both"/>
        <w:rPr>
          <w:sz w:val="24"/>
          <w:szCs w:val="24"/>
        </w:rPr>
      </w:pPr>
    </w:p>
    <w:p w:rsidR="00BD0316" w:rsidRPr="00EA32F2" w:rsidRDefault="00BD0316" w:rsidP="00BD0316">
      <w:pPr>
        <w:pStyle w:val="ConsPlusNormal"/>
        <w:ind w:firstLine="709"/>
        <w:jc w:val="both"/>
        <w:rPr>
          <w:rFonts w:ascii="Times New Roman" w:eastAsia="Calibri" w:hAnsi="Times New Roman" w:cs="Times New Roman"/>
          <w:sz w:val="24"/>
          <w:szCs w:val="24"/>
        </w:rPr>
      </w:pPr>
      <w:r w:rsidRPr="00FB2152">
        <w:rPr>
          <w:sz w:val="24"/>
          <w:szCs w:val="24"/>
        </w:rPr>
        <w:t>1</w:t>
      </w:r>
      <w:r w:rsidRPr="00EA32F2">
        <w:rPr>
          <w:rFonts w:ascii="Times New Roman" w:eastAsia="Calibri" w:hAnsi="Times New Roman" w:cs="Times New Roman"/>
          <w:sz w:val="24"/>
          <w:szCs w:val="24"/>
        </w:rPr>
        <w:t>.1. Настоящее Положение о порядке установления, изменения, отмены муниципальных маршрутов регулярных перевозок на территории муниципального образования «Первомайский  район» (далее – Положение) разработано в соответствии с Федеральными законами от 06.10.2003 № 131-ФЗ «Об общих принципах организации местного самоуправления в Российской Федерации»,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и определяет порядок установления, изменения и отмены муниципальных маршрутов регулярных перевозок на территории муниципального образования «Первомайский  район».</w:t>
      </w:r>
    </w:p>
    <w:p w:rsidR="00BD0316" w:rsidRPr="00EA32F2" w:rsidRDefault="00BD0316" w:rsidP="00BD0316">
      <w:pPr>
        <w:pStyle w:val="ConsPlusNormal"/>
        <w:ind w:firstLine="709"/>
        <w:jc w:val="both"/>
        <w:rPr>
          <w:rFonts w:ascii="Times New Roman" w:eastAsia="Calibri" w:hAnsi="Times New Roman" w:cs="Times New Roman"/>
          <w:sz w:val="24"/>
          <w:szCs w:val="24"/>
        </w:rPr>
      </w:pPr>
      <w:r w:rsidRPr="00EA32F2">
        <w:rPr>
          <w:rFonts w:ascii="Times New Roman" w:eastAsia="Calibri" w:hAnsi="Times New Roman" w:cs="Times New Roman"/>
          <w:sz w:val="24"/>
          <w:szCs w:val="24"/>
        </w:rPr>
        <w:t>1.2. Настоящее Положение разработано в целях удовлетворения потребности населения в регулярных перевозках пассажиров, повышения культуры и качества их обслуживания и обеспечения безопасности перевозки пассажиров.</w:t>
      </w:r>
    </w:p>
    <w:p w:rsidR="00BD0316" w:rsidRPr="00EA32F2" w:rsidRDefault="00BD0316" w:rsidP="00BD0316">
      <w:pPr>
        <w:pStyle w:val="ConsPlusNormal"/>
        <w:ind w:firstLine="709"/>
        <w:jc w:val="both"/>
        <w:rPr>
          <w:rFonts w:ascii="Times New Roman" w:eastAsia="Calibri" w:hAnsi="Times New Roman" w:cs="Times New Roman"/>
          <w:sz w:val="24"/>
          <w:szCs w:val="24"/>
        </w:rPr>
      </w:pPr>
      <w:r w:rsidRPr="00EA32F2">
        <w:rPr>
          <w:rFonts w:ascii="Times New Roman" w:eastAsia="Calibri" w:hAnsi="Times New Roman" w:cs="Times New Roman"/>
          <w:sz w:val="24"/>
          <w:szCs w:val="24"/>
        </w:rPr>
        <w:t>1.3. В настоящем Положении применяются следующие основные термины:</w:t>
      </w:r>
    </w:p>
    <w:p w:rsidR="00BD0316" w:rsidRPr="00EA32F2" w:rsidRDefault="00BD0316" w:rsidP="00BD0316">
      <w:pPr>
        <w:pStyle w:val="ConsPlusNormal"/>
        <w:ind w:firstLine="709"/>
        <w:jc w:val="both"/>
        <w:rPr>
          <w:rFonts w:ascii="Times New Roman" w:eastAsia="Calibri" w:hAnsi="Times New Roman" w:cs="Times New Roman"/>
          <w:sz w:val="24"/>
          <w:szCs w:val="24"/>
        </w:rPr>
      </w:pPr>
      <w:proofErr w:type="gramStart"/>
      <w:r w:rsidRPr="00EA32F2">
        <w:rPr>
          <w:rFonts w:ascii="Times New Roman" w:eastAsia="Calibri" w:hAnsi="Times New Roman" w:cs="Times New Roman"/>
          <w:sz w:val="24"/>
          <w:szCs w:val="24"/>
        </w:rPr>
        <w:t>оптимизация</w:t>
      </w:r>
      <w:proofErr w:type="gramEnd"/>
      <w:r w:rsidRPr="00EA32F2">
        <w:rPr>
          <w:rFonts w:ascii="Times New Roman" w:eastAsia="Calibri" w:hAnsi="Times New Roman" w:cs="Times New Roman"/>
          <w:sz w:val="24"/>
          <w:szCs w:val="24"/>
        </w:rPr>
        <w:t xml:space="preserve"> реестра муниципальных маршрутов регулярных перевозок Первомайского района – выбор наилучшего варианта схем маршрутов из множества возможных путем установления новых, изменения, отмены существующих маршрутов и (или) определение необходимого количества тр</w:t>
      </w:r>
      <w:bookmarkStart w:id="1" w:name="_GoBack"/>
      <w:bookmarkEnd w:id="1"/>
      <w:r w:rsidRPr="00EA32F2">
        <w:rPr>
          <w:rFonts w:ascii="Times New Roman" w:eastAsia="Calibri" w:hAnsi="Times New Roman" w:cs="Times New Roman"/>
          <w:sz w:val="24"/>
          <w:szCs w:val="24"/>
        </w:rPr>
        <w:t>анспортных средств соответствующего вида, класса и вместимости для каждого муниципального маршрута регулярных перевозок (далее – маршрут);</w:t>
      </w:r>
    </w:p>
    <w:p w:rsidR="00BD0316" w:rsidRPr="00EA32F2" w:rsidRDefault="00BD0316" w:rsidP="00BD0316">
      <w:pPr>
        <w:pStyle w:val="ConsPlusNormal"/>
        <w:ind w:firstLine="709"/>
        <w:jc w:val="both"/>
        <w:rPr>
          <w:rFonts w:ascii="Times New Roman" w:eastAsia="Calibri" w:hAnsi="Times New Roman" w:cs="Times New Roman"/>
          <w:sz w:val="24"/>
          <w:szCs w:val="24"/>
        </w:rPr>
      </w:pPr>
      <w:proofErr w:type="gramStart"/>
      <w:r w:rsidRPr="00EA32F2">
        <w:rPr>
          <w:rFonts w:ascii="Times New Roman" w:eastAsia="Calibri" w:hAnsi="Times New Roman" w:cs="Times New Roman"/>
          <w:sz w:val="24"/>
          <w:szCs w:val="24"/>
        </w:rPr>
        <w:t>установление</w:t>
      </w:r>
      <w:proofErr w:type="gramEnd"/>
      <w:r w:rsidRPr="00EA32F2">
        <w:rPr>
          <w:rFonts w:ascii="Times New Roman" w:eastAsia="Calibri" w:hAnsi="Times New Roman" w:cs="Times New Roman"/>
          <w:sz w:val="24"/>
          <w:szCs w:val="24"/>
        </w:rPr>
        <w:t xml:space="preserve"> маршрута – включение конкретного (отдельного) маршрута в реестр муниципальных маршрутов регулярных перевозок;</w:t>
      </w:r>
    </w:p>
    <w:p w:rsidR="00BD0316" w:rsidRPr="00EA32F2" w:rsidRDefault="00BD0316" w:rsidP="00BD0316">
      <w:pPr>
        <w:pStyle w:val="ConsPlusNormal"/>
        <w:ind w:firstLine="709"/>
        <w:jc w:val="both"/>
        <w:rPr>
          <w:rFonts w:ascii="Times New Roman" w:eastAsia="Calibri" w:hAnsi="Times New Roman" w:cs="Times New Roman"/>
          <w:sz w:val="24"/>
          <w:szCs w:val="24"/>
        </w:rPr>
      </w:pPr>
      <w:proofErr w:type="gramStart"/>
      <w:r w:rsidRPr="00EA32F2">
        <w:rPr>
          <w:rFonts w:ascii="Times New Roman" w:eastAsia="Calibri" w:hAnsi="Times New Roman" w:cs="Times New Roman"/>
          <w:sz w:val="24"/>
          <w:szCs w:val="24"/>
        </w:rPr>
        <w:t>изменение</w:t>
      </w:r>
      <w:proofErr w:type="gramEnd"/>
      <w:r w:rsidRPr="00EA32F2">
        <w:rPr>
          <w:rFonts w:ascii="Times New Roman" w:eastAsia="Calibri" w:hAnsi="Times New Roman" w:cs="Times New Roman"/>
          <w:sz w:val="24"/>
          <w:szCs w:val="24"/>
        </w:rPr>
        <w:t xml:space="preserve"> маршрута – изменение пути следования транспортных средств между промежуточными остановочными пунктами или продление, а равно сокращение действующего маршрута от начального или конечного остановочного пункта;</w:t>
      </w:r>
    </w:p>
    <w:p w:rsidR="00BD0316" w:rsidRPr="00EA32F2" w:rsidRDefault="00BD0316" w:rsidP="00BD0316">
      <w:pPr>
        <w:pStyle w:val="ConsPlusNormal"/>
        <w:ind w:firstLine="709"/>
        <w:jc w:val="both"/>
        <w:rPr>
          <w:rFonts w:ascii="Times New Roman" w:eastAsia="Calibri" w:hAnsi="Times New Roman" w:cs="Times New Roman"/>
          <w:sz w:val="24"/>
          <w:szCs w:val="24"/>
        </w:rPr>
      </w:pPr>
      <w:proofErr w:type="gramStart"/>
      <w:r w:rsidRPr="00EA32F2">
        <w:rPr>
          <w:rFonts w:ascii="Times New Roman" w:eastAsia="Calibri" w:hAnsi="Times New Roman" w:cs="Times New Roman"/>
          <w:sz w:val="24"/>
          <w:szCs w:val="24"/>
        </w:rPr>
        <w:t>отмена</w:t>
      </w:r>
      <w:proofErr w:type="gramEnd"/>
      <w:r w:rsidRPr="00EA32F2">
        <w:rPr>
          <w:rFonts w:ascii="Times New Roman" w:eastAsia="Calibri" w:hAnsi="Times New Roman" w:cs="Times New Roman"/>
          <w:sz w:val="24"/>
          <w:szCs w:val="24"/>
        </w:rPr>
        <w:t xml:space="preserve"> маршрута – исключение конкретного (отдельного) маршрута из реестра муниципальных маршрутов регулярных перевозок;</w:t>
      </w:r>
    </w:p>
    <w:p w:rsidR="00BD0316" w:rsidRPr="00EA32F2" w:rsidRDefault="00BD0316" w:rsidP="00BD0316">
      <w:pPr>
        <w:pStyle w:val="ConsPlusNormal"/>
        <w:ind w:firstLine="709"/>
        <w:jc w:val="both"/>
        <w:rPr>
          <w:rFonts w:ascii="Times New Roman" w:eastAsia="Calibri" w:hAnsi="Times New Roman" w:cs="Times New Roman"/>
          <w:sz w:val="24"/>
          <w:szCs w:val="24"/>
        </w:rPr>
      </w:pPr>
      <w:proofErr w:type="gramStart"/>
      <w:r w:rsidRPr="00EA32F2">
        <w:rPr>
          <w:rFonts w:ascii="Times New Roman" w:eastAsia="Calibri" w:hAnsi="Times New Roman" w:cs="Times New Roman"/>
          <w:sz w:val="24"/>
          <w:szCs w:val="24"/>
        </w:rPr>
        <w:t>документ</w:t>
      </w:r>
      <w:proofErr w:type="gramEnd"/>
      <w:r w:rsidRPr="00EA32F2">
        <w:rPr>
          <w:rFonts w:ascii="Times New Roman" w:eastAsia="Calibri" w:hAnsi="Times New Roman" w:cs="Times New Roman"/>
          <w:sz w:val="24"/>
          <w:szCs w:val="24"/>
        </w:rPr>
        <w:t xml:space="preserve"> планирования регулярных перевозок – нормативный правовой акт администрации Первомайского района, устанавливающий перечень мероприятий по развитию регулярных перевозок, организация которых отнесена к компетенции администрации Первомайского района.</w:t>
      </w:r>
    </w:p>
    <w:p w:rsidR="00BD0316" w:rsidRPr="00EA32F2" w:rsidRDefault="00BD0316" w:rsidP="00BD0316">
      <w:pPr>
        <w:pStyle w:val="ConsPlusNormal"/>
        <w:ind w:firstLine="709"/>
        <w:jc w:val="both"/>
        <w:rPr>
          <w:rFonts w:ascii="Times New Roman" w:eastAsia="Calibri" w:hAnsi="Times New Roman" w:cs="Times New Roman"/>
          <w:sz w:val="24"/>
          <w:szCs w:val="24"/>
        </w:rPr>
      </w:pPr>
      <w:r w:rsidRPr="00EA32F2">
        <w:rPr>
          <w:rFonts w:ascii="Times New Roman" w:eastAsia="Calibri" w:hAnsi="Times New Roman" w:cs="Times New Roman"/>
          <w:sz w:val="24"/>
          <w:szCs w:val="24"/>
        </w:rPr>
        <w:t>1.4. Настоящее Положение не регулирует вопросы временного прекращения, изменения движения на участках дорог и улиц, по которым проходят маршруты, при проведении мероприятий по строительству, реконструкции, ремонту автомобильных дорог, улиц, искусственных сооружений, в результате стихийных бедствий природного, техногенного характера или дорожно-транспортных происшествиях.</w:t>
      </w:r>
    </w:p>
    <w:p w:rsidR="00BD0316" w:rsidRPr="00EA32F2" w:rsidRDefault="00BD0316" w:rsidP="00BD0316">
      <w:pPr>
        <w:pStyle w:val="ConsPlusNormal"/>
        <w:ind w:firstLine="709"/>
        <w:jc w:val="both"/>
        <w:rPr>
          <w:rFonts w:ascii="Times New Roman" w:eastAsia="Calibri" w:hAnsi="Times New Roman" w:cs="Times New Roman"/>
          <w:sz w:val="24"/>
          <w:szCs w:val="24"/>
        </w:rPr>
      </w:pPr>
    </w:p>
    <w:p w:rsidR="00BD0316" w:rsidRPr="00EA32F2" w:rsidRDefault="00BD0316" w:rsidP="00BD0316">
      <w:pPr>
        <w:pStyle w:val="ConsPlusNormal"/>
        <w:jc w:val="center"/>
        <w:outlineLvl w:val="1"/>
        <w:rPr>
          <w:rFonts w:ascii="Times New Roman" w:eastAsia="Calibri" w:hAnsi="Times New Roman" w:cs="Times New Roman"/>
          <w:sz w:val="24"/>
          <w:szCs w:val="24"/>
        </w:rPr>
      </w:pPr>
      <w:r w:rsidRPr="00EA32F2">
        <w:rPr>
          <w:rFonts w:ascii="Times New Roman" w:eastAsia="Calibri" w:hAnsi="Times New Roman" w:cs="Times New Roman"/>
          <w:sz w:val="24"/>
          <w:szCs w:val="24"/>
        </w:rPr>
        <w:lastRenderedPageBreak/>
        <w:t xml:space="preserve">2. Порядок установления, изменения и отмены </w:t>
      </w:r>
    </w:p>
    <w:p w:rsidR="00BD0316" w:rsidRPr="00EA32F2" w:rsidRDefault="00BD0316" w:rsidP="00BD0316">
      <w:pPr>
        <w:pStyle w:val="ConsPlusNormal"/>
        <w:jc w:val="center"/>
        <w:outlineLvl w:val="1"/>
        <w:rPr>
          <w:rFonts w:ascii="Times New Roman" w:eastAsia="Calibri" w:hAnsi="Times New Roman" w:cs="Times New Roman"/>
          <w:sz w:val="24"/>
          <w:szCs w:val="24"/>
        </w:rPr>
      </w:pPr>
      <w:proofErr w:type="gramStart"/>
      <w:r w:rsidRPr="00EA32F2">
        <w:rPr>
          <w:rFonts w:ascii="Times New Roman" w:eastAsia="Calibri" w:hAnsi="Times New Roman" w:cs="Times New Roman"/>
          <w:sz w:val="24"/>
          <w:szCs w:val="24"/>
        </w:rPr>
        <w:t>муниципальных</w:t>
      </w:r>
      <w:proofErr w:type="gramEnd"/>
      <w:r w:rsidRPr="00EA32F2">
        <w:rPr>
          <w:rFonts w:ascii="Times New Roman" w:eastAsia="Calibri" w:hAnsi="Times New Roman" w:cs="Times New Roman"/>
          <w:sz w:val="24"/>
          <w:szCs w:val="24"/>
        </w:rPr>
        <w:t xml:space="preserve"> маршрутов регулярных перевозок</w:t>
      </w:r>
    </w:p>
    <w:p w:rsidR="00BD0316" w:rsidRPr="00EA32F2" w:rsidRDefault="00BD0316" w:rsidP="00BD0316">
      <w:pPr>
        <w:pStyle w:val="ConsPlusNormal"/>
        <w:ind w:firstLine="709"/>
        <w:jc w:val="both"/>
        <w:rPr>
          <w:rFonts w:ascii="Times New Roman" w:eastAsia="Calibri" w:hAnsi="Times New Roman" w:cs="Times New Roman"/>
          <w:sz w:val="24"/>
          <w:szCs w:val="24"/>
        </w:rPr>
      </w:pPr>
    </w:p>
    <w:p w:rsidR="00BD0316" w:rsidRPr="00EA32F2" w:rsidRDefault="00BD0316" w:rsidP="00BD0316">
      <w:pPr>
        <w:pStyle w:val="ConsPlusNormal"/>
        <w:ind w:firstLine="709"/>
        <w:jc w:val="both"/>
        <w:rPr>
          <w:rFonts w:ascii="Times New Roman" w:eastAsia="Calibri" w:hAnsi="Times New Roman" w:cs="Times New Roman"/>
          <w:sz w:val="24"/>
          <w:szCs w:val="24"/>
        </w:rPr>
      </w:pPr>
      <w:r w:rsidRPr="00EA32F2">
        <w:rPr>
          <w:rFonts w:ascii="Times New Roman" w:eastAsia="Calibri" w:hAnsi="Times New Roman" w:cs="Times New Roman"/>
          <w:sz w:val="24"/>
          <w:szCs w:val="24"/>
        </w:rPr>
        <w:t>2.1. Решение об установлении, изменении или отмене существующего муниципального маршрута регулярных перевозок принимает Комиссия, в компетенцию которой входит создание условий для предоставления транспортных услуг населению в муниципальном районе и организация транспортного обслуживания между поселениями в границах муниципального района в порядке, предусмотренном настоящим Положением.</w:t>
      </w:r>
    </w:p>
    <w:p w:rsidR="00BD0316" w:rsidRPr="00EA32F2" w:rsidRDefault="00BD0316" w:rsidP="00BD0316">
      <w:pPr>
        <w:pStyle w:val="Default"/>
        <w:ind w:firstLine="708"/>
        <w:jc w:val="both"/>
        <w:rPr>
          <w:color w:val="auto"/>
        </w:rPr>
      </w:pPr>
      <w:r w:rsidRPr="00EA32F2">
        <w:rPr>
          <w:color w:val="auto"/>
        </w:rPr>
        <w:t xml:space="preserve">2.2. Инициаторами установления нового, изменения или отмены существующего муниципального маршрута регулярных перевозок могут быть юридические лица, индивидуальные предприниматели, уполномоченные участники договора простого товарищества, имеющие намерение осуществлять регулярные перевозки или осуществляющие регулярные перевозки, а также </w:t>
      </w:r>
      <w:proofErr w:type="gramStart"/>
      <w:r w:rsidRPr="00EA32F2">
        <w:rPr>
          <w:color w:val="auto"/>
        </w:rPr>
        <w:t>органы  местного</w:t>
      </w:r>
      <w:proofErr w:type="gramEnd"/>
      <w:r w:rsidRPr="00EA32F2">
        <w:rPr>
          <w:color w:val="auto"/>
        </w:rPr>
        <w:t xml:space="preserve"> самоуправления Первомайского района (далее – инициаторы). Инициаторы подают заявление на установление нового, изменения или отмены существующего муниципального маршрута регулярных перевозок в Комиссию.</w:t>
      </w:r>
    </w:p>
    <w:p w:rsidR="00BD0316" w:rsidRPr="00FB2152" w:rsidRDefault="00BD0316" w:rsidP="00BD0316">
      <w:pPr>
        <w:ind w:firstLine="709"/>
        <w:contextualSpacing/>
        <w:jc w:val="both"/>
      </w:pPr>
      <w:r w:rsidRPr="00FB2152">
        <w:t>2.3. Заявление об установлении маршрута регулярных перевозок включает в себя следующие сведения:</w:t>
      </w:r>
    </w:p>
    <w:p w:rsidR="00BD0316" w:rsidRPr="00FB2152" w:rsidRDefault="00BD0316" w:rsidP="00BD0316">
      <w:pPr>
        <w:ind w:firstLine="540"/>
        <w:jc w:val="both"/>
      </w:pPr>
      <w:proofErr w:type="gramStart"/>
      <w:r w:rsidRPr="00FB2152">
        <w:t>а</w:t>
      </w:r>
      <w:proofErr w:type="gramEnd"/>
      <w:r w:rsidRPr="00FB2152">
        <w:t>) номер и дата выдачи лицензии на осуществление деятельности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BD0316" w:rsidRPr="00FB2152" w:rsidRDefault="00BD0316" w:rsidP="00BD0316">
      <w:pPr>
        <w:ind w:firstLine="540"/>
        <w:jc w:val="both"/>
      </w:pPr>
      <w:proofErr w:type="gramStart"/>
      <w:r w:rsidRPr="00FB2152">
        <w:t>б</w:t>
      </w:r>
      <w:proofErr w:type="gramEnd"/>
      <w:r w:rsidRPr="00FB2152">
        <w:t>) наименование (для юридического лица), фамилия, имя и, если имеется, отчество (для индивидуального предпринимателя, уполномоченного участника договора простого товарищества), идентификационный номер налогоплательщика, почтовый адрес, контактные телефоны;</w:t>
      </w:r>
    </w:p>
    <w:p w:rsidR="00BD0316" w:rsidRPr="00FB2152" w:rsidRDefault="00BD0316" w:rsidP="00BD0316">
      <w:pPr>
        <w:ind w:firstLine="540"/>
        <w:jc w:val="both"/>
      </w:pPr>
      <w:proofErr w:type="gramStart"/>
      <w:r w:rsidRPr="00FB2152">
        <w:t>в</w:t>
      </w:r>
      <w:proofErr w:type="gramEnd"/>
      <w:r w:rsidRPr="00FB2152">
        <w:t>) наименование маршрута регулярных перевозок с указанием наименований начального остановочного пункта и конечного остановочного пункта;</w:t>
      </w:r>
    </w:p>
    <w:p w:rsidR="00BD0316" w:rsidRPr="00FB2152" w:rsidRDefault="00BD0316" w:rsidP="00BD0316">
      <w:pPr>
        <w:ind w:firstLine="540"/>
        <w:jc w:val="both"/>
      </w:pPr>
      <w:proofErr w:type="gramStart"/>
      <w:r w:rsidRPr="00FB2152">
        <w:t>г</w:t>
      </w:r>
      <w:proofErr w:type="gramEnd"/>
      <w:r w:rsidRPr="00FB2152">
        <w:t>) наименования промежуточных остановочных пунктов по маршруту регулярных перевозок;</w:t>
      </w:r>
    </w:p>
    <w:p w:rsidR="00BD0316" w:rsidRPr="00FB2152" w:rsidRDefault="00BD0316" w:rsidP="00BD0316">
      <w:pPr>
        <w:ind w:firstLine="540"/>
        <w:jc w:val="both"/>
      </w:pPr>
      <w:proofErr w:type="gramStart"/>
      <w:r w:rsidRPr="00FB2152">
        <w:t>д</w:t>
      </w:r>
      <w:proofErr w:type="gramEnd"/>
      <w:r w:rsidRPr="00FB2152">
        <w:t>)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BD0316" w:rsidRPr="00FB2152" w:rsidRDefault="00BD0316" w:rsidP="00BD0316">
      <w:pPr>
        <w:ind w:firstLine="540"/>
        <w:jc w:val="both"/>
      </w:pPr>
      <w:proofErr w:type="gramStart"/>
      <w:r w:rsidRPr="00FB2152">
        <w:t>е</w:t>
      </w:r>
      <w:proofErr w:type="gramEnd"/>
      <w:r w:rsidRPr="00FB2152">
        <w:t>) протяженность маршрута регулярных перевозок;</w:t>
      </w:r>
    </w:p>
    <w:p w:rsidR="00BD0316" w:rsidRPr="00FB2152" w:rsidRDefault="00BD0316" w:rsidP="00BD0316">
      <w:pPr>
        <w:ind w:firstLine="540"/>
        <w:jc w:val="both"/>
      </w:pPr>
      <w:proofErr w:type="gramStart"/>
      <w:r w:rsidRPr="00FB2152">
        <w:t>ж</w:t>
      </w:r>
      <w:proofErr w:type="gramEnd"/>
      <w:r w:rsidRPr="00FB2152">
        <w:t>) порядок посадки и высадки пассажиров (только в установленных остановочных пунктах или, если это не запрещено Федеральным законом «О</w:t>
      </w:r>
      <w:r w:rsidRPr="00EA32F2">
        <w:t>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от 13.07.2015 № 220-ФЗ</w:t>
      </w:r>
      <w:r w:rsidRPr="00FB2152">
        <w:t>, в любом не запрещенном правилами дорожного движения месте по маршруту регулярных перевозок);</w:t>
      </w:r>
    </w:p>
    <w:p w:rsidR="00BD0316" w:rsidRPr="00FB2152" w:rsidRDefault="00BD0316" w:rsidP="00BD0316">
      <w:pPr>
        <w:ind w:firstLine="540"/>
        <w:jc w:val="both"/>
      </w:pPr>
      <w:proofErr w:type="gramStart"/>
      <w:r w:rsidRPr="00FB2152">
        <w:t>з</w:t>
      </w:r>
      <w:proofErr w:type="gramEnd"/>
      <w:r w:rsidRPr="00FB2152">
        <w:t>) планируемый вид регулярных перевозок по маршруту регулярных перевозок;</w:t>
      </w:r>
    </w:p>
    <w:p w:rsidR="00BD0316" w:rsidRPr="00FB2152" w:rsidRDefault="00BD0316" w:rsidP="00BD0316">
      <w:pPr>
        <w:ind w:firstLine="540"/>
        <w:jc w:val="both"/>
      </w:pPr>
      <w:proofErr w:type="gramStart"/>
      <w:r w:rsidRPr="00FB2152">
        <w:t>и</w:t>
      </w:r>
      <w:proofErr w:type="gramEnd"/>
      <w:r w:rsidRPr="00FB2152">
        <w:t>) виды транспортных средств и классы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w:t>
      </w:r>
    </w:p>
    <w:p w:rsidR="00BD0316" w:rsidRPr="00FB2152" w:rsidRDefault="00BD0316" w:rsidP="00BD0316">
      <w:pPr>
        <w:ind w:firstLine="540"/>
        <w:jc w:val="both"/>
      </w:pPr>
      <w:proofErr w:type="gramStart"/>
      <w:r w:rsidRPr="00FB2152">
        <w:t>к</w:t>
      </w:r>
      <w:proofErr w:type="gramEnd"/>
      <w:r w:rsidRPr="00FB2152">
        <w:t>) экологические характеристики транспортных средств;</w:t>
      </w:r>
    </w:p>
    <w:p w:rsidR="00BD0316" w:rsidRPr="00FB2152" w:rsidRDefault="00BD0316" w:rsidP="00BD0316">
      <w:pPr>
        <w:ind w:firstLine="540"/>
        <w:jc w:val="both"/>
      </w:pPr>
      <w:proofErr w:type="gramStart"/>
      <w:r w:rsidRPr="00FB2152">
        <w:t>л</w:t>
      </w:r>
      <w:proofErr w:type="gramEnd"/>
      <w:r w:rsidRPr="00FB2152">
        <w:t>) планируемое расписание по маршруту регулярных перевозок;</w:t>
      </w:r>
    </w:p>
    <w:p w:rsidR="00BD0316" w:rsidRPr="00FB2152" w:rsidRDefault="00BD0316" w:rsidP="00BD0316">
      <w:pPr>
        <w:ind w:firstLine="540"/>
        <w:jc w:val="both"/>
      </w:pPr>
      <w:proofErr w:type="gramStart"/>
      <w:r w:rsidRPr="00FB2152">
        <w:t>м</w:t>
      </w:r>
      <w:proofErr w:type="gramEnd"/>
      <w:r w:rsidRPr="00FB2152">
        <w:t>) планируемая дата начала осуществления регулярных перевозок по маршруту регулярных перевозок.</w:t>
      </w:r>
    </w:p>
    <w:p w:rsidR="00BD0316" w:rsidRPr="00FB2152" w:rsidRDefault="00BD0316" w:rsidP="00BD0316">
      <w:pPr>
        <w:ind w:firstLine="540"/>
        <w:jc w:val="both"/>
      </w:pPr>
      <w:r w:rsidRPr="00FB2152">
        <w:t>Кроме заявления, предоставляется пояснительная записка с технико-экономическим обоснованием целесообразности установления маршрута регулярных перевозок</w:t>
      </w:r>
      <w:r w:rsidRPr="00EA32F2">
        <w:t xml:space="preserve"> с учетом </w:t>
      </w:r>
      <w:r w:rsidRPr="00FB2152">
        <w:t>потребности населения в пассажирских перевозках по данному маршруту (предполагаемый устойчивый пассажиропоток).</w:t>
      </w:r>
    </w:p>
    <w:p w:rsidR="00BD0316" w:rsidRPr="00FB2152" w:rsidRDefault="00BD0316" w:rsidP="00BD0316">
      <w:pPr>
        <w:ind w:firstLine="540"/>
        <w:jc w:val="both"/>
      </w:pPr>
      <w:r w:rsidRPr="00FB2152">
        <w:t>2.4. Заявление об изменении маршрута регулярных перевозок включает в себя следующие сведения:</w:t>
      </w:r>
    </w:p>
    <w:p w:rsidR="00BD0316" w:rsidRPr="00FB2152" w:rsidRDefault="00BD0316" w:rsidP="00BD0316">
      <w:pPr>
        <w:ind w:firstLine="540"/>
        <w:jc w:val="both"/>
      </w:pPr>
      <w:proofErr w:type="gramStart"/>
      <w:r w:rsidRPr="00FB2152">
        <w:lastRenderedPageBreak/>
        <w:t>а</w:t>
      </w:r>
      <w:proofErr w:type="gramEnd"/>
      <w:r w:rsidRPr="00FB2152">
        <w:t>)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BD0316" w:rsidRPr="00FB2152" w:rsidRDefault="00BD0316" w:rsidP="00BD0316">
      <w:pPr>
        <w:ind w:firstLine="540"/>
        <w:jc w:val="both"/>
      </w:pPr>
      <w:proofErr w:type="gramStart"/>
      <w:r w:rsidRPr="00FB2152">
        <w:t>б</w:t>
      </w:r>
      <w:proofErr w:type="gramEnd"/>
      <w:r w:rsidRPr="00FB2152">
        <w:t>) регистрационный номер маршрута регулярных перевозок в реестре муниципальных маршрутов регулярных перевозок (далее – Реестр);</w:t>
      </w:r>
    </w:p>
    <w:p w:rsidR="00BD0316" w:rsidRPr="00FB2152" w:rsidRDefault="00BD0316" w:rsidP="00BD0316">
      <w:pPr>
        <w:ind w:firstLine="540"/>
        <w:jc w:val="both"/>
      </w:pPr>
      <w:r w:rsidRPr="00FB2152">
        <w:t>в) предлагаемые изменения включенных в состав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протяженности маршрута регулярных перевозок, видов транспортных средств и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максимальным высоте, ширине или полной массе, экологических характеристик транспортных средств, порядка посадки и высадки пассажиров, вида регулярных перевозок;</w:t>
      </w:r>
    </w:p>
    <w:p w:rsidR="00BD0316" w:rsidRPr="00FB2152" w:rsidRDefault="00BD0316" w:rsidP="00BD0316">
      <w:pPr>
        <w:ind w:firstLine="540"/>
        <w:jc w:val="both"/>
      </w:pPr>
      <w:proofErr w:type="gramStart"/>
      <w:r w:rsidRPr="00FB2152">
        <w:t>г</w:t>
      </w:r>
      <w:proofErr w:type="gramEnd"/>
      <w:r w:rsidRPr="00FB2152">
        <w:t>) планируемая дата изменения маршрута регулярных перевозок;</w:t>
      </w:r>
    </w:p>
    <w:p w:rsidR="00BD0316" w:rsidRPr="00FB2152" w:rsidRDefault="00BD0316" w:rsidP="00BD0316">
      <w:pPr>
        <w:ind w:firstLine="540"/>
        <w:jc w:val="both"/>
      </w:pPr>
      <w:r w:rsidRPr="00FB2152">
        <w:t>Кроме заявления, предоставляется пояснительная записка с технико-экономическим обоснованием целесообразности изменения маршрута регулярных перевозок с учетом потребности населения в пассажирских перевозках по данному маршруту (предполагаемый устойчивый пассажиропоток).</w:t>
      </w:r>
    </w:p>
    <w:p w:rsidR="00BD0316" w:rsidRPr="00FB2152" w:rsidRDefault="00BD0316" w:rsidP="00BD0316">
      <w:pPr>
        <w:ind w:firstLine="540"/>
        <w:jc w:val="both"/>
      </w:pPr>
      <w:r w:rsidRPr="00FB2152">
        <w:t>2.5. Заявление об отмене маршрута регулярных перевозок включает в себя следующие сведения:</w:t>
      </w:r>
    </w:p>
    <w:p w:rsidR="00BD0316" w:rsidRPr="00FB2152" w:rsidRDefault="00BD0316" w:rsidP="00BD0316">
      <w:pPr>
        <w:ind w:firstLine="540"/>
        <w:jc w:val="both"/>
      </w:pPr>
      <w:proofErr w:type="gramStart"/>
      <w:r w:rsidRPr="00FB2152">
        <w:t>а</w:t>
      </w:r>
      <w:proofErr w:type="gramEnd"/>
      <w:r w:rsidRPr="00FB2152">
        <w:t>)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BD0316" w:rsidRPr="00FB2152" w:rsidRDefault="00BD0316" w:rsidP="00BD0316">
      <w:pPr>
        <w:ind w:firstLine="540"/>
        <w:jc w:val="both"/>
      </w:pPr>
      <w:proofErr w:type="gramStart"/>
      <w:r w:rsidRPr="00FB2152">
        <w:t>б</w:t>
      </w:r>
      <w:proofErr w:type="gramEnd"/>
      <w:r w:rsidRPr="00FB2152">
        <w:t>) регистрационный номер маршрута регулярных перевозок в Реестре;</w:t>
      </w:r>
    </w:p>
    <w:p w:rsidR="00BD0316" w:rsidRPr="00FB2152" w:rsidRDefault="00BD0316" w:rsidP="00BD0316">
      <w:pPr>
        <w:ind w:firstLine="540"/>
        <w:jc w:val="both"/>
      </w:pPr>
      <w:proofErr w:type="gramStart"/>
      <w:r w:rsidRPr="00FB2152">
        <w:t>в</w:t>
      </w:r>
      <w:proofErr w:type="gramEnd"/>
      <w:r w:rsidRPr="00FB2152">
        <w:t>) планируемая дата отмены маршрута регулярных перевозок.</w:t>
      </w:r>
    </w:p>
    <w:p w:rsidR="00BD0316" w:rsidRPr="00FB2152" w:rsidRDefault="00BD0316" w:rsidP="00BD0316">
      <w:pPr>
        <w:ind w:firstLine="540"/>
        <w:jc w:val="both"/>
      </w:pPr>
      <w:r w:rsidRPr="00FB2152">
        <w:t>Кроме заявления, предоставляется пояснительная записка с технико-экономическим обоснованием нецелесообразности существования маршрута регулярных перевозок.</w:t>
      </w:r>
    </w:p>
    <w:p w:rsidR="00BD0316" w:rsidRPr="00EA32F2" w:rsidRDefault="00BD0316" w:rsidP="00BD0316">
      <w:pPr>
        <w:pStyle w:val="ConsPlusNormal"/>
        <w:ind w:firstLine="709"/>
        <w:jc w:val="both"/>
        <w:rPr>
          <w:rFonts w:ascii="Times New Roman" w:eastAsia="Calibri" w:hAnsi="Times New Roman" w:cs="Times New Roman"/>
          <w:sz w:val="24"/>
          <w:szCs w:val="24"/>
        </w:rPr>
      </w:pPr>
      <w:r w:rsidRPr="00EA32F2">
        <w:rPr>
          <w:rFonts w:ascii="Times New Roman" w:eastAsia="Calibri" w:hAnsi="Times New Roman" w:cs="Times New Roman"/>
          <w:sz w:val="24"/>
          <w:szCs w:val="24"/>
        </w:rPr>
        <w:t>2.6.</w:t>
      </w:r>
      <w:bookmarkStart w:id="2" w:name="Par95"/>
      <w:bookmarkEnd w:id="2"/>
      <w:r w:rsidRPr="00EA32F2">
        <w:rPr>
          <w:rFonts w:ascii="Times New Roman" w:eastAsia="Calibri" w:hAnsi="Times New Roman" w:cs="Times New Roman"/>
          <w:sz w:val="24"/>
          <w:szCs w:val="24"/>
        </w:rPr>
        <w:t xml:space="preserve"> Заседание Комиссии по организации пассажирских перевозок проводится не позднее чем через 15 календарных дней с даты поступления заявления и приложенных к нему документов. </w:t>
      </w:r>
    </w:p>
    <w:p w:rsidR="00BD0316" w:rsidRPr="00EA32F2" w:rsidRDefault="00BD0316" w:rsidP="00BD0316">
      <w:pPr>
        <w:pStyle w:val="ConsPlusNormal"/>
        <w:ind w:firstLine="709"/>
        <w:jc w:val="both"/>
        <w:rPr>
          <w:rFonts w:ascii="Times New Roman" w:eastAsia="Calibri" w:hAnsi="Times New Roman" w:cs="Times New Roman"/>
          <w:sz w:val="24"/>
          <w:szCs w:val="24"/>
        </w:rPr>
      </w:pPr>
      <w:r w:rsidRPr="00EA32F2">
        <w:rPr>
          <w:rFonts w:ascii="Times New Roman" w:eastAsia="Calibri" w:hAnsi="Times New Roman" w:cs="Times New Roman"/>
          <w:sz w:val="24"/>
          <w:szCs w:val="24"/>
        </w:rPr>
        <w:t xml:space="preserve">По результатам рассмотрения заявления и приложенных к нему документов секретарь Комиссии в течение трех рабочих дня с даты </w:t>
      </w:r>
      <w:proofErr w:type="gramStart"/>
      <w:r w:rsidRPr="00EA32F2">
        <w:rPr>
          <w:rFonts w:ascii="Times New Roman" w:eastAsia="Calibri" w:hAnsi="Times New Roman" w:cs="Times New Roman"/>
          <w:sz w:val="24"/>
          <w:szCs w:val="24"/>
        </w:rPr>
        <w:t>заседания  Комиссии</w:t>
      </w:r>
      <w:proofErr w:type="gramEnd"/>
      <w:r w:rsidRPr="00EA32F2">
        <w:rPr>
          <w:rFonts w:ascii="Times New Roman" w:eastAsia="Calibri" w:hAnsi="Times New Roman" w:cs="Times New Roman"/>
          <w:sz w:val="24"/>
          <w:szCs w:val="24"/>
        </w:rPr>
        <w:t xml:space="preserve"> составляет протокол с соответствующим заключением. </w:t>
      </w:r>
    </w:p>
    <w:p w:rsidR="00BD0316" w:rsidRPr="00EA32F2" w:rsidRDefault="00BD0316" w:rsidP="00BD0316">
      <w:pPr>
        <w:pStyle w:val="ConsPlusNormal"/>
        <w:ind w:firstLine="709"/>
        <w:jc w:val="both"/>
        <w:rPr>
          <w:rFonts w:ascii="Times New Roman" w:eastAsia="Calibri" w:hAnsi="Times New Roman" w:cs="Times New Roman"/>
          <w:sz w:val="24"/>
          <w:szCs w:val="24"/>
        </w:rPr>
      </w:pPr>
      <w:r w:rsidRPr="00EA32F2">
        <w:rPr>
          <w:rFonts w:ascii="Times New Roman" w:eastAsia="Calibri" w:hAnsi="Times New Roman" w:cs="Times New Roman"/>
          <w:sz w:val="24"/>
          <w:szCs w:val="24"/>
        </w:rPr>
        <w:t xml:space="preserve">2.7. На основании протокола издается постановление Администрации об установлении, изменении либо отмене маршрута не позднее 30 дней с даты поступления заявления и приложенных к нему документов с учетом заключения Комиссии по организации пассажирских перевозок. </w:t>
      </w:r>
    </w:p>
    <w:p w:rsidR="00BD0316" w:rsidRPr="00EA32F2" w:rsidRDefault="00BD0316" w:rsidP="00BD0316">
      <w:pPr>
        <w:pStyle w:val="ConsPlusNormal"/>
        <w:ind w:firstLine="708"/>
        <w:jc w:val="both"/>
        <w:rPr>
          <w:rFonts w:ascii="Times New Roman" w:eastAsia="Calibri" w:hAnsi="Times New Roman" w:cs="Times New Roman"/>
          <w:sz w:val="24"/>
          <w:szCs w:val="24"/>
        </w:rPr>
      </w:pPr>
      <w:r w:rsidRPr="00EA32F2">
        <w:rPr>
          <w:rFonts w:ascii="Times New Roman" w:eastAsia="Calibri" w:hAnsi="Times New Roman" w:cs="Times New Roman"/>
          <w:sz w:val="24"/>
          <w:szCs w:val="24"/>
        </w:rPr>
        <w:t xml:space="preserve">2.8. Вступившее в законную силу постановление Администрации об установлении, изменении либо отмене маршрута регулярных перевозок является основанием для внесения сведений в реестр муниципальных маршрутов регулярных перевозок. </w:t>
      </w:r>
    </w:p>
    <w:p w:rsidR="00BD0316" w:rsidRPr="00EA32F2" w:rsidRDefault="00BD0316" w:rsidP="00BD0316">
      <w:pPr>
        <w:pStyle w:val="ConsPlusNormal"/>
        <w:ind w:firstLine="709"/>
        <w:jc w:val="both"/>
        <w:rPr>
          <w:rFonts w:ascii="Times New Roman" w:eastAsia="Calibri" w:hAnsi="Times New Roman" w:cs="Times New Roman"/>
          <w:sz w:val="24"/>
          <w:szCs w:val="24"/>
        </w:rPr>
      </w:pPr>
    </w:p>
    <w:p w:rsidR="00BD0316" w:rsidRPr="00EA32F2" w:rsidRDefault="00BD0316" w:rsidP="00BD0316">
      <w:pPr>
        <w:pStyle w:val="ConsPlusNormal"/>
        <w:jc w:val="center"/>
        <w:outlineLvl w:val="1"/>
        <w:rPr>
          <w:rFonts w:ascii="Times New Roman" w:eastAsia="Calibri" w:hAnsi="Times New Roman" w:cs="Times New Roman"/>
          <w:sz w:val="24"/>
          <w:szCs w:val="24"/>
        </w:rPr>
      </w:pPr>
      <w:r w:rsidRPr="00EA32F2">
        <w:rPr>
          <w:rFonts w:ascii="Times New Roman" w:eastAsia="Calibri" w:hAnsi="Times New Roman" w:cs="Times New Roman"/>
          <w:sz w:val="24"/>
          <w:szCs w:val="24"/>
        </w:rPr>
        <w:t>3. Заключительные положения</w:t>
      </w:r>
    </w:p>
    <w:p w:rsidR="00BD0316" w:rsidRPr="00EA32F2" w:rsidRDefault="00BD0316" w:rsidP="00BD0316">
      <w:pPr>
        <w:pStyle w:val="ConsPlusNormal"/>
        <w:ind w:firstLine="709"/>
        <w:jc w:val="both"/>
        <w:rPr>
          <w:rFonts w:ascii="Times New Roman" w:eastAsia="Calibri" w:hAnsi="Times New Roman" w:cs="Times New Roman"/>
          <w:sz w:val="24"/>
          <w:szCs w:val="24"/>
        </w:rPr>
      </w:pPr>
    </w:p>
    <w:p w:rsidR="00BD0316" w:rsidRPr="00EA32F2" w:rsidRDefault="00BD0316" w:rsidP="00BD0316">
      <w:pPr>
        <w:pStyle w:val="ConsPlusNormal"/>
        <w:ind w:firstLine="709"/>
        <w:jc w:val="both"/>
        <w:rPr>
          <w:rFonts w:ascii="Times New Roman" w:eastAsia="Calibri" w:hAnsi="Times New Roman" w:cs="Times New Roman"/>
          <w:sz w:val="24"/>
          <w:szCs w:val="24"/>
        </w:rPr>
      </w:pPr>
      <w:bookmarkStart w:id="3" w:name="Par102"/>
      <w:bookmarkEnd w:id="3"/>
      <w:r w:rsidRPr="00EA32F2">
        <w:rPr>
          <w:rFonts w:ascii="Times New Roman" w:eastAsia="Calibri" w:hAnsi="Times New Roman" w:cs="Times New Roman"/>
          <w:sz w:val="24"/>
          <w:szCs w:val="24"/>
        </w:rPr>
        <w:t xml:space="preserve">3.1. Муниципальный маршрут регулярных перевозок считается установленным или измененным со дня включения сведений о данном маршруте в Реестр муниципальных маршрутов регулярных перевозок или изменения таких сведений в этом Реестре, размещаемых на официальном сайте администрации муниципального образования «Первомайский район» в информационно-телекоммуникационной сети «Интернет». </w:t>
      </w:r>
    </w:p>
    <w:p w:rsidR="00BD0316" w:rsidRPr="00EA32F2" w:rsidRDefault="00BD0316" w:rsidP="00BD0316">
      <w:pPr>
        <w:pStyle w:val="ConsPlusNormal"/>
        <w:ind w:firstLine="708"/>
        <w:jc w:val="both"/>
        <w:rPr>
          <w:rFonts w:ascii="Times New Roman" w:eastAsia="Calibri" w:hAnsi="Times New Roman" w:cs="Times New Roman"/>
          <w:sz w:val="24"/>
          <w:szCs w:val="24"/>
        </w:rPr>
      </w:pPr>
      <w:r w:rsidRPr="00EA32F2">
        <w:rPr>
          <w:rFonts w:ascii="Times New Roman" w:eastAsia="Calibri" w:hAnsi="Times New Roman" w:cs="Times New Roman"/>
          <w:sz w:val="24"/>
          <w:szCs w:val="24"/>
        </w:rPr>
        <w:t>3.2. Начало движения по вновь устанавливаемому маршруту может быть осуществлено перевозчиком при наличии муниципального контракта на выполнение работ, связанных с осуществлением регулярных перевозок по регулируемым тарифам, либо свидетельства об осуществлении перевозок по маршруту регулярных перевозок.</w:t>
      </w:r>
    </w:p>
    <w:p w:rsidR="00BD0316" w:rsidRPr="00EA32F2" w:rsidRDefault="00BD0316" w:rsidP="00BD0316">
      <w:pPr>
        <w:pStyle w:val="ConsPlusNormal"/>
        <w:ind w:firstLine="709"/>
        <w:jc w:val="both"/>
        <w:rPr>
          <w:rFonts w:ascii="Times New Roman" w:eastAsia="Calibri" w:hAnsi="Times New Roman" w:cs="Times New Roman"/>
          <w:sz w:val="24"/>
          <w:szCs w:val="24"/>
        </w:rPr>
      </w:pPr>
      <w:r w:rsidRPr="00EA32F2">
        <w:rPr>
          <w:rFonts w:ascii="Times New Roman" w:eastAsia="Calibri" w:hAnsi="Times New Roman" w:cs="Times New Roman"/>
          <w:sz w:val="24"/>
          <w:szCs w:val="24"/>
        </w:rPr>
        <w:t xml:space="preserve">3.3. Муниципальный маршрут регулярных перевозок считается отмененным со дня исключения сведений о данном маршруте из реестра муниципальных маршрутов </w:t>
      </w:r>
      <w:r w:rsidRPr="00EA32F2">
        <w:rPr>
          <w:rFonts w:ascii="Times New Roman" w:eastAsia="Calibri" w:hAnsi="Times New Roman" w:cs="Times New Roman"/>
          <w:sz w:val="24"/>
          <w:szCs w:val="24"/>
        </w:rPr>
        <w:lastRenderedPageBreak/>
        <w:t xml:space="preserve">регулярных перевозок. </w:t>
      </w:r>
    </w:p>
    <w:p w:rsidR="00BD0316" w:rsidRPr="00EA32F2" w:rsidRDefault="00BD0316" w:rsidP="00BD0316">
      <w:pPr>
        <w:pStyle w:val="ConsPlusNormal"/>
        <w:ind w:firstLine="709"/>
        <w:jc w:val="both"/>
        <w:rPr>
          <w:rFonts w:ascii="Times New Roman" w:eastAsia="Calibri" w:hAnsi="Times New Roman" w:cs="Times New Roman"/>
          <w:sz w:val="24"/>
          <w:szCs w:val="24"/>
        </w:rPr>
      </w:pPr>
      <w:r w:rsidRPr="00EA32F2">
        <w:rPr>
          <w:rFonts w:ascii="Times New Roman" w:eastAsia="Calibri" w:hAnsi="Times New Roman" w:cs="Times New Roman"/>
          <w:sz w:val="24"/>
          <w:szCs w:val="24"/>
        </w:rPr>
        <w:t xml:space="preserve">3.4. В случае принятия положительного решения об отмене маршрута применяются положения, установленные частью 3 </w:t>
      </w:r>
      <w:proofErr w:type="gramStart"/>
      <w:r w:rsidRPr="00EA32F2">
        <w:rPr>
          <w:rFonts w:ascii="Times New Roman" w:eastAsia="Calibri" w:hAnsi="Times New Roman" w:cs="Times New Roman"/>
          <w:sz w:val="24"/>
          <w:szCs w:val="24"/>
        </w:rPr>
        <w:t>статьи  12</w:t>
      </w:r>
      <w:proofErr w:type="gramEnd"/>
      <w:r w:rsidRPr="00EA32F2">
        <w:rPr>
          <w:rFonts w:ascii="Times New Roman" w:eastAsia="Calibri" w:hAnsi="Times New Roman" w:cs="Times New Roman"/>
          <w:sz w:val="24"/>
          <w:szCs w:val="24"/>
        </w:rPr>
        <w:t xml:space="preserve">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BD0316" w:rsidRPr="00563CBB" w:rsidRDefault="00BD0316" w:rsidP="00BD0316">
      <w:pPr>
        <w:ind w:firstLine="708"/>
        <w:jc w:val="both"/>
      </w:pPr>
      <w:r w:rsidRPr="00FB2152">
        <w:t>3.5. В случае отказа инициатору в установлении нового, изменении или отмене существующего муниципального маршрута регулярных перевозок Комиссия направляет в адрес инициатора письменное мотивированное уведомление не позднее семи дней с даты составления протокола заседания Комиссии.</w:t>
      </w:r>
    </w:p>
    <w:p w:rsidR="00BD0316" w:rsidRPr="00563CBB" w:rsidRDefault="00BD0316" w:rsidP="00BD0316"/>
    <w:p w:rsidR="002E31C9" w:rsidRPr="00EA32F2" w:rsidRDefault="002E31C9" w:rsidP="00BD0316">
      <w:pPr>
        <w:ind w:firstLine="567"/>
        <w:jc w:val="both"/>
      </w:pPr>
    </w:p>
    <w:sectPr w:rsidR="002E31C9" w:rsidRPr="00EA32F2" w:rsidSect="00097DCE">
      <w:pgSz w:w="11906" w:h="16838"/>
      <w:pgMar w:top="1134" w:right="851" w:bottom="261"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1">
    <w:nsid w:val="050A136A"/>
    <w:multiLevelType w:val="hybridMultilevel"/>
    <w:tmpl w:val="F64094C8"/>
    <w:lvl w:ilvl="0" w:tplc="3BE428B2">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C35594D"/>
    <w:multiLevelType w:val="hybridMultilevel"/>
    <w:tmpl w:val="5C6E6E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2D"/>
    <w:rsid w:val="00002068"/>
    <w:rsid w:val="00042E2D"/>
    <w:rsid w:val="00097DCE"/>
    <w:rsid w:val="000B0942"/>
    <w:rsid w:val="000C4020"/>
    <w:rsid w:val="000E7FAA"/>
    <w:rsid w:val="00114E9A"/>
    <w:rsid w:val="00115D2F"/>
    <w:rsid w:val="001177AB"/>
    <w:rsid w:val="001B7C8F"/>
    <w:rsid w:val="002E31C9"/>
    <w:rsid w:val="002F53E2"/>
    <w:rsid w:val="003E6D1A"/>
    <w:rsid w:val="004251EE"/>
    <w:rsid w:val="004C463C"/>
    <w:rsid w:val="004F739F"/>
    <w:rsid w:val="00557819"/>
    <w:rsid w:val="00557E7E"/>
    <w:rsid w:val="005B2AAD"/>
    <w:rsid w:val="006328F9"/>
    <w:rsid w:val="006931B0"/>
    <w:rsid w:val="006B1A69"/>
    <w:rsid w:val="006D5A03"/>
    <w:rsid w:val="00723113"/>
    <w:rsid w:val="007332B4"/>
    <w:rsid w:val="00772E8A"/>
    <w:rsid w:val="0077668D"/>
    <w:rsid w:val="00777706"/>
    <w:rsid w:val="00907625"/>
    <w:rsid w:val="009B4D56"/>
    <w:rsid w:val="009D0621"/>
    <w:rsid w:val="00B20795"/>
    <w:rsid w:val="00BC2690"/>
    <w:rsid w:val="00BD0316"/>
    <w:rsid w:val="00CC7875"/>
    <w:rsid w:val="00D40FB8"/>
    <w:rsid w:val="00E87C8A"/>
    <w:rsid w:val="00EA32F2"/>
    <w:rsid w:val="00EB3741"/>
    <w:rsid w:val="00EE6E65"/>
    <w:rsid w:val="00F92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3ABA7-8D13-4F64-85FC-C7D336E9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115D2F"/>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777706"/>
    <w:pPr>
      <w:keepNext/>
      <w:widowControl/>
      <w:overflowPunct w:val="0"/>
      <w:ind w:firstLine="567"/>
      <w:outlineLvl w:val="2"/>
    </w:pPr>
    <w:rPr>
      <w:rFonts w:eastAsia="Times New Roman"/>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5D2F"/>
    <w:rPr>
      <w:rFonts w:ascii="Arial" w:eastAsia="Times New Roman" w:hAnsi="Arial" w:cs="Arial"/>
      <w:b/>
      <w:bCs/>
      <w:kern w:val="32"/>
      <w:sz w:val="32"/>
      <w:szCs w:val="32"/>
      <w:lang w:eastAsia="ru-RU"/>
    </w:rPr>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customStyle="1" w:styleId="ConsPlusNormal">
    <w:name w:val="ConsPlusNormal"/>
    <w:rsid w:val="0055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57E7E"/>
    <w:pPr>
      <w:widowControl/>
      <w:autoSpaceDE/>
      <w:autoSpaceDN/>
      <w:adjustRightInd/>
      <w:spacing w:before="100" w:beforeAutospacing="1" w:after="100" w:afterAutospacing="1"/>
    </w:pPr>
    <w:rPr>
      <w:rFonts w:eastAsia="Times New Roman"/>
    </w:rPr>
  </w:style>
  <w:style w:type="paragraph" w:customStyle="1" w:styleId="11">
    <w:name w:val="Абзац списка1"/>
    <w:basedOn w:val="a"/>
    <w:rsid w:val="00907625"/>
    <w:pPr>
      <w:widowControl/>
      <w:autoSpaceDE/>
      <w:autoSpaceDN/>
      <w:adjustRightInd/>
      <w:ind w:left="720"/>
      <w:contextualSpacing/>
    </w:pPr>
    <w:rPr>
      <w:sz w:val="20"/>
      <w:szCs w:val="20"/>
    </w:rPr>
  </w:style>
  <w:style w:type="paragraph" w:styleId="a5">
    <w:name w:val="Normal (Web)"/>
    <w:basedOn w:val="a"/>
    <w:semiHidden/>
    <w:unhideWhenUsed/>
    <w:rsid w:val="00115D2F"/>
    <w:pPr>
      <w:widowControl/>
      <w:autoSpaceDE/>
      <w:autoSpaceDN/>
      <w:adjustRightInd/>
      <w:spacing w:before="100" w:beforeAutospacing="1" w:after="100" w:afterAutospacing="1"/>
      <w:jc w:val="center"/>
    </w:pPr>
  </w:style>
  <w:style w:type="paragraph" w:styleId="a6">
    <w:name w:val="header"/>
    <w:basedOn w:val="a"/>
    <w:link w:val="a7"/>
    <w:semiHidden/>
    <w:unhideWhenUsed/>
    <w:rsid w:val="00115D2F"/>
    <w:pPr>
      <w:widowControl/>
      <w:tabs>
        <w:tab w:val="center" w:pos="4677"/>
        <w:tab w:val="right" w:pos="9355"/>
      </w:tabs>
      <w:overflowPunct w:val="0"/>
    </w:pPr>
    <w:rPr>
      <w:rFonts w:eastAsia="Times New Roman"/>
      <w:sz w:val="20"/>
      <w:szCs w:val="20"/>
    </w:rPr>
  </w:style>
  <w:style w:type="character" w:customStyle="1" w:styleId="a7">
    <w:name w:val="Верхний колонтитул Знак"/>
    <w:basedOn w:val="a0"/>
    <w:link w:val="a6"/>
    <w:semiHidden/>
    <w:rsid w:val="00115D2F"/>
    <w:rPr>
      <w:rFonts w:ascii="Times New Roman" w:eastAsia="Times New Roman" w:hAnsi="Times New Roman" w:cs="Times New Roman"/>
      <w:sz w:val="20"/>
      <w:szCs w:val="20"/>
      <w:lang w:eastAsia="ru-RU"/>
    </w:rPr>
  </w:style>
  <w:style w:type="paragraph" w:styleId="a8">
    <w:name w:val="footer"/>
    <w:basedOn w:val="a"/>
    <w:link w:val="a9"/>
    <w:semiHidden/>
    <w:unhideWhenUsed/>
    <w:rsid w:val="00115D2F"/>
    <w:pPr>
      <w:widowControl/>
      <w:tabs>
        <w:tab w:val="center" w:pos="4677"/>
        <w:tab w:val="right" w:pos="9355"/>
      </w:tabs>
      <w:overflowPunct w:val="0"/>
    </w:pPr>
    <w:rPr>
      <w:rFonts w:eastAsia="Times New Roman"/>
      <w:sz w:val="20"/>
      <w:szCs w:val="20"/>
    </w:rPr>
  </w:style>
  <w:style w:type="character" w:customStyle="1" w:styleId="a9">
    <w:name w:val="Нижний колонтитул Знак"/>
    <w:basedOn w:val="a0"/>
    <w:link w:val="a8"/>
    <w:semiHidden/>
    <w:rsid w:val="00115D2F"/>
    <w:rPr>
      <w:rFonts w:ascii="Times New Roman" w:eastAsia="Times New Roman" w:hAnsi="Times New Roman" w:cs="Times New Roman"/>
      <w:sz w:val="20"/>
      <w:szCs w:val="20"/>
      <w:lang w:eastAsia="ru-RU"/>
    </w:rPr>
  </w:style>
  <w:style w:type="paragraph" w:styleId="aa">
    <w:name w:val="Body Text Indent"/>
    <w:basedOn w:val="a"/>
    <w:link w:val="ab"/>
    <w:semiHidden/>
    <w:unhideWhenUsed/>
    <w:rsid w:val="00115D2F"/>
    <w:pPr>
      <w:widowControl/>
      <w:overflowPunct w:val="0"/>
      <w:spacing w:after="120"/>
      <w:ind w:left="283"/>
    </w:pPr>
    <w:rPr>
      <w:rFonts w:eastAsia="Times New Roman"/>
      <w:sz w:val="20"/>
      <w:szCs w:val="20"/>
    </w:rPr>
  </w:style>
  <w:style w:type="character" w:customStyle="1" w:styleId="ab">
    <w:name w:val="Основной текст с отступом Знак"/>
    <w:basedOn w:val="a0"/>
    <w:link w:val="aa"/>
    <w:semiHidden/>
    <w:rsid w:val="00115D2F"/>
    <w:rPr>
      <w:rFonts w:ascii="Times New Roman" w:eastAsia="Times New Roman" w:hAnsi="Times New Roman" w:cs="Times New Roman"/>
      <w:sz w:val="20"/>
      <w:szCs w:val="20"/>
      <w:lang w:eastAsia="ru-RU"/>
    </w:rPr>
  </w:style>
  <w:style w:type="paragraph" w:styleId="ac">
    <w:name w:val="Balloon Text"/>
    <w:basedOn w:val="a"/>
    <w:link w:val="ad"/>
    <w:semiHidden/>
    <w:unhideWhenUsed/>
    <w:rsid w:val="00115D2F"/>
    <w:pPr>
      <w:widowControl/>
      <w:overflowPunct w:val="0"/>
    </w:pPr>
    <w:rPr>
      <w:rFonts w:ascii="Tahoma" w:eastAsia="Times New Roman" w:hAnsi="Tahoma" w:cs="Tahoma"/>
      <w:sz w:val="16"/>
      <w:szCs w:val="16"/>
    </w:rPr>
  </w:style>
  <w:style w:type="character" w:customStyle="1" w:styleId="ad">
    <w:name w:val="Текст выноски Знак"/>
    <w:basedOn w:val="a0"/>
    <w:link w:val="ac"/>
    <w:semiHidden/>
    <w:rsid w:val="00115D2F"/>
    <w:rPr>
      <w:rFonts w:ascii="Tahoma" w:eastAsia="Times New Roman" w:hAnsi="Tahoma" w:cs="Tahoma"/>
      <w:sz w:val="16"/>
      <w:szCs w:val="16"/>
      <w:lang w:eastAsia="ru-RU"/>
    </w:rPr>
  </w:style>
  <w:style w:type="paragraph" w:styleId="ae">
    <w:name w:val="List Paragraph"/>
    <w:basedOn w:val="a"/>
    <w:uiPriority w:val="34"/>
    <w:qFormat/>
    <w:rsid w:val="00115D2F"/>
    <w:pPr>
      <w:widowControl/>
      <w:overflowPunct w:val="0"/>
      <w:ind w:left="720"/>
      <w:contextualSpacing/>
    </w:pPr>
    <w:rPr>
      <w:rFonts w:eastAsia="Times New Roman"/>
      <w:sz w:val="20"/>
      <w:szCs w:val="20"/>
    </w:rPr>
  </w:style>
  <w:style w:type="paragraph" w:customStyle="1" w:styleId="af">
    <w:name w:val="МОН"/>
    <w:basedOn w:val="a"/>
    <w:rsid w:val="00115D2F"/>
    <w:pPr>
      <w:widowControl/>
      <w:autoSpaceDE/>
      <w:autoSpaceDN/>
      <w:adjustRightInd/>
      <w:spacing w:line="360" w:lineRule="auto"/>
      <w:ind w:firstLine="709"/>
      <w:jc w:val="both"/>
    </w:pPr>
    <w:rPr>
      <w:sz w:val="28"/>
    </w:rPr>
  </w:style>
  <w:style w:type="paragraph" w:customStyle="1" w:styleId="2">
    <w:name w:val="Знак2"/>
    <w:basedOn w:val="a"/>
    <w:rsid w:val="00115D2F"/>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ConsPlusCell0">
    <w:name w:val="ConsPlusCell"/>
    <w:rsid w:val="00115D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basedOn w:val="a"/>
    <w:rsid w:val="00115D2F"/>
    <w:pPr>
      <w:widowControl/>
      <w:autoSpaceDE/>
      <w:autoSpaceDN/>
      <w:adjustRightInd/>
      <w:spacing w:before="100" w:beforeAutospacing="1" w:after="100" w:afterAutospacing="1"/>
    </w:pPr>
    <w:rPr>
      <w:rFonts w:eastAsia="Times New Roman"/>
    </w:rPr>
  </w:style>
  <w:style w:type="paragraph" w:customStyle="1" w:styleId="ConsPlusNonformat0">
    <w:name w:val="ConsPlusNonformat"/>
    <w:rsid w:val="00115D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Цветовое выделение"/>
    <w:rsid w:val="00115D2F"/>
    <w:rPr>
      <w:b/>
      <w:bCs w:val="0"/>
      <w:color w:val="000080"/>
    </w:rPr>
  </w:style>
  <w:style w:type="character" w:customStyle="1" w:styleId="af1">
    <w:name w:val="Основной текст_"/>
    <w:link w:val="12"/>
    <w:locked/>
    <w:rsid w:val="00EB3741"/>
    <w:rPr>
      <w:sz w:val="24"/>
      <w:szCs w:val="24"/>
      <w:shd w:val="clear" w:color="auto" w:fill="FFFFFF"/>
    </w:rPr>
  </w:style>
  <w:style w:type="paragraph" w:customStyle="1" w:styleId="12">
    <w:name w:val="Основной текст1"/>
    <w:basedOn w:val="a"/>
    <w:link w:val="af1"/>
    <w:rsid w:val="00EB3741"/>
    <w:pPr>
      <w:widowControl/>
      <w:shd w:val="clear" w:color="auto" w:fill="FFFFFF"/>
      <w:autoSpaceDE/>
      <w:autoSpaceDN/>
      <w:adjustRightInd/>
      <w:spacing w:line="240" w:lineRule="atLeast"/>
    </w:pPr>
    <w:rPr>
      <w:rFonts w:asciiTheme="minorHAnsi" w:eastAsiaTheme="minorHAnsi" w:hAnsiTheme="minorHAnsi" w:cstheme="minorBidi"/>
      <w:lang w:eastAsia="en-US"/>
    </w:rPr>
  </w:style>
  <w:style w:type="character" w:customStyle="1" w:styleId="af2">
    <w:name w:val="Колонтитул_"/>
    <w:link w:val="af3"/>
    <w:locked/>
    <w:rsid w:val="00EB3741"/>
    <w:rPr>
      <w:shd w:val="clear" w:color="auto" w:fill="FFFFFF"/>
    </w:rPr>
  </w:style>
  <w:style w:type="paragraph" w:customStyle="1" w:styleId="af3">
    <w:name w:val="Колонтитул"/>
    <w:basedOn w:val="a"/>
    <w:link w:val="af2"/>
    <w:rsid w:val="00EB3741"/>
    <w:pPr>
      <w:widowControl/>
      <w:shd w:val="clear" w:color="auto" w:fill="FFFFFF"/>
      <w:autoSpaceDE/>
      <w:autoSpaceDN/>
      <w:adjustRightInd/>
    </w:pPr>
    <w:rPr>
      <w:rFonts w:asciiTheme="minorHAnsi" w:eastAsiaTheme="minorHAnsi" w:hAnsiTheme="minorHAnsi" w:cstheme="minorBidi"/>
      <w:sz w:val="22"/>
      <w:szCs w:val="22"/>
      <w:lang w:eastAsia="en-US"/>
    </w:rPr>
  </w:style>
  <w:style w:type="character" w:styleId="af4">
    <w:name w:val="Hyperlink"/>
    <w:semiHidden/>
    <w:unhideWhenUsed/>
    <w:rsid w:val="004F739F"/>
    <w:rPr>
      <w:color w:val="0000FF"/>
      <w:u w:val="single"/>
    </w:rPr>
  </w:style>
  <w:style w:type="character" w:customStyle="1" w:styleId="30">
    <w:name w:val="Заголовок 3 Знак"/>
    <w:basedOn w:val="a0"/>
    <w:link w:val="3"/>
    <w:semiHidden/>
    <w:rsid w:val="00777706"/>
    <w:rPr>
      <w:rFonts w:ascii="Times New Roman" w:eastAsia="Times New Roman" w:hAnsi="Times New Roman" w:cs="Times New Roman"/>
      <w:b/>
      <w:sz w:val="24"/>
      <w:szCs w:val="20"/>
      <w:lang w:val="x-none" w:eastAsia="x-none"/>
    </w:rPr>
  </w:style>
  <w:style w:type="character" w:customStyle="1" w:styleId="af5">
    <w:name w:val="Основной текст Знак"/>
    <w:basedOn w:val="a0"/>
    <w:link w:val="af6"/>
    <w:semiHidden/>
    <w:rsid w:val="00777706"/>
    <w:rPr>
      <w:rFonts w:ascii="Times New Roman" w:eastAsia="Times New Roman" w:hAnsi="Times New Roman" w:cs="Times New Roman"/>
      <w:sz w:val="24"/>
      <w:szCs w:val="24"/>
      <w:lang w:val="x-none" w:eastAsia="x-none"/>
    </w:rPr>
  </w:style>
  <w:style w:type="paragraph" w:styleId="af6">
    <w:name w:val="Body Text"/>
    <w:basedOn w:val="a"/>
    <w:link w:val="af5"/>
    <w:semiHidden/>
    <w:unhideWhenUsed/>
    <w:rsid w:val="00777706"/>
    <w:pPr>
      <w:widowControl/>
      <w:autoSpaceDE/>
      <w:autoSpaceDN/>
      <w:adjustRightInd/>
      <w:spacing w:after="120"/>
    </w:pPr>
    <w:rPr>
      <w:rFonts w:eastAsia="Times New Roman"/>
      <w:lang w:val="x-none" w:eastAsia="x-none"/>
    </w:rPr>
  </w:style>
  <w:style w:type="paragraph" w:customStyle="1" w:styleId="ConsPlusTitle">
    <w:name w:val="ConsPlusTitle"/>
    <w:uiPriority w:val="99"/>
    <w:rsid w:val="007777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rsid w:val="00777706"/>
    <w:pPr>
      <w:widowControl w:val="0"/>
      <w:snapToGrid w:val="0"/>
      <w:spacing w:after="0" w:line="240" w:lineRule="auto"/>
      <w:ind w:right="19772" w:firstLine="720"/>
    </w:pPr>
    <w:rPr>
      <w:rFonts w:ascii="Arial" w:eastAsia="Times New Roman" w:hAnsi="Arial" w:cs="Times New Roman"/>
      <w:sz w:val="20"/>
      <w:szCs w:val="20"/>
      <w:lang w:eastAsia="ja-JP"/>
    </w:rPr>
  </w:style>
  <w:style w:type="character" w:customStyle="1" w:styleId="FontStyle22">
    <w:name w:val="Font Style22"/>
    <w:rsid w:val="00777706"/>
    <w:rPr>
      <w:rFonts w:ascii="Times New Roman" w:hAnsi="Times New Roman" w:cs="Times New Roman" w:hint="default"/>
      <w:spacing w:val="10"/>
      <w:sz w:val="24"/>
      <w:szCs w:val="24"/>
    </w:rPr>
  </w:style>
  <w:style w:type="table" w:styleId="af7">
    <w:name w:val="Table Grid"/>
    <w:basedOn w:val="a1"/>
    <w:rsid w:val="00BD03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 Spacing"/>
    <w:uiPriority w:val="1"/>
    <w:qFormat/>
    <w:rsid w:val="00BD0316"/>
    <w:pPr>
      <w:spacing w:after="0" w:line="240" w:lineRule="auto"/>
    </w:pPr>
    <w:rPr>
      <w:rFonts w:eastAsiaTheme="minorEastAsia"/>
      <w:lang w:eastAsia="ru-RU"/>
    </w:rPr>
  </w:style>
  <w:style w:type="paragraph" w:customStyle="1" w:styleId="Default">
    <w:name w:val="Default"/>
    <w:rsid w:val="00BD031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01127">
      <w:bodyDiv w:val="1"/>
      <w:marLeft w:val="0"/>
      <w:marRight w:val="0"/>
      <w:marTop w:val="0"/>
      <w:marBottom w:val="0"/>
      <w:divBdr>
        <w:top w:val="none" w:sz="0" w:space="0" w:color="auto"/>
        <w:left w:val="none" w:sz="0" w:space="0" w:color="auto"/>
        <w:bottom w:val="none" w:sz="0" w:space="0" w:color="auto"/>
        <w:right w:val="none" w:sz="0" w:space="0" w:color="auto"/>
      </w:divBdr>
    </w:div>
    <w:div w:id="172455666">
      <w:bodyDiv w:val="1"/>
      <w:marLeft w:val="0"/>
      <w:marRight w:val="0"/>
      <w:marTop w:val="0"/>
      <w:marBottom w:val="0"/>
      <w:divBdr>
        <w:top w:val="none" w:sz="0" w:space="0" w:color="auto"/>
        <w:left w:val="none" w:sz="0" w:space="0" w:color="auto"/>
        <w:bottom w:val="none" w:sz="0" w:space="0" w:color="auto"/>
        <w:right w:val="none" w:sz="0" w:space="0" w:color="auto"/>
      </w:divBdr>
    </w:div>
    <w:div w:id="216212887">
      <w:bodyDiv w:val="1"/>
      <w:marLeft w:val="0"/>
      <w:marRight w:val="0"/>
      <w:marTop w:val="0"/>
      <w:marBottom w:val="0"/>
      <w:divBdr>
        <w:top w:val="none" w:sz="0" w:space="0" w:color="auto"/>
        <w:left w:val="none" w:sz="0" w:space="0" w:color="auto"/>
        <w:bottom w:val="none" w:sz="0" w:space="0" w:color="auto"/>
        <w:right w:val="none" w:sz="0" w:space="0" w:color="auto"/>
      </w:divBdr>
    </w:div>
    <w:div w:id="577204472">
      <w:bodyDiv w:val="1"/>
      <w:marLeft w:val="0"/>
      <w:marRight w:val="0"/>
      <w:marTop w:val="0"/>
      <w:marBottom w:val="0"/>
      <w:divBdr>
        <w:top w:val="none" w:sz="0" w:space="0" w:color="auto"/>
        <w:left w:val="none" w:sz="0" w:space="0" w:color="auto"/>
        <w:bottom w:val="none" w:sz="0" w:space="0" w:color="auto"/>
        <w:right w:val="none" w:sz="0" w:space="0" w:color="auto"/>
      </w:divBdr>
    </w:div>
    <w:div w:id="855726101">
      <w:bodyDiv w:val="1"/>
      <w:marLeft w:val="0"/>
      <w:marRight w:val="0"/>
      <w:marTop w:val="0"/>
      <w:marBottom w:val="0"/>
      <w:divBdr>
        <w:top w:val="none" w:sz="0" w:space="0" w:color="auto"/>
        <w:left w:val="none" w:sz="0" w:space="0" w:color="auto"/>
        <w:bottom w:val="none" w:sz="0" w:space="0" w:color="auto"/>
        <w:right w:val="none" w:sz="0" w:space="0" w:color="auto"/>
      </w:divBdr>
    </w:div>
    <w:div w:id="1031875670">
      <w:bodyDiv w:val="1"/>
      <w:marLeft w:val="0"/>
      <w:marRight w:val="0"/>
      <w:marTop w:val="0"/>
      <w:marBottom w:val="0"/>
      <w:divBdr>
        <w:top w:val="none" w:sz="0" w:space="0" w:color="auto"/>
        <w:left w:val="none" w:sz="0" w:space="0" w:color="auto"/>
        <w:bottom w:val="none" w:sz="0" w:space="0" w:color="auto"/>
        <w:right w:val="none" w:sz="0" w:space="0" w:color="auto"/>
      </w:divBdr>
    </w:div>
    <w:div w:id="1310406408">
      <w:bodyDiv w:val="1"/>
      <w:marLeft w:val="0"/>
      <w:marRight w:val="0"/>
      <w:marTop w:val="0"/>
      <w:marBottom w:val="0"/>
      <w:divBdr>
        <w:top w:val="none" w:sz="0" w:space="0" w:color="auto"/>
        <w:left w:val="none" w:sz="0" w:space="0" w:color="auto"/>
        <w:bottom w:val="none" w:sz="0" w:space="0" w:color="auto"/>
        <w:right w:val="none" w:sz="0" w:space="0" w:color="auto"/>
      </w:divBdr>
    </w:div>
    <w:div w:id="1622297849">
      <w:bodyDiv w:val="1"/>
      <w:marLeft w:val="0"/>
      <w:marRight w:val="0"/>
      <w:marTop w:val="0"/>
      <w:marBottom w:val="0"/>
      <w:divBdr>
        <w:top w:val="none" w:sz="0" w:space="0" w:color="auto"/>
        <w:left w:val="none" w:sz="0" w:space="0" w:color="auto"/>
        <w:bottom w:val="none" w:sz="0" w:space="0" w:color="auto"/>
        <w:right w:val="none" w:sz="0" w:space="0" w:color="auto"/>
      </w:divBdr>
    </w:div>
    <w:div w:id="1830830593">
      <w:bodyDiv w:val="1"/>
      <w:marLeft w:val="0"/>
      <w:marRight w:val="0"/>
      <w:marTop w:val="0"/>
      <w:marBottom w:val="0"/>
      <w:divBdr>
        <w:top w:val="none" w:sz="0" w:space="0" w:color="auto"/>
        <w:left w:val="none" w:sz="0" w:space="0" w:color="auto"/>
        <w:bottom w:val="none" w:sz="0" w:space="0" w:color="auto"/>
        <w:right w:val="none" w:sz="0" w:space="0" w:color="auto"/>
      </w:divBdr>
    </w:div>
    <w:div w:id="1862039221">
      <w:bodyDiv w:val="1"/>
      <w:marLeft w:val="0"/>
      <w:marRight w:val="0"/>
      <w:marTop w:val="0"/>
      <w:marBottom w:val="0"/>
      <w:divBdr>
        <w:top w:val="none" w:sz="0" w:space="0" w:color="auto"/>
        <w:left w:val="none" w:sz="0" w:space="0" w:color="auto"/>
        <w:bottom w:val="none" w:sz="0" w:space="0" w:color="auto"/>
        <w:right w:val="none" w:sz="0" w:space="0" w:color="auto"/>
      </w:divBdr>
    </w:div>
    <w:div w:id="1914852496">
      <w:bodyDiv w:val="1"/>
      <w:marLeft w:val="0"/>
      <w:marRight w:val="0"/>
      <w:marTop w:val="0"/>
      <w:marBottom w:val="0"/>
      <w:divBdr>
        <w:top w:val="none" w:sz="0" w:space="0" w:color="auto"/>
        <w:left w:val="none" w:sz="0" w:space="0" w:color="auto"/>
        <w:bottom w:val="none" w:sz="0" w:space="0" w:color="auto"/>
        <w:right w:val="none" w:sz="0" w:space="0" w:color="auto"/>
      </w:divBdr>
    </w:div>
    <w:div w:id="21328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EBC6AEDD3C8CA11A582D833B3A5F2DD82F0ECF4C039D22B3CB785N9V5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mr.tomsk.ru/" TargetMode="External"/><Relationship Id="rId5" Type="http://schemas.openxmlformats.org/officeDocument/2006/relationships/hyperlink" Target="consultantplus://offline/main?base=RLAW123;n=61660;fld=134;dst=10001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2738</Words>
  <Characters>15610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mashnistka</cp:lastModifiedBy>
  <cp:revision>5</cp:revision>
  <cp:lastPrinted>2016-05-16T08:37:00Z</cp:lastPrinted>
  <dcterms:created xsi:type="dcterms:W3CDTF">2017-01-12T04:43:00Z</dcterms:created>
  <dcterms:modified xsi:type="dcterms:W3CDTF">2017-01-19T01:45:00Z</dcterms:modified>
</cp:coreProperties>
</file>