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30F" w:rsidRDefault="006D230F" w:rsidP="0070427F">
      <w:pPr>
        <w:tabs>
          <w:tab w:val="left" w:pos="4500"/>
        </w:tabs>
        <w:jc w:val="center"/>
        <w:rPr>
          <w:b/>
          <w:bCs/>
          <w:sz w:val="26"/>
          <w:szCs w:val="26"/>
        </w:rPr>
      </w:pPr>
      <w:r w:rsidRPr="00907EEA">
        <w:rPr>
          <w:b/>
          <w:bCs/>
          <w:sz w:val="26"/>
          <w:szCs w:val="26"/>
        </w:rPr>
        <w:t xml:space="preserve">АДМИНИСТРАЦИЯ </w:t>
      </w:r>
      <w:r>
        <w:rPr>
          <w:b/>
          <w:bCs/>
          <w:sz w:val="26"/>
          <w:szCs w:val="26"/>
        </w:rPr>
        <w:t>ПЕРВОМАЙСКОГО РАЙОНА</w:t>
      </w:r>
    </w:p>
    <w:p w:rsidR="0070427F" w:rsidRPr="00907EEA" w:rsidRDefault="0070427F" w:rsidP="0070427F">
      <w:pPr>
        <w:tabs>
          <w:tab w:val="left" w:pos="4500"/>
        </w:tabs>
        <w:jc w:val="center"/>
        <w:rPr>
          <w:b/>
          <w:bCs/>
          <w:sz w:val="26"/>
          <w:szCs w:val="26"/>
        </w:rPr>
      </w:pPr>
    </w:p>
    <w:p w:rsidR="006D230F" w:rsidRDefault="006D230F" w:rsidP="0070427F">
      <w:pPr>
        <w:pStyle w:val="3"/>
        <w:spacing w:before="0" w:after="0"/>
        <w:jc w:val="center"/>
        <w:rPr>
          <w:rFonts w:ascii="Times New Roman" w:hAnsi="Times New Roman" w:cs="Times New Roman"/>
          <w:sz w:val="32"/>
          <w:szCs w:val="32"/>
        </w:rPr>
      </w:pPr>
      <w:r w:rsidRPr="00454F2E">
        <w:rPr>
          <w:rFonts w:ascii="Times New Roman" w:hAnsi="Times New Roman" w:cs="Times New Roman"/>
          <w:sz w:val="32"/>
          <w:szCs w:val="32"/>
        </w:rPr>
        <w:t>РАСПОРЯЖЕНИЕ</w:t>
      </w:r>
    </w:p>
    <w:p w:rsidR="006A4A3D" w:rsidRDefault="0090407F" w:rsidP="0090407F">
      <w:pPr>
        <w:pStyle w:val="ConsPlusTitle"/>
        <w:jc w:val="both"/>
        <w:outlineLvl w:val="0"/>
        <w:rPr>
          <w:b w:val="0"/>
          <w:sz w:val="26"/>
          <w:szCs w:val="26"/>
        </w:rPr>
      </w:pPr>
      <w:r>
        <w:rPr>
          <w:b w:val="0"/>
          <w:sz w:val="26"/>
          <w:szCs w:val="26"/>
        </w:rPr>
        <w:t>04.09.2020                                                                                                                     № 405-р</w:t>
      </w:r>
    </w:p>
    <w:p w:rsidR="0070427F" w:rsidRDefault="0022166C" w:rsidP="0070427F">
      <w:pPr>
        <w:jc w:val="center"/>
        <w:rPr>
          <w:sz w:val="26"/>
          <w:szCs w:val="26"/>
        </w:rPr>
      </w:pPr>
      <w:r>
        <w:rPr>
          <w:sz w:val="26"/>
          <w:szCs w:val="26"/>
        </w:rPr>
        <w:t>с. Первомайское</w:t>
      </w:r>
    </w:p>
    <w:p w:rsidR="00904BEB" w:rsidRDefault="00904BEB" w:rsidP="0070427F">
      <w:pPr>
        <w:jc w:val="center"/>
        <w:rPr>
          <w:sz w:val="26"/>
          <w:szCs w:val="26"/>
        </w:rPr>
      </w:pPr>
    </w:p>
    <w:p w:rsidR="0070427F" w:rsidRPr="0070427F" w:rsidRDefault="0070427F" w:rsidP="0070427F">
      <w:pPr>
        <w:jc w:val="center"/>
        <w:rPr>
          <w:sz w:val="26"/>
          <w:szCs w:val="26"/>
        </w:rPr>
      </w:pPr>
      <w:r w:rsidRPr="0070427F">
        <w:rPr>
          <w:sz w:val="26"/>
          <w:szCs w:val="26"/>
        </w:rPr>
        <w:t>О создании Координационного Совета по поддержке малого и среднего</w:t>
      </w:r>
    </w:p>
    <w:p w:rsidR="006A4A3D" w:rsidRPr="0070427F" w:rsidRDefault="0070427F" w:rsidP="0022166C">
      <w:pPr>
        <w:jc w:val="center"/>
        <w:rPr>
          <w:sz w:val="26"/>
          <w:szCs w:val="26"/>
        </w:rPr>
      </w:pPr>
      <w:r w:rsidRPr="0070427F">
        <w:rPr>
          <w:sz w:val="26"/>
          <w:szCs w:val="26"/>
        </w:rPr>
        <w:t>предпринимательства в муниципальном образовании «Первомайский район»</w:t>
      </w:r>
    </w:p>
    <w:p w:rsidR="000467B8" w:rsidRDefault="000467B8" w:rsidP="0070427F">
      <w:pPr>
        <w:ind w:firstLine="709"/>
        <w:jc w:val="both"/>
        <w:rPr>
          <w:sz w:val="26"/>
          <w:szCs w:val="26"/>
        </w:rPr>
      </w:pPr>
    </w:p>
    <w:p w:rsidR="0090407F" w:rsidRDefault="0090407F" w:rsidP="0070427F">
      <w:pPr>
        <w:ind w:firstLine="709"/>
        <w:jc w:val="both"/>
        <w:rPr>
          <w:sz w:val="26"/>
          <w:szCs w:val="26"/>
        </w:rPr>
      </w:pPr>
    </w:p>
    <w:p w:rsidR="0090407F" w:rsidRPr="0070427F" w:rsidRDefault="0090407F" w:rsidP="0070427F">
      <w:pPr>
        <w:ind w:firstLine="709"/>
        <w:jc w:val="both"/>
        <w:rPr>
          <w:sz w:val="26"/>
          <w:szCs w:val="26"/>
        </w:rPr>
      </w:pPr>
    </w:p>
    <w:p w:rsidR="000467B8" w:rsidRPr="0070427F" w:rsidRDefault="006A4A3D" w:rsidP="0070427F">
      <w:pPr>
        <w:ind w:firstLine="709"/>
        <w:jc w:val="both"/>
        <w:rPr>
          <w:sz w:val="26"/>
          <w:szCs w:val="26"/>
        </w:rPr>
      </w:pPr>
      <w:r w:rsidRPr="0070427F">
        <w:rPr>
          <w:sz w:val="26"/>
          <w:szCs w:val="26"/>
        </w:rPr>
        <w:t>В целях координации работы Администрации</w:t>
      </w:r>
      <w:r w:rsidR="0070427F">
        <w:rPr>
          <w:sz w:val="26"/>
          <w:szCs w:val="26"/>
        </w:rPr>
        <w:t xml:space="preserve"> Первомайского района</w:t>
      </w:r>
      <w:r w:rsidRPr="0070427F">
        <w:rPr>
          <w:sz w:val="26"/>
          <w:szCs w:val="26"/>
        </w:rPr>
        <w:t xml:space="preserve"> и бизнеса в социально-экономическом развитии </w:t>
      </w:r>
      <w:r w:rsidR="0070427F">
        <w:rPr>
          <w:sz w:val="26"/>
          <w:szCs w:val="26"/>
        </w:rPr>
        <w:t xml:space="preserve">Первомайского </w:t>
      </w:r>
      <w:r w:rsidRPr="0070427F">
        <w:rPr>
          <w:sz w:val="26"/>
          <w:szCs w:val="26"/>
        </w:rPr>
        <w:t>района</w:t>
      </w:r>
      <w:r w:rsidR="000467B8" w:rsidRPr="0070427F">
        <w:rPr>
          <w:sz w:val="26"/>
          <w:szCs w:val="26"/>
        </w:rPr>
        <w:t xml:space="preserve">: </w:t>
      </w:r>
    </w:p>
    <w:p w:rsidR="000467B8" w:rsidRPr="0022166C" w:rsidRDefault="000467B8" w:rsidP="0022166C">
      <w:pPr>
        <w:pStyle w:val="a6"/>
        <w:numPr>
          <w:ilvl w:val="0"/>
          <w:numId w:val="3"/>
        </w:numPr>
        <w:ind w:left="0" w:firstLine="567"/>
        <w:jc w:val="both"/>
        <w:rPr>
          <w:sz w:val="26"/>
          <w:szCs w:val="26"/>
        </w:rPr>
      </w:pPr>
      <w:r w:rsidRPr="0022166C">
        <w:rPr>
          <w:sz w:val="26"/>
          <w:szCs w:val="26"/>
        </w:rPr>
        <w:t>Создать Координационный Совет по поддержке малого и среднего предпринимательства в Первомайском районе Томской области и утвердить его состав</w:t>
      </w:r>
      <w:r w:rsidR="0070427F" w:rsidRPr="0022166C">
        <w:rPr>
          <w:sz w:val="26"/>
          <w:szCs w:val="26"/>
        </w:rPr>
        <w:t>,</w:t>
      </w:r>
      <w:r w:rsidRPr="0022166C">
        <w:rPr>
          <w:sz w:val="26"/>
          <w:szCs w:val="26"/>
        </w:rPr>
        <w:t xml:space="preserve"> согласно приложению 1 к распоряжению.</w:t>
      </w:r>
    </w:p>
    <w:p w:rsidR="006A4A3D" w:rsidRPr="00A476D0" w:rsidRDefault="006A4A3D" w:rsidP="0022166C">
      <w:pPr>
        <w:pStyle w:val="a6"/>
        <w:numPr>
          <w:ilvl w:val="0"/>
          <w:numId w:val="3"/>
        </w:numPr>
        <w:ind w:left="0" w:firstLine="567"/>
        <w:jc w:val="both"/>
        <w:rPr>
          <w:sz w:val="26"/>
          <w:szCs w:val="26"/>
        </w:rPr>
      </w:pPr>
      <w:r w:rsidRPr="0022166C">
        <w:rPr>
          <w:sz w:val="26"/>
          <w:szCs w:val="26"/>
        </w:rPr>
        <w:t>Утвердить Положение о Координационном Совете малого и среднего предпринимательства в Перв</w:t>
      </w:r>
      <w:r w:rsidR="0070427F" w:rsidRPr="0022166C">
        <w:rPr>
          <w:sz w:val="26"/>
          <w:szCs w:val="26"/>
        </w:rPr>
        <w:t>омайском районе Томской области,</w:t>
      </w:r>
      <w:r w:rsidRPr="0022166C">
        <w:rPr>
          <w:sz w:val="26"/>
          <w:szCs w:val="26"/>
        </w:rPr>
        <w:t xml:space="preserve"> </w:t>
      </w:r>
      <w:r w:rsidR="0070427F" w:rsidRPr="0022166C">
        <w:rPr>
          <w:sz w:val="26"/>
          <w:szCs w:val="26"/>
        </w:rPr>
        <w:t>с</w:t>
      </w:r>
      <w:r w:rsidR="000467B8" w:rsidRPr="0022166C">
        <w:rPr>
          <w:sz w:val="26"/>
          <w:szCs w:val="26"/>
        </w:rPr>
        <w:t xml:space="preserve">огласно </w:t>
      </w:r>
      <w:r w:rsidR="000467B8" w:rsidRPr="00A476D0">
        <w:rPr>
          <w:sz w:val="26"/>
          <w:szCs w:val="26"/>
        </w:rPr>
        <w:t>приложению 2</w:t>
      </w:r>
      <w:r w:rsidRPr="00A476D0">
        <w:rPr>
          <w:sz w:val="26"/>
          <w:szCs w:val="26"/>
        </w:rPr>
        <w:t xml:space="preserve"> к распоряжению.</w:t>
      </w:r>
    </w:p>
    <w:p w:rsidR="0022166C" w:rsidRPr="00A476D0" w:rsidRDefault="0022166C" w:rsidP="0022166C">
      <w:pPr>
        <w:pStyle w:val="a6"/>
        <w:numPr>
          <w:ilvl w:val="0"/>
          <w:numId w:val="3"/>
        </w:numPr>
        <w:ind w:left="0" w:firstLine="567"/>
        <w:jc w:val="both"/>
        <w:rPr>
          <w:sz w:val="26"/>
          <w:szCs w:val="26"/>
        </w:rPr>
      </w:pPr>
      <w:r w:rsidRPr="00A476D0">
        <w:rPr>
          <w:sz w:val="26"/>
          <w:szCs w:val="26"/>
        </w:rPr>
        <w:t>Признать утратившим силу распоряжение Администрации Пе</w:t>
      </w:r>
      <w:r w:rsidR="00A476D0" w:rsidRPr="00A476D0">
        <w:rPr>
          <w:sz w:val="26"/>
          <w:szCs w:val="26"/>
        </w:rPr>
        <w:t>рвомайского района от 29.03.2018 № 206-Р</w:t>
      </w:r>
      <w:r w:rsidRPr="00A476D0">
        <w:rPr>
          <w:sz w:val="26"/>
          <w:szCs w:val="26"/>
        </w:rPr>
        <w:t xml:space="preserve"> «О создании координационного совета по поддержке малого и среднего предпринимательства в муниципальном образовании «Первомайский район», распоряжение Администрации Первомайского района от</w:t>
      </w:r>
      <w:r w:rsidR="00A476D0" w:rsidRPr="00A476D0">
        <w:rPr>
          <w:sz w:val="26"/>
          <w:szCs w:val="26"/>
        </w:rPr>
        <w:t xml:space="preserve"> 27.04.2020 № 177-р «О внесении изменений в распоряжение Администрации Первомайского района от 29.03.2018 № 206-Р «О создании координационного совета по поддержке малого и среднего предпринимательства в муниципальном образовании «Первомайский район».</w:t>
      </w:r>
    </w:p>
    <w:p w:rsidR="0022166C" w:rsidRPr="00A476D0" w:rsidRDefault="0022166C" w:rsidP="0022166C">
      <w:pPr>
        <w:pStyle w:val="a6"/>
        <w:numPr>
          <w:ilvl w:val="0"/>
          <w:numId w:val="3"/>
        </w:numPr>
        <w:tabs>
          <w:tab w:val="left" w:pos="735"/>
        </w:tabs>
        <w:ind w:left="0" w:firstLine="567"/>
        <w:jc w:val="both"/>
        <w:rPr>
          <w:rFonts w:eastAsia="Times New Roman"/>
          <w:sz w:val="26"/>
          <w:szCs w:val="26"/>
        </w:rPr>
      </w:pPr>
      <w:r w:rsidRPr="00A476D0">
        <w:rPr>
          <w:rFonts w:eastAsia="Times New Roman"/>
          <w:sz w:val="26"/>
          <w:szCs w:val="26"/>
        </w:rPr>
        <w:t xml:space="preserve">Опубликовать настоящее </w:t>
      </w:r>
      <w:r w:rsidR="004E6137">
        <w:rPr>
          <w:rFonts w:eastAsia="Times New Roman"/>
          <w:sz w:val="26"/>
          <w:szCs w:val="26"/>
        </w:rPr>
        <w:t>распоряжение</w:t>
      </w:r>
      <w:r w:rsidRPr="00A476D0">
        <w:rPr>
          <w:rFonts w:eastAsia="Times New Roman"/>
          <w:sz w:val="26"/>
          <w:szCs w:val="26"/>
        </w:rPr>
        <w:t xml:space="preserve"> в газете «Заветы Ильича» и разместить на официальном сайте Администрации Первомайского района в информационно-телекоммуникационной сети Интернет </w:t>
      </w:r>
      <w:hyperlink r:id="rId5" w:history="1">
        <w:r w:rsidRPr="0090407F">
          <w:rPr>
            <w:rFonts w:eastAsia="Times New Roman"/>
            <w:sz w:val="26"/>
            <w:szCs w:val="26"/>
          </w:rPr>
          <w:t>(</w:t>
        </w:r>
        <w:r w:rsidRPr="0090407F">
          <w:rPr>
            <w:rFonts w:eastAsia="Times New Roman"/>
            <w:sz w:val="26"/>
            <w:szCs w:val="26"/>
            <w:lang w:val="en-US"/>
          </w:rPr>
          <w:t>http</w:t>
        </w:r>
        <w:r w:rsidRPr="0090407F">
          <w:rPr>
            <w:rFonts w:eastAsia="Times New Roman"/>
            <w:sz w:val="26"/>
            <w:szCs w:val="26"/>
          </w:rPr>
          <w:t>://</w:t>
        </w:r>
        <w:proofErr w:type="spellStart"/>
        <w:r w:rsidRPr="0090407F">
          <w:rPr>
            <w:rFonts w:eastAsia="Times New Roman"/>
            <w:sz w:val="26"/>
            <w:szCs w:val="26"/>
            <w:lang w:val="en-US"/>
          </w:rPr>
          <w:t>pmr</w:t>
        </w:r>
        <w:proofErr w:type="spellEnd"/>
        <w:r w:rsidRPr="0090407F">
          <w:rPr>
            <w:rFonts w:eastAsia="Times New Roman"/>
            <w:sz w:val="26"/>
            <w:szCs w:val="26"/>
          </w:rPr>
          <w:t>.</w:t>
        </w:r>
        <w:proofErr w:type="spellStart"/>
        <w:r w:rsidRPr="0090407F">
          <w:rPr>
            <w:rFonts w:eastAsia="Times New Roman"/>
            <w:sz w:val="26"/>
            <w:szCs w:val="26"/>
            <w:lang w:val="en-US"/>
          </w:rPr>
          <w:t>tomsk</w:t>
        </w:r>
        <w:proofErr w:type="spellEnd"/>
        <w:r w:rsidRPr="0090407F">
          <w:rPr>
            <w:rFonts w:eastAsia="Times New Roman"/>
            <w:sz w:val="26"/>
            <w:szCs w:val="26"/>
          </w:rPr>
          <w:t>.</w:t>
        </w:r>
        <w:proofErr w:type="spellStart"/>
        <w:r w:rsidRPr="0090407F">
          <w:rPr>
            <w:rFonts w:eastAsia="Times New Roman"/>
            <w:sz w:val="26"/>
            <w:szCs w:val="26"/>
            <w:lang w:val="en-US"/>
          </w:rPr>
          <w:t>ru</w:t>
        </w:r>
        <w:proofErr w:type="spellEnd"/>
      </w:hyperlink>
      <w:r w:rsidRPr="0090407F">
        <w:rPr>
          <w:rFonts w:eastAsia="Times New Roman"/>
          <w:sz w:val="26"/>
          <w:szCs w:val="26"/>
        </w:rPr>
        <w:t>/).</w:t>
      </w:r>
    </w:p>
    <w:p w:rsidR="006A4A3D" w:rsidRPr="0022166C" w:rsidRDefault="0022166C" w:rsidP="0022166C">
      <w:pPr>
        <w:pStyle w:val="a6"/>
        <w:numPr>
          <w:ilvl w:val="0"/>
          <w:numId w:val="3"/>
        </w:numPr>
        <w:ind w:left="0" w:firstLine="567"/>
        <w:jc w:val="both"/>
        <w:rPr>
          <w:sz w:val="26"/>
          <w:szCs w:val="26"/>
        </w:rPr>
      </w:pPr>
      <w:r w:rsidRPr="00A476D0">
        <w:rPr>
          <w:rFonts w:eastAsia="Times New Roman"/>
          <w:sz w:val="26"/>
          <w:szCs w:val="26"/>
        </w:rPr>
        <w:t xml:space="preserve">Настоящее </w:t>
      </w:r>
      <w:r w:rsidR="004E6137">
        <w:rPr>
          <w:rFonts w:eastAsia="Times New Roman"/>
          <w:sz w:val="26"/>
          <w:szCs w:val="26"/>
        </w:rPr>
        <w:t>распоряжение</w:t>
      </w:r>
      <w:bookmarkStart w:id="0" w:name="_GoBack"/>
      <w:bookmarkEnd w:id="0"/>
      <w:r w:rsidRPr="0022166C">
        <w:rPr>
          <w:rFonts w:eastAsia="Times New Roman"/>
          <w:sz w:val="26"/>
          <w:szCs w:val="26"/>
        </w:rPr>
        <w:t xml:space="preserve"> вступает в силу с даты его официального опубликования</w:t>
      </w:r>
      <w:r w:rsidRPr="0022166C">
        <w:rPr>
          <w:sz w:val="26"/>
          <w:szCs w:val="26"/>
        </w:rPr>
        <w:t xml:space="preserve"> </w:t>
      </w:r>
      <w:r w:rsidR="006A4A3D" w:rsidRPr="0022166C">
        <w:rPr>
          <w:sz w:val="26"/>
          <w:szCs w:val="26"/>
        </w:rPr>
        <w:t xml:space="preserve">Контроль за исполнением настоящего распоряжения возложить на </w:t>
      </w:r>
      <w:r w:rsidR="0070427F" w:rsidRPr="0022166C">
        <w:rPr>
          <w:sz w:val="26"/>
          <w:szCs w:val="26"/>
        </w:rPr>
        <w:t>з</w:t>
      </w:r>
      <w:r w:rsidR="00872661" w:rsidRPr="0022166C">
        <w:rPr>
          <w:sz w:val="26"/>
          <w:szCs w:val="26"/>
        </w:rPr>
        <w:t>аместителя Главы Первомайского района по экономике, инвестициям и финансам Н.А. Гончарук.</w:t>
      </w:r>
    </w:p>
    <w:p w:rsidR="000467B8" w:rsidRPr="0070427F" w:rsidRDefault="000467B8" w:rsidP="006A4A3D">
      <w:pPr>
        <w:jc w:val="both"/>
        <w:rPr>
          <w:sz w:val="26"/>
          <w:szCs w:val="26"/>
        </w:rPr>
      </w:pPr>
    </w:p>
    <w:p w:rsidR="00872661" w:rsidRPr="0070427F" w:rsidRDefault="00872661" w:rsidP="006A4A3D">
      <w:pPr>
        <w:jc w:val="both"/>
        <w:rPr>
          <w:sz w:val="26"/>
          <w:szCs w:val="26"/>
        </w:rPr>
      </w:pPr>
    </w:p>
    <w:p w:rsidR="00872661" w:rsidRPr="0070427F" w:rsidRDefault="00872661" w:rsidP="006A4A3D">
      <w:pPr>
        <w:jc w:val="both"/>
        <w:rPr>
          <w:sz w:val="26"/>
          <w:szCs w:val="26"/>
        </w:rPr>
      </w:pPr>
    </w:p>
    <w:p w:rsidR="006A4A3D" w:rsidRPr="0070427F" w:rsidRDefault="00872661" w:rsidP="006A4A3D">
      <w:pPr>
        <w:jc w:val="both"/>
        <w:rPr>
          <w:sz w:val="26"/>
          <w:szCs w:val="26"/>
        </w:rPr>
      </w:pPr>
      <w:r w:rsidRPr="0070427F">
        <w:rPr>
          <w:sz w:val="26"/>
          <w:szCs w:val="26"/>
        </w:rPr>
        <w:t>Глава</w:t>
      </w:r>
      <w:r w:rsidR="006A4A3D" w:rsidRPr="0070427F">
        <w:rPr>
          <w:sz w:val="26"/>
          <w:szCs w:val="26"/>
        </w:rPr>
        <w:t xml:space="preserve"> Первомайского района           </w:t>
      </w:r>
      <w:r w:rsidRPr="0070427F">
        <w:rPr>
          <w:sz w:val="26"/>
          <w:szCs w:val="26"/>
        </w:rPr>
        <w:tab/>
      </w:r>
      <w:r w:rsidRPr="0070427F">
        <w:rPr>
          <w:sz w:val="26"/>
          <w:szCs w:val="26"/>
        </w:rPr>
        <w:tab/>
      </w:r>
      <w:r w:rsidRPr="0070427F">
        <w:rPr>
          <w:sz w:val="26"/>
          <w:szCs w:val="26"/>
        </w:rPr>
        <w:tab/>
      </w:r>
      <w:r w:rsidRPr="0070427F">
        <w:rPr>
          <w:sz w:val="26"/>
          <w:szCs w:val="26"/>
        </w:rPr>
        <w:tab/>
        <w:t xml:space="preserve">  </w:t>
      </w:r>
      <w:r w:rsidR="006A4A3D" w:rsidRPr="0070427F">
        <w:rPr>
          <w:sz w:val="26"/>
          <w:szCs w:val="26"/>
        </w:rPr>
        <w:t xml:space="preserve">             </w:t>
      </w:r>
      <w:r w:rsidR="0070427F">
        <w:rPr>
          <w:sz w:val="26"/>
          <w:szCs w:val="26"/>
        </w:rPr>
        <w:t xml:space="preserve">       </w:t>
      </w:r>
      <w:r w:rsidR="0022166C">
        <w:rPr>
          <w:sz w:val="26"/>
          <w:szCs w:val="26"/>
        </w:rPr>
        <w:t xml:space="preserve">   </w:t>
      </w:r>
      <w:r w:rsidR="0070427F">
        <w:rPr>
          <w:sz w:val="26"/>
          <w:szCs w:val="26"/>
        </w:rPr>
        <w:t xml:space="preserve"> </w:t>
      </w:r>
      <w:r w:rsidR="006A4A3D" w:rsidRPr="0070427F">
        <w:rPr>
          <w:sz w:val="26"/>
          <w:szCs w:val="26"/>
        </w:rPr>
        <w:t>И.И.</w:t>
      </w:r>
      <w:r w:rsidR="0070427F">
        <w:rPr>
          <w:sz w:val="26"/>
          <w:szCs w:val="26"/>
        </w:rPr>
        <w:t xml:space="preserve"> </w:t>
      </w:r>
      <w:r w:rsidR="006A4A3D" w:rsidRPr="0070427F">
        <w:rPr>
          <w:sz w:val="26"/>
          <w:szCs w:val="26"/>
        </w:rPr>
        <w:t>Сиберт</w:t>
      </w:r>
    </w:p>
    <w:p w:rsidR="006A4A3D" w:rsidRPr="00D8197D" w:rsidRDefault="006A4A3D" w:rsidP="006A4A3D">
      <w:pPr>
        <w:jc w:val="both"/>
      </w:pPr>
    </w:p>
    <w:p w:rsidR="006A4A3D" w:rsidRPr="00D8197D" w:rsidRDefault="006A4A3D" w:rsidP="006A4A3D">
      <w:pPr>
        <w:jc w:val="both"/>
      </w:pPr>
    </w:p>
    <w:p w:rsidR="006A4A3D" w:rsidRPr="00D8197D" w:rsidRDefault="006A4A3D" w:rsidP="006A4A3D">
      <w:pPr>
        <w:jc w:val="both"/>
      </w:pPr>
    </w:p>
    <w:p w:rsidR="0070427F" w:rsidRDefault="0070427F" w:rsidP="006A4A3D">
      <w:pPr>
        <w:jc w:val="both"/>
        <w:rPr>
          <w:sz w:val="28"/>
          <w:szCs w:val="28"/>
        </w:rPr>
      </w:pPr>
    </w:p>
    <w:p w:rsidR="0022166C" w:rsidRDefault="0022166C" w:rsidP="006A4A3D">
      <w:pPr>
        <w:jc w:val="both"/>
        <w:rPr>
          <w:sz w:val="18"/>
          <w:szCs w:val="18"/>
        </w:rPr>
      </w:pPr>
    </w:p>
    <w:p w:rsidR="00904BEB" w:rsidRDefault="00904BEB" w:rsidP="006A4A3D">
      <w:pPr>
        <w:jc w:val="both"/>
        <w:rPr>
          <w:sz w:val="20"/>
          <w:szCs w:val="20"/>
        </w:rPr>
      </w:pPr>
    </w:p>
    <w:p w:rsidR="00904BEB" w:rsidRDefault="00904BEB" w:rsidP="006A4A3D">
      <w:pPr>
        <w:jc w:val="both"/>
        <w:rPr>
          <w:sz w:val="20"/>
          <w:szCs w:val="20"/>
        </w:rPr>
      </w:pPr>
    </w:p>
    <w:p w:rsidR="00904BEB" w:rsidRDefault="00904BEB" w:rsidP="006A4A3D">
      <w:pPr>
        <w:jc w:val="both"/>
        <w:rPr>
          <w:sz w:val="20"/>
          <w:szCs w:val="20"/>
        </w:rPr>
      </w:pPr>
    </w:p>
    <w:p w:rsidR="00904BEB" w:rsidRDefault="00904BEB" w:rsidP="006A4A3D">
      <w:pPr>
        <w:jc w:val="both"/>
        <w:rPr>
          <w:sz w:val="20"/>
          <w:szCs w:val="20"/>
        </w:rPr>
      </w:pPr>
    </w:p>
    <w:p w:rsidR="0090407F" w:rsidRDefault="0090407F" w:rsidP="006A4A3D">
      <w:pPr>
        <w:jc w:val="both"/>
        <w:rPr>
          <w:sz w:val="20"/>
          <w:szCs w:val="20"/>
        </w:rPr>
      </w:pPr>
    </w:p>
    <w:p w:rsidR="006A4A3D" w:rsidRPr="0070427F" w:rsidRDefault="00872661" w:rsidP="006A4A3D">
      <w:pPr>
        <w:jc w:val="both"/>
        <w:rPr>
          <w:sz w:val="20"/>
          <w:szCs w:val="20"/>
        </w:rPr>
      </w:pPr>
      <w:r w:rsidRPr="0070427F">
        <w:rPr>
          <w:sz w:val="20"/>
          <w:szCs w:val="20"/>
        </w:rPr>
        <w:t xml:space="preserve">А.В. Андросова </w:t>
      </w:r>
    </w:p>
    <w:p w:rsidR="00872661" w:rsidRPr="0070427F" w:rsidRDefault="00872661" w:rsidP="006A4A3D">
      <w:pPr>
        <w:jc w:val="both"/>
        <w:rPr>
          <w:sz w:val="20"/>
          <w:szCs w:val="20"/>
        </w:rPr>
      </w:pPr>
      <w:r w:rsidRPr="0070427F">
        <w:rPr>
          <w:sz w:val="20"/>
          <w:szCs w:val="20"/>
        </w:rPr>
        <w:t>8(38245)2 17 47</w:t>
      </w:r>
    </w:p>
    <w:p w:rsidR="000467B8" w:rsidRPr="009F6941" w:rsidRDefault="006A4A3D" w:rsidP="0070427F">
      <w:pPr>
        <w:jc w:val="right"/>
        <w:rPr>
          <w:sz w:val="20"/>
          <w:szCs w:val="20"/>
        </w:rPr>
      </w:pPr>
      <w:r>
        <w:br w:type="page"/>
      </w:r>
      <w:r w:rsidR="000467B8">
        <w:rPr>
          <w:sz w:val="20"/>
          <w:szCs w:val="20"/>
        </w:rPr>
        <w:lastRenderedPageBreak/>
        <w:t>Приложение 1</w:t>
      </w:r>
      <w:r w:rsidR="000467B8" w:rsidRPr="009F6941">
        <w:rPr>
          <w:sz w:val="20"/>
          <w:szCs w:val="20"/>
        </w:rPr>
        <w:t xml:space="preserve"> к распоряжению</w:t>
      </w:r>
    </w:p>
    <w:p w:rsidR="000467B8" w:rsidRPr="009F6941" w:rsidRDefault="000467B8" w:rsidP="000467B8">
      <w:pPr>
        <w:jc w:val="right"/>
        <w:rPr>
          <w:sz w:val="20"/>
          <w:szCs w:val="20"/>
        </w:rPr>
      </w:pPr>
      <w:r w:rsidRPr="009F6941">
        <w:rPr>
          <w:sz w:val="20"/>
          <w:szCs w:val="20"/>
        </w:rPr>
        <w:t xml:space="preserve">Администрации Первомайского района </w:t>
      </w:r>
    </w:p>
    <w:p w:rsidR="000467B8" w:rsidRPr="009F6941" w:rsidRDefault="000467B8" w:rsidP="000467B8">
      <w:pPr>
        <w:jc w:val="right"/>
        <w:rPr>
          <w:b/>
          <w:sz w:val="20"/>
          <w:szCs w:val="20"/>
        </w:rPr>
      </w:pPr>
      <w:r w:rsidRPr="009F6941">
        <w:rPr>
          <w:sz w:val="20"/>
          <w:szCs w:val="20"/>
        </w:rPr>
        <w:t xml:space="preserve">от </w:t>
      </w:r>
      <w:r w:rsidR="0090407F">
        <w:rPr>
          <w:sz w:val="20"/>
          <w:szCs w:val="20"/>
        </w:rPr>
        <w:t>04.09.2020 № 405-р</w:t>
      </w:r>
    </w:p>
    <w:p w:rsidR="000467B8" w:rsidRDefault="000467B8" w:rsidP="000467B8">
      <w:pPr>
        <w:rPr>
          <w:b/>
          <w:sz w:val="28"/>
          <w:szCs w:val="28"/>
        </w:rPr>
      </w:pPr>
    </w:p>
    <w:p w:rsidR="000467B8" w:rsidRDefault="000467B8" w:rsidP="000467B8">
      <w:pPr>
        <w:rPr>
          <w:b/>
          <w:sz w:val="28"/>
          <w:szCs w:val="28"/>
        </w:rPr>
      </w:pPr>
    </w:p>
    <w:p w:rsidR="000467B8" w:rsidRPr="0070427F" w:rsidRDefault="000467B8" w:rsidP="0070427F">
      <w:pPr>
        <w:jc w:val="center"/>
        <w:rPr>
          <w:b/>
          <w:sz w:val="26"/>
          <w:szCs w:val="26"/>
        </w:rPr>
      </w:pPr>
      <w:r w:rsidRPr="0070427F">
        <w:rPr>
          <w:b/>
          <w:sz w:val="26"/>
          <w:szCs w:val="26"/>
        </w:rPr>
        <w:t>СОСТАВ</w:t>
      </w:r>
    </w:p>
    <w:p w:rsidR="000467B8" w:rsidRPr="008637CA" w:rsidRDefault="000467B8" w:rsidP="008637CA">
      <w:pPr>
        <w:jc w:val="center"/>
        <w:rPr>
          <w:b/>
          <w:sz w:val="26"/>
          <w:szCs w:val="26"/>
        </w:rPr>
      </w:pPr>
      <w:r w:rsidRPr="0070427F">
        <w:rPr>
          <w:b/>
          <w:sz w:val="26"/>
          <w:szCs w:val="26"/>
        </w:rPr>
        <w:t>Координационного Совета по поддержке малого и среднего предпринимательства в муниципальном образовании «Первомайский район»</w:t>
      </w:r>
    </w:p>
    <w:p w:rsidR="000467B8" w:rsidRDefault="000467B8" w:rsidP="000467B8">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516"/>
      </w:tblGrid>
      <w:tr w:rsidR="000467B8" w:rsidRPr="00CD5C8B" w:rsidTr="00F73664">
        <w:trPr>
          <w:trHeight w:val="611"/>
        </w:trPr>
        <w:tc>
          <w:tcPr>
            <w:tcW w:w="2972" w:type="dxa"/>
            <w:tcBorders>
              <w:top w:val="single" w:sz="4" w:space="0" w:color="auto"/>
              <w:left w:val="single" w:sz="4" w:space="0" w:color="auto"/>
              <w:bottom w:val="single" w:sz="4" w:space="0" w:color="auto"/>
              <w:right w:val="single" w:sz="4" w:space="0" w:color="auto"/>
            </w:tcBorders>
            <w:hideMark/>
          </w:tcPr>
          <w:p w:rsidR="00F73664" w:rsidRPr="00CD5C8B" w:rsidRDefault="0006310A" w:rsidP="0066017A">
            <w:pPr>
              <w:rPr>
                <w:sz w:val="22"/>
                <w:szCs w:val="22"/>
              </w:rPr>
            </w:pPr>
            <w:r w:rsidRPr="00CD5C8B">
              <w:rPr>
                <w:sz w:val="22"/>
                <w:szCs w:val="22"/>
              </w:rPr>
              <w:t>Гончарук</w:t>
            </w:r>
          </w:p>
          <w:p w:rsidR="000467B8" w:rsidRPr="00CD5C8B" w:rsidRDefault="0006310A" w:rsidP="0066017A">
            <w:pPr>
              <w:rPr>
                <w:sz w:val="22"/>
                <w:szCs w:val="22"/>
              </w:rPr>
            </w:pPr>
            <w:r w:rsidRPr="00CD5C8B">
              <w:rPr>
                <w:sz w:val="22"/>
                <w:szCs w:val="22"/>
              </w:rPr>
              <w:t>Нина Анатольевна</w:t>
            </w:r>
          </w:p>
        </w:tc>
        <w:tc>
          <w:tcPr>
            <w:tcW w:w="6516" w:type="dxa"/>
            <w:tcBorders>
              <w:top w:val="single" w:sz="4" w:space="0" w:color="auto"/>
              <w:left w:val="single" w:sz="4" w:space="0" w:color="auto"/>
              <w:bottom w:val="single" w:sz="4" w:space="0" w:color="auto"/>
              <w:right w:val="single" w:sz="4" w:space="0" w:color="auto"/>
            </w:tcBorders>
          </w:tcPr>
          <w:p w:rsidR="000467B8" w:rsidRPr="00CD5C8B" w:rsidRDefault="000467B8" w:rsidP="0066017A">
            <w:pPr>
              <w:rPr>
                <w:sz w:val="22"/>
                <w:szCs w:val="22"/>
              </w:rPr>
            </w:pPr>
            <w:r w:rsidRPr="00CD5C8B">
              <w:rPr>
                <w:sz w:val="22"/>
                <w:szCs w:val="22"/>
              </w:rPr>
              <w:t>Заместитель Главы Первомайского района по экономике, финансам и инвестициям – председатель Совета</w:t>
            </w:r>
          </w:p>
        </w:tc>
      </w:tr>
      <w:tr w:rsidR="000467B8" w:rsidRPr="00CD5C8B" w:rsidTr="00F73664">
        <w:trPr>
          <w:trHeight w:val="535"/>
        </w:trPr>
        <w:tc>
          <w:tcPr>
            <w:tcW w:w="2972" w:type="dxa"/>
            <w:tcBorders>
              <w:top w:val="single" w:sz="4" w:space="0" w:color="auto"/>
              <w:left w:val="single" w:sz="4" w:space="0" w:color="auto"/>
              <w:bottom w:val="single" w:sz="4" w:space="0" w:color="auto"/>
              <w:right w:val="single" w:sz="4" w:space="0" w:color="auto"/>
            </w:tcBorders>
            <w:hideMark/>
          </w:tcPr>
          <w:p w:rsidR="00F73664" w:rsidRPr="00CD5C8B" w:rsidRDefault="0006310A" w:rsidP="0066017A">
            <w:pPr>
              <w:rPr>
                <w:sz w:val="22"/>
                <w:szCs w:val="22"/>
              </w:rPr>
            </w:pPr>
            <w:r w:rsidRPr="00CD5C8B">
              <w:rPr>
                <w:sz w:val="22"/>
                <w:szCs w:val="22"/>
              </w:rPr>
              <w:t xml:space="preserve">Павловская </w:t>
            </w:r>
          </w:p>
          <w:p w:rsidR="000467B8" w:rsidRPr="00CD5C8B" w:rsidRDefault="0006310A" w:rsidP="0066017A">
            <w:pPr>
              <w:rPr>
                <w:sz w:val="22"/>
                <w:szCs w:val="22"/>
              </w:rPr>
            </w:pPr>
            <w:r w:rsidRPr="00CD5C8B">
              <w:rPr>
                <w:sz w:val="22"/>
                <w:szCs w:val="22"/>
              </w:rPr>
              <w:t>Ксения Степановна</w:t>
            </w:r>
          </w:p>
        </w:tc>
        <w:tc>
          <w:tcPr>
            <w:tcW w:w="6516" w:type="dxa"/>
            <w:tcBorders>
              <w:top w:val="single" w:sz="4" w:space="0" w:color="auto"/>
              <w:left w:val="single" w:sz="4" w:space="0" w:color="auto"/>
              <w:bottom w:val="single" w:sz="4" w:space="0" w:color="auto"/>
              <w:right w:val="single" w:sz="4" w:space="0" w:color="auto"/>
            </w:tcBorders>
          </w:tcPr>
          <w:p w:rsidR="000467B8" w:rsidRPr="00CD5C8B" w:rsidRDefault="000467B8" w:rsidP="0066017A">
            <w:pPr>
              <w:rPr>
                <w:sz w:val="22"/>
                <w:szCs w:val="22"/>
              </w:rPr>
            </w:pPr>
            <w:r w:rsidRPr="00CD5C8B">
              <w:rPr>
                <w:sz w:val="22"/>
                <w:szCs w:val="22"/>
              </w:rPr>
              <w:t>Начальник отдела экономического развития Администрации Первомайского района – заместитель председателя Совета</w:t>
            </w:r>
          </w:p>
        </w:tc>
      </w:tr>
      <w:tr w:rsidR="000467B8" w:rsidRPr="00CD5C8B" w:rsidTr="00F73664">
        <w:tc>
          <w:tcPr>
            <w:tcW w:w="2972" w:type="dxa"/>
            <w:tcBorders>
              <w:top w:val="single" w:sz="4" w:space="0" w:color="auto"/>
              <w:left w:val="single" w:sz="4" w:space="0" w:color="auto"/>
              <w:bottom w:val="single" w:sz="4" w:space="0" w:color="auto"/>
              <w:right w:val="single" w:sz="4" w:space="0" w:color="auto"/>
            </w:tcBorders>
            <w:hideMark/>
          </w:tcPr>
          <w:p w:rsidR="00F73664" w:rsidRPr="00CD5C8B" w:rsidRDefault="000467B8" w:rsidP="0066017A">
            <w:pPr>
              <w:rPr>
                <w:sz w:val="22"/>
                <w:szCs w:val="22"/>
              </w:rPr>
            </w:pPr>
            <w:r w:rsidRPr="00CD5C8B">
              <w:rPr>
                <w:sz w:val="22"/>
                <w:szCs w:val="22"/>
              </w:rPr>
              <w:t xml:space="preserve">Андросова </w:t>
            </w:r>
          </w:p>
          <w:p w:rsidR="000467B8" w:rsidRPr="00CD5C8B" w:rsidRDefault="0006310A" w:rsidP="0066017A">
            <w:pPr>
              <w:rPr>
                <w:sz w:val="22"/>
                <w:szCs w:val="22"/>
              </w:rPr>
            </w:pPr>
            <w:r w:rsidRPr="00CD5C8B">
              <w:rPr>
                <w:sz w:val="22"/>
                <w:szCs w:val="22"/>
              </w:rPr>
              <w:t>Антонида Викторовна</w:t>
            </w:r>
          </w:p>
        </w:tc>
        <w:tc>
          <w:tcPr>
            <w:tcW w:w="6516" w:type="dxa"/>
            <w:tcBorders>
              <w:top w:val="single" w:sz="4" w:space="0" w:color="auto"/>
              <w:left w:val="single" w:sz="4" w:space="0" w:color="auto"/>
              <w:bottom w:val="single" w:sz="4" w:space="0" w:color="auto"/>
              <w:right w:val="single" w:sz="4" w:space="0" w:color="auto"/>
            </w:tcBorders>
            <w:hideMark/>
          </w:tcPr>
          <w:p w:rsidR="000467B8" w:rsidRPr="00CD5C8B" w:rsidRDefault="000467B8" w:rsidP="0066017A">
            <w:pPr>
              <w:rPr>
                <w:sz w:val="22"/>
                <w:szCs w:val="22"/>
              </w:rPr>
            </w:pPr>
            <w:r w:rsidRPr="00CD5C8B">
              <w:rPr>
                <w:sz w:val="22"/>
                <w:szCs w:val="22"/>
              </w:rPr>
              <w:t>Экономист отдела экономического развития Администрации Первомайского района – секретарь Совета</w:t>
            </w:r>
          </w:p>
        </w:tc>
      </w:tr>
      <w:tr w:rsidR="000467B8" w:rsidRPr="00CD5C8B" w:rsidTr="00A476D0">
        <w:tc>
          <w:tcPr>
            <w:tcW w:w="9488" w:type="dxa"/>
            <w:gridSpan w:val="2"/>
            <w:tcBorders>
              <w:top w:val="single" w:sz="4" w:space="0" w:color="auto"/>
              <w:left w:val="single" w:sz="4" w:space="0" w:color="auto"/>
              <w:bottom w:val="single" w:sz="4" w:space="0" w:color="auto"/>
              <w:right w:val="single" w:sz="4" w:space="0" w:color="auto"/>
            </w:tcBorders>
            <w:hideMark/>
          </w:tcPr>
          <w:p w:rsidR="000467B8" w:rsidRPr="00CD5C8B" w:rsidRDefault="000467B8" w:rsidP="0066017A">
            <w:pPr>
              <w:jc w:val="center"/>
              <w:rPr>
                <w:sz w:val="22"/>
                <w:szCs w:val="22"/>
              </w:rPr>
            </w:pPr>
            <w:r w:rsidRPr="00CD5C8B">
              <w:rPr>
                <w:sz w:val="22"/>
                <w:szCs w:val="22"/>
              </w:rPr>
              <w:t>Члены Совета:</w:t>
            </w:r>
          </w:p>
        </w:tc>
      </w:tr>
      <w:tr w:rsidR="000467B8" w:rsidRPr="00CD5C8B" w:rsidTr="00F73664">
        <w:tc>
          <w:tcPr>
            <w:tcW w:w="2972" w:type="dxa"/>
            <w:tcBorders>
              <w:top w:val="single" w:sz="4" w:space="0" w:color="auto"/>
              <w:left w:val="single" w:sz="4" w:space="0" w:color="auto"/>
              <w:bottom w:val="single" w:sz="4" w:space="0" w:color="auto"/>
              <w:right w:val="single" w:sz="4" w:space="0" w:color="auto"/>
            </w:tcBorders>
            <w:hideMark/>
          </w:tcPr>
          <w:p w:rsidR="00F73664" w:rsidRPr="00CD5C8B" w:rsidRDefault="0006310A" w:rsidP="0066017A">
            <w:pPr>
              <w:rPr>
                <w:sz w:val="22"/>
                <w:szCs w:val="22"/>
              </w:rPr>
            </w:pPr>
            <w:r w:rsidRPr="00CD5C8B">
              <w:rPr>
                <w:sz w:val="22"/>
                <w:szCs w:val="22"/>
              </w:rPr>
              <w:t xml:space="preserve">Позняк </w:t>
            </w:r>
          </w:p>
          <w:p w:rsidR="000467B8" w:rsidRPr="00CD5C8B" w:rsidRDefault="0006310A" w:rsidP="0066017A">
            <w:pPr>
              <w:rPr>
                <w:sz w:val="22"/>
                <w:szCs w:val="22"/>
              </w:rPr>
            </w:pPr>
            <w:r w:rsidRPr="00CD5C8B">
              <w:rPr>
                <w:sz w:val="22"/>
                <w:szCs w:val="22"/>
              </w:rPr>
              <w:t>Оксана Андреевна</w:t>
            </w:r>
          </w:p>
        </w:tc>
        <w:tc>
          <w:tcPr>
            <w:tcW w:w="6516" w:type="dxa"/>
            <w:tcBorders>
              <w:top w:val="single" w:sz="4" w:space="0" w:color="auto"/>
              <w:left w:val="single" w:sz="4" w:space="0" w:color="auto"/>
              <w:bottom w:val="single" w:sz="4" w:space="0" w:color="auto"/>
              <w:right w:val="single" w:sz="4" w:space="0" w:color="auto"/>
            </w:tcBorders>
            <w:hideMark/>
          </w:tcPr>
          <w:p w:rsidR="000467B8" w:rsidRPr="00CD5C8B" w:rsidRDefault="000467B8" w:rsidP="0066017A">
            <w:pPr>
              <w:rPr>
                <w:sz w:val="22"/>
                <w:szCs w:val="22"/>
              </w:rPr>
            </w:pPr>
            <w:r w:rsidRPr="00CD5C8B">
              <w:rPr>
                <w:sz w:val="22"/>
                <w:szCs w:val="22"/>
              </w:rPr>
              <w:t>Главный специалист отдела экономического развития Администрации Первомайского района</w:t>
            </w:r>
            <w:r w:rsidR="0006310A" w:rsidRPr="00CD5C8B">
              <w:rPr>
                <w:sz w:val="22"/>
                <w:szCs w:val="22"/>
              </w:rPr>
              <w:t xml:space="preserve"> (по столованию)</w:t>
            </w:r>
          </w:p>
        </w:tc>
      </w:tr>
      <w:tr w:rsidR="00904BEB" w:rsidRPr="00CD5C8B" w:rsidTr="00F73664">
        <w:tc>
          <w:tcPr>
            <w:tcW w:w="2972" w:type="dxa"/>
            <w:tcBorders>
              <w:top w:val="single" w:sz="4" w:space="0" w:color="auto"/>
              <w:left w:val="single" w:sz="4" w:space="0" w:color="auto"/>
              <w:bottom w:val="single" w:sz="4" w:space="0" w:color="auto"/>
              <w:right w:val="single" w:sz="4" w:space="0" w:color="auto"/>
            </w:tcBorders>
          </w:tcPr>
          <w:p w:rsidR="00F73664" w:rsidRPr="00CD5C8B" w:rsidRDefault="0006310A" w:rsidP="0066017A">
            <w:pPr>
              <w:rPr>
                <w:sz w:val="22"/>
                <w:szCs w:val="22"/>
              </w:rPr>
            </w:pPr>
            <w:r w:rsidRPr="00CD5C8B">
              <w:rPr>
                <w:sz w:val="22"/>
                <w:szCs w:val="22"/>
              </w:rPr>
              <w:t xml:space="preserve">Булыгин </w:t>
            </w:r>
          </w:p>
          <w:p w:rsidR="00904BEB" w:rsidRPr="00CD5C8B" w:rsidRDefault="0006310A" w:rsidP="0066017A">
            <w:pPr>
              <w:rPr>
                <w:sz w:val="22"/>
                <w:szCs w:val="22"/>
              </w:rPr>
            </w:pPr>
            <w:r w:rsidRPr="00CD5C8B">
              <w:rPr>
                <w:sz w:val="22"/>
                <w:szCs w:val="22"/>
              </w:rPr>
              <w:t>Николай Сергеевич</w:t>
            </w:r>
          </w:p>
        </w:tc>
        <w:tc>
          <w:tcPr>
            <w:tcW w:w="6516" w:type="dxa"/>
            <w:tcBorders>
              <w:top w:val="single" w:sz="4" w:space="0" w:color="auto"/>
              <w:left w:val="single" w:sz="4" w:space="0" w:color="auto"/>
              <w:bottom w:val="single" w:sz="4" w:space="0" w:color="auto"/>
              <w:right w:val="single" w:sz="4" w:space="0" w:color="auto"/>
            </w:tcBorders>
          </w:tcPr>
          <w:p w:rsidR="00904BEB" w:rsidRPr="00CD5C8B" w:rsidRDefault="00904BEB" w:rsidP="0066017A">
            <w:pPr>
              <w:rPr>
                <w:sz w:val="22"/>
                <w:szCs w:val="22"/>
              </w:rPr>
            </w:pPr>
            <w:r w:rsidRPr="00CD5C8B">
              <w:rPr>
                <w:sz w:val="22"/>
                <w:szCs w:val="22"/>
              </w:rPr>
              <w:t>Начальник управления сельского хозяйства Администрации Первомайского района</w:t>
            </w:r>
            <w:r w:rsidR="0006310A" w:rsidRPr="00CD5C8B">
              <w:rPr>
                <w:sz w:val="22"/>
                <w:szCs w:val="22"/>
              </w:rPr>
              <w:t xml:space="preserve"> (по столованию)</w:t>
            </w:r>
          </w:p>
        </w:tc>
      </w:tr>
      <w:tr w:rsidR="00904BEB" w:rsidRPr="00CD5C8B" w:rsidTr="00F73664">
        <w:tc>
          <w:tcPr>
            <w:tcW w:w="2972" w:type="dxa"/>
            <w:tcBorders>
              <w:top w:val="single" w:sz="4" w:space="0" w:color="auto"/>
              <w:left w:val="single" w:sz="4" w:space="0" w:color="auto"/>
              <w:bottom w:val="single" w:sz="4" w:space="0" w:color="auto"/>
              <w:right w:val="single" w:sz="4" w:space="0" w:color="auto"/>
            </w:tcBorders>
            <w:hideMark/>
          </w:tcPr>
          <w:p w:rsidR="00F73664" w:rsidRPr="00CD5C8B" w:rsidRDefault="0006310A" w:rsidP="0066017A">
            <w:pPr>
              <w:rPr>
                <w:sz w:val="22"/>
                <w:szCs w:val="22"/>
              </w:rPr>
            </w:pPr>
            <w:r w:rsidRPr="00CD5C8B">
              <w:rPr>
                <w:sz w:val="22"/>
                <w:szCs w:val="22"/>
              </w:rPr>
              <w:t xml:space="preserve">Кубарева </w:t>
            </w:r>
          </w:p>
          <w:p w:rsidR="00904BEB" w:rsidRPr="00CD5C8B" w:rsidRDefault="0006310A" w:rsidP="0066017A">
            <w:pPr>
              <w:rPr>
                <w:sz w:val="22"/>
                <w:szCs w:val="22"/>
              </w:rPr>
            </w:pPr>
            <w:r w:rsidRPr="00CD5C8B">
              <w:rPr>
                <w:sz w:val="22"/>
                <w:szCs w:val="22"/>
              </w:rPr>
              <w:t>Юлия Петровна</w:t>
            </w:r>
          </w:p>
        </w:tc>
        <w:tc>
          <w:tcPr>
            <w:tcW w:w="6516" w:type="dxa"/>
            <w:tcBorders>
              <w:top w:val="single" w:sz="4" w:space="0" w:color="auto"/>
              <w:left w:val="single" w:sz="4" w:space="0" w:color="auto"/>
              <w:bottom w:val="single" w:sz="4" w:space="0" w:color="auto"/>
              <w:right w:val="single" w:sz="4" w:space="0" w:color="auto"/>
            </w:tcBorders>
            <w:hideMark/>
          </w:tcPr>
          <w:p w:rsidR="00904BEB" w:rsidRPr="00CD5C8B" w:rsidRDefault="00904BEB" w:rsidP="0066017A">
            <w:pPr>
              <w:rPr>
                <w:sz w:val="22"/>
                <w:szCs w:val="22"/>
              </w:rPr>
            </w:pPr>
            <w:r w:rsidRPr="00CD5C8B">
              <w:rPr>
                <w:sz w:val="22"/>
                <w:szCs w:val="22"/>
              </w:rPr>
              <w:t>Директор НП «Первомайский Бизнес-центр» (по согласованию)</w:t>
            </w:r>
          </w:p>
        </w:tc>
      </w:tr>
      <w:tr w:rsidR="00904BEB" w:rsidRPr="00CD5C8B" w:rsidTr="00F73664">
        <w:tc>
          <w:tcPr>
            <w:tcW w:w="2972" w:type="dxa"/>
            <w:tcBorders>
              <w:top w:val="single" w:sz="4" w:space="0" w:color="auto"/>
              <w:left w:val="single" w:sz="4" w:space="0" w:color="auto"/>
              <w:bottom w:val="single" w:sz="4" w:space="0" w:color="auto"/>
              <w:right w:val="single" w:sz="4" w:space="0" w:color="auto"/>
            </w:tcBorders>
            <w:hideMark/>
          </w:tcPr>
          <w:p w:rsidR="00F73664" w:rsidRPr="00CD5C8B" w:rsidRDefault="0006310A" w:rsidP="0066017A">
            <w:pPr>
              <w:rPr>
                <w:sz w:val="22"/>
                <w:szCs w:val="22"/>
              </w:rPr>
            </w:pPr>
            <w:r w:rsidRPr="00CD5C8B">
              <w:rPr>
                <w:sz w:val="22"/>
                <w:szCs w:val="22"/>
              </w:rPr>
              <w:t xml:space="preserve">Шемерянкина </w:t>
            </w:r>
          </w:p>
          <w:p w:rsidR="00904BEB" w:rsidRPr="00CD5C8B" w:rsidRDefault="0006310A" w:rsidP="0066017A">
            <w:pPr>
              <w:rPr>
                <w:sz w:val="22"/>
                <w:szCs w:val="22"/>
              </w:rPr>
            </w:pPr>
            <w:r w:rsidRPr="00CD5C8B">
              <w:rPr>
                <w:sz w:val="22"/>
                <w:szCs w:val="22"/>
              </w:rPr>
              <w:t>Мария Анатольевна</w:t>
            </w:r>
          </w:p>
        </w:tc>
        <w:tc>
          <w:tcPr>
            <w:tcW w:w="6516" w:type="dxa"/>
            <w:tcBorders>
              <w:top w:val="single" w:sz="4" w:space="0" w:color="auto"/>
              <w:left w:val="single" w:sz="4" w:space="0" w:color="auto"/>
              <w:bottom w:val="single" w:sz="4" w:space="0" w:color="auto"/>
              <w:right w:val="single" w:sz="4" w:space="0" w:color="auto"/>
            </w:tcBorders>
            <w:hideMark/>
          </w:tcPr>
          <w:p w:rsidR="00904BEB" w:rsidRPr="00CD5C8B" w:rsidRDefault="0006310A" w:rsidP="0066017A">
            <w:pPr>
              <w:rPr>
                <w:sz w:val="22"/>
                <w:szCs w:val="22"/>
              </w:rPr>
            </w:pPr>
            <w:r w:rsidRPr="00CD5C8B">
              <w:rPr>
                <w:sz w:val="22"/>
                <w:szCs w:val="22"/>
              </w:rPr>
              <w:t xml:space="preserve">Общественный </w:t>
            </w:r>
            <w:r w:rsidR="00904BEB" w:rsidRPr="00CD5C8B">
              <w:rPr>
                <w:sz w:val="22"/>
                <w:szCs w:val="22"/>
              </w:rPr>
              <w:t>помощник уполномоченного по защите прав предпринимателей Томской области (по согласованию)</w:t>
            </w:r>
          </w:p>
        </w:tc>
      </w:tr>
      <w:tr w:rsidR="0006310A" w:rsidRPr="00CD5C8B" w:rsidTr="00F73664">
        <w:tc>
          <w:tcPr>
            <w:tcW w:w="2972" w:type="dxa"/>
            <w:tcBorders>
              <w:top w:val="single" w:sz="4" w:space="0" w:color="auto"/>
              <w:left w:val="single" w:sz="4" w:space="0" w:color="auto"/>
              <w:bottom w:val="single" w:sz="4" w:space="0" w:color="auto"/>
              <w:right w:val="single" w:sz="4" w:space="0" w:color="auto"/>
            </w:tcBorders>
          </w:tcPr>
          <w:p w:rsidR="00F73664" w:rsidRPr="00CD5C8B" w:rsidRDefault="0006310A" w:rsidP="0066017A">
            <w:pPr>
              <w:rPr>
                <w:sz w:val="22"/>
                <w:szCs w:val="22"/>
              </w:rPr>
            </w:pPr>
            <w:r w:rsidRPr="00CD5C8B">
              <w:rPr>
                <w:sz w:val="22"/>
                <w:szCs w:val="22"/>
              </w:rPr>
              <w:t xml:space="preserve">Кибисов </w:t>
            </w:r>
          </w:p>
          <w:p w:rsidR="0006310A" w:rsidRPr="00CD5C8B" w:rsidRDefault="0006310A" w:rsidP="0066017A">
            <w:pPr>
              <w:rPr>
                <w:sz w:val="22"/>
                <w:szCs w:val="22"/>
              </w:rPr>
            </w:pPr>
            <w:r w:rsidRPr="00CD5C8B">
              <w:rPr>
                <w:sz w:val="22"/>
                <w:szCs w:val="22"/>
              </w:rPr>
              <w:t>Роман Александрович</w:t>
            </w:r>
          </w:p>
        </w:tc>
        <w:tc>
          <w:tcPr>
            <w:tcW w:w="6516" w:type="dxa"/>
            <w:tcBorders>
              <w:top w:val="single" w:sz="4" w:space="0" w:color="auto"/>
              <w:left w:val="single" w:sz="4" w:space="0" w:color="auto"/>
              <w:bottom w:val="single" w:sz="4" w:space="0" w:color="auto"/>
              <w:right w:val="single" w:sz="4" w:space="0" w:color="auto"/>
            </w:tcBorders>
          </w:tcPr>
          <w:p w:rsidR="0006310A" w:rsidRPr="00CD5C8B" w:rsidRDefault="0006310A" w:rsidP="0066017A">
            <w:pPr>
              <w:rPr>
                <w:sz w:val="22"/>
                <w:szCs w:val="22"/>
              </w:rPr>
            </w:pPr>
            <w:r w:rsidRPr="00CD5C8B">
              <w:rPr>
                <w:sz w:val="22"/>
                <w:szCs w:val="22"/>
              </w:rPr>
              <w:t>Индивидуальный предприниматель, ГКФХ, председатель СПСК «Крестьянский»</w:t>
            </w:r>
            <w:r w:rsidR="00723B3C" w:rsidRPr="00CD5C8B">
              <w:rPr>
                <w:sz w:val="22"/>
                <w:szCs w:val="22"/>
              </w:rPr>
              <w:t xml:space="preserve"> (по согласованию)</w:t>
            </w:r>
          </w:p>
        </w:tc>
      </w:tr>
      <w:tr w:rsidR="0006310A" w:rsidRPr="00CD5C8B" w:rsidTr="00F73664">
        <w:tc>
          <w:tcPr>
            <w:tcW w:w="2972" w:type="dxa"/>
            <w:tcBorders>
              <w:top w:val="single" w:sz="4" w:space="0" w:color="auto"/>
              <w:left w:val="single" w:sz="4" w:space="0" w:color="auto"/>
              <w:bottom w:val="single" w:sz="4" w:space="0" w:color="auto"/>
              <w:right w:val="single" w:sz="4" w:space="0" w:color="auto"/>
            </w:tcBorders>
          </w:tcPr>
          <w:p w:rsidR="00F73664" w:rsidRPr="00CD5C8B" w:rsidRDefault="0006310A" w:rsidP="0066017A">
            <w:pPr>
              <w:rPr>
                <w:sz w:val="22"/>
                <w:szCs w:val="22"/>
              </w:rPr>
            </w:pPr>
            <w:r w:rsidRPr="00CD5C8B">
              <w:rPr>
                <w:sz w:val="22"/>
                <w:szCs w:val="22"/>
              </w:rPr>
              <w:t xml:space="preserve">Лукашенко </w:t>
            </w:r>
          </w:p>
          <w:p w:rsidR="0006310A" w:rsidRPr="00CD5C8B" w:rsidRDefault="0006310A" w:rsidP="0066017A">
            <w:pPr>
              <w:rPr>
                <w:sz w:val="22"/>
                <w:szCs w:val="22"/>
              </w:rPr>
            </w:pPr>
            <w:r w:rsidRPr="00CD5C8B">
              <w:rPr>
                <w:sz w:val="22"/>
                <w:szCs w:val="22"/>
              </w:rPr>
              <w:t>Владимир Александрович</w:t>
            </w:r>
          </w:p>
        </w:tc>
        <w:tc>
          <w:tcPr>
            <w:tcW w:w="6516" w:type="dxa"/>
            <w:tcBorders>
              <w:top w:val="single" w:sz="4" w:space="0" w:color="auto"/>
              <w:left w:val="single" w:sz="4" w:space="0" w:color="auto"/>
              <w:bottom w:val="single" w:sz="4" w:space="0" w:color="auto"/>
              <w:right w:val="single" w:sz="4" w:space="0" w:color="auto"/>
            </w:tcBorders>
          </w:tcPr>
          <w:p w:rsidR="0006310A" w:rsidRPr="00CD5C8B" w:rsidRDefault="0006310A" w:rsidP="0066017A">
            <w:pPr>
              <w:rPr>
                <w:sz w:val="22"/>
                <w:szCs w:val="22"/>
              </w:rPr>
            </w:pPr>
            <w:r w:rsidRPr="00CD5C8B">
              <w:rPr>
                <w:sz w:val="22"/>
                <w:szCs w:val="22"/>
              </w:rPr>
              <w:t>Индивидуальный предприниматель</w:t>
            </w:r>
            <w:r w:rsidR="00723B3C" w:rsidRPr="00CD5C8B">
              <w:rPr>
                <w:sz w:val="22"/>
                <w:szCs w:val="22"/>
              </w:rPr>
              <w:t xml:space="preserve"> (по согласованию)</w:t>
            </w:r>
          </w:p>
        </w:tc>
      </w:tr>
      <w:tr w:rsidR="0006310A" w:rsidRPr="00CD5C8B" w:rsidTr="00F73664">
        <w:tc>
          <w:tcPr>
            <w:tcW w:w="2972" w:type="dxa"/>
            <w:tcBorders>
              <w:top w:val="single" w:sz="4" w:space="0" w:color="auto"/>
              <w:left w:val="single" w:sz="4" w:space="0" w:color="auto"/>
              <w:bottom w:val="single" w:sz="4" w:space="0" w:color="auto"/>
              <w:right w:val="single" w:sz="4" w:space="0" w:color="auto"/>
            </w:tcBorders>
          </w:tcPr>
          <w:p w:rsidR="00F73664" w:rsidRPr="00CD5C8B" w:rsidRDefault="00A476D0" w:rsidP="0066017A">
            <w:pPr>
              <w:rPr>
                <w:sz w:val="22"/>
                <w:szCs w:val="22"/>
              </w:rPr>
            </w:pPr>
            <w:r w:rsidRPr="00CD5C8B">
              <w:rPr>
                <w:sz w:val="22"/>
                <w:szCs w:val="22"/>
              </w:rPr>
              <w:t xml:space="preserve">Андросов </w:t>
            </w:r>
          </w:p>
          <w:p w:rsidR="0006310A" w:rsidRPr="00CD5C8B" w:rsidRDefault="00A476D0" w:rsidP="0066017A">
            <w:pPr>
              <w:rPr>
                <w:sz w:val="22"/>
                <w:szCs w:val="22"/>
              </w:rPr>
            </w:pPr>
            <w:r w:rsidRPr="00CD5C8B">
              <w:rPr>
                <w:sz w:val="22"/>
                <w:szCs w:val="22"/>
              </w:rPr>
              <w:t>Вячеслав Васильевич</w:t>
            </w:r>
          </w:p>
        </w:tc>
        <w:tc>
          <w:tcPr>
            <w:tcW w:w="6516" w:type="dxa"/>
            <w:tcBorders>
              <w:top w:val="single" w:sz="4" w:space="0" w:color="auto"/>
              <w:left w:val="single" w:sz="4" w:space="0" w:color="auto"/>
              <w:bottom w:val="single" w:sz="4" w:space="0" w:color="auto"/>
              <w:right w:val="single" w:sz="4" w:space="0" w:color="auto"/>
            </w:tcBorders>
          </w:tcPr>
          <w:p w:rsidR="0006310A" w:rsidRPr="00CD5C8B" w:rsidRDefault="00A476D0" w:rsidP="0066017A">
            <w:pPr>
              <w:rPr>
                <w:sz w:val="22"/>
                <w:szCs w:val="22"/>
              </w:rPr>
            </w:pPr>
            <w:r w:rsidRPr="00CD5C8B">
              <w:rPr>
                <w:sz w:val="22"/>
                <w:szCs w:val="22"/>
              </w:rPr>
              <w:t>Индивидуальный предприниматель (по согласованию)</w:t>
            </w:r>
          </w:p>
        </w:tc>
      </w:tr>
      <w:tr w:rsidR="0006310A" w:rsidRPr="00CD5C8B" w:rsidTr="00F73664">
        <w:tc>
          <w:tcPr>
            <w:tcW w:w="2972" w:type="dxa"/>
            <w:tcBorders>
              <w:top w:val="single" w:sz="4" w:space="0" w:color="auto"/>
              <w:left w:val="single" w:sz="4" w:space="0" w:color="auto"/>
              <w:bottom w:val="single" w:sz="4" w:space="0" w:color="auto"/>
              <w:right w:val="single" w:sz="4" w:space="0" w:color="auto"/>
            </w:tcBorders>
          </w:tcPr>
          <w:p w:rsidR="00F73664" w:rsidRPr="00CD5C8B" w:rsidRDefault="0006310A" w:rsidP="0066017A">
            <w:pPr>
              <w:rPr>
                <w:sz w:val="22"/>
                <w:szCs w:val="22"/>
              </w:rPr>
            </w:pPr>
            <w:r w:rsidRPr="00CD5C8B">
              <w:rPr>
                <w:sz w:val="22"/>
                <w:szCs w:val="22"/>
              </w:rPr>
              <w:t xml:space="preserve">Зубченко </w:t>
            </w:r>
          </w:p>
          <w:p w:rsidR="0006310A" w:rsidRPr="00CD5C8B" w:rsidRDefault="0006310A" w:rsidP="0066017A">
            <w:pPr>
              <w:rPr>
                <w:sz w:val="22"/>
                <w:szCs w:val="22"/>
              </w:rPr>
            </w:pPr>
            <w:r w:rsidRPr="00CD5C8B">
              <w:rPr>
                <w:sz w:val="22"/>
                <w:szCs w:val="22"/>
              </w:rPr>
              <w:t>Марина Викторовна</w:t>
            </w:r>
          </w:p>
        </w:tc>
        <w:tc>
          <w:tcPr>
            <w:tcW w:w="6516" w:type="dxa"/>
            <w:tcBorders>
              <w:top w:val="single" w:sz="4" w:space="0" w:color="auto"/>
              <w:left w:val="single" w:sz="4" w:space="0" w:color="auto"/>
              <w:bottom w:val="single" w:sz="4" w:space="0" w:color="auto"/>
              <w:right w:val="single" w:sz="4" w:space="0" w:color="auto"/>
            </w:tcBorders>
          </w:tcPr>
          <w:p w:rsidR="0006310A" w:rsidRPr="00CD5C8B" w:rsidRDefault="0006310A" w:rsidP="0066017A">
            <w:pPr>
              <w:rPr>
                <w:sz w:val="22"/>
                <w:szCs w:val="22"/>
              </w:rPr>
            </w:pPr>
            <w:r w:rsidRPr="00CD5C8B">
              <w:rPr>
                <w:sz w:val="22"/>
                <w:szCs w:val="22"/>
              </w:rPr>
              <w:t xml:space="preserve">Индивидуальный </w:t>
            </w:r>
            <w:r w:rsidR="003B288E" w:rsidRPr="00CD5C8B">
              <w:rPr>
                <w:sz w:val="22"/>
                <w:szCs w:val="22"/>
              </w:rPr>
              <w:t>предприниматель</w:t>
            </w:r>
            <w:r w:rsidR="00723B3C" w:rsidRPr="00CD5C8B">
              <w:rPr>
                <w:sz w:val="22"/>
                <w:szCs w:val="22"/>
              </w:rPr>
              <w:t xml:space="preserve"> (по согласованию)</w:t>
            </w:r>
          </w:p>
        </w:tc>
      </w:tr>
      <w:tr w:rsidR="00CD5C8B" w:rsidRPr="00CD5C8B" w:rsidTr="00F73664">
        <w:tc>
          <w:tcPr>
            <w:tcW w:w="2972" w:type="dxa"/>
            <w:tcBorders>
              <w:top w:val="single" w:sz="4" w:space="0" w:color="auto"/>
              <w:left w:val="single" w:sz="4" w:space="0" w:color="auto"/>
              <w:bottom w:val="single" w:sz="4" w:space="0" w:color="auto"/>
              <w:right w:val="single" w:sz="4" w:space="0" w:color="auto"/>
            </w:tcBorders>
          </w:tcPr>
          <w:p w:rsidR="00CD5C8B" w:rsidRDefault="00CD5C8B" w:rsidP="0066017A">
            <w:pPr>
              <w:rPr>
                <w:sz w:val="22"/>
                <w:szCs w:val="22"/>
              </w:rPr>
            </w:pPr>
            <w:r>
              <w:rPr>
                <w:sz w:val="22"/>
                <w:szCs w:val="22"/>
              </w:rPr>
              <w:t xml:space="preserve">Рыжов </w:t>
            </w:r>
          </w:p>
          <w:p w:rsidR="00CD5C8B" w:rsidRPr="00CD5C8B" w:rsidRDefault="00CD5C8B" w:rsidP="0066017A">
            <w:pPr>
              <w:rPr>
                <w:sz w:val="22"/>
                <w:szCs w:val="22"/>
              </w:rPr>
            </w:pPr>
            <w:r>
              <w:rPr>
                <w:sz w:val="22"/>
                <w:szCs w:val="22"/>
              </w:rPr>
              <w:t>Евгений Валентинович</w:t>
            </w:r>
          </w:p>
        </w:tc>
        <w:tc>
          <w:tcPr>
            <w:tcW w:w="6516" w:type="dxa"/>
            <w:tcBorders>
              <w:top w:val="single" w:sz="4" w:space="0" w:color="auto"/>
              <w:left w:val="single" w:sz="4" w:space="0" w:color="auto"/>
              <w:bottom w:val="single" w:sz="4" w:space="0" w:color="auto"/>
              <w:right w:val="single" w:sz="4" w:space="0" w:color="auto"/>
            </w:tcBorders>
          </w:tcPr>
          <w:p w:rsidR="00CD5C8B" w:rsidRPr="00CD5C8B" w:rsidRDefault="00CD5C8B" w:rsidP="0066017A">
            <w:pPr>
              <w:rPr>
                <w:sz w:val="22"/>
                <w:szCs w:val="22"/>
              </w:rPr>
            </w:pPr>
            <w:r>
              <w:rPr>
                <w:sz w:val="22"/>
                <w:szCs w:val="22"/>
              </w:rPr>
              <w:t>Председатель Первомайского РАЙПО (по согласованию)</w:t>
            </w:r>
          </w:p>
        </w:tc>
      </w:tr>
      <w:tr w:rsidR="003B288E" w:rsidRPr="00CD5C8B" w:rsidTr="00F73664">
        <w:tc>
          <w:tcPr>
            <w:tcW w:w="2972" w:type="dxa"/>
            <w:tcBorders>
              <w:top w:val="single" w:sz="4" w:space="0" w:color="auto"/>
              <w:left w:val="single" w:sz="4" w:space="0" w:color="auto"/>
              <w:bottom w:val="single" w:sz="4" w:space="0" w:color="auto"/>
              <w:right w:val="single" w:sz="4" w:space="0" w:color="auto"/>
            </w:tcBorders>
          </w:tcPr>
          <w:p w:rsidR="00F73664" w:rsidRPr="00CD5C8B" w:rsidRDefault="00902344" w:rsidP="0066017A">
            <w:pPr>
              <w:rPr>
                <w:sz w:val="22"/>
                <w:szCs w:val="22"/>
              </w:rPr>
            </w:pPr>
            <w:r w:rsidRPr="00CD5C8B">
              <w:rPr>
                <w:sz w:val="22"/>
                <w:szCs w:val="22"/>
              </w:rPr>
              <w:t xml:space="preserve">Шемерянкин </w:t>
            </w:r>
          </w:p>
          <w:p w:rsidR="003B288E" w:rsidRPr="00CD5C8B" w:rsidRDefault="00902344" w:rsidP="0066017A">
            <w:pPr>
              <w:rPr>
                <w:sz w:val="22"/>
                <w:szCs w:val="22"/>
              </w:rPr>
            </w:pPr>
            <w:r w:rsidRPr="00CD5C8B">
              <w:rPr>
                <w:sz w:val="22"/>
                <w:szCs w:val="22"/>
              </w:rPr>
              <w:t xml:space="preserve">Иван </w:t>
            </w:r>
            <w:r w:rsidR="00A476D0" w:rsidRPr="00CD5C8B">
              <w:rPr>
                <w:sz w:val="22"/>
                <w:szCs w:val="22"/>
              </w:rPr>
              <w:t>Владимирович</w:t>
            </w:r>
          </w:p>
        </w:tc>
        <w:tc>
          <w:tcPr>
            <w:tcW w:w="6516" w:type="dxa"/>
            <w:tcBorders>
              <w:top w:val="single" w:sz="4" w:space="0" w:color="auto"/>
              <w:left w:val="single" w:sz="4" w:space="0" w:color="auto"/>
              <w:bottom w:val="single" w:sz="4" w:space="0" w:color="auto"/>
              <w:right w:val="single" w:sz="4" w:space="0" w:color="auto"/>
            </w:tcBorders>
          </w:tcPr>
          <w:p w:rsidR="003B288E" w:rsidRPr="00CD5C8B" w:rsidRDefault="00902344" w:rsidP="0066017A">
            <w:pPr>
              <w:rPr>
                <w:sz w:val="22"/>
                <w:szCs w:val="22"/>
              </w:rPr>
            </w:pPr>
            <w:r w:rsidRPr="00CD5C8B">
              <w:rPr>
                <w:sz w:val="22"/>
                <w:szCs w:val="22"/>
              </w:rPr>
              <w:t>Индивидуальный предприниматель</w:t>
            </w:r>
            <w:r w:rsidR="00723B3C" w:rsidRPr="00CD5C8B">
              <w:rPr>
                <w:sz w:val="22"/>
                <w:szCs w:val="22"/>
              </w:rPr>
              <w:t xml:space="preserve"> (по согласованию)</w:t>
            </w:r>
          </w:p>
        </w:tc>
      </w:tr>
      <w:tr w:rsidR="00105B14" w:rsidRPr="00CD5C8B" w:rsidTr="00F73664">
        <w:tc>
          <w:tcPr>
            <w:tcW w:w="2972" w:type="dxa"/>
            <w:tcBorders>
              <w:top w:val="single" w:sz="4" w:space="0" w:color="auto"/>
              <w:left w:val="single" w:sz="4" w:space="0" w:color="auto"/>
              <w:bottom w:val="single" w:sz="4" w:space="0" w:color="auto"/>
              <w:right w:val="single" w:sz="4" w:space="0" w:color="auto"/>
            </w:tcBorders>
          </w:tcPr>
          <w:p w:rsidR="00F73664" w:rsidRPr="00CD5C8B" w:rsidRDefault="00F73664" w:rsidP="0066017A">
            <w:pPr>
              <w:rPr>
                <w:sz w:val="22"/>
                <w:szCs w:val="22"/>
              </w:rPr>
            </w:pPr>
            <w:proofErr w:type="spellStart"/>
            <w:r w:rsidRPr="00CD5C8B">
              <w:rPr>
                <w:sz w:val="22"/>
                <w:szCs w:val="22"/>
              </w:rPr>
              <w:t>Ламонов</w:t>
            </w:r>
            <w:proofErr w:type="spellEnd"/>
          </w:p>
          <w:p w:rsidR="00105B14" w:rsidRPr="00CD5C8B" w:rsidRDefault="00F73664" w:rsidP="0066017A">
            <w:pPr>
              <w:rPr>
                <w:sz w:val="22"/>
                <w:szCs w:val="22"/>
              </w:rPr>
            </w:pPr>
            <w:r w:rsidRPr="00CD5C8B">
              <w:rPr>
                <w:sz w:val="22"/>
                <w:szCs w:val="22"/>
              </w:rPr>
              <w:t>Сергей Александрович</w:t>
            </w:r>
          </w:p>
        </w:tc>
        <w:tc>
          <w:tcPr>
            <w:tcW w:w="6516" w:type="dxa"/>
            <w:tcBorders>
              <w:top w:val="single" w:sz="4" w:space="0" w:color="auto"/>
              <w:left w:val="single" w:sz="4" w:space="0" w:color="auto"/>
              <w:bottom w:val="single" w:sz="4" w:space="0" w:color="auto"/>
              <w:right w:val="single" w:sz="4" w:space="0" w:color="auto"/>
            </w:tcBorders>
          </w:tcPr>
          <w:p w:rsidR="00105B14" w:rsidRPr="00CD5C8B" w:rsidRDefault="00F73664" w:rsidP="00F73664">
            <w:pPr>
              <w:rPr>
                <w:sz w:val="22"/>
                <w:szCs w:val="22"/>
              </w:rPr>
            </w:pPr>
            <w:r w:rsidRPr="00CD5C8B">
              <w:rPr>
                <w:color w:val="000000"/>
                <w:sz w:val="22"/>
                <w:szCs w:val="22"/>
                <w:shd w:val="clear" w:color="auto" w:fill="FFFFFF"/>
              </w:rPr>
              <w:t>Генеральный директор ООО УК «Северо-Восточный Комплекс» (по согласованию)</w:t>
            </w:r>
          </w:p>
        </w:tc>
      </w:tr>
      <w:tr w:rsidR="00F73664" w:rsidRPr="00CD5C8B" w:rsidTr="00F73664">
        <w:tc>
          <w:tcPr>
            <w:tcW w:w="2972" w:type="dxa"/>
            <w:tcBorders>
              <w:top w:val="single" w:sz="4" w:space="0" w:color="auto"/>
              <w:left w:val="single" w:sz="4" w:space="0" w:color="auto"/>
              <w:bottom w:val="single" w:sz="4" w:space="0" w:color="auto"/>
              <w:right w:val="single" w:sz="4" w:space="0" w:color="auto"/>
            </w:tcBorders>
          </w:tcPr>
          <w:p w:rsidR="00CD5C8B" w:rsidRDefault="00CD5C8B" w:rsidP="0066017A">
            <w:pPr>
              <w:rPr>
                <w:sz w:val="22"/>
                <w:szCs w:val="22"/>
              </w:rPr>
            </w:pPr>
            <w:r>
              <w:rPr>
                <w:sz w:val="22"/>
                <w:szCs w:val="22"/>
              </w:rPr>
              <w:t xml:space="preserve">Максимов </w:t>
            </w:r>
          </w:p>
          <w:p w:rsidR="00CD5C8B" w:rsidRPr="00CD5C8B" w:rsidRDefault="00CD5C8B" w:rsidP="0066017A">
            <w:pPr>
              <w:rPr>
                <w:sz w:val="22"/>
                <w:szCs w:val="22"/>
              </w:rPr>
            </w:pPr>
            <w:r>
              <w:rPr>
                <w:sz w:val="22"/>
                <w:szCs w:val="22"/>
              </w:rPr>
              <w:t>Сергей Владимирович</w:t>
            </w:r>
          </w:p>
        </w:tc>
        <w:tc>
          <w:tcPr>
            <w:tcW w:w="6516" w:type="dxa"/>
            <w:tcBorders>
              <w:top w:val="single" w:sz="4" w:space="0" w:color="auto"/>
              <w:left w:val="single" w:sz="4" w:space="0" w:color="auto"/>
              <w:bottom w:val="single" w:sz="4" w:space="0" w:color="auto"/>
              <w:right w:val="single" w:sz="4" w:space="0" w:color="auto"/>
            </w:tcBorders>
          </w:tcPr>
          <w:p w:rsidR="00F73664" w:rsidRPr="00CD5C8B" w:rsidRDefault="00CD5C8B" w:rsidP="00F73664">
            <w:pPr>
              <w:rPr>
                <w:color w:val="000000"/>
                <w:sz w:val="22"/>
                <w:szCs w:val="22"/>
                <w:shd w:val="clear" w:color="auto" w:fill="FFFFFF"/>
              </w:rPr>
            </w:pPr>
            <w:r>
              <w:rPr>
                <w:color w:val="000000"/>
                <w:sz w:val="22"/>
                <w:szCs w:val="22"/>
                <w:shd w:val="clear" w:color="auto" w:fill="FFFFFF"/>
              </w:rPr>
              <w:t>Индивидуальный предприниматель (по согласованию)</w:t>
            </w:r>
          </w:p>
        </w:tc>
      </w:tr>
    </w:tbl>
    <w:p w:rsidR="000467B8" w:rsidRDefault="000467B8" w:rsidP="000467B8">
      <w:pPr>
        <w:spacing w:after="240"/>
        <w:jc w:val="both"/>
        <w:rPr>
          <w:sz w:val="28"/>
          <w:szCs w:val="28"/>
        </w:rPr>
      </w:pPr>
    </w:p>
    <w:p w:rsidR="000467B8" w:rsidRPr="000467B8" w:rsidRDefault="000467B8" w:rsidP="000467B8">
      <w:pPr>
        <w:widowControl/>
        <w:autoSpaceDE/>
        <w:autoSpaceDN/>
        <w:adjustRightInd/>
        <w:spacing w:after="160" w:line="259" w:lineRule="auto"/>
        <w:rPr>
          <w:sz w:val="28"/>
          <w:szCs w:val="28"/>
        </w:rPr>
      </w:pPr>
      <w:r>
        <w:rPr>
          <w:sz w:val="28"/>
          <w:szCs w:val="28"/>
        </w:rPr>
        <w:br w:type="page"/>
      </w:r>
    </w:p>
    <w:p w:rsidR="00872661" w:rsidRPr="00872661" w:rsidRDefault="000467B8" w:rsidP="008637CA">
      <w:pPr>
        <w:jc w:val="right"/>
        <w:rPr>
          <w:sz w:val="20"/>
        </w:rPr>
      </w:pPr>
      <w:r>
        <w:rPr>
          <w:sz w:val="20"/>
        </w:rPr>
        <w:lastRenderedPageBreak/>
        <w:t>Приложение 2</w:t>
      </w:r>
      <w:r w:rsidR="00872661" w:rsidRPr="00872661">
        <w:rPr>
          <w:sz w:val="20"/>
        </w:rPr>
        <w:t xml:space="preserve"> к распоряжению</w:t>
      </w:r>
    </w:p>
    <w:p w:rsidR="00872661" w:rsidRPr="00872661" w:rsidRDefault="00872661" w:rsidP="008637CA">
      <w:pPr>
        <w:jc w:val="right"/>
        <w:rPr>
          <w:sz w:val="20"/>
        </w:rPr>
      </w:pPr>
      <w:r w:rsidRPr="00872661">
        <w:rPr>
          <w:sz w:val="20"/>
        </w:rPr>
        <w:t>Администрации Первомайского района</w:t>
      </w:r>
    </w:p>
    <w:p w:rsidR="00872661" w:rsidRPr="00872661" w:rsidRDefault="00872661" w:rsidP="008637CA">
      <w:pPr>
        <w:jc w:val="right"/>
        <w:rPr>
          <w:sz w:val="20"/>
        </w:rPr>
      </w:pPr>
      <w:r w:rsidRPr="00872661">
        <w:rPr>
          <w:sz w:val="20"/>
        </w:rPr>
        <w:t xml:space="preserve">от </w:t>
      </w:r>
      <w:r w:rsidR="0090407F">
        <w:rPr>
          <w:sz w:val="20"/>
        </w:rPr>
        <w:t>04.09.2020 № 405-р</w:t>
      </w:r>
      <w:r w:rsidRPr="00872661">
        <w:rPr>
          <w:sz w:val="20"/>
        </w:rPr>
        <w:t xml:space="preserve"> </w:t>
      </w:r>
    </w:p>
    <w:p w:rsidR="006A4A3D" w:rsidRDefault="006A4A3D" w:rsidP="008637CA">
      <w:pPr>
        <w:jc w:val="center"/>
        <w:rPr>
          <w:b/>
        </w:rPr>
      </w:pPr>
    </w:p>
    <w:p w:rsidR="006A4A3D" w:rsidRPr="008637CA" w:rsidRDefault="00872661" w:rsidP="008637CA">
      <w:pPr>
        <w:jc w:val="center"/>
        <w:rPr>
          <w:b/>
          <w:sz w:val="26"/>
          <w:szCs w:val="26"/>
        </w:rPr>
      </w:pPr>
      <w:r w:rsidRPr="008637CA">
        <w:rPr>
          <w:b/>
          <w:sz w:val="26"/>
          <w:szCs w:val="26"/>
        </w:rPr>
        <w:t>ПОЛОЖЕНИ</w:t>
      </w:r>
      <w:r w:rsidR="006A4A3D" w:rsidRPr="008637CA">
        <w:rPr>
          <w:b/>
          <w:sz w:val="26"/>
          <w:szCs w:val="26"/>
        </w:rPr>
        <w:t>Е</w:t>
      </w:r>
    </w:p>
    <w:p w:rsidR="006A4A3D" w:rsidRPr="008637CA" w:rsidRDefault="006A4A3D" w:rsidP="008637CA">
      <w:pPr>
        <w:jc w:val="center"/>
        <w:rPr>
          <w:b/>
          <w:sz w:val="26"/>
          <w:szCs w:val="26"/>
        </w:rPr>
      </w:pPr>
      <w:r w:rsidRPr="008637CA">
        <w:rPr>
          <w:b/>
          <w:sz w:val="26"/>
          <w:szCs w:val="26"/>
        </w:rPr>
        <w:t xml:space="preserve">о Координационном Совете по поддержке малого и среднего предпринимательства </w:t>
      </w:r>
    </w:p>
    <w:p w:rsidR="006A4A3D" w:rsidRPr="008637CA" w:rsidRDefault="006A4A3D" w:rsidP="008637CA">
      <w:pPr>
        <w:jc w:val="center"/>
        <w:rPr>
          <w:b/>
          <w:sz w:val="26"/>
          <w:szCs w:val="26"/>
        </w:rPr>
      </w:pPr>
      <w:r w:rsidRPr="008637CA">
        <w:rPr>
          <w:b/>
          <w:sz w:val="26"/>
          <w:szCs w:val="26"/>
        </w:rPr>
        <w:t xml:space="preserve">в </w:t>
      </w:r>
      <w:r w:rsidR="00EE1D04" w:rsidRPr="008637CA">
        <w:rPr>
          <w:b/>
          <w:sz w:val="26"/>
          <w:szCs w:val="26"/>
        </w:rPr>
        <w:t>муниципальном образовании «Первомайский район»</w:t>
      </w:r>
    </w:p>
    <w:p w:rsidR="0070427F" w:rsidRPr="008637CA" w:rsidRDefault="0070427F" w:rsidP="008637CA">
      <w:pPr>
        <w:jc w:val="center"/>
        <w:rPr>
          <w:b/>
          <w:sz w:val="26"/>
          <w:szCs w:val="26"/>
        </w:rPr>
      </w:pPr>
    </w:p>
    <w:p w:rsidR="006A4A3D" w:rsidRPr="008637CA" w:rsidRDefault="006A4A3D" w:rsidP="008637CA">
      <w:pPr>
        <w:pStyle w:val="a6"/>
        <w:numPr>
          <w:ilvl w:val="0"/>
          <w:numId w:val="2"/>
        </w:numPr>
        <w:ind w:left="0" w:firstLine="709"/>
        <w:jc w:val="center"/>
        <w:rPr>
          <w:b/>
          <w:sz w:val="26"/>
          <w:szCs w:val="26"/>
        </w:rPr>
      </w:pPr>
      <w:r w:rsidRPr="008637CA">
        <w:rPr>
          <w:b/>
          <w:sz w:val="26"/>
          <w:szCs w:val="26"/>
        </w:rPr>
        <w:t>Общие положения</w:t>
      </w:r>
    </w:p>
    <w:p w:rsidR="006A4A3D" w:rsidRPr="008637CA" w:rsidRDefault="006A4A3D" w:rsidP="008637CA">
      <w:pPr>
        <w:ind w:firstLine="709"/>
        <w:jc w:val="both"/>
        <w:rPr>
          <w:sz w:val="26"/>
          <w:szCs w:val="26"/>
        </w:rPr>
      </w:pPr>
      <w:r w:rsidRPr="008637CA">
        <w:rPr>
          <w:sz w:val="26"/>
          <w:szCs w:val="26"/>
        </w:rPr>
        <w:t>1.1. Координационный Совет по поддержке малого и среднего предпринимательства в Первомайском районе Томской области (далее по тексту – Совет) является постоянно действующим совещательным органом информационного и консультационного обеспечения деятельности администрации района в сфере развития малого предпринимательства.</w:t>
      </w:r>
    </w:p>
    <w:p w:rsidR="006A4A3D" w:rsidRPr="008637CA" w:rsidRDefault="006A4A3D" w:rsidP="008637CA">
      <w:pPr>
        <w:ind w:firstLine="709"/>
        <w:jc w:val="both"/>
        <w:rPr>
          <w:sz w:val="26"/>
          <w:szCs w:val="26"/>
        </w:rPr>
      </w:pPr>
      <w:r w:rsidRPr="008637CA">
        <w:rPr>
          <w:sz w:val="26"/>
          <w:szCs w:val="26"/>
        </w:rPr>
        <w:t>Совет создан в целях содействия развитию предпринимательской деятельности и более широкого привлечения предпринимательских структур к решению социально-экономических проблем района.</w:t>
      </w:r>
    </w:p>
    <w:p w:rsidR="006A4A3D" w:rsidRPr="008637CA" w:rsidRDefault="006A4A3D" w:rsidP="008637CA">
      <w:pPr>
        <w:ind w:firstLine="709"/>
        <w:jc w:val="both"/>
        <w:rPr>
          <w:sz w:val="26"/>
          <w:szCs w:val="26"/>
        </w:rPr>
      </w:pPr>
      <w:r w:rsidRPr="008637CA">
        <w:rPr>
          <w:sz w:val="26"/>
          <w:szCs w:val="26"/>
        </w:rPr>
        <w:t>1.2. Совет в своей деятельности руководствуется Конституцией РФ, законодательными и нормативными правовыми актами РФ, Томской области, муниципального образования «Первомайский район», принятым по вопросам развития и поддержки предпринимательства, а также настоящим Положением.</w:t>
      </w:r>
    </w:p>
    <w:p w:rsidR="0070427F" w:rsidRPr="008637CA" w:rsidRDefault="0070427F" w:rsidP="008637CA">
      <w:pPr>
        <w:ind w:firstLine="709"/>
        <w:jc w:val="both"/>
        <w:rPr>
          <w:sz w:val="26"/>
          <w:szCs w:val="26"/>
        </w:rPr>
      </w:pPr>
    </w:p>
    <w:p w:rsidR="006A4A3D" w:rsidRPr="008637CA" w:rsidRDefault="006A4A3D" w:rsidP="008637CA">
      <w:pPr>
        <w:ind w:firstLine="709"/>
        <w:jc w:val="center"/>
        <w:rPr>
          <w:b/>
          <w:sz w:val="26"/>
          <w:szCs w:val="26"/>
        </w:rPr>
      </w:pPr>
      <w:r w:rsidRPr="008637CA">
        <w:rPr>
          <w:b/>
          <w:sz w:val="26"/>
          <w:szCs w:val="26"/>
        </w:rPr>
        <w:t>П. Цели и задачи Совета</w:t>
      </w:r>
    </w:p>
    <w:p w:rsidR="006A4A3D" w:rsidRPr="008637CA" w:rsidRDefault="006A4A3D" w:rsidP="008637CA">
      <w:pPr>
        <w:ind w:firstLine="709"/>
        <w:jc w:val="both"/>
        <w:rPr>
          <w:sz w:val="26"/>
          <w:szCs w:val="26"/>
        </w:rPr>
      </w:pPr>
      <w:r w:rsidRPr="008637CA">
        <w:rPr>
          <w:sz w:val="26"/>
          <w:szCs w:val="26"/>
        </w:rPr>
        <w:t>2.1. Основной целью деятельности Совета является:</w:t>
      </w:r>
    </w:p>
    <w:p w:rsidR="006A4A3D" w:rsidRPr="008637CA" w:rsidRDefault="006A4A3D" w:rsidP="008637CA">
      <w:pPr>
        <w:ind w:firstLine="709"/>
        <w:jc w:val="both"/>
        <w:rPr>
          <w:sz w:val="26"/>
          <w:szCs w:val="26"/>
        </w:rPr>
      </w:pPr>
      <w:r w:rsidRPr="008637CA">
        <w:rPr>
          <w:sz w:val="26"/>
          <w:szCs w:val="26"/>
        </w:rPr>
        <w:t>- совершенствование политики в отношении малого предпринимательства в Первомайском районе;</w:t>
      </w:r>
    </w:p>
    <w:p w:rsidR="008637CA" w:rsidRPr="008637CA" w:rsidRDefault="008637CA" w:rsidP="008637CA">
      <w:pPr>
        <w:ind w:firstLine="709"/>
        <w:jc w:val="both"/>
        <w:rPr>
          <w:sz w:val="26"/>
          <w:szCs w:val="26"/>
        </w:rPr>
      </w:pPr>
      <w:r w:rsidRPr="008637CA">
        <w:rPr>
          <w:sz w:val="26"/>
          <w:szCs w:val="26"/>
        </w:rPr>
        <w:t>2.2. Задачами совета являются:</w:t>
      </w:r>
    </w:p>
    <w:p w:rsidR="006A4A3D" w:rsidRPr="008637CA" w:rsidRDefault="006A4A3D" w:rsidP="008637CA">
      <w:pPr>
        <w:ind w:firstLine="709"/>
        <w:jc w:val="both"/>
        <w:rPr>
          <w:sz w:val="26"/>
          <w:szCs w:val="26"/>
        </w:rPr>
      </w:pPr>
      <w:r w:rsidRPr="008637CA">
        <w:rPr>
          <w:sz w:val="26"/>
          <w:szCs w:val="26"/>
        </w:rPr>
        <w:t>- исследование и обобщение проблем малых предприятий;</w:t>
      </w:r>
    </w:p>
    <w:p w:rsidR="006A4A3D" w:rsidRPr="008637CA" w:rsidRDefault="006A4A3D" w:rsidP="008637CA">
      <w:pPr>
        <w:ind w:firstLine="709"/>
        <w:jc w:val="both"/>
        <w:rPr>
          <w:sz w:val="26"/>
          <w:szCs w:val="26"/>
        </w:rPr>
      </w:pPr>
      <w:r w:rsidRPr="008637CA">
        <w:rPr>
          <w:sz w:val="26"/>
          <w:szCs w:val="26"/>
        </w:rPr>
        <w:t>- защита законных прав и интересов малого бизнеса в органах власти, действующей на территории муниципального образования «Первомайский район»;</w:t>
      </w:r>
    </w:p>
    <w:p w:rsidR="006A4A3D" w:rsidRPr="008637CA" w:rsidRDefault="006A4A3D" w:rsidP="008637CA">
      <w:pPr>
        <w:ind w:firstLine="709"/>
        <w:jc w:val="both"/>
        <w:rPr>
          <w:sz w:val="26"/>
          <w:szCs w:val="26"/>
        </w:rPr>
      </w:pPr>
      <w:r w:rsidRPr="008637CA">
        <w:rPr>
          <w:sz w:val="26"/>
          <w:szCs w:val="26"/>
        </w:rPr>
        <w:t>- совершенствование нормативной правовой базы малого предпринимательства;</w:t>
      </w:r>
    </w:p>
    <w:p w:rsidR="006A4A3D" w:rsidRPr="008637CA" w:rsidRDefault="006A4A3D" w:rsidP="008637CA">
      <w:pPr>
        <w:ind w:firstLine="709"/>
        <w:jc w:val="both"/>
        <w:rPr>
          <w:sz w:val="26"/>
          <w:szCs w:val="26"/>
        </w:rPr>
      </w:pPr>
      <w:r w:rsidRPr="008637CA">
        <w:rPr>
          <w:sz w:val="26"/>
          <w:szCs w:val="26"/>
        </w:rPr>
        <w:t>- привлечение предпринимателей к решению важнейших социаль</w:t>
      </w:r>
      <w:r w:rsidR="008637CA" w:rsidRPr="008637CA">
        <w:rPr>
          <w:sz w:val="26"/>
          <w:szCs w:val="26"/>
        </w:rPr>
        <w:t>но-экономических проблем района;</w:t>
      </w:r>
    </w:p>
    <w:p w:rsidR="008637CA" w:rsidRPr="008637CA" w:rsidRDefault="008637CA" w:rsidP="008637CA">
      <w:pPr>
        <w:ind w:firstLine="709"/>
        <w:jc w:val="both"/>
        <w:rPr>
          <w:sz w:val="26"/>
          <w:szCs w:val="26"/>
        </w:rPr>
      </w:pPr>
      <w:r w:rsidRPr="008637CA">
        <w:rPr>
          <w:sz w:val="26"/>
          <w:szCs w:val="26"/>
        </w:rPr>
        <w:t>- внесение предложений о реализации мероприятий, направленных на улучшение инвестиционного климата;</w:t>
      </w:r>
    </w:p>
    <w:p w:rsidR="008637CA" w:rsidRPr="008637CA" w:rsidRDefault="008637CA" w:rsidP="008637CA">
      <w:pPr>
        <w:ind w:firstLine="709"/>
        <w:jc w:val="both"/>
        <w:rPr>
          <w:sz w:val="26"/>
          <w:szCs w:val="26"/>
        </w:rPr>
      </w:pPr>
      <w:r w:rsidRPr="008637CA">
        <w:rPr>
          <w:sz w:val="26"/>
          <w:szCs w:val="26"/>
        </w:rPr>
        <w:t>- разработки и реализация инвестиционной политики;</w:t>
      </w:r>
    </w:p>
    <w:p w:rsidR="008637CA" w:rsidRPr="008637CA" w:rsidRDefault="008637CA" w:rsidP="008637CA">
      <w:pPr>
        <w:ind w:firstLine="709"/>
        <w:jc w:val="both"/>
        <w:rPr>
          <w:sz w:val="26"/>
          <w:szCs w:val="26"/>
        </w:rPr>
      </w:pPr>
      <w:r w:rsidRPr="008637CA">
        <w:rPr>
          <w:sz w:val="26"/>
          <w:szCs w:val="26"/>
        </w:rPr>
        <w:t>- проведение общественной экспертизы внедрения муниципальных практик в целях обеспечения благоприятного инвестиционного климата;</w:t>
      </w:r>
    </w:p>
    <w:p w:rsidR="008637CA" w:rsidRPr="008637CA" w:rsidRDefault="008637CA" w:rsidP="008637CA">
      <w:pPr>
        <w:ind w:firstLine="709"/>
        <w:jc w:val="both"/>
        <w:rPr>
          <w:sz w:val="26"/>
          <w:szCs w:val="26"/>
        </w:rPr>
      </w:pPr>
      <w:r w:rsidRPr="008637CA">
        <w:rPr>
          <w:sz w:val="26"/>
          <w:szCs w:val="26"/>
        </w:rPr>
        <w:t>- рассмотрение инициатив бизнес-сообщества;</w:t>
      </w:r>
    </w:p>
    <w:p w:rsidR="008637CA" w:rsidRPr="008637CA" w:rsidRDefault="008637CA" w:rsidP="008637CA">
      <w:pPr>
        <w:ind w:firstLine="709"/>
        <w:jc w:val="both"/>
        <w:rPr>
          <w:sz w:val="26"/>
          <w:szCs w:val="26"/>
        </w:rPr>
      </w:pPr>
      <w:r w:rsidRPr="008637CA">
        <w:rPr>
          <w:sz w:val="26"/>
          <w:szCs w:val="26"/>
        </w:rPr>
        <w:t>- согласование и координация действий бизнеса и власти в вопросах улучшения инвестиционного климата</w:t>
      </w:r>
    </w:p>
    <w:p w:rsidR="0070427F" w:rsidRPr="008637CA" w:rsidRDefault="0070427F" w:rsidP="008637CA">
      <w:pPr>
        <w:ind w:firstLine="709"/>
        <w:jc w:val="both"/>
        <w:rPr>
          <w:sz w:val="26"/>
          <w:szCs w:val="26"/>
        </w:rPr>
      </w:pPr>
    </w:p>
    <w:p w:rsidR="006A4A3D" w:rsidRPr="008637CA" w:rsidRDefault="00872661" w:rsidP="008637CA">
      <w:pPr>
        <w:ind w:firstLine="709"/>
        <w:jc w:val="center"/>
        <w:rPr>
          <w:b/>
          <w:sz w:val="26"/>
          <w:szCs w:val="26"/>
        </w:rPr>
      </w:pPr>
      <w:r w:rsidRPr="008637CA">
        <w:rPr>
          <w:b/>
          <w:sz w:val="26"/>
          <w:szCs w:val="26"/>
        </w:rPr>
        <w:t>Ш.</w:t>
      </w:r>
      <w:r w:rsidR="006A4A3D" w:rsidRPr="008637CA">
        <w:rPr>
          <w:b/>
          <w:sz w:val="26"/>
          <w:szCs w:val="26"/>
        </w:rPr>
        <w:t xml:space="preserve"> Права и обязанности членов Совета</w:t>
      </w:r>
    </w:p>
    <w:p w:rsidR="006A4A3D" w:rsidRPr="008637CA" w:rsidRDefault="006A4A3D" w:rsidP="008637CA">
      <w:pPr>
        <w:ind w:firstLine="709"/>
        <w:jc w:val="both"/>
        <w:rPr>
          <w:sz w:val="26"/>
          <w:szCs w:val="26"/>
        </w:rPr>
      </w:pPr>
      <w:r w:rsidRPr="008637CA">
        <w:rPr>
          <w:sz w:val="26"/>
          <w:szCs w:val="26"/>
        </w:rPr>
        <w:t>3.1. Члены Совета имеют право:</w:t>
      </w:r>
    </w:p>
    <w:p w:rsidR="006A4A3D" w:rsidRPr="008637CA" w:rsidRDefault="006A4A3D" w:rsidP="008637CA">
      <w:pPr>
        <w:ind w:firstLine="709"/>
        <w:jc w:val="both"/>
        <w:rPr>
          <w:sz w:val="26"/>
          <w:szCs w:val="26"/>
        </w:rPr>
      </w:pPr>
      <w:r w:rsidRPr="008637CA">
        <w:rPr>
          <w:sz w:val="26"/>
          <w:szCs w:val="26"/>
        </w:rPr>
        <w:t>- выносить на обсуждение Совета любые вопросы в рамках компетенции Совета, высказывать своё мнение по обсуждаемым вопросам;</w:t>
      </w:r>
    </w:p>
    <w:p w:rsidR="006A4A3D" w:rsidRPr="008637CA" w:rsidRDefault="006A4A3D" w:rsidP="008637CA">
      <w:pPr>
        <w:ind w:firstLine="709"/>
        <w:jc w:val="both"/>
        <w:rPr>
          <w:sz w:val="26"/>
          <w:szCs w:val="26"/>
        </w:rPr>
      </w:pPr>
      <w:r w:rsidRPr="008637CA">
        <w:rPr>
          <w:sz w:val="26"/>
          <w:szCs w:val="26"/>
        </w:rPr>
        <w:t>- получать информацию, имеющуюся в распоряжении Совета;</w:t>
      </w:r>
    </w:p>
    <w:p w:rsidR="006A4A3D" w:rsidRPr="008637CA" w:rsidRDefault="006A4A3D" w:rsidP="008637CA">
      <w:pPr>
        <w:ind w:firstLine="709"/>
        <w:jc w:val="both"/>
        <w:rPr>
          <w:sz w:val="26"/>
          <w:szCs w:val="26"/>
        </w:rPr>
      </w:pPr>
      <w:r w:rsidRPr="008637CA">
        <w:rPr>
          <w:sz w:val="26"/>
          <w:szCs w:val="26"/>
        </w:rPr>
        <w:t>- голосовать на заседаниях Совета.</w:t>
      </w:r>
    </w:p>
    <w:p w:rsidR="006A4A3D" w:rsidRPr="008637CA" w:rsidRDefault="006A4A3D" w:rsidP="008637CA">
      <w:pPr>
        <w:ind w:firstLine="709"/>
        <w:jc w:val="both"/>
        <w:rPr>
          <w:sz w:val="26"/>
          <w:szCs w:val="26"/>
        </w:rPr>
      </w:pPr>
      <w:r w:rsidRPr="008637CA">
        <w:rPr>
          <w:sz w:val="26"/>
          <w:szCs w:val="26"/>
        </w:rPr>
        <w:lastRenderedPageBreak/>
        <w:t>3.2. Члены Совета обязаны:</w:t>
      </w:r>
    </w:p>
    <w:p w:rsidR="006A4A3D" w:rsidRPr="008637CA" w:rsidRDefault="006A4A3D" w:rsidP="008637CA">
      <w:pPr>
        <w:ind w:firstLine="709"/>
        <w:jc w:val="both"/>
        <w:rPr>
          <w:sz w:val="26"/>
          <w:szCs w:val="26"/>
        </w:rPr>
      </w:pPr>
      <w:r w:rsidRPr="008637CA">
        <w:rPr>
          <w:sz w:val="26"/>
          <w:szCs w:val="26"/>
        </w:rPr>
        <w:t>- участвовать в работе Совета;</w:t>
      </w:r>
    </w:p>
    <w:p w:rsidR="006A4A3D" w:rsidRPr="008637CA" w:rsidRDefault="006A4A3D" w:rsidP="008637CA">
      <w:pPr>
        <w:ind w:firstLine="709"/>
        <w:jc w:val="both"/>
        <w:rPr>
          <w:sz w:val="26"/>
          <w:szCs w:val="26"/>
        </w:rPr>
      </w:pPr>
      <w:r w:rsidRPr="008637CA">
        <w:rPr>
          <w:sz w:val="26"/>
          <w:szCs w:val="26"/>
        </w:rPr>
        <w:t>- не делать заявлений и не совершать каких-либо действий от имени Совета, не имея на это соответствующих полномочий.</w:t>
      </w:r>
    </w:p>
    <w:p w:rsidR="0070427F" w:rsidRPr="008637CA" w:rsidRDefault="0070427F" w:rsidP="008637CA">
      <w:pPr>
        <w:ind w:firstLine="709"/>
        <w:jc w:val="both"/>
        <w:rPr>
          <w:sz w:val="26"/>
          <w:szCs w:val="26"/>
        </w:rPr>
      </w:pPr>
    </w:p>
    <w:p w:rsidR="006A4A3D" w:rsidRPr="008637CA" w:rsidRDefault="006A4A3D" w:rsidP="008637CA">
      <w:pPr>
        <w:ind w:firstLine="709"/>
        <w:jc w:val="center"/>
        <w:rPr>
          <w:b/>
          <w:sz w:val="26"/>
          <w:szCs w:val="26"/>
        </w:rPr>
      </w:pPr>
      <w:r w:rsidRPr="008637CA">
        <w:rPr>
          <w:b/>
          <w:sz w:val="26"/>
          <w:szCs w:val="26"/>
        </w:rPr>
        <w:t>1</w:t>
      </w:r>
      <w:r w:rsidRPr="008637CA">
        <w:rPr>
          <w:b/>
          <w:sz w:val="26"/>
          <w:szCs w:val="26"/>
          <w:lang w:val="en-US"/>
        </w:rPr>
        <w:t>V</w:t>
      </w:r>
      <w:r w:rsidRPr="008637CA">
        <w:rPr>
          <w:b/>
          <w:sz w:val="26"/>
          <w:szCs w:val="26"/>
        </w:rPr>
        <w:t>. Полномочия Совета</w:t>
      </w:r>
    </w:p>
    <w:p w:rsidR="006A4A3D" w:rsidRPr="008637CA" w:rsidRDefault="006A4A3D" w:rsidP="008637CA">
      <w:pPr>
        <w:ind w:firstLine="709"/>
        <w:jc w:val="both"/>
        <w:rPr>
          <w:sz w:val="26"/>
          <w:szCs w:val="26"/>
        </w:rPr>
      </w:pPr>
      <w:r w:rsidRPr="008637CA">
        <w:rPr>
          <w:sz w:val="26"/>
          <w:szCs w:val="26"/>
        </w:rPr>
        <w:t>4.1. К числу основных полномочий Совета относятся:</w:t>
      </w:r>
    </w:p>
    <w:p w:rsidR="006A4A3D" w:rsidRPr="008637CA" w:rsidRDefault="006A4A3D" w:rsidP="008637CA">
      <w:pPr>
        <w:ind w:firstLine="709"/>
        <w:jc w:val="both"/>
        <w:rPr>
          <w:sz w:val="26"/>
          <w:szCs w:val="26"/>
        </w:rPr>
      </w:pPr>
      <w:r w:rsidRPr="008637CA">
        <w:rPr>
          <w:sz w:val="26"/>
          <w:szCs w:val="26"/>
        </w:rPr>
        <w:t>- инициативная подготовка и общественная экспертиза проектов нормативных документов, затрагивающих интересы малого предпринимательства;</w:t>
      </w:r>
    </w:p>
    <w:p w:rsidR="006A4A3D" w:rsidRPr="008637CA" w:rsidRDefault="006A4A3D" w:rsidP="008637CA">
      <w:pPr>
        <w:ind w:firstLine="709"/>
        <w:jc w:val="both"/>
        <w:rPr>
          <w:sz w:val="26"/>
          <w:szCs w:val="26"/>
        </w:rPr>
      </w:pPr>
      <w:r w:rsidRPr="008637CA">
        <w:rPr>
          <w:sz w:val="26"/>
          <w:szCs w:val="26"/>
        </w:rPr>
        <w:t>- участие в разработке, координации и реализации областных, райо</w:t>
      </w:r>
      <w:r w:rsidR="00AD5F6E">
        <w:rPr>
          <w:sz w:val="26"/>
          <w:szCs w:val="26"/>
        </w:rPr>
        <w:t xml:space="preserve">нных целевых Программ развития </w:t>
      </w:r>
      <w:r w:rsidRPr="008637CA">
        <w:rPr>
          <w:sz w:val="26"/>
          <w:szCs w:val="26"/>
        </w:rPr>
        <w:t>и поддержки малого предпринимательства;</w:t>
      </w:r>
    </w:p>
    <w:p w:rsidR="006A4A3D" w:rsidRPr="008637CA" w:rsidRDefault="006A4A3D" w:rsidP="008637CA">
      <w:pPr>
        <w:ind w:firstLine="709"/>
        <w:jc w:val="both"/>
        <w:rPr>
          <w:sz w:val="26"/>
          <w:szCs w:val="26"/>
        </w:rPr>
      </w:pPr>
      <w:r w:rsidRPr="008637CA">
        <w:rPr>
          <w:sz w:val="26"/>
          <w:szCs w:val="26"/>
        </w:rPr>
        <w:t>- подготовка и проведение конференций, совещаний, семинаров и других организационных мероприятий с участием субъектов малого предпринимательства и иных заинтересованных структур;</w:t>
      </w:r>
    </w:p>
    <w:p w:rsidR="006A4A3D" w:rsidRPr="008637CA" w:rsidRDefault="006A4A3D" w:rsidP="008637CA">
      <w:pPr>
        <w:ind w:firstLine="709"/>
        <w:jc w:val="both"/>
        <w:rPr>
          <w:sz w:val="26"/>
          <w:szCs w:val="26"/>
        </w:rPr>
      </w:pPr>
      <w:r w:rsidRPr="008637CA">
        <w:rPr>
          <w:sz w:val="26"/>
          <w:szCs w:val="26"/>
        </w:rPr>
        <w:t>- изучение и обобщение опыта работы по развитию поддержки малого предпринимательства в других регионах РФ;</w:t>
      </w:r>
    </w:p>
    <w:p w:rsidR="006A4A3D" w:rsidRPr="008637CA" w:rsidRDefault="006A4A3D" w:rsidP="008637CA">
      <w:pPr>
        <w:ind w:firstLine="709"/>
        <w:jc w:val="both"/>
        <w:rPr>
          <w:sz w:val="26"/>
          <w:szCs w:val="26"/>
        </w:rPr>
      </w:pPr>
      <w:r w:rsidRPr="008637CA">
        <w:rPr>
          <w:sz w:val="26"/>
          <w:szCs w:val="26"/>
        </w:rPr>
        <w:t>- содействие развитию системы подготовки, переподготовки и повышения профессионального уровня специалистов, работающих в структурах малого предпринимательства;</w:t>
      </w:r>
    </w:p>
    <w:p w:rsidR="006A4A3D" w:rsidRPr="008637CA" w:rsidRDefault="006A4A3D" w:rsidP="008637CA">
      <w:pPr>
        <w:ind w:firstLine="709"/>
        <w:jc w:val="both"/>
        <w:rPr>
          <w:sz w:val="26"/>
          <w:szCs w:val="26"/>
        </w:rPr>
      </w:pPr>
      <w:r w:rsidRPr="008637CA">
        <w:rPr>
          <w:sz w:val="26"/>
          <w:szCs w:val="26"/>
        </w:rPr>
        <w:t>- содействие созданию и деятельности объединения (союзов, ассоциаций) субъектов малого предпринимательства;</w:t>
      </w:r>
    </w:p>
    <w:p w:rsidR="006A4A3D" w:rsidRPr="008637CA" w:rsidRDefault="006A4A3D" w:rsidP="008637CA">
      <w:pPr>
        <w:ind w:firstLine="709"/>
        <w:jc w:val="both"/>
        <w:rPr>
          <w:sz w:val="26"/>
          <w:szCs w:val="26"/>
        </w:rPr>
      </w:pPr>
      <w:r w:rsidRPr="008637CA">
        <w:rPr>
          <w:sz w:val="26"/>
          <w:szCs w:val="26"/>
        </w:rPr>
        <w:t>- выполнение иных функций в соответствии с целями и задачами Совета.</w:t>
      </w:r>
    </w:p>
    <w:p w:rsidR="0070427F" w:rsidRPr="008637CA" w:rsidRDefault="0070427F" w:rsidP="008637CA">
      <w:pPr>
        <w:ind w:firstLine="709"/>
        <w:jc w:val="center"/>
        <w:rPr>
          <w:sz w:val="26"/>
          <w:szCs w:val="26"/>
        </w:rPr>
      </w:pPr>
    </w:p>
    <w:p w:rsidR="006A4A3D" w:rsidRPr="008637CA" w:rsidRDefault="006A4A3D" w:rsidP="008637CA">
      <w:pPr>
        <w:ind w:firstLine="709"/>
        <w:jc w:val="center"/>
        <w:rPr>
          <w:b/>
          <w:sz w:val="26"/>
          <w:szCs w:val="26"/>
        </w:rPr>
      </w:pPr>
      <w:r w:rsidRPr="008637CA">
        <w:rPr>
          <w:b/>
          <w:sz w:val="26"/>
          <w:szCs w:val="26"/>
          <w:lang w:val="en-US"/>
        </w:rPr>
        <w:t>V</w:t>
      </w:r>
      <w:r w:rsidRPr="008637CA">
        <w:rPr>
          <w:b/>
          <w:sz w:val="26"/>
          <w:szCs w:val="26"/>
        </w:rPr>
        <w:t>. Состав и организация деятельности Совета</w:t>
      </w:r>
    </w:p>
    <w:p w:rsidR="006A4A3D" w:rsidRPr="008637CA" w:rsidRDefault="006A4A3D" w:rsidP="008637CA">
      <w:pPr>
        <w:ind w:firstLine="709"/>
        <w:jc w:val="both"/>
        <w:rPr>
          <w:sz w:val="26"/>
          <w:szCs w:val="26"/>
        </w:rPr>
      </w:pPr>
      <w:r w:rsidRPr="008637CA">
        <w:rPr>
          <w:sz w:val="26"/>
          <w:szCs w:val="26"/>
        </w:rPr>
        <w:t>5.1. В состав Совета входят руководители общественных объединений, структур поддержки малого бизнеса и предприниматели.</w:t>
      </w:r>
    </w:p>
    <w:p w:rsidR="006A4A3D" w:rsidRPr="008637CA" w:rsidRDefault="006A4A3D" w:rsidP="008637CA">
      <w:pPr>
        <w:ind w:firstLine="709"/>
        <w:jc w:val="both"/>
        <w:rPr>
          <w:sz w:val="26"/>
          <w:szCs w:val="26"/>
        </w:rPr>
      </w:pPr>
      <w:r w:rsidRPr="008637CA">
        <w:rPr>
          <w:sz w:val="26"/>
          <w:szCs w:val="26"/>
        </w:rPr>
        <w:t xml:space="preserve">5.2. Для осуществления своей деятельности Совет может </w:t>
      </w:r>
      <w:r w:rsidR="008637CA" w:rsidRPr="008637CA">
        <w:rPr>
          <w:sz w:val="26"/>
          <w:szCs w:val="26"/>
        </w:rPr>
        <w:t xml:space="preserve">(при необходимости) </w:t>
      </w:r>
      <w:r w:rsidRPr="008637CA">
        <w:rPr>
          <w:sz w:val="26"/>
          <w:szCs w:val="26"/>
        </w:rPr>
        <w:t>привлекать экспертов.</w:t>
      </w:r>
    </w:p>
    <w:p w:rsidR="006A4A3D" w:rsidRPr="008637CA" w:rsidRDefault="006A4A3D" w:rsidP="008637CA">
      <w:pPr>
        <w:ind w:firstLine="709"/>
        <w:jc w:val="both"/>
        <w:rPr>
          <w:sz w:val="26"/>
          <w:szCs w:val="26"/>
        </w:rPr>
      </w:pPr>
      <w:r w:rsidRPr="008637CA">
        <w:rPr>
          <w:sz w:val="26"/>
          <w:szCs w:val="26"/>
        </w:rPr>
        <w:t>5.3. Деятельность Совета организуют и координируют заместители председателя Совета.</w:t>
      </w:r>
    </w:p>
    <w:p w:rsidR="006A4A3D" w:rsidRPr="008637CA" w:rsidRDefault="006A4A3D" w:rsidP="008637CA">
      <w:pPr>
        <w:ind w:firstLine="709"/>
        <w:jc w:val="both"/>
        <w:rPr>
          <w:sz w:val="26"/>
          <w:szCs w:val="26"/>
        </w:rPr>
      </w:pPr>
      <w:r w:rsidRPr="008637CA">
        <w:rPr>
          <w:sz w:val="26"/>
          <w:szCs w:val="26"/>
        </w:rPr>
        <w:t>5.4. Заседание Совета созывается председателем Совета или его заместителями по мере необходимости, но не реже одного раза в квартал. Протокол заседания Совета подписывается председателем Совета или председательствующим на заседании Совета и ответственным секретарем Совета.</w:t>
      </w:r>
    </w:p>
    <w:p w:rsidR="006A4A3D" w:rsidRPr="008637CA" w:rsidRDefault="006A4A3D" w:rsidP="008637CA">
      <w:pPr>
        <w:ind w:firstLine="709"/>
        <w:jc w:val="both"/>
        <w:rPr>
          <w:sz w:val="26"/>
          <w:szCs w:val="26"/>
        </w:rPr>
      </w:pPr>
      <w:r w:rsidRPr="008637CA">
        <w:rPr>
          <w:sz w:val="26"/>
          <w:szCs w:val="26"/>
        </w:rPr>
        <w:t>5.5. Решение Координационного Совета принимаются на заседаниях Совета. Заседание Совета считается состоявшимся. если присутствовало более половины членов Совета. Решение оформляется протоколом. Протокол заседания ведёт секретарь Координационного Совета. Протокол или выписка из протокола рассылается всем заинтересованным лицам.</w:t>
      </w:r>
    </w:p>
    <w:p w:rsidR="006A4A3D" w:rsidRPr="008637CA" w:rsidRDefault="006A4A3D" w:rsidP="008637CA">
      <w:pPr>
        <w:ind w:firstLine="709"/>
        <w:jc w:val="both"/>
        <w:rPr>
          <w:sz w:val="26"/>
          <w:szCs w:val="26"/>
        </w:rPr>
      </w:pPr>
      <w:r w:rsidRPr="008637CA">
        <w:rPr>
          <w:sz w:val="26"/>
          <w:szCs w:val="26"/>
        </w:rPr>
        <w:t>5.6. На заседаниях Совета могут (по приглашению) присутствовать предприниматели, представители учреждений, организаций, предприятий, хозяйствующих субъектов различных форм собственности, контролирующих органов, структурных подразделений администрации района, средств массовой информации.</w:t>
      </w:r>
    </w:p>
    <w:p w:rsidR="006A4A3D" w:rsidRPr="008637CA" w:rsidRDefault="006A4A3D" w:rsidP="008637CA">
      <w:pPr>
        <w:ind w:firstLine="709"/>
        <w:jc w:val="both"/>
        <w:rPr>
          <w:sz w:val="26"/>
          <w:szCs w:val="26"/>
        </w:rPr>
      </w:pPr>
      <w:r w:rsidRPr="008637CA">
        <w:rPr>
          <w:sz w:val="26"/>
          <w:szCs w:val="26"/>
        </w:rPr>
        <w:t xml:space="preserve">5.7. Состав Координационного Совета утверждается Главой </w:t>
      </w:r>
      <w:r w:rsidR="009F6941" w:rsidRPr="008637CA">
        <w:rPr>
          <w:sz w:val="26"/>
          <w:szCs w:val="26"/>
        </w:rPr>
        <w:t xml:space="preserve">Первомайского </w:t>
      </w:r>
      <w:r w:rsidRPr="008637CA">
        <w:rPr>
          <w:sz w:val="26"/>
          <w:szCs w:val="26"/>
        </w:rPr>
        <w:t>района.</w:t>
      </w:r>
    </w:p>
    <w:p w:rsidR="009D0621" w:rsidRPr="008637CA" w:rsidRDefault="009D0621" w:rsidP="008637CA">
      <w:pPr>
        <w:autoSpaceDE/>
        <w:autoSpaceDN/>
        <w:adjustRightInd/>
        <w:ind w:firstLine="709"/>
        <w:jc w:val="both"/>
        <w:rPr>
          <w:sz w:val="26"/>
          <w:szCs w:val="26"/>
        </w:rPr>
      </w:pPr>
    </w:p>
    <w:sectPr w:rsidR="009D0621" w:rsidRPr="008637CA" w:rsidSect="0090407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Segoe UI">
    <w:charset w:val="CC"/>
    <w:family w:val="swiss"/>
    <w:pitch w:val="variable"/>
    <w:sig w:usb0="E4002EFF" w:usb1="C000E47F"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BF641A"/>
    <w:multiLevelType w:val="hybridMultilevel"/>
    <w:tmpl w:val="C980C5A4"/>
    <w:lvl w:ilvl="0" w:tplc="F06619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72E16A98"/>
    <w:multiLevelType w:val="hybridMultilevel"/>
    <w:tmpl w:val="CF8CAA80"/>
    <w:lvl w:ilvl="0" w:tplc="8F4E12C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F262A7D"/>
    <w:multiLevelType w:val="hybridMultilevel"/>
    <w:tmpl w:val="6B7E4218"/>
    <w:lvl w:ilvl="0" w:tplc="F066191C">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2D"/>
    <w:rsid w:val="00042E2D"/>
    <w:rsid w:val="000467B8"/>
    <w:rsid w:val="0006310A"/>
    <w:rsid w:val="000E7FAA"/>
    <w:rsid w:val="00105B14"/>
    <w:rsid w:val="0022166C"/>
    <w:rsid w:val="00222A43"/>
    <w:rsid w:val="002E5AF3"/>
    <w:rsid w:val="003B288E"/>
    <w:rsid w:val="004D3C58"/>
    <w:rsid w:val="004E6137"/>
    <w:rsid w:val="005165F0"/>
    <w:rsid w:val="005729DA"/>
    <w:rsid w:val="0066017A"/>
    <w:rsid w:val="006A4A3D"/>
    <w:rsid w:val="006D230F"/>
    <w:rsid w:val="0070427F"/>
    <w:rsid w:val="00723B3C"/>
    <w:rsid w:val="00772D4E"/>
    <w:rsid w:val="008504E4"/>
    <w:rsid w:val="008637CA"/>
    <w:rsid w:val="00872661"/>
    <w:rsid w:val="00902344"/>
    <w:rsid w:val="0090407F"/>
    <w:rsid w:val="00904BEB"/>
    <w:rsid w:val="009A089E"/>
    <w:rsid w:val="009D0621"/>
    <w:rsid w:val="009F6941"/>
    <w:rsid w:val="00A476D0"/>
    <w:rsid w:val="00AD5F6E"/>
    <w:rsid w:val="00B33A9A"/>
    <w:rsid w:val="00CD5C8B"/>
    <w:rsid w:val="00DF1573"/>
    <w:rsid w:val="00EE1D04"/>
    <w:rsid w:val="00F73664"/>
    <w:rsid w:val="00FD3E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AE56D"/>
  <w15:docId w15:val="{BADAA502-65A9-4BB9-B647-F71F7F92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E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3">
    <w:name w:val="heading 3"/>
    <w:basedOn w:val="a"/>
    <w:next w:val="a"/>
    <w:link w:val="30"/>
    <w:qFormat/>
    <w:rsid w:val="006D230F"/>
    <w:pPr>
      <w:keepNext/>
      <w:widowControl/>
      <w:autoSpaceDE/>
      <w:autoSpaceDN/>
      <w:adjustRightInd/>
      <w:spacing w:before="240" w:after="6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042E2D"/>
    <w:pPr>
      <w:widowControl/>
      <w:autoSpaceDE/>
      <w:autoSpaceDN/>
      <w:adjustRightInd/>
      <w:jc w:val="center"/>
    </w:pPr>
    <w:rPr>
      <w:b/>
      <w:bCs/>
      <w:sz w:val="36"/>
      <w:szCs w:val="36"/>
    </w:rPr>
  </w:style>
  <w:style w:type="character" w:customStyle="1" w:styleId="a4">
    <w:name w:val="Подзаголовок Знак"/>
    <w:basedOn w:val="a0"/>
    <w:link w:val="a3"/>
    <w:rsid w:val="00042E2D"/>
    <w:rPr>
      <w:rFonts w:ascii="Times New Roman" w:eastAsia="Calibri" w:hAnsi="Times New Roman" w:cs="Times New Roman"/>
      <w:b/>
      <w:bCs/>
      <w:sz w:val="36"/>
      <w:szCs w:val="36"/>
      <w:lang w:eastAsia="ru-RU"/>
    </w:rPr>
  </w:style>
  <w:style w:type="character" w:customStyle="1" w:styleId="30">
    <w:name w:val="Заголовок 3 Знак"/>
    <w:basedOn w:val="a0"/>
    <w:link w:val="3"/>
    <w:rsid w:val="006D230F"/>
    <w:rPr>
      <w:rFonts w:ascii="Cambria" w:eastAsia="Calibri" w:hAnsi="Cambria" w:cs="Cambria"/>
      <w:b/>
      <w:bCs/>
      <w:sz w:val="26"/>
      <w:szCs w:val="26"/>
      <w:lang w:eastAsia="ru-RU"/>
    </w:rPr>
  </w:style>
  <w:style w:type="paragraph" w:customStyle="1" w:styleId="Style12">
    <w:name w:val="Style12"/>
    <w:basedOn w:val="a"/>
    <w:rsid w:val="005165F0"/>
    <w:pPr>
      <w:spacing w:line="301" w:lineRule="exact"/>
      <w:ind w:firstLine="696"/>
      <w:jc w:val="both"/>
    </w:pPr>
  </w:style>
  <w:style w:type="character" w:customStyle="1" w:styleId="FontStyle46">
    <w:name w:val="Font Style46"/>
    <w:rsid w:val="005165F0"/>
    <w:rPr>
      <w:rFonts w:ascii="Times New Roman" w:hAnsi="Times New Roman" w:cs="Times New Roman" w:hint="default"/>
      <w:sz w:val="24"/>
      <w:szCs w:val="24"/>
    </w:rPr>
  </w:style>
  <w:style w:type="paragraph" w:customStyle="1" w:styleId="ConsPlusTitle">
    <w:name w:val="ConsPlusTitle"/>
    <w:rsid w:val="006A4A3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Normal (Web)"/>
    <w:basedOn w:val="a"/>
    <w:rsid w:val="006A4A3D"/>
    <w:pPr>
      <w:widowControl/>
      <w:autoSpaceDE/>
      <w:autoSpaceDN/>
      <w:adjustRightInd/>
      <w:spacing w:before="100" w:after="100"/>
    </w:pPr>
    <w:rPr>
      <w:rFonts w:eastAsia="Times New Roman"/>
      <w:color w:val="000000"/>
      <w:szCs w:val="20"/>
      <w:lang w:eastAsia="ar-SA"/>
    </w:rPr>
  </w:style>
  <w:style w:type="paragraph" w:styleId="a6">
    <w:name w:val="List Paragraph"/>
    <w:basedOn w:val="a"/>
    <w:uiPriority w:val="34"/>
    <w:qFormat/>
    <w:rsid w:val="000467B8"/>
    <w:pPr>
      <w:ind w:left="720"/>
      <w:contextualSpacing/>
    </w:pPr>
  </w:style>
  <w:style w:type="character" w:styleId="a7">
    <w:name w:val="Hyperlink"/>
    <w:basedOn w:val="a0"/>
    <w:uiPriority w:val="99"/>
    <w:semiHidden/>
    <w:unhideWhenUsed/>
    <w:rsid w:val="0066017A"/>
    <w:rPr>
      <w:color w:val="0563C1" w:themeColor="hyperlink"/>
      <w:u w:val="single"/>
    </w:rPr>
  </w:style>
  <w:style w:type="character" w:styleId="a8">
    <w:name w:val="FollowedHyperlink"/>
    <w:basedOn w:val="a0"/>
    <w:uiPriority w:val="99"/>
    <w:semiHidden/>
    <w:unhideWhenUsed/>
    <w:rsid w:val="0066017A"/>
    <w:rPr>
      <w:color w:val="954F72" w:themeColor="followedHyperlink"/>
      <w:u w:val="single"/>
    </w:rPr>
  </w:style>
  <w:style w:type="paragraph" w:styleId="a9">
    <w:name w:val="Balloon Text"/>
    <w:basedOn w:val="a"/>
    <w:link w:val="aa"/>
    <w:uiPriority w:val="99"/>
    <w:semiHidden/>
    <w:unhideWhenUsed/>
    <w:rsid w:val="002E5AF3"/>
    <w:rPr>
      <w:rFonts w:ascii="Segoe UI" w:hAnsi="Segoe UI" w:cs="Segoe UI"/>
      <w:sz w:val="18"/>
      <w:szCs w:val="18"/>
    </w:rPr>
  </w:style>
  <w:style w:type="character" w:customStyle="1" w:styleId="aa">
    <w:name w:val="Текст выноски Знак"/>
    <w:basedOn w:val="a0"/>
    <w:link w:val="a9"/>
    <w:uiPriority w:val="99"/>
    <w:semiHidden/>
    <w:rsid w:val="002E5AF3"/>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75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Priemnaja\Desktop\(http:\pmr.tom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1272</Words>
  <Characters>7254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Rita</cp:lastModifiedBy>
  <cp:revision>3</cp:revision>
  <cp:lastPrinted>2020-08-31T08:14:00Z</cp:lastPrinted>
  <dcterms:created xsi:type="dcterms:W3CDTF">2020-09-07T03:05:00Z</dcterms:created>
  <dcterms:modified xsi:type="dcterms:W3CDTF">2020-09-21T03:23:00Z</dcterms:modified>
</cp:coreProperties>
</file>