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8658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8658F9" w:rsidRDefault="00CF0B4A" w:rsidP="00631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658F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0B4A" w:rsidRPr="008658F9" w:rsidRDefault="006E0A5F" w:rsidP="00631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15.03.2023</w:t>
      </w:r>
      <w:r w:rsidR="007961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№ 60</w:t>
      </w:r>
    </w:p>
    <w:p w:rsidR="0063186D" w:rsidRP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63186D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63186D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от 27.11.2020г № 254 «Об утверждении муниципальной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программы «Жилье и городская среда в Первомайском районе на 2021-2024 годы с прогнозом </w:t>
      </w:r>
    </w:p>
    <w:p w:rsidR="0063186D" w:rsidRDefault="0063186D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на 2025 и 2026 годы»</w:t>
      </w:r>
    </w:p>
    <w:p w:rsidR="006E0A5F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0A5F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0A5F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0A5883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>
        <w:rPr>
          <w:rFonts w:ascii="Times New Roman" w:eastAsia="Calibri" w:hAnsi="Times New Roman" w:cs="Times New Roman"/>
          <w:sz w:val="26"/>
          <w:szCs w:val="26"/>
        </w:rPr>
        <w:t>приведения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нормативно</w:t>
      </w:r>
      <w:r w:rsidR="00FC74DB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-правового </w:t>
      </w:r>
      <w:r w:rsidR="00FC74DB">
        <w:rPr>
          <w:rFonts w:ascii="Times New Roman" w:eastAsia="Calibri" w:hAnsi="Times New Roman" w:cs="Times New Roman"/>
          <w:sz w:val="26"/>
          <w:szCs w:val="26"/>
        </w:rPr>
        <w:t>акта в соответствие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требованиями действующего законодательства,</w:t>
      </w:r>
    </w:p>
    <w:p w:rsidR="00CF0B4A" w:rsidRPr="000A5883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Default="00FC74DB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Первомайского района от 27.11.2020г. № 254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Default="0063186D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настоящему постановлению;</w:t>
      </w:r>
    </w:p>
    <w:p w:rsidR="00CF0B4A" w:rsidRPr="00566B8B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CF0B4A" w:rsidRPr="000A5883" w:rsidRDefault="0063186D" w:rsidP="0063186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E4C54" w:rsidRDefault="0063186D" w:rsidP="00631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CF0B4A"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</w:t>
      </w:r>
      <w:r w:rsidR="00CE4C54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E4C54" w:rsidRDefault="00CF0B4A" w:rsidP="00CE4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C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CE4C54">
        <w:rPr>
          <w:rFonts w:ascii="Times New Roman" w:eastAsia="Calibri" w:hAnsi="Times New Roman" w:cs="Times New Roman"/>
          <w:sz w:val="26"/>
          <w:szCs w:val="26"/>
          <w:lang w:eastAsia="ru-RU"/>
        </w:rPr>
        <w:t>22.12.2022 на 2022 г;</w:t>
      </w:r>
    </w:p>
    <w:p w:rsidR="00CF0B4A" w:rsidRPr="00CE4C54" w:rsidRDefault="00CE4C54" w:rsidP="00CE4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24.01.2023 на 2023 г.</w:t>
      </w:r>
    </w:p>
    <w:p w:rsidR="00502813" w:rsidRDefault="00502813" w:rsidP="00FC7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A5F" w:rsidRPr="000A5883" w:rsidRDefault="006E0A5F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E71538" w:rsidRDefault="00E71538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0A5883" w:rsidRDefault="00CE4C54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Зиновьева Е.В.</w:t>
      </w:r>
    </w:p>
    <w:p w:rsidR="00CF0B4A" w:rsidRDefault="0063186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8 (38-245) 2-24-</w:t>
      </w:r>
      <w:r w:rsidR="00CF0B4A" w:rsidRPr="000A5883">
        <w:rPr>
          <w:rFonts w:ascii="Times New Roman" w:eastAsia="Times New Roman" w:hAnsi="Times New Roman" w:cs="Times New Roman"/>
          <w:sz w:val="20"/>
          <w:szCs w:val="16"/>
          <w:lang w:eastAsia="ru-RU"/>
        </w:rPr>
        <w:t>52</w:t>
      </w:r>
      <w:r w:rsidR="00CF0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E71538" w:rsidRDefault="00E71538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1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538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1- бухгалтерия </w:t>
      </w:r>
    </w:p>
    <w:p w:rsid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E71538" w:rsidRPr="00E7153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экономисты </w:t>
      </w:r>
      <w:bookmarkStart w:id="1" w:name="_GoBack"/>
      <w:bookmarkEnd w:id="1"/>
    </w:p>
    <w:p w:rsidR="00E71538" w:rsidRDefault="00E71538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E71538" w:rsidSect="006E0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C6BAB"/>
    <w:rsid w:val="00201A8A"/>
    <w:rsid w:val="00293A59"/>
    <w:rsid w:val="002F5907"/>
    <w:rsid w:val="00314C31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63186D"/>
    <w:rsid w:val="0063201F"/>
    <w:rsid w:val="0067294E"/>
    <w:rsid w:val="006C5EC8"/>
    <w:rsid w:val="006E0A5F"/>
    <w:rsid w:val="0079619C"/>
    <w:rsid w:val="00873703"/>
    <w:rsid w:val="009E03D4"/>
    <w:rsid w:val="00B87251"/>
    <w:rsid w:val="00C319C1"/>
    <w:rsid w:val="00C70688"/>
    <w:rsid w:val="00CC082E"/>
    <w:rsid w:val="00CE4C54"/>
    <w:rsid w:val="00CF0B4A"/>
    <w:rsid w:val="00E71538"/>
    <w:rsid w:val="00F32109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8141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7</cp:revision>
  <cp:lastPrinted>2023-03-15T03:34:00Z</cp:lastPrinted>
  <dcterms:created xsi:type="dcterms:W3CDTF">2022-03-14T08:13:00Z</dcterms:created>
  <dcterms:modified xsi:type="dcterms:W3CDTF">2023-03-15T03:34:00Z</dcterms:modified>
</cp:coreProperties>
</file>