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40" w:rsidRDefault="00C7024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A3ED4" w:rsidRPr="00054403" w:rsidRDefault="00104A14" w:rsidP="003940FF">
      <w:pPr>
        <w:rPr>
          <w:sz w:val="28"/>
          <w:szCs w:val="28"/>
        </w:rPr>
      </w:pPr>
      <w:r w:rsidRPr="00054403">
        <w:rPr>
          <w:sz w:val="28"/>
          <w:szCs w:val="28"/>
        </w:rPr>
        <w:t>25</w:t>
      </w:r>
      <w:r w:rsidR="00C70240" w:rsidRPr="00054403">
        <w:rPr>
          <w:sz w:val="28"/>
          <w:szCs w:val="28"/>
        </w:rPr>
        <w:t xml:space="preserve">.05.2016                                </w:t>
      </w:r>
      <w:r w:rsidR="00054403">
        <w:rPr>
          <w:sz w:val="28"/>
          <w:szCs w:val="28"/>
        </w:rPr>
        <w:t xml:space="preserve">            </w:t>
      </w:r>
      <w:r w:rsidR="00C70240" w:rsidRPr="00054403">
        <w:rPr>
          <w:sz w:val="28"/>
          <w:szCs w:val="28"/>
        </w:rPr>
        <w:t xml:space="preserve">  </w:t>
      </w:r>
      <w:r w:rsidR="006F64A5" w:rsidRPr="00054403">
        <w:rPr>
          <w:sz w:val="28"/>
          <w:szCs w:val="28"/>
        </w:rPr>
        <w:t xml:space="preserve">                      </w:t>
      </w:r>
      <w:r w:rsidR="00852925" w:rsidRPr="00054403">
        <w:rPr>
          <w:sz w:val="28"/>
          <w:szCs w:val="28"/>
        </w:rPr>
        <w:t xml:space="preserve"> </w:t>
      </w:r>
      <w:r w:rsidR="00C70240" w:rsidRPr="00054403">
        <w:rPr>
          <w:sz w:val="28"/>
          <w:szCs w:val="28"/>
        </w:rPr>
        <w:t xml:space="preserve">                          </w:t>
      </w:r>
      <w:r w:rsidR="00DD3D64" w:rsidRPr="00054403">
        <w:rPr>
          <w:sz w:val="28"/>
          <w:szCs w:val="28"/>
        </w:rPr>
        <w:t>№</w:t>
      </w:r>
      <w:r w:rsidRPr="00054403">
        <w:rPr>
          <w:sz w:val="28"/>
          <w:szCs w:val="28"/>
        </w:rPr>
        <w:t xml:space="preserve"> 250-р</w:t>
      </w:r>
    </w:p>
    <w:p w:rsidR="00CA3ED4" w:rsidRDefault="00CA3ED4" w:rsidP="003940FF"/>
    <w:p w:rsidR="00CA3ED4" w:rsidRDefault="00CA3ED4" w:rsidP="003940FF"/>
    <w:p w:rsidR="002F2025" w:rsidRPr="008A0187" w:rsidRDefault="002F2025" w:rsidP="002F2025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Об утверждении перечня муниципальных программ</w:t>
      </w:r>
    </w:p>
    <w:p w:rsidR="002F2025" w:rsidRPr="008A0187" w:rsidRDefault="002F2025" w:rsidP="002F2025">
      <w:pPr>
        <w:jc w:val="center"/>
        <w:rPr>
          <w:sz w:val="26"/>
          <w:szCs w:val="26"/>
        </w:rPr>
      </w:pPr>
    </w:p>
    <w:p w:rsidR="00054403" w:rsidRDefault="00054403" w:rsidP="002F2025">
      <w:pPr>
        <w:ind w:firstLine="708"/>
        <w:rPr>
          <w:sz w:val="26"/>
          <w:szCs w:val="26"/>
        </w:rPr>
      </w:pPr>
    </w:p>
    <w:p w:rsidR="00054403" w:rsidRDefault="00054403" w:rsidP="002F2025">
      <w:pPr>
        <w:ind w:firstLine="708"/>
        <w:rPr>
          <w:sz w:val="26"/>
          <w:szCs w:val="26"/>
        </w:rPr>
      </w:pPr>
    </w:p>
    <w:p w:rsidR="00054403" w:rsidRDefault="00054403" w:rsidP="002F2025">
      <w:pPr>
        <w:ind w:firstLine="708"/>
        <w:rPr>
          <w:sz w:val="26"/>
          <w:szCs w:val="26"/>
        </w:rPr>
      </w:pPr>
    </w:p>
    <w:p w:rsidR="002F2025" w:rsidRPr="00054403" w:rsidRDefault="002F2025" w:rsidP="00054403">
      <w:pPr>
        <w:ind w:firstLine="708"/>
        <w:jc w:val="both"/>
        <w:rPr>
          <w:sz w:val="28"/>
          <w:szCs w:val="28"/>
        </w:rPr>
      </w:pPr>
      <w:r w:rsidRPr="00054403">
        <w:rPr>
          <w:sz w:val="28"/>
          <w:szCs w:val="28"/>
        </w:rPr>
        <w:t xml:space="preserve">В соответствии с </w:t>
      </w:r>
      <w:r w:rsidR="00054403">
        <w:rPr>
          <w:sz w:val="28"/>
          <w:szCs w:val="28"/>
        </w:rPr>
        <w:t>п</w:t>
      </w:r>
      <w:r w:rsidRPr="00054403">
        <w:rPr>
          <w:sz w:val="28"/>
          <w:szCs w:val="28"/>
        </w:rPr>
        <w:t xml:space="preserve">остановлением </w:t>
      </w:r>
      <w:r w:rsidR="00054403">
        <w:rPr>
          <w:sz w:val="28"/>
          <w:szCs w:val="28"/>
        </w:rPr>
        <w:t xml:space="preserve">Администрации Первомайского района </w:t>
      </w:r>
      <w:r w:rsidRPr="00054403">
        <w:rPr>
          <w:sz w:val="28"/>
          <w:szCs w:val="28"/>
        </w:rPr>
        <w:t>от 18.03.2016 № 55 «О порядке принятия решений о разработке муниципальных программ, формирования и реализации муниципальных программ»:</w:t>
      </w:r>
    </w:p>
    <w:p w:rsidR="00054403" w:rsidRPr="00054403" w:rsidRDefault="00054403" w:rsidP="00054403">
      <w:pPr>
        <w:ind w:firstLine="708"/>
        <w:jc w:val="both"/>
        <w:rPr>
          <w:sz w:val="28"/>
          <w:szCs w:val="28"/>
        </w:rPr>
      </w:pPr>
    </w:p>
    <w:p w:rsidR="002F2025" w:rsidRPr="00054403" w:rsidRDefault="002F2025" w:rsidP="00054403">
      <w:pPr>
        <w:ind w:firstLine="708"/>
        <w:jc w:val="both"/>
        <w:rPr>
          <w:sz w:val="28"/>
          <w:szCs w:val="28"/>
        </w:rPr>
      </w:pPr>
      <w:r w:rsidRPr="00054403">
        <w:rPr>
          <w:sz w:val="28"/>
          <w:szCs w:val="28"/>
        </w:rPr>
        <w:t>1. Утвердить перечень муниципальных программ Администрации Первомайского района на 2016-2018 гг. согласно приложению 1 к данному распоряжению.</w:t>
      </w:r>
    </w:p>
    <w:p w:rsidR="002F2025" w:rsidRPr="00054403" w:rsidRDefault="002F2025" w:rsidP="00054403">
      <w:pPr>
        <w:ind w:firstLine="708"/>
        <w:jc w:val="both"/>
        <w:rPr>
          <w:sz w:val="28"/>
          <w:szCs w:val="28"/>
        </w:rPr>
      </w:pPr>
      <w:r w:rsidRPr="00054403">
        <w:rPr>
          <w:sz w:val="28"/>
          <w:szCs w:val="28"/>
        </w:rPr>
        <w:t>2. Настоящее распоряжение разместить на официальном сайте Первомайского района http://pmr.tomsk.ru/.</w:t>
      </w:r>
    </w:p>
    <w:p w:rsidR="002F2025" w:rsidRPr="00054403" w:rsidRDefault="002F2025" w:rsidP="00054403">
      <w:pPr>
        <w:ind w:firstLine="708"/>
        <w:jc w:val="both"/>
        <w:rPr>
          <w:sz w:val="28"/>
          <w:szCs w:val="28"/>
        </w:rPr>
      </w:pPr>
      <w:r w:rsidRPr="00054403">
        <w:rPr>
          <w:sz w:val="28"/>
          <w:szCs w:val="28"/>
        </w:rPr>
        <w:t>3. Настоящее распоряжение вступает в силу с момента его опубликования и распространяется на правоотношения, возникшие с 01.01.2016 г.</w:t>
      </w:r>
    </w:p>
    <w:p w:rsidR="002F2025" w:rsidRPr="00054403" w:rsidRDefault="002F2025" w:rsidP="00054403">
      <w:pPr>
        <w:jc w:val="both"/>
        <w:rPr>
          <w:sz w:val="28"/>
          <w:szCs w:val="28"/>
        </w:rPr>
      </w:pPr>
      <w:r w:rsidRPr="00054403">
        <w:rPr>
          <w:sz w:val="28"/>
          <w:szCs w:val="28"/>
        </w:rPr>
        <w:tab/>
      </w:r>
      <w:r w:rsidR="003C3A69">
        <w:rPr>
          <w:sz w:val="28"/>
          <w:szCs w:val="28"/>
        </w:rPr>
        <w:t>4</w:t>
      </w:r>
      <w:bookmarkStart w:id="0" w:name="_GoBack"/>
      <w:bookmarkEnd w:id="0"/>
      <w:r w:rsidRPr="00054403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F2025" w:rsidRPr="00054403" w:rsidRDefault="002F2025" w:rsidP="002F2025">
      <w:pPr>
        <w:rPr>
          <w:sz w:val="28"/>
          <w:szCs w:val="28"/>
        </w:rPr>
      </w:pPr>
    </w:p>
    <w:p w:rsidR="002F2025" w:rsidRPr="00054403" w:rsidRDefault="002F2025" w:rsidP="002F2025">
      <w:pPr>
        <w:rPr>
          <w:sz w:val="28"/>
          <w:szCs w:val="28"/>
        </w:rPr>
      </w:pPr>
    </w:p>
    <w:p w:rsidR="002F2025" w:rsidRPr="008A0187" w:rsidRDefault="002F2025" w:rsidP="002F2025">
      <w:pPr>
        <w:rPr>
          <w:sz w:val="26"/>
          <w:szCs w:val="26"/>
        </w:rPr>
      </w:pPr>
    </w:p>
    <w:p w:rsidR="002F2025" w:rsidRPr="008A0187" w:rsidRDefault="002F2025" w:rsidP="002F2025">
      <w:pPr>
        <w:rPr>
          <w:sz w:val="26"/>
          <w:szCs w:val="26"/>
        </w:rPr>
      </w:pPr>
    </w:p>
    <w:p w:rsidR="002F2025" w:rsidRDefault="00054403" w:rsidP="002F2025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2025" w:rsidRPr="008A018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И.И.</w:t>
      </w:r>
      <w:r w:rsidR="002F2025" w:rsidRPr="008A0187">
        <w:rPr>
          <w:sz w:val="26"/>
          <w:szCs w:val="26"/>
        </w:rPr>
        <w:t>Сиберт</w:t>
      </w:r>
    </w:p>
    <w:p w:rsidR="002F2025" w:rsidRDefault="002F2025" w:rsidP="002F2025">
      <w:pPr>
        <w:rPr>
          <w:sz w:val="26"/>
          <w:szCs w:val="26"/>
        </w:rPr>
      </w:pPr>
    </w:p>
    <w:p w:rsidR="002F2025" w:rsidRDefault="002F2025" w:rsidP="002F2025">
      <w:pPr>
        <w:rPr>
          <w:sz w:val="26"/>
          <w:szCs w:val="26"/>
        </w:rPr>
      </w:pPr>
    </w:p>
    <w:p w:rsidR="002F2025" w:rsidRDefault="002F2025" w:rsidP="002F2025">
      <w:pPr>
        <w:rPr>
          <w:sz w:val="26"/>
          <w:szCs w:val="26"/>
        </w:rPr>
      </w:pPr>
    </w:p>
    <w:p w:rsidR="00054403" w:rsidRDefault="00054403" w:rsidP="002F2025">
      <w:pPr>
        <w:rPr>
          <w:sz w:val="26"/>
          <w:szCs w:val="26"/>
        </w:rPr>
      </w:pPr>
    </w:p>
    <w:p w:rsidR="00054403" w:rsidRDefault="00054403" w:rsidP="002F2025">
      <w:pPr>
        <w:rPr>
          <w:sz w:val="26"/>
          <w:szCs w:val="26"/>
        </w:rPr>
      </w:pPr>
    </w:p>
    <w:p w:rsidR="00054403" w:rsidRDefault="00054403" w:rsidP="002F2025">
      <w:pPr>
        <w:rPr>
          <w:sz w:val="26"/>
          <w:szCs w:val="26"/>
        </w:rPr>
      </w:pPr>
    </w:p>
    <w:p w:rsidR="00054403" w:rsidRDefault="00054403" w:rsidP="002F2025">
      <w:pPr>
        <w:rPr>
          <w:sz w:val="26"/>
          <w:szCs w:val="26"/>
        </w:rPr>
      </w:pPr>
    </w:p>
    <w:p w:rsidR="00054403" w:rsidRDefault="00054403" w:rsidP="002F2025">
      <w:pPr>
        <w:rPr>
          <w:sz w:val="26"/>
          <w:szCs w:val="26"/>
        </w:rPr>
      </w:pPr>
    </w:p>
    <w:p w:rsidR="002F2025" w:rsidRPr="00632095" w:rsidRDefault="002F2025" w:rsidP="002F2025">
      <w:pPr>
        <w:rPr>
          <w:sz w:val="16"/>
          <w:szCs w:val="16"/>
        </w:rPr>
      </w:pPr>
      <w:r w:rsidRPr="00632095">
        <w:rPr>
          <w:sz w:val="16"/>
          <w:szCs w:val="16"/>
        </w:rPr>
        <w:t>К.С. Павловская</w:t>
      </w:r>
    </w:p>
    <w:p w:rsidR="002F2025" w:rsidRPr="00632095" w:rsidRDefault="002F2025" w:rsidP="002F2025">
      <w:pPr>
        <w:rPr>
          <w:sz w:val="16"/>
          <w:szCs w:val="16"/>
        </w:rPr>
      </w:pPr>
      <w:r w:rsidRPr="00632095">
        <w:rPr>
          <w:sz w:val="16"/>
          <w:szCs w:val="16"/>
        </w:rPr>
        <w:t>8 38 (245) 2 24 39</w:t>
      </w:r>
    </w:p>
    <w:p w:rsidR="002F2025" w:rsidRDefault="002F2025" w:rsidP="002F2025">
      <w:pPr>
        <w:rPr>
          <w:sz w:val="26"/>
          <w:szCs w:val="26"/>
        </w:rPr>
      </w:pPr>
    </w:p>
    <w:p w:rsidR="00035FC7" w:rsidRDefault="00035FC7" w:rsidP="002F2025">
      <w:pPr>
        <w:rPr>
          <w:sz w:val="26"/>
          <w:szCs w:val="26"/>
        </w:rPr>
      </w:pPr>
    </w:p>
    <w:p w:rsidR="00035FC7" w:rsidRDefault="00035FC7" w:rsidP="002F2025">
      <w:pPr>
        <w:rPr>
          <w:sz w:val="26"/>
          <w:szCs w:val="26"/>
        </w:rPr>
      </w:pPr>
    </w:p>
    <w:p w:rsidR="00035FC7" w:rsidRDefault="00035FC7" w:rsidP="002F2025">
      <w:pPr>
        <w:rPr>
          <w:sz w:val="26"/>
          <w:szCs w:val="26"/>
        </w:rPr>
      </w:pPr>
    </w:p>
    <w:p w:rsidR="00035FC7" w:rsidRDefault="00035FC7" w:rsidP="002F2025">
      <w:pPr>
        <w:rPr>
          <w:sz w:val="26"/>
          <w:szCs w:val="26"/>
        </w:rPr>
      </w:pPr>
    </w:p>
    <w:p w:rsidR="00CA3ED4" w:rsidRDefault="00CA3ED4" w:rsidP="003940FF">
      <w:pPr>
        <w:sectPr w:rsidR="00CA3ED4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2F2025" w:rsidRPr="00054403" w:rsidRDefault="002F2025" w:rsidP="002F2025">
      <w:pPr>
        <w:jc w:val="right"/>
        <w:rPr>
          <w:sz w:val="18"/>
          <w:szCs w:val="18"/>
        </w:rPr>
      </w:pPr>
      <w:r w:rsidRPr="00054403">
        <w:rPr>
          <w:sz w:val="18"/>
          <w:szCs w:val="18"/>
        </w:rPr>
        <w:lastRenderedPageBreak/>
        <w:t xml:space="preserve">Приложение к </w:t>
      </w:r>
      <w:r w:rsidR="00054403" w:rsidRPr="00054403">
        <w:rPr>
          <w:sz w:val="18"/>
          <w:szCs w:val="18"/>
        </w:rPr>
        <w:t>р</w:t>
      </w:r>
      <w:r w:rsidRPr="00054403">
        <w:rPr>
          <w:sz w:val="18"/>
          <w:szCs w:val="18"/>
        </w:rPr>
        <w:t>аспоряжению</w:t>
      </w:r>
    </w:p>
    <w:p w:rsidR="002F2025" w:rsidRPr="00054403" w:rsidRDefault="002F2025" w:rsidP="002F2025">
      <w:pPr>
        <w:jc w:val="right"/>
        <w:rPr>
          <w:sz w:val="18"/>
          <w:szCs w:val="18"/>
        </w:rPr>
      </w:pPr>
      <w:r w:rsidRPr="00054403">
        <w:rPr>
          <w:sz w:val="18"/>
          <w:szCs w:val="18"/>
        </w:rPr>
        <w:t>Администрации Первомайского района</w:t>
      </w:r>
    </w:p>
    <w:p w:rsidR="002F2025" w:rsidRPr="00054403" w:rsidRDefault="00054403" w:rsidP="002F2025">
      <w:pPr>
        <w:jc w:val="right"/>
        <w:rPr>
          <w:sz w:val="18"/>
          <w:szCs w:val="18"/>
        </w:rPr>
      </w:pPr>
      <w:proofErr w:type="gramStart"/>
      <w:r w:rsidRPr="00054403">
        <w:rPr>
          <w:sz w:val="18"/>
          <w:szCs w:val="18"/>
        </w:rPr>
        <w:t>о</w:t>
      </w:r>
      <w:r w:rsidR="002F2025" w:rsidRPr="00054403">
        <w:rPr>
          <w:sz w:val="18"/>
          <w:szCs w:val="18"/>
        </w:rPr>
        <w:t>т</w:t>
      </w:r>
      <w:proofErr w:type="gramEnd"/>
      <w:r w:rsidR="002F2025" w:rsidRPr="00054403">
        <w:rPr>
          <w:sz w:val="18"/>
          <w:szCs w:val="18"/>
        </w:rPr>
        <w:t xml:space="preserve"> </w:t>
      </w:r>
      <w:r w:rsidRPr="00054403">
        <w:rPr>
          <w:sz w:val="18"/>
          <w:szCs w:val="18"/>
        </w:rPr>
        <w:t>25.05.2016 № 250-р</w:t>
      </w:r>
    </w:p>
    <w:p w:rsidR="002F2025" w:rsidRPr="008A0187" w:rsidRDefault="002F2025" w:rsidP="002F2025">
      <w:pPr>
        <w:jc w:val="right"/>
        <w:rPr>
          <w:sz w:val="26"/>
          <w:szCs w:val="26"/>
        </w:rPr>
      </w:pPr>
    </w:p>
    <w:p w:rsidR="002F2025" w:rsidRPr="008A0187" w:rsidRDefault="002F2025" w:rsidP="002F2025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ПЕРЕЧЕНЬ</w:t>
      </w:r>
    </w:p>
    <w:p w:rsidR="002F2025" w:rsidRPr="008A0187" w:rsidRDefault="002F2025" w:rsidP="002F2025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МУНИЦИПАЛЬНЫХ ПРОГРАММ</w:t>
      </w:r>
    </w:p>
    <w:p w:rsidR="002F2025" w:rsidRPr="008A0187" w:rsidRDefault="002F2025" w:rsidP="002F2025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Администрации Первомайского района</w:t>
      </w:r>
    </w:p>
    <w:p w:rsidR="002F2025" w:rsidRDefault="00054403" w:rsidP="002F202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="002F2025" w:rsidRPr="008A0187">
        <w:rPr>
          <w:sz w:val="26"/>
          <w:szCs w:val="26"/>
        </w:rPr>
        <w:t>а</w:t>
      </w:r>
      <w:proofErr w:type="gramEnd"/>
      <w:r w:rsidR="002F2025" w:rsidRPr="008A0187">
        <w:rPr>
          <w:sz w:val="26"/>
          <w:szCs w:val="26"/>
        </w:rPr>
        <w:t xml:space="preserve"> 2016-2018 </w:t>
      </w:r>
      <w:r>
        <w:rPr>
          <w:sz w:val="26"/>
          <w:szCs w:val="26"/>
        </w:rPr>
        <w:t>годы</w:t>
      </w:r>
    </w:p>
    <w:p w:rsidR="002F2025" w:rsidRPr="008A0187" w:rsidRDefault="002F2025" w:rsidP="002F2025">
      <w:pPr>
        <w:jc w:val="center"/>
        <w:rPr>
          <w:sz w:val="26"/>
          <w:szCs w:val="26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736"/>
        <w:gridCol w:w="3058"/>
        <w:gridCol w:w="5245"/>
        <w:gridCol w:w="5811"/>
      </w:tblGrid>
      <w:tr w:rsidR="002F2025" w:rsidRPr="00FE33F4" w:rsidTr="00717E58">
        <w:tc>
          <w:tcPr>
            <w:tcW w:w="736" w:type="dxa"/>
          </w:tcPr>
          <w:p w:rsidR="002F2025" w:rsidRPr="00054403" w:rsidRDefault="002F2025" w:rsidP="00717E58">
            <w:pPr>
              <w:rPr>
                <w:b/>
              </w:rPr>
            </w:pPr>
            <w:r w:rsidRPr="00054403">
              <w:rPr>
                <w:b/>
              </w:rPr>
              <w:t>№ п/п</w:t>
            </w:r>
          </w:p>
        </w:tc>
        <w:tc>
          <w:tcPr>
            <w:tcW w:w="3058" w:type="dxa"/>
          </w:tcPr>
          <w:p w:rsidR="002F2025" w:rsidRPr="00054403" w:rsidRDefault="002F2025" w:rsidP="00054403">
            <w:pPr>
              <w:jc w:val="center"/>
              <w:rPr>
                <w:b/>
              </w:rPr>
            </w:pPr>
            <w:r w:rsidRPr="00054403">
              <w:rPr>
                <w:b/>
              </w:rPr>
              <w:t xml:space="preserve">Муниципальные программы и их </w:t>
            </w:r>
            <w:r w:rsidR="00054403" w:rsidRPr="00054403">
              <w:rPr>
                <w:b/>
              </w:rPr>
              <w:t>подпрограммы</w:t>
            </w:r>
          </w:p>
          <w:p w:rsidR="00054403" w:rsidRPr="00054403" w:rsidRDefault="00054403" w:rsidP="000544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2F2025" w:rsidRPr="00054403" w:rsidRDefault="002F2025" w:rsidP="00054403">
            <w:pPr>
              <w:jc w:val="center"/>
              <w:rPr>
                <w:b/>
              </w:rPr>
            </w:pPr>
            <w:r w:rsidRPr="00054403">
              <w:rPr>
                <w:b/>
              </w:rPr>
              <w:t>Ответственный исполнитель</w:t>
            </w:r>
          </w:p>
        </w:tc>
        <w:tc>
          <w:tcPr>
            <w:tcW w:w="5811" w:type="dxa"/>
          </w:tcPr>
          <w:p w:rsidR="00054403" w:rsidRPr="00054403" w:rsidRDefault="002F2025" w:rsidP="00054403">
            <w:pPr>
              <w:jc w:val="center"/>
              <w:rPr>
                <w:b/>
              </w:rPr>
            </w:pPr>
            <w:r w:rsidRPr="00054403">
              <w:rPr>
                <w:b/>
              </w:rPr>
              <w:t xml:space="preserve">Наименование цели </w:t>
            </w:r>
          </w:p>
          <w:p w:rsidR="002F2025" w:rsidRPr="00054403" w:rsidRDefault="002F2025" w:rsidP="00054403">
            <w:pPr>
              <w:jc w:val="center"/>
              <w:rPr>
                <w:b/>
              </w:rPr>
            </w:pPr>
            <w:proofErr w:type="gramStart"/>
            <w:r w:rsidRPr="00054403">
              <w:rPr>
                <w:b/>
              </w:rPr>
              <w:t>муниципальной</w:t>
            </w:r>
            <w:proofErr w:type="gramEnd"/>
            <w:r w:rsidRPr="00054403">
              <w:rPr>
                <w:b/>
              </w:rPr>
              <w:t xml:space="preserve"> программы</w:t>
            </w:r>
          </w:p>
        </w:tc>
      </w:tr>
      <w:tr w:rsidR="002F2025" w:rsidRPr="00FE33F4" w:rsidTr="00717E58">
        <w:tc>
          <w:tcPr>
            <w:tcW w:w="14850" w:type="dxa"/>
            <w:gridSpan w:val="4"/>
          </w:tcPr>
          <w:p w:rsidR="002F2025" w:rsidRPr="00FE33F4" w:rsidRDefault="002F2025" w:rsidP="00717E58">
            <w:r w:rsidRPr="00FE33F4">
              <w:t>1. Развитие отраслей специализации на территории района</w:t>
            </w:r>
          </w:p>
        </w:tc>
      </w:tr>
      <w:tr w:rsidR="002F2025" w:rsidRPr="00FE33F4" w:rsidTr="00717E58">
        <w:tc>
          <w:tcPr>
            <w:tcW w:w="14850" w:type="dxa"/>
            <w:gridSpan w:val="4"/>
          </w:tcPr>
          <w:p w:rsidR="002F2025" w:rsidRPr="00FE33F4" w:rsidRDefault="002F2025" w:rsidP="00717E58">
            <w:r w:rsidRPr="00FE33F4">
              <w:t>2. Развитие бизнеса и повышение инвестиционной привлекательности района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>
              <w:t>2</w:t>
            </w:r>
            <w:r w:rsidRPr="00FE33F4">
              <w:t>.1.</w:t>
            </w:r>
          </w:p>
        </w:tc>
        <w:tc>
          <w:tcPr>
            <w:tcW w:w="3058" w:type="dxa"/>
          </w:tcPr>
          <w:p w:rsidR="002F2025" w:rsidRPr="00FE33F4" w:rsidRDefault="002F2025" w:rsidP="00717E58">
            <w:r w:rsidRPr="00FE33F4">
              <w:t>Поддержка малых форм хозяйствования личных подсобных хозяйств на 2014-2016 годы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Управление сельского хозяйства Администрации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r w:rsidRPr="00FE33F4">
              <w:t xml:space="preserve">Поддержка развития сельскохозяйственного производства в малых формах хозяйствования района, обеспечение </w:t>
            </w:r>
            <w:proofErr w:type="spellStart"/>
            <w:r w:rsidRPr="00FE33F4">
              <w:t>самозанятости</w:t>
            </w:r>
            <w:proofErr w:type="spellEnd"/>
            <w:r w:rsidRPr="00FE33F4">
              <w:t xml:space="preserve"> населения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2.</w:t>
            </w:r>
            <w:r>
              <w:t>2</w:t>
            </w:r>
            <w:r w:rsidRPr="00FE33F4">
              <w:t>.</w:t>
            </w:r>
          </w:p>
        </w:tc>
        <w:tc>
          <w:tcPr>
            <w:tcW w:w="3058" w:type="dxa"/>
          </w:tcPr>
          <w:p w:rsidR="002F2025" w:rsidRPr="00FE33F4" w:rsidRDefault="002F2025" w:rsidP="00717E58">
            <w:r w:rsidRPr="00FE33F4">
              <w:t>Развитие малого и среднего предпринимательства в Первомайском районе на 2015-2017 гг.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r w:rsidRPr="00FE33F4">
              <w:t>Рост числа субъектов малого и среднего предпринимательства с одновременным увеличением количества рабочих мест, налоговых поступлений в бюджеты всех уровней, обеспечение благоприятных условий для развития малого предпринимательства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>
              <w:t>2.3</w:t>
            </w:r>
            <w:r w:rsidRPr="00FE33F4">
              <w:t>.</w:t>
            </w:r>
          </w:p>
        </w:tc>
        <w:tc>
          <w:tcPr>
            <w:tcW w:w="3058" w:type="dxa"/>
          </w:tcPr>
          <w:p w:rsidR="002F2025" w:rsidRPr="00FE33F4" w:rsidRDefault="002F2025" w:rsidP="00717E58">
            <w:r w:rsidRPr="00FE33F4">
              <w:t>Управление муниципальным имуществом Первомайского района на 2014-2016 гг.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Управление имущественных отношений Администрации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r w:rsidRPr="00FE33F4">
              <w:t>Повышение эффективности управления и распоряжения муниципальной собственностью Первомайского района. Увеличение доходной части бюджета района за счет эффективного использования муниципального имущества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>
              <w:t>2.4</w:t>
            </w:r>
            <w:r w:rsidRPr="00FE33F4">
              <w:t>.</w:t>
            </w:r>
          </w:p>
        </w:tc>
        <w:tc>
          <w:tcPr>
            <w:tcW w:w="3058" w:type="dxa"/>
          </w:tcPr>
          <w:p w:rsidR="002F2025" w:rsidRPr="00FE33F4" w:rsidRDefault="002F2025" w:rsidP="00717E58">
            <w:r w:rsidRPr="00FE33F4">
              <w:t xml:space="preserve">Развитие рыбной промышленности в Первомайском районе на </w:t>
            </w:r>
            <w:r w:rsidRPr="00FE33F4">
              <w:lastRenderedPageBreak/>
              <w:t>2015-2017 гг.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lastRenderedPageBreak/>
              <w:t>Управление сельского хозяйства Администрации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r w:rsidRPr="00FE33F4">
              <w:t>Создание условий для устойчивого и динамичного развития рыбной промышленности для насыщения внутреннего рынка качественной рыбной продукцией</w:t>
            </w:r>
          </w:p>
        </w:tc>
      </w:tr>
      <w:tr w:rsidR="002F2025" w:rsidRPr="00FE33F4" w:rsidTr="00717E58">
        <w:tc>
          <w:tcPr>
            <w:tcW w:w="14850" w:type="dxa"/>
            <w:gridSpan w:val="4"/>
          </w:tcPr>
          <w:p w:rsidR="002F2025" w:rsidRPr="00FE33F4" w:rsidRDefault="002F2025" w:rsidP="00717E58">
            <w:r w:rsidRPr="00FE33F4">
              <w:lastRenderedPageBreak/>
              <w:t>3. Развитие транспортной и инженерной инфраструктуры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3.1.</w:t>
            </w:r>
          </w:p>
        </w:tc>
        <w:tc>
          <w:tcPr>
            <w:tcW w:w="3058" w:type="dxa"/>
          </w:tcPr>
          <w:p w:rsidR="002F2025" w:rsidRPr="00FE33F4" w:rsidRDefault="002F2025" w:rsidP="00717E58">
            <w:r w:rsidRPr="00FE33F4">
              <w:t>Газификация Первомайского района на 2016-2018 годы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Управление имущественных отношений Администрации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r w:rsidRPr="00FE33F4">
              <w:t>Газификация жилищного фонда путем создания условий доступа к услуге газоснабжения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3.2.</w:t>
            </w:r>
          </w:p>
        </w:tc>
        <w:tc>
          <w:tcPr>
            <w:tcW w:w="3058" w:type="dxa"/>
          </w:tcPr>
          <w:p w:rsidR="002F2025" w:rsidRPr="00FE33F4" w:rsidRDefault="002F2025" w:rsidP="00717E58">
            <w:r w:rsidRPr="00FE33F4">
              <w:t>Программа в области энергосбережения и повышения энергетической эффективности на территории Первомайского района Томской области на период с 2010 по 2017 годы с целевыми показателями до 2020 года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Структурные подразделения (сельские поселения) Администрации Первомайского района Томской области, бюджетные учреждения, предприятия и организации на конкурсной основе (по согласованию)</w:t>
            </w:r>
          </w:p>
        </w:tc>
        <w:tc>
          <w:tcPr>
            <w:tcW w:w="5811" w:type="dxa"/>
          </w:tcPr>
          <w:p w:rsidR="002F2025" w:rsidRPr="00FE33F4" w:rsidRDefault="002F2025" w:rsidP="00717E58">
            <w:r w:rsidRPr="00FE33F4">
              <w:t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ВРП на 40% к 2020 году (по отношению к 2007 г.) в соответствие с Указом Президента России № 889 от 04.06.2008 г.</w:t>
            </w:r>
          </w:p>
        </w:tc>
      </w:tr>
      <w:tr w:rsidR="002F2025" w:rsidRPr="00FE33F4" w:rsidTr="00717E58">
        <w:tc>
          <w:tcPr>
            <w:tcW w:w="14850" w:type="dxa"/>
            <w:gridSpan w:val="4"/>
          </w:tcPr>
          <w:p w:rsidR="002F2025" w:rsidRPr="00FE33F4" w:rsidRDefault="002F2025" w:rsidP="00717E58">
            <w:r w:rsidRPr="00FE33F4">
              <w:t>4. Повышение уровня и качества жизни населения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4.1.</w:t>
            </w:r>
          </w:p>
        </w:tc>
        <w:tc>
          <w:tcPr>
            <w:tcW w:w="3058" w:type="dxa"/>
          </w:tcPr>
          <w:p w:rsidR="002F2025" w:rsidRPr="00FE33F4" w:rsidRDefault="002F2025" w:rsidP="00717E58">
            <w:r w:rsidRPr="00FE33F4">
              <w:t>Развитие инфраструктуры муниципальных образовательных учреждений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Управление образования Администрации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r w:rsidRPr="00FE33F4">
              <w:t>Повышение качества образования и содействие раскрытию творческого потенциала населения Первомайского района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4.2.</w:t>
            </w:r>
          </w:p>
        </w:tc>
        <w:tc>
          <w:tcPr>
            <w:tcW w:w="3058" w:type="dxa"/>
          </w:tcPr>
          <w:p w:rsidR="002F2025" w:rsidRPr="00FE33F4" w:rsidRDefault="002F2025" w:rsidP="00717E58">
            <w:r w:rsidRPr="00FE33F4">
              <w:t>Доступная среда для инвалидов» на период 2016-2020 годы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Администрация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r w:rsidRPr="00FE33F4">
              <w:t>Обеспечение беспрепятственного доступа (далее - доступность) к приоритетным объектам социальной инфраструктуры и услугам в сферах жизнедеятельности инвалидов и других маломобильных групп населения в Первомайском районе (далее МНГ)</w:t>
            </w:r>
          </w:p>
        </w:tc>
      </w:tr>
      <w:tr w:rsidR="002F2025" w:rsidRPr="00FE33F4" w:rsidTr="00717E58">
        <w:trPr>
          <w:trHeight w:val="3534"/>
        </w:trPr>
        <w:tc>
          <w:tcPr>
            <w:tcW w:w="736" w:type="dxa"/>
          </w:tcPr>
          <w:p w:rsidR="002F2025" w:rsidRPr="00FE33F4" w:rsidRDefault="002F2025" w:rsidP="00717E58">
            <w:r w:rsidRPr="00FE33F4">
              <w:lastRenderedPageBreak/>
              <w:t>4.3.</w:t>
            </w:r>
          </w:p>
        </w:tc>
        <w:tc>
          <w:tcPr>
            <w:tcW w:w="3058" w:type="dxa"/>
          </w:tcPr>
          <w:p w:rsidR="002F2025" w:rsidRPr="00FE33F4" w:rsidRDefault="002F2025" w:rsidP="00717E58">
            <w:r w:rsidRPr="00FE33F4">
              <w:rPr>
                <w:color w:val="000000"/>
              </w:rPr>
              <w:t>Обеспечение безопасности дорожного движения на территории Первомайского района на 2016-2017 годы</w:t>
            </w:r>
          </w:p>
        </w:tc>
        <w:tc>
          <w:tcPr>
            <w:tcW w:w="5245" w:type="dxa"/>
          </w:tcPr>
          <w:p w:rsidR="002F2025" w:rsidRPr="00FE33F4" w:rsidRDefault="002F2025" w:rsidP="00717E58">
            <w:pPr>
              <w:jc w:val="both"/>
            </w:pPr>
            <w:r w:rsidRPr="00FE33F4">
              <w:t>Администрация Первомайского района;</w:t>
            </w:r>
          </w:p>
          <w:p w:rsidR="002F2025" w:rsidRPr="00FE33F4" w:rsidRDefault="002F2025" w:rsidP="00054403">
            <w:pPr>
              <w:shd w:val="clear" w:color="auto" w:fill="FFFFFF"/>
              <w:spacing w:after="300"/>
              <w:outlineLvl w:val="2"/>
            </w:pPr>
            <w:r w:rsidRPr="00FE33F4">
              <w:rPr>
                <w:rFonts w:eastAsia="Times New Roman"/>
                <w:bCs/>
                <w:color w:val="000000"/>
              </w:rPr>
              <w:t>Отдел Государственной инспекции безопасности дорожного движения межмуниципального отдела Министерства внутренних дел Российской Федерации "</w:t>
            </w:r>
            <w:proofErr w:type="spellStart"/>
            <w:r w:rsidRPr="00FE33F4">
              <w:rPr>
                <w:rFonts w:eastAsia="Times New Roman"/>
                <w:bCs/>
                <w:color w:val="000000"/>
              </w:rPr>
              <w:t>Асиновский</w:t>
            </w:r>
            <w:proofErr w:type="spellEnd"/>
            <w:r w:rsidRPr="00FE33F4">
              <w:rPr>
                <w:rFonts w:eastAsia="Times New Roman"/>
                <w:bCs/>
                <w:color w:val="000000"/>
              </w:rPr>
              <w:t>"</w:t>
            </w:r>
            <w:r>
              <w:t xml:space="preserve"> (по согласованию)</w:t>
            </w:r>
            <w:r w:rsidRPr="00FE33F4">
              <w:t>;</w:t>
            </w:r>
            <w:r>
              <w:t xml:space="preserve"> </w:t>
            </w:r>
            <w:r w:rsidR="00054403">
              <w:t>Областное</w:t>
            </w:r>
            <w:r w:rsidRPr="00FE33F4">
              <w:rPr>
                <w:rFonts w:eastAsia="Times New Roman"/>
              </w:rPr>
              <w:t xml:space="preserve"> </w:t>
            </w:r>
            <w:r w:rsidR="00054403">
              <w:rPr>
                <w:rFonts w:eastAsia="Times New Roman"/>
              </w:rPr>
              <w:t>Государственное бюджетное учреждение здравоохранения «Первомайская районная больница»</w:t>
            </w:r>
            <w:r w:rsidRPr="00FE33F4">
              <w:rPr>
                <w:rFonts w:eastAsia="Times New Roman"/>
              </w:rPr>
              <w:t>» (по согласованию</w:t>
            </w:r>
            <w:r>
              <w:rPr>
                <w:rFonts w:eastAsia="Times New Roman"/>
              </w:rPr>
              <w:t>)</w:t>
            </w:r>
            <w:r w:rsidRPr="00FE33F4">
              <w:t>;</w:t>
            </w:r>
            <w:r>
              <w:t xml:space="preserve"> </w:t>
            </w:r>
            <w:r w:rsidR="00054403">
              <w:t>Областное Государственное бюджетное профессиональное образовательное учреждение</w:t>
            </w:r>
            <w:r w:rsidRPr="00FE33F4">
              <w:t xml:space="preserve"> "</w:t>
            </w:r>
            <w:r w:rsidR="00054403">
              <w:t>Первомайский учебный центр профессиональных квалификаций</w:t>
            </w:r>
            <w:r w:rsidRPr="00FE33F4">
              <w:t>" (по согласованию);</w:t>
            </w:r>
            <w:r>
              <w:t xml:space="preserve"> </w:t>
            </w:r>
            <w:r w:rsidRPr="00FE33F4">
              <w:rPr>
                <w:shd w:val="clear" w:color="auto" w:fill="FFFFFF"/>
              </w:rPr>
              <w:t>Муниципальное казенное учреждение</w:t>
            </w:r>
            <w:r w:rsidRPr="00FE33F4">
              <w:rPr>
                <w:color w:val="666666"/>
                <w:shd w:val="clear" w:color="auto" w:fill="FFFFFF"/>
              </w:rPr>
              <w:t> </w:t>
            </w:r>
            <w:r w:rsidRPr="00FE33F4">
              <w:rPr>
                <w:rFonts w:eastAsia="Times New Roman"/>
              </w:rPr>
              <w:t xml:space="preserve"> «Управление образования Администрации Первомайского района » </w:t>
            </w:r>
          </w:p>
        </w:tc>
        <w:tc>
          <w:tcPr>
            <w:tcW w:w="5811" w:type="dxa"/>
          </w:tcPr>
          <w:p w:rsidR="002F2025" w:rsidRPr="00FE33F4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F4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  <w:p w:rsidR="002F2025" w:rsidRPr="00FE33F4" w:rsidRDefault="002F2025" w:rsidP="00717E58"/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4.4.</w:t>
            </w:r>
          </w:p>
        </w:tc>
        <w:tc>
          <w:tcPr>
            <w:tcW w:w="3058" w:type="dxa"/>
          </w:tcPr>
          <w:p w:rsidR="002F2025" w:rsidRPr="00FE33F4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>Обеспечение жильем молодых семей на территории Первомайского района на 2016-2017 года</w:t>
            </w:r>
          </w:p>
        </w:tc>
        <w:tc>
          <w:tcPr>
            <w:tcW w:w="5245" w:type="dxa"/>
          </w:tcPr>
          <w:p w:rsidR="002F2025" w:rsidRPr="00FE33F4" w:rsidRDefault="002F2025" w:rsidP="00717E58">
            <w:pPr>
              <w:jc w:val="both"/>
            </w:pPr>
            <w:r w:rsidRPr="00FE33F4">
              <w:t>Администрация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F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кредитов. Для приобретения жилого помещения или строительства индивидуального жилого дома.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4.5.</w:t>
            </w:r>
          </w:p>
        </w:tc>
        <w:tc>
          <w:tcPr>
            <w:tcW w:w="3058" w:type="dxa"/>
          </w:tcPr>
          <w:p w:rsidR="002F2025" w:rsidRPr="00CC51C8" w:rsidRDefault="002F2025" w:rsidP="00717E58">
            <w:pPr>
              <w:rPr>
                <w:color w:val="000000"/>
                <w:sz w:val="23"/>
                <w:szCs w:val="23"/>
              </w:rPr>
            </w:pPr>
            <w:r w:rsidRPr="00CC51C8">
              <w:rPr>
                <w:color w:val="000000"/>
                <w:sz w:val="23"/>
                <w:szCs w:val="23"/>
              </w:rPr>
              <w:t>Устойчивое развитие муниципального образования «Первомайский район» на 2014-2017 годы и на период до 2020</w:t>
            </w:r>
          </w:p>
        </w:tc>
        <w:tc>
          <w:tcPr>
            <w:tcW w:w="5245" w:type="dxa"/>
          </w:tcPr>
          <w:p w:rsidR="002F2025" w:rsidRPr="00FE33F4" w:rsidRDefault="002F2025" w:rsidP="00717E58">
            <w:pPr>
              <w:jc w:val="both"/>
            </w:pPr>
            <w:r w:rsidRPr="00FE33F4">
              <w:t>Отдел строительства и архитектуры Администрации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F4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проживающего на территории МО населения, в том числе молодых семей и молодых специалистов, в благоустроенном жилье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lastRenderedPageBreak/>
              <w:t>4.6.</w:t>
            </w:r>
          </w:p>
        </w:tc>
        <w:tc>
          <w:tcPr>
            <w:tcW w:w="3058" w:type="dxa"/>
          </w:tcPr>
          <w:p w:rsidR="002F2025" w:rsidRPr="00FE33F4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>Улучшение демографической ситуации в МО «Первомайский район» на 2014-2017 годы и на период до 2020 года</w:t>
            </w:r>
          </w:p>
        </w:tc>
        <w:tc>
          <w:tcPr>
            <w:tcW w:w="5245" w:type="dxa"/>
          </w:tcPr>
          <w:p w:rsidR="002F2025" w:rsidRPr="00FE33F4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F4">
              <w:rPr>
                <w:rFonts w:ascii="Times New Roman" w:hAnsi="Times New Roman" w:cs="Times New Roman"/>
                <w:sz w:val="24"/>
                <w:szCs w:val="24"/>
              </w:rPr>
              <w:t>ОГБУЗ «Первомайская РБ», МКУ Управление образования Администрации Первомайского района, МКУ Отдел культуры Администрации Первомайского района,  отдел архитектуры и строительства Администрации Первомайского района, отдел по опеке и попечительству Администрации Первомайского района , главный специалист по трудовым отношениям Администрации Первомайского района, главный специалист по ФК и спорту Администрации Первомайского района, главный специалист по молодежной политике Администрации Первомайского района, ОГКУ «Центр занятости населения Первомайского района» (по согласованию), отдел ЗАГС, ОГБУ «ЦСПН Первомайского района» (по согласованию).</w:t>
            </w:r>
          </w:p>
        </w:tc>
        <w:tc>
          <w:tcPr>
            <w:tcW w:w="5811" w:type="dxa"/>
          </w:tcPr>
          <w:p w:rsidR="002F2025" w:rsidRPr="00FE33F4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F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населения       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4.7.</w:t>
            </w:r>
          </w:p>
        </w:tc>
        <w:tc>
          <w:tcPr>
            <w:tcW w:w="3058" w:type="dxa"/>
          </w:tcPr>
          <w:p w:rsidR="002F2025" w:rsidRPr="00FE33F4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>Профилактика правонарушений и наркомании в муниципальном образовании «Первомайский район» на 2014-2016 годы</w:t>
            </w:r>
          </w:p>
        </w:tc>
        <w:tc>
          <w:tcPr>
            <w:tcW w:w="5245" w:type="dxa"/>
          </w:tcPr>
          <w:p w:rsidR="002F2025" w:rsidRPr="00FE33F4" w:rsidRDefault="002F2025" w:rsidP="00717E58">
            <w:pPr>
              <w:jc w:val="both"/>
            </w:pPr>
            <w:r w:rsidRPr="00FE33F4">
              <w:t xml:space="preserve">Отделение полиции №7 по обслуживанию </w:t>
            </w:r>
            <w:proofErr w:type="gramStart"/>
            <w:r w:rsidRPr="00FE33F4">
              <w:t>Первомайского  района</w:t>
            </w:r>
            <w:proofErr w:type="gramEnd"/>
            <w:r w:rsidRPr="00FE33F4">
              <w:t xml:space="preserve"> МО  МВД России «</w:t>
            </w:r>
            <w:proofErr w:type="spellStart"/>
            <w:r w:rsidRPr="00FE33F4">
              <w:t>Асиновский</w:t>
            </w:r>
            <w:proofErr w:type="spellEnd"/>
            <w:r w:rsidRPr="00FE33F4">
              <w:t>» УМВО России по Томской области (по согласованию);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Администрация района;</w:t>
            </w:r>
          </w:p>
          <w:p w:rsidR="002F2025" w:rsidRPr="00FE33F4" w:rsidRDefault="002F2025" w:rsidP="00717E58">
            <w:pPr>
              <w:jc w:val="both"/>
            </w:pPr>
            <w:r w:rsidRPr="00FE33F4">
              <w:t>Администрации сельских поселений (по согласованию);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Комиссия по делам несовершеннолетних и защите их прав (далее КДН и ЗП);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Районная газета «Заветы Ильича» (далее – газета);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Первомайское телевидение (далее – ПТВ);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Управление образования администрации Первомайского района (далее РУО);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Отдел культуры Администрации Первомайского района (далее – УК);</w:t>
            </w:r>
          </w:p>
          <w:p w:rsidR="002F2025" w:rsidRPr="00FE33F4" w:rsidRDefault="002F2025" w:rsidP="00717E58">
            <w:pPr>
              <w:jc w:val="both"/>
            </w:pPr>
            <w:r w:rsidRPr="00FE33F4">
              <w:lastRenderedPageBreak/>
              <w:t>Управление сельского хозяйства Администрации Первомайского района (далее – УСХ);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ОГУ «Центр занятости населения Первомайского района» (далее – ЦЗН) (по согласованию);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Общеобразовательные учреждения Первомайского района (далее – ОУ);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ОГ БОУ НПО «ППЛ №38» (далее – лицей-38) (по согласованию);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ОГБОУ СПО «ТЭПК» Филиал Томского экономико-промышленного колледжа (далее -  ТЭПК) (по согласованию);</w:t>
            </w:r>
          </w:p>
          <w:p w:rsidR="002F2025" w:rsidRPr="00FE33F4" w:rsidRDefault="002F2025" w:rsidP="00717E58">
            <w:pPr>
              <w:jc w:val="both"/>
            </w:pPr>
            <w:r w:rsidRPr="00FE33F4">
              <w:t xml:space="preserve">Уголовно исполнительная инспекция №14 Государственное учреждение Межрайонная уголовно-исполнительная инспекция №3 Управление федеральной </w:t>
            </w:r>
            <w:proofErr w:type="gramStart"/>
            <w:r w:rsidRPr="00FE33F4">
              <w:t>службы  исполнения</w:t>
            </w:r>
            <w:proofErr w:type="gramEnd"/>
            <w:r w:rsidRPr="00FE33F4">
              <w:t xml:space="preserve"> наказаний Росси по Томской области (далее - УИИ № 14 ГУ  МРУ ИИ № 3 УФСИН) (по согласованию);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ОГБУЗ «Первомайская районная больница» (далее – ОГБУЗ) (по согласованию);</w:t>
            </w:r>
          </w:p>
          <w:p w:rsidR="002F2025" w:rsidRPr="00FE33F4" w:rsidRDefault="002F2025" w:rsidP="00717E58">
            <w:pPr>
              <w:jc w:val="both"/>
            </w:pPr>
            <w:proofErr w:type="spellStart"/>
            <w:r w:rsidRPr="00FE33F4">
              <w:t>Асиновский</w:t>
            </w:r>
            <w:proofErr w:type="spellEnd"/>
            <w:r w:rsidRPr="00FE33F4">
              <w:t xml:space="preserve"> межрайонный отдел Управления Федеральной службы по контролю за оборотом наркотиков Российской Федерации по Томской области (далее – </w:t>
            </w:r>
            <w:proofErr w:type="spellStart"/>
            <w:proofErr w:type="gramStart"/>
            <w:r w:rsidRPr="00FE33F4">
              <w:t>Асиновский</w:t>
            </w:r>
            <w:proofErr w:type="spellEnd"/>
            <w:r w:rsidRPr="00FE33F4">
              <w:t xml:space="preserve">  МРО</w:t>
            </w:r>
            <w:proofErr w:type="gramEnd"/>
            <w:r w:rsidRPr="00FE33F4">
              <w:t xml:space="preserve"> УФСКН) (по согласованию);</w:t>
            </w:r>
          </w:p>
          <w:p w:rsidR="002F2025" w:rsidRPr="00FE33F4" w:rsidRDefault="002F2025" w:rsidP="00717E58">
            <w:pPr>
              <w:jc w:val="both"/>
            </w:pPr>
            <w:r w:rsidRPr="00FE33F4">
              <w:t>Группа по делам несовершеннолетних отделения полиции №7 (далее – ГДН) (по согласованию);</w:t>
            </w:r>
          </w:p>
          <w:p w:rsidR="002F2025" w:rsidRDefault="002F2025" w:rsidP="00717E58">
            <w:pPr>
              <w:jc w:val="both"/>
            </w:pPr>
            <w:r w:rsidRPr="00FE33F4">
              <w:t xml:space="preserve"> Отдел опеки и попечительства (далее – ОПП)</w:t>
            </w:r>
          </w:p>
          <w:p w:rsidR="00054403" w:rsidRPr="00FE33F4" w:rsidRDefault="00054403" w:rsidP="00717E58">
            <w:pPr>
              <w:jc w:val="both"/>
            </w:pPr>
          </w:p>
        </w:tc>
        <w:tc>
          <w:tcPr>
            <w:tcW w:w="5811" w:type="dxa"/>
          </w:tcPr>
          <w:p w:rsidR="002F2025" w:rsidRPr="00FE33F4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государственного,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lastRenderedPageBreak/>
              <w:t>4.8.</w:t>
            </w:r>
          </w:p>
        </w:tc>
        <w:tc>
          <w:tcPr>
            <w:tcW w:w="3058" w:type="dxa"/>
          </w:tcPr>
          <w:p w:rsidR="002F2025" w:rsidRPr="00FE33F4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 xml:space="preserve">Противодействие экстремизму и </w:t>
            </w:r>
            <w:r w:rsidRPr="00FE33F4">
              <w:rPr>
                <w:color w:val="000000"/>
              </w:rPr>
              <w:lastRenderedPageBreak/>
              <w:t>профилактика терроризма на территории муниципального образования «Первомайский район» на 2016-2018 годы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lastRenderedPageBreak/>
              <w:t xml:space="preserve">-Структурные подразделения администрации муниципального образования «Первомайский </w:t>
            </w:r>
            <w:r w:rsidRPr="00FE33F4">
              <w:lastRenderedPageBreak/>
              <w:t>район»;</w:t>
            </w:r>
          </w:p>
          <w:p w:rsidR="00054403" w:rsidRDefault="002F2025" w:rsidP="00717E58">
            <w:r w:rsidRPr="00FE33F4">
              <w:t xml:space="preserve">-территориальные органы федеральных и областных органов исполнительной власти  </w:t>
            </w:r>
          </w:p>
          <w:p w:rsidR="002F2025" w:rsidRPr="00FE33F4" w:rsidRDefault="002F2025" w:rsidP="00717E58">
            <w:r w:rsidRPr="00FE33F4">
              <w:t>(</w:t>
            </w:r>
            <w:proofErr w:type="gramStart"/>
            <w:r w:rsidRPr="00FE33F4">
              <w:t>по</w:t>
            </w:r>
            <w:proofErr w:type="gramEnd"/>
            <w:r w:rsidRPr="00FE33F4">
              <w:t xml:space="preserve"> согласованию);</w:t>
            </w:r>
          </w:p>
          <w:p w:rsidR="002F2025" w:rsidRPr="00FE33F4" w:rsidRDefault="002F2025" w:rsidP="00717E58">
            <w:r w:rsidRPr="00FE33F4">
              <w:t>-органы местного самоуправления сельских поселений (по согласованию);</w:t>
            </w:r>
          </w:p>
          <w:p w:rsidR="00054403" w:rsidRDefault="002F2025" w:rsidP="00717E58">
            <w:r w:rsidRPr="00FE33F4">
              <w:t xml:space="preserve">-общественные объединения и организации </w:t>
            </w:r>
          </w:p>
          <w:p w:rsidR="002F2025" w:rsidRPr="00FE33F4" w:rsidRDefault="002F2025" w:rsidP="00717E58">
            <w:r w:rsidRPr="00FE33F4">
              <w:t>(</w:t>
            </w:r>
            <w:proofErr w:type="gramStart"/>
            <w:r w:rsidRPr="00FE33F4">
              <w:t>по</w:t>
            </w:r>
            <w:proofErr w:type="gramEnd"/>
            <w:r w:rsidRPr="00FE33F4">
              <w:t xml:space="preserve"> согласованию);</w:t>
            </w:r>
          </w:p>
          <w:p w:rsidR="002F2025" w:rsidRPr="00FE33F4" w:rsidRDefault="002F2025" w:rsidP="00717E58">
            <w:proofErr w:type="gramStart"/>
            <w:r w:rsidRPr="00FE33F4">
              <w:t>образовательные</w:t>
            </w:r>
            <w:proofErr w:type="gramEnd"/>
            <w:r w:rsidRPr="00FE33F4">
              <w:t>, культурно-просветительные учреждения;</w:t>
            </w:r>
          </w:p>
          <w:p w:rsidR="002F2025" w:rsidRPr="00FE33F4" w:rsidRDefault="002F2025" w:rsidP="00717E58">
            <w:pPr>
              <w:jc w:val="both"/>
            </w:pPr>
            <w:r w:rsidRPr="00FE33F4">
              <w:t>-редакция газеты «Заветы Ильича»</w:t>
            </w:r>
          </w:p>
        </w:tc>
        <w:tc>
          <w:tcPr>
            <w:tcW w:w="5811" w:type="dxa"/>
          </w:tcPr>
          <w:p w:rsidR="002F2025" w:rsidRPr="00FE33F4" w:rsidRDefault="002F2025" w:rsidP="00717E58">
            <w:pPr>
              <w:jc w:val="both"/>
            </w:pPr>
            <w:r w:rsidRPr="00FE33F4">
              <w:lastRenderedPageBreak/>
              <w:t xml:space="preserve">      Противодействие терроризму и экстремизму и защите граждан, проживающих на территории </w:t>
            </w:r>
            <w:r w:rsidRPr="00FE33F4">
              <w:lastRenderedPageBreak/>
              <w:t xml:space="preserve">муниципального образования «Первомайский район» от террористических и экстремистских </w:t>
            </w:r>
            <w:proofErr w:type="gramStart"/>
            <w:r w:rsidRPr="00FE33F4">
              <w:t>актов;</w:t>
            </w:r>
            <w:r w:rsidRPr="00FE33F4">
              <w:br/>
              <w:t xml:space="preserve">   </w:t>
            </w:r>
            <w:proofErr w:type="gramEnd"/>
            <w:r w:rsidRPr="00FE33F4">
              <w:t xml:space="preserve">    Воспитание культуры толерантности и межнационального согласия;</w:t>
            </w:r>
          </w:p>
          <w:p w:rsidR="002F2025" w:rsidRPr="00FE33F4" w:rsidRDefault="002F2025" w:rsidP="00717E58">
            <w:pPr>
              <w:jc w:val="both"/>
            </w:pPr>
            <w:r w:rsidRPr="00FE33F4"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2F2025" w:rsidRPr="00FE33F4" w:rsidRDefault="002F2025" w:rsidP="00717E58">
            <w:pPr>
              <w:jc w:val="both"/>
            </w:pPr>
            <w:r w:rsidRPr="00FE33F4"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2F2025" w:rsidRPr="00FE33F4" w:rsidRDefault="002F2025" w:rsidP="00717E58">
            <w:pPr>
              <w:jc w:val="both"/>
            </w:pPr>
            <w:r w:rsidRPr="00FE33F4"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2F2025" w:rsidRPr="00FE33F4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lastRenderedPageBreak/>
              <w:t>4.9.</w:t>
            </w:r>
          </w:p>
        </w:tc>
        <w:tc>
          <w:tcPr>
            <w:tcW w:w="3058" w:type="dxa"/>
          </w:tcPr>
          <w:p w:rsidR="002F2025" w:rsidRPr="00FE33F4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>Улучшение условий охраны труда в Первомайском районе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Управление образования; Отдел культуры; Финансово-экономическое управление; Администрация Первомайского района; муниципальные предприятия и учреждения; организации и индивидуальные предприниматели района, Администрация Первомайского района</w:t>
            </w:r>
          </w:p>
          <w:p w:rsidR="002F2025" w:rsidRPr="00FE33F4" w:rsidRDefault="002F2025" w:rsidP="00717E58"/>
        </w:tc>
        <w:tc>
          <w:tcPr>
            <w:tcW w:w="5811" w:type="dxa"/>
          </w:tcPr>
          <w:p w:rsidR="002F2025" w:rsidRPr="00FE33F4" w:rsidRDefault="002F2025" w:rsidP="00717E58">
            <w:pPr>
              <w:jc w:val="both"/>
            </w:pPr>
            <w:r w:rsidRPr="00FE33F4">
              <w:t>Целью программы является сохранение жизни и здоровья работников в процессе трудовой деятельности, снижение производственного травматизма и профессиональных заболеваний, повышение уровня социальной и правовой защищенности всех участников производственного процесса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4.10.</w:t>
            </w:r>
          </w:p>
        </w:tc>
        <w:tc>
          <w:tcPr>
            <w:tcW w:w="3058" w:type="dxa"/>
          </w:tcPr>
          <w:p w:rsidR="002F2025" w:rsidRPr="00FE33F4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>Развитие физической культуры и спорта в муниципальном образовании «Первомайский район»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Администрация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pPr>
              <w:jc w:val="both"/>
            </w:pPr>
            <w:r w:rsidRPr="00FE33F4">
              <w:t>Создание условий для укрепления здоровья населения, популяризации массового спорта; приобщение различных слоев населения к регулярным занятиям физической культурой и спортом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4.11.</w:t>
            </w:r>
          </w:p>
        </w:tc>
        <w:tc>
          <w:tcPr>
            <w:tcW w:w="3058" w:type="dxa"/>
          </w:tcPr>
          <w:p w:rsidR="00054403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 xml:space="preserve">Доступная среда </w:t>
            </w:r>
          </w:p>
          <w:p w:rsidR="002F2025" w:rsidRPr="00FE33F4" w:rsidRDefault="002F2025" w:rsidP="00717E58">
            <w:pPr>
              <w:rPr>
                <w:color w:val="000000"/>
              </w:rPr>
            </w:pPr>
            <w:proofErr w:type="gramStart"/>
            <w:r w:rsidRPr="00FE33F4">
              <w:rPr>
                <w:color w:val="000000"/>
              </w:rPr>
              <w:lastRenderedPageBreak/>
              <w:t>на</w:t>
            </w:r>
            <w:proofErr w:type="gramEnd"/>
            <w:r w:rsidRPr="00FE33F4">
              <w:rPr>
                <w:color w:val="000000"/>
              </w:rPr>
              <w:t xml:space="preserve"> 2014-2016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lastRenderedPageBreak/>
              <w:t xml:space="preserve">Муниципальное казенное учреждение </w:t>
            </w:r>
            <w:r w:rsidRPr="00FE33F4"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5811" w:type="dxa"/>
          </w:tcPr>
          <w:p w:rsidR="002F2025" w:rsidRDefault="002F2025" w:rsidP="00717E58">
            <w:pPr>
              <w:jc w:val="both"/>
            </w:pPr>
            <w:r w:rsidRPr="00FE33F4">
              <w:lastRenderedPageBreak/>
              <w:t xml:space="preserve">Создание специальных условий, обеспечивающих </w:t>
            </w:r>
            <w:r w:rsidRPr="00FE33F4">
              <w:lastRenderedPageBreak/>
              <w:t>доступность по общеобразовательным программам и дополнительным образовательным программам для детей с ограниченными возможностями здоровья</w:t>
            </w:r>
          </w:p>
          <w:p w:rsidR="002F2025" w:rsidRPr="00FE33F4" w:rsidRDefault="002F2025" w:rsidP="00717E58">
            <w:pPr>
              <w:jc w:val="both"/>
            </w:pP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lastRenderedPageBreak/>
              <w:t>4.12.</w:t>
            </w:r>
          </w:p>
        </w:tc>
        <w:tc>
          <w:tcPr>
            <w:tcW w:w="3058" w:type="dxa"/>
          </w:tcPr>
          <w:p w:rsidR="002F2025" w:rsidRPr="00FE33F4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>Развитие поискового движения в Первомайском районе на 2016-2018 годы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pPr>
              <w:jc w:val="both"/>
            </w:pPr>
            <w:r w:rsidRPr="00FE33F4">
              <w:t>Развитие поискового движения в Первомайском районе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4.13.</w:t>
            </w:r>
          </w:p>
        </w:tc>
        <w:tc>
          <w:tcPr>
            <w:tcW w:w="3058" w:type="dxa"/>
          </w:tcPr>
          <w:p w:rsidR="002F2025" w:rsidRPr="00FE33F4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>Меры поддержки кадрового обеспечения в Первомайском районе на 2016-2018 годы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Отдел строительства и архитектуры Администрации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pPr>
              <w:jc w:val="both"/>
            </w:pPr>
            <w:r w:rsidRPr="00FE33F4">
              <w:t>Создание условий для повышения уровня результата обеспеченности молодыми квалифицированными специалистами организаций, находящихся в Первомайском районе, снижение социальной напряженности в обществе, закрепление молодых специалистов в районе</w:t>
            </w:r>
          </w:p>
        </w:tc>
      </w:tr>
      <w:tr w:rsidR="002F2025" w:rsidRPr="00FE33F4" w:rsidTr="00717E58">
        <w:tc>
          <w:tcPr>
            <w:tcW w:w="14850" w:type="dxa"/>
            <w:gridSpan w:val="4"/>
          </w:tcPr>
          <w:p w:rsidR="002F2025" w:rsidRPr="00FE33F4" w:rsidRDefault="002F2025" w:rsidP="00717E58">
            <w:r w:rsidRPr="00FE33F4">
              <w:t>5. Развитие системы управления территорией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5.1.</w:t>
            </w:r>
          </w:p>
        </w:tc>
        <w:tc>
          <w:tcPr>
            <w:tcW w:w="3058" w:type="dxa"/>
          </w:tcPr>
          <w:p w:rsidR="002F2025" w:rsidRPr="00FE33F4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>Развитие архивного дела в Первомайском районе на 2015-2017 годы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Администрация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pPr>
              <w:jc w:val="both"/>
            </w:pPr>
            <w:r w:rsidRPr="00FE33F4">
              <w:t>Создание эффективной системы организации хранения, комплектования, учета и использования документов архивных фондов в интересах граждан, общества и государства.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5.2.</w:t>
            </w:r>
          </w:p>
        </w:tc>
        <w:tc>
          <w:tcPr>
            <w:tcW w:w="3058" w:type="dxa"/>
          </w:tcPr>
          <w:p w:rsidR="002F2025" w:rsidRPr="00FE33F4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>Управление муниципальными финансами на 2014-2016 гг.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Финансово-экономическое управление Администрации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pPr>
              <w:jc w:val="both"/>
            </w:pPr>
            <w:r w:rsidRPr="00FE33F4">
              <w:t>Обеспечение финансовой стабильности и эффективное управление муниципальными финансами и муниципальным долгом муниципального района</w:t>
            </w:r>
          </w:p>
        </w:tc>
      </w:tr>
      <w:tr w:rsidR="002F2025" w:rsidRPr="00FE33F4" w:rsidTr="00717E58">
        <w:tc>
          <w:tcPr>
            <w:tcW w:w="14850" w:type="dxa"/>
            <w:gridSpan w:val="4"/>
          </w:tcPr>
          <w:p w:rsidR="002F2025" w:rsidRPr="00FE33F4" w:rsidRDefault="002F2025" w:rsidP="00717E58">
            <w:r w:rsidRPr="00FE33F4">
              <w:t>6. Специализация в качестве туристско-рекреационной зоны</w:t>
            </w:r>
          </w:p>
        </w:tc>
      </w:tr>
      <w:tr w:rsidR="002F2025" w:rsidRPr="00FE33F4" w:rsidTr="00717E58">
        <w:tc>
          <w:tcPr>
            <w:tcW w:w="736" w:type="dxa"/>
          </w:tcPr>
          <w:p w:rsidR="002F2025" w:rsidRPr="00FE33F4" w:rsidRDefault="002F2025" w:rsidP="00717E58">
            <w:r w:rsidRPr="00FE33F4">
              <w:t>6.1.</w:t>
            </w:r>
          </w:p>
        </w:tc>
        <w:tc>
          <w:tcPr>
            <w:tcW w:w="3058" w:type="dxa"/>
          </w:tcPr>
          <w:p w:rsidR="002F2025" w:rsidRPr="00FE33F4" w:rsidRDefault="002F2025" w:rsidP="00717E58">
            <w:pPr>
              <w:rPr>
                <w:color w:val="000000"/>
              </w:rPr>
            </w:pPr>
            <w:r w:rsidRPr="00FE33F4">
              <w:rPr>
                <w:color w:val="000000"/>
              </w:rPr>
              <w:t>Развитие туризма на территории Первомайского района Томской области на 2013-2017 годы</w:t>
            </w:r>
          </w:p>
        </w:tc>
        <w:tc>
          <w:tcPr>
            <w:tcW w:w="5245" w:type="dxa"/>
          </w:tcPr>
          <w:p w:rsidR="002F2025" w:rsidRPr="00FE33F4" w:rsidRDefault="002F2025" w:rsidP="00717E58">
            <w:r w:rsidRPr="00FE33F4">
              <w:t>Администрация Первомайского района</w:t>
            </w:r>
          </w:p>
        </w:tc>
        <w:tc>
          <w:tcPr>
            <w:tcW w:w="5811" w:type="dxa"/>
          </w:tcPr>
          <w:p w:rsidR="002F2025" w:rsidRPr="00FE33F4" w:rsidRDefault="002F2025" w:rsidP="00717E58">
            <w:pPr>
              <w:jc w:val="both"/>
            </w:pPr>
            <w:r w:rsidRPr="00FE33F4">
              <w:t>Ускоренное развитие туризма и гостеприимства, ориентированной на создание конкурентоспособного туристического сектора экономики, обеспечение рационального использования природных объектов, сохранение и использование историко-культурного наследия.</w:t>
            </w:r>
          </w:p>
        </w:tc>
      </w:tr>
    </w:tbl>
    <w:p w:rsidR="003940FF" w:rsidRDefault="00DD3D64" w:rsidP="003940FF">
      <w:r w:rsidRPr="006F64A5">
        <w:t xml:space="preserve"> </w:t>
      </w:r>
    </w:p>
    <w:sectPr w:rsidR="003940FF" w:rsidSect="00CA3ED4">
      <w:pgSz w:w="16840" w:h="11900" w:orient="landscape"/>
      <w:pgMar w:top="1701" w:right="1134" w:bottom="1134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35FC7"/>
    <w:rsid w:val="00042E2D"/>
    <w:rsid w:val="00054403"/>
    <w:rsid w:val="000E7FAA"/>
    <w:rsid w:val="00104A14"/>
    <w:rsid w:val="0018314C"/>
    <w:rsid w:val="002F2025"/>
    <w:rsid w:val="002F6EC2"/>
    <w:rsid w:val="00306589"/>
    <w:rsid w:val="00314D1E"/>
    <w:rsid w:val="003940FF"/>
    <w:rsid w:val="003C3A69"/>
    <w:rsid w:val="005165F0"/>
    <w:rsid w:val="006D230F"/>
    <w:rsid w:val="006F64A5"/>
    <w:rsid w:val="00701479"/>
    <w:rsid w:val="00813316"/>
    <w:rsid w:val="00851610"/>
    <w:rsid w:val="00852925"/>
    <w:rsid w:val="00894B79"/>
    <w:rsid w:val="008A0E02"/>
    <w:rsid w:val="009D0621"/>
    <w:rsid w:val="00C70240"/>
    <w:rsid w:val="00CA3ED4"/>
    <w:rsid w:val="00DD3D64"/>
    <w:rsid w:val="00D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F2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dcterms:created xsi:type="dcterms:W3CDTF">2016-05-31T08:10:00Z</dcterms:created>
  <dcterms:modified xsi:type="dcterms:W3CDTF">2016-05-31T08:31:00Z</dcterms:modified>
</cp:coreProperties>
</file>