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AD0" w:rsidRPr="00907EEA" w:rsidRDefault="00DA2AD0" w:rsidP="00536279">
      <w:pPr>
        <w:tabs>
          <w:tab w:val="left" w:pos="4500"/>
        </w:tabs>
        <w:jc w:val="center"/>
        <w:outlineLvl w:val="0"/>
        <w:rPr>
          <w:b/>
          <w:bCs/>
          <w:sz w:val="26"/>
          <w:szCs w:val="26"/>
        </w:rPr>
      </w:pPr>
      <w:bookmarkStart w:id="0" w:name="_GoBack"/>
      <w:bookmarkEnd w:id="0"/>
      <w:r w:rsidRPr="00907EEA">
        <w:rPr>
          <w:b/>
          <w:bCs/>
          <w:sz w:val="26"/>
          <w:szCs w:val="26"/>
        </w:rPr>
        <w:t xml:space="preserve">АДМИНИСТРАЦИЯ </w:t>
      </w:r>
      <w:r>
        <w:rPr>
          <w:b/>
          <w:bCs/>
          <w:sz w:val="26"/>
          <w:szCs w:val="26"/>
        </w:rPr>
        <w:t xml:space="preserve">ПЕРВОМАЙСКОГО РАЙОНА </w:t>
      </w:r>
    </w:p>
    <w:p w:rsidR="00DA2AD0" w:rsidRPr="00FC5251" w:rsidRDefault="00DA2AD0" w:rsidP="00536279">
      <w:pPr>
        <w:pStyle w:val="Subtitle"/>
        <w:spacing w:before="240" w:after="120"/>
        <w:jc w:val="center"/>
        <w:outlineLvl w:val="0"/>
        <w:rPr>
          <w:rFonts w:ascii="Traditional Arabic" w:hAnsi="Traditional Arabic" w:cs="Traditional Arabic"/>
          <w:b/>
          <w:i w:val="0"/>
          <w:color w:val="auto"/>
          <w:sz w:val="32"/>
          <w:szCs w:val="32"/>
        </w:rPr>
      </w:pPr>
      <w:r w:rsidRPr="00FC5251">
        <w:rPr>
          <w:rFonts w:ascii="Times New Roman" w:hAnsi="Times New Roman"/>
          <w:b/>
          <w:i w:val="0"/>
          <w:color w:val="auto"/>
          <w:sz w:val="32"/>
          <w:szCs w:val="32"/>
        </w:rPr>
        <w:t>ПОСТАНОВЛЕНИЕ</w:t>
      </w:r>
    </w:p>
    <w:p w:rsidR="00DA2AD0" w:rsidRPr="00D34310" w:rsidRDefault="00DA2AD0" w:rsidP="00536279">
      <w:pPr>
        <w:spacing w:before="480"/>
        <w:outlineLvl w:val="0"/>
        <w:rPr>
          <w:sz w:val="26"/>
          <w:szCs w:val="26"/>
        </w:rPr>
      </w:pPr>
      <w:r>
        <w:rPr>
          <w:sz w:val="26"/>
          <w:szCs w:val="26"/>
        </w:rPr>
        <w:t>01.02</w:t>
      </w:r>
      <w:r w:rsidRPr="00D34310">
        <w:rPr>
          <w:sz w:val="26"/>
          <w:szCs w:val="26"/>
        </w:rPr>
        <w:t>.2017</w:t>
      </w:r>
      <w:r w:rsidRPr="00D34310">
        <w:rPr>
          <w:sz w:val="26"/>
          <w:szCs w:val="26"/>
        </w:rPr>
        <w:tab/>
      </w:r>
      <w:r w:rsidRPr="00D34310">
        <w:rPr>
          <w:sz w:val="26"/>
          <w:szCs w:val="26"/>
        </w:rPr>
        <w:tab/>
      </w:r>
      <w:r w:rsidRPr="00D34310">
        <w:rPr>
          <w:sz w:val="26"/>
          <w:szCs w:val="26"/>
        </w:rPr>
        <w:tab/>
      </w:r>
      <w:r w:rsidRPr="00D34310">
        <w:rPr>
          <w:sz w:val="26"/>
          <w:szCs w:val="26"/>
        </w:rPr>
        <w:tab/>
      </w:r>
      <w:r w:rsidRPr="00D34310">
        <w:rPr>
          <w:sz w:val="26"/>
          <w:szCs w:val="26"/>
        </w:rPr>
        <w:tab/>
      </w:r>
      <w:r w:rsidRPr="00D34310">
        <w:rPr>
          <w:sz w:val="26"/>
          <w:szCs w:val="26"/>
        </w:rPr>
        <w:tab/>
      </w:r>
      <w:r w:rsidRPr="00D34310">
        <w:rPr>
          <w:sz w:val="26"/>
          <w:szCs w:val="26"/>
        </w:rPr>
        <w:tab/>
      </w:r>
      <w:r w:rsidRPr="00D34310">
        <w:rPr>
          <w:sz w:val="26"/>
          <w:szCs w:val="26"/>
        </w:rPr>
        <w:tab/>
        <w:t xml:space="preserve">                                  № 2</w:t>
      </w:r>
      <w:r>
        <w:rPr>
          <w:sz w:val="26"/>
          <w:szCs w:val="26"/>
        </w:rPr>
        <w:t>7</w:t>
      </w:r>
    </w:p>
    <w:p w:rsidR="00DA2AD0" w:rsidRDefault="00DA2AD0" w:rsidP="007F5897">
      <w:pPr>
        <w:jc w:val="center"/>
        <w:rPr>
          <w:sz w:val="26"/>
          <w:szCs w:val="26"/>
        </w:rPr>
      </w:pPr>
    </w:p>
    <w:p w:rsidR="00DA2AD0" w:rsidRPr="00263F7A" w:rsidRDefault="00DA2AD0" w:rsidP="007F5897">
      <w:pPr>
        <w:jc w:val="center"/>
        <w:rPr>
          <w:sz w:val="26"/>
          <w:szCs w:val="26"/>
        </w:rPr>
      </w:pPr>
    </w:p>
    <w:p w:rsidR="00DA2AD0" w:rsidRPr="00263F7A" w:rsidRDefault="00DA2AD0" w:rsidP="00263F7A">
      <w:pPr>
        <w:jc w:val="center"/>
        <w:rPr>
          <w:sz w:val="26"/>
          <w:szCs w:val="26"/>
        </w:rPr>
      </w:pPr>
      <w:r w:rsidRPr="00263F7A">
        <w:rPr>
          <w:sz w:val="26"/>
          <w:szCs w:val="26"/>
        </w:rPr>
        <w:t>Об утверждении административного регламента предоставления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rsidR="00DA2AD0" w:rsidRDefault="00DA2AD0" w:rsidP="00200AD8">
      <w:pPr>
        <w:rPr>
          <w:b/>
          <w:sz w:val="26"/>
          <w:szCs w:val="26"/>
        </w:rPr>
      </w:pPr>
    </w:p>
    <w:p w:rsidR="00DA2AD0" w:rsidRPr="00D34310" w:rsidRDefault="00DA2AD0" w:rsidP="00200AD8">
      <w:pPr>
        <w:rPr>
          <w:b/>
          <w:sz w:val="26"/>
          <w:szCs w:val="26"/>
        </w:rPr>
      </w:pPr>
    </w:p>
    <w:p w:rsidR="00DA2AD0"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 xml:space="preserve">В соответствии с </w:t>
      </w:r>
      <w:hyperlink r:id="rId5" w:history="1">
        <w:r w:rsidRPr="00263F7A">
          <w:rPr>
            <w:rFonts w:ascii="Times New Roman" w:hAnsi="Times New Roman" w:cs="Times New Roman"/>
            <w:sz w:val="26"/>
            <w:szCs w:val="26"/>
          </w:rPr>
          <w:t>пунктом 8 части 1 статьи 14</w:t>
        </w:r>
      </w:hyperlink>
      <w:r w:rsidRPr="00263F7A">
        <w:rPr>
          <w:rFonts w:ascii="Times New Roman" w:hAnsi="Times New Roman" w:cs="Times New Roman"/>
          <w:sz w:val="26"/>
          <w:szCs w:val="26"/>
        </w:rPr>
        <w:t xml:space="preserve">, </w:t>
      </w:r>
      <w:hyperlink r:id="rId6" w:history="1">
        <w:r w:rsidRPr="00263F7A">
          <w:rPr>
            <w:rFonts w:ascii="Times New Roman" w:hAnsi="Times New Roman" w:cs="Times New Roman"/>
            <w:sz w:val="26"/>
            <w:szCs w:val="26"/>
          </w:rPr>
          <w:t>главой 3</w:t>
        </w:r>
      </w:hyperlink>
      <w:r w:rsidRPr="00263F7A">
        <w:rPr>
          <w:rFonts w:ascii="Times New Roman" w:hAnsi="Times New Roman" w:cs="Times New Roman"/>
          <w:sz w:val="26"/>
          <w:szCs w:val="26"/>
        </w:rPr>
        <w:t xml:space="preserve"> Жилищного кодекса Российской Федерации, Федеральным </w:t>
      </w:r>
      <w:hyperlink r:id="rId7" w:history="1">
        <w:r w:rsidRPr="00263F7A">
          <w:rPr>
            <w:rFonts w:ascii="Times New Roman" w:hAnsi="Times New Roman" w:cs="Times New Roman"/>
            <w:sz w:val="26"/>
            <w:szCs w:val="26"/>
          </w:rPr>
          <w:t>законом</w:t>
        </w:r>
      </w:hyperlink>
      <w:r w:rsidRPr="00263F7A">
        <w:rPr>
          <w:rFonts w:ascii="Times New Roman" w:hAnsi="Times New Roman" w:cs="Times New Roman"/>
          <w:sz w:val="26"/>
          <w:szCs w:val="26"/>
        </w:rPr>
        <w:t xml:space="preserve"> от 27.07.2010 N 210-ФЗ "Об организации предоставления государственных и муниципальных услуг", на основании Устава муниципального образования «Первомайский район» </w:t>
      </w:r>
    </w:p>
    <w:p w:rsidR="00DA2AD0" w:rsidRPr="00263F7A" w:rsidRDefault="00DA2AD0" w:rsidP="00263F7A">
      <w:pPr>
        <w:pStyle w:val="ConsPlusNormal"/>
        <w:ind w:firstLine="540"/>
        <w:jc w:val="both"/>
        <w:rPr>
          <w:rFonts w:ascii="Times New Roman" w:hAnsi="Times New Roman" w:cs="Times New Roman"/>
          <w:sz w:val="26"/>
          <w:szCs w:val="26"/>
        </w:rPr>
      </w:pPr>
    </w:p>
    <w:p w:rsidR="00DA2AD0" w:rsidRPr="00D34310" w:rsidRDefault="00DA2AD0" w:rsidP="00536279">
      <w:pPr>
        <w:outlineLvl w:val="0"/>
        <w:rPr>
          <w:sz w:val="26"/>
          <w:szCs w:val="26"/>
        </w:rPr>
      </w:pPr>
      <w:r w:rsidRPr="00D34310">
        <w:rPr>
          <w:sz w:val="26"/>
          <w:szCs w:val="26"/>
        </w:rPr>
        <w:t>ПОСТАНОВЛЯЮ:</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 xml:space="preserve">1. Утвердить Административный </w:t>
      </w:r>
      <w:hyperlink w:anchor="P39" w:history="1">
        <w:r w:rsidRPr="00263F7A">
          <w:rPr>
            <w:rFonts w:ascii="Times New Roman" w:hAnsi="Times New Roman" w:cs="Times New Roman"/>
            <w:sz w:val="26"/>
            <w:szCs w:val="26"/>
          </w:rPr>
          <w:t>регламент</w:t>
        </w:r>
      </w:hyperlink>
      <w:r w:rsidRPr="00263F7A">
        <w:rPr>
          <w:rFonts w:ascii="Times New Roman" w:hAnsi="Times New Roman" w:cs="Times New Roman"/>
          <w:sz w:val="26"/>
          <w:szCs w:val="26"/>
        </w:rPr>
        <w:t xml:space="preserve"> предоставления муниципальной услуги "Признание жилого помещения пригодным (непригодным) для проживания и многоквартирного дома аварийным и подлежащим сносу или реконструкции" согласно приложению.</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2.  Настоящее постановление вступает в силу с даты официального опубликования.</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3. Настоящее постановление опубликовать в газете «Заветы Ильича» и разместить  на официальном сайте Администрации Первомайского района (</w:t>
      </w:r>
      <w:r w:rsidRPr="00263F7A">
        <w:rPr>
          <w:rFonts w:ascii="Times New Roman" w:hAnsi="Times New Roman" w:cs="Times New Roman"/>
          <w:sz w:val="26"/>
          <w:szCs w:val="26"/>
          <w:lang w:val="en-US"/>
        </w:rPr>
        <w:t>http</w:t>
      </w:r>
      <w:r w:rsidRPr="00263F7A">
        <w:rPr>
          <w:rFonts w:ascii="Times New Roman" w:hAnsi="Times New Roman" w:cs="Times New Roman"/>
          <w:sz w:val="26"/>
          <w:szCs w:val="26"/>
        </w:rPr>
        <w:t>://</w:t>
      </w:r>
      <w:r w:rsidRPr="00263F7A">
        <w:rPr>
          <w:rFonts w:ascii="Times New Roman" w:hAnsi="Times New Roman" w:cs="Times New Roman"/>
          <w:sz w:val="26"/>
          <w:szCs w:val="26"/>
          <w:lang w:val="en-US"/>
        </w:rPr>
        <w:t>pmr</w:t>
      </w:r>
      <w:r w:rsidRPr="00263F7A">
        <w:rPr>
          <w:rFonts w:ascii="Times New Roman" w:hAnsi="Times New Roman" w:cs="Times New Roman"/>
          <w:sz w:val="26"/>
          <w:szCs w:val="26"/>
        </w:rPr>
        <w:t>.</w:t>
      </w:r>
      <w:r w:rsidRPr="00263F7A">
        <w:rPr>
          <w:rFonts w:ascii="Times New Roman" w:hAnsi="Times New Roman" w:cs="Times New Roman"/>
          <w:sz w:val="26"/>
          <w:szCs w:val="26"/>
          <w:lang w:val="en-US"/>
        </w:rPr>
        <w:t>tomsk</w:t>
      </w:r>
      <w:r w:rsidRPr="00263F7A">
        <w:rPr>
          <w:rFonts w:ascii="Times New Roman" w:hAnsi="Times New Roman" w:cs="Times New Roman"/>
          <w:sz w:val="26"/>
          <w:szCs w:val="26"/>
        </w:rPr>
        <w:t>.</w:t>
      </w:r>
      <w:r w:rsidRPr="00263F7A">
        <w:rPr>
          <w:rFonts w:ascii="Times New Roman" w:hAnsi="Times New Roman" w:cs="Times New Roman"/>
          <w:sz w:val="26"/>
          <w:szCs w:val="26"/>
          <w:lang w:val="en-US"/>
        </w:rPr>
        <w:t>ru</w:t>
      </w:r>
      <w:r w:rsidRPr="00263F7A">
        <w:rPr>
          <w:rFonts w:ascii="Times New Roman" w:hAnsi="Times New Roman" w:cs="Times New Roman"/>
          <w:sz w:val="26"/>
          <w:szCs w:val="26"/>
        </w:rPr>
        <w:t>/) в информационно-телекоммуникационной сети Интернет.</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 xml:space="preserve">4. Контроль за исполнением настоящего постановления возложить на заместителя Главы Первомайского района по строительству, ЖКХ, дорожному комплексу, ГО и ЧС Гончарук Н.А. </w:t>
      </w:r>
    </w:p>
    <w:p w:rsidR="00DA2AD0" w:rsidRPr="00263F7A" w:rsidRDefault="00DA2AD0" w:rsidP="00263F7A">
      <w:pPr>
        <w:pStyle w:val="ConsPlusNormal"/>
        <w:jc w:val="both"/>
        <w:rPr>
          <w:rFonts w:ascii="Times New Roman" w:hAnsi="Times New Roman" w:cs="Times New Roman"/>
          <w:sz w:val="26"/>
          <w:szCs w:val="26"/>
        </w:rPr>
      </w:pPr>
    </w:p>
    <w:p w:rsidR="00DA2AD0" w:rsidRPr="00D34310" w:rsidRDefault="00DA2AD0" w:rsidP="00200AD8">
      <w:pPr>
        <w:ind w:left="360"/>
        <w:jc w:val="both"/>
        <w:rPr>
          <w:sz w:val="26"/>
          <w:szCs w:val="26"/>
        </w:rPr>
      </w:pPr>
    </w:p>
    <w:p w:rsidR="00DA2AD0" w:rsidRPr="00D34310" w:rsidRDefault="00DA2AD0" w:rsidP="00200AD8">
      <w:pPr>
        <w:rPr>
          <w:sz w:val="26"/>
          <w:szCs w:val="26"/>
        </w:rPr>
      </w:pPr>
      <w:r w:rsidRPr="00D34310">
        <w:rPr>
          <w:sz w:val="26"/>
          <w:szCs w:val="26"/>
        </w:rPr>
        <w:t xml:space="preserve">    </w:t>
      </w:r>
    </w:p>
    <w:p w:rsidR="00DA2AD0" w:rsidRPr="00D34310" w:rsidRDefault="00DA2AD0" w:rsidP="00200AD8">
      <w:pPr>
        <w:rPr>
          <w:sz w:val="26"/>
          <w:szCs w:val="26"/>
        </w:rPr>
      </w:pPr>
      <w:r w:rsidRPr="00D34310">
        <w:rPr>
          <w:sz w:val="26"/>
          <w:szCs w:val="26"/>
        </w:rPr>
        <w:t xml:space="preserve">Глава  Первомайского района                                                       </w:t>
      </w:r>
      <w:r>
        <w:rPr>
          <w:sz w:val="26"/>
          <w:szCs w:val="26"/>
        </w:rPr>
        <w:t xml:space="preserve">     </w:t>
      </w:r>
      <w:r w:rsidRPr="00D34310">
        <w:rPr>
          <w:sz w:val="26"/>
          <w:szCs w:val="26"/>
        </w:rPr>
        <w:t xml:space="preserve"> И.И. Сиберт</w:t>
      </w:r>
    </w:p>
    <w:p w:rsidR="00DA2AD0" w:rsidRPr="00D34310" w:rsidRDefault="00DA2AD0" w:rsidP="00200AD8">
      <w:pPr>
        <w:rPr>
          <w:sz w:val="26"/>
          <w:szCs w:val="26"/>
        </w:rPr>
      </w:pPr>
    </w:p>
    <w:p w:rsidR="00DA2AD0" w:rsidRPr="00D34310" w:rsidRDefault="00DA2AD0" w:rsidP="00200AD8">
      <w:pPr>
        <w:rPr>
          <w:sz w:val="26"/>
          <w:szCs w:val="26"/>
        </w:rPr>
      </w:pPr>
    </w:p>
    <w:p w:rsidR="00DA2AD0" w:rsidRDefault="00DA2AD0" w:rsidP="00200AD8">
      <w:pPr>
        <w:rPr>
          <w:sz w:val="28"/>
          <w:szCs w:val="28"/>
        </w:rPr>
      </w:pPr>
    </w:p>
    <w:p w:rsidR="00DA2AD0" w:rsidRDefault="00DA2AD0" w:rsidP="00200AD8">
      <w:pPr>
        <w:rPr>
          <w:sz w:val="28"/>
          <w:szCs w:val="28"/>
        </w:rPr>
      </w:pPr>
    </w:p>
    <w:p w:rsidR="00DA2AD0" w:rsidRPr="009F71C0" w:rsidRDefault="00DA2AD0" w:rsidP="00200AD8">
      <w:pPr>
        <w:rPr>
          <w:sz w:val="28"/>
          <w:szCs w:val="28"/>
        </w:rPr>
      </w:pPr>
    </w:p>
    <w:p w:rsidR="00DA2AD0" w:rsidRPr="009F71C0" w:rsidRDefault="00DA2AD0" w:rsidP="00200AD8"/>
    <w:p w:rsidR="00DA2AD0" w:rsidRDefault="00DA2AD0" w:rsidP="00200AD8">
      <w:pPr>
        <w:rPr>
          <w:sz w:val="22"/>
          <w:szCs w:val="22"/>
        </w:rPr>
      </w:pPr>
    </w:p>
    <w:p w:rsidR="00DA2AD0" w:rsidRDefault="00DA2AD0" w:rsidP="00200AD8">
      <w:pPr>
        <w:rPr>
          <w:sz w:val="22"/>
          <w:szCs w:val="22"/>
        </w:rPr>
      </w:pPr>
    </w:p>
    <w:p w:rsidR="00DA2AD0" w:rsidRDefault="00DA2AD0" w:rsidP="00200AD8">
      <w:pPr>
        <w:rPr>
          <w:sz w:val="22"/>
          <w:szCs w:val="22"/>
        </w:rPr>
      </w:pPr>
    </w:p>
    <w:p w:rsidR="00DA2AD0" w:rsidRPr="00D34310" w:rsidRDefault="00DA2AD0" w:rsidP="00200AD8">
      <w:pPr>
        <w:rPr>
          <w:sz w:val="20"/>
          <w:szCs w:val="20"/>
        </w:rPr>
      </w:pPr>
      <w:r>
        <w:rPr>
          <w:sz w:val="20"/>
          <w:szCs w:val="20"/>
        </w:rPr>
        <w:t>Виденькина О.Б.</w:t>
      </w:r>
    </w:p>
    <w:p w:rsidR="00DA2AD0" w:rsidRPr="00D34310" w:rsidRDefault="00DA2AD0" w:rsidP="00200AD8">
      <w:pPr>
        <w:rPr>
          <w:sz w:val="20"/>
          <w:szCs w:val="20"/>
        </w:rPr>
      </w:pPr>
      <w:r w:rsidRPr="00D34310">
        <w:rPr>
          <w:sz w:val="20"/>
          <w:szCs w:val="20"/>
        </w:rPr>
        <w:t xml:space="preserve">8(38 245) 2 </w:t>
      </w:r>
      <w:r>
        <w:rPr>
          <w:sz w:val="20"/>
          <w:szCs w:val="20"/>
        </w:rPr>
        <w:t>14 53</w:t>
      </w:r>
    </w:p>
    <w:p w:rsidR="00DA2AD0" w:rsidRPr="00D34310" w:rsidRDefault="00DA2AD0" w:rsidP="00200AD8">
      <w:pPr>
        <w:rPr>
          <w:sz w:val="20"/>
          <w:szCs w:val="20"/>
        </w:rPr>
      </w:pPr>
    </w:p>
    <w:p w:rsidR="00DA2AD0" w:rsidRDefault="00DA2AD0" w:rsidP="00200AD8"/>
    <w:p w:rsidR="00DA2AD0" w:rsidRDefault="00DA2AD0" w:rsidP="00200AD8"/>
    <w:p w:rsidR="00DA2AD0" w:rsidRPr="00263F7A" w:rsidRDefault="00DA2AD0" w:rsidP="00536279">
      <w:pPr>
        <w:pStyle w:val="ConsPlusNormal"/>
        <w:jc w:val="right"/>
        <w:outlineLvl w:val="0"/>
        <w:rPr>
          <w:rFonts w:ascii="Times New Roman" w:hAnsi="Times New Roman" w:cs="Times New Roman"/>
        </w:rPr>
      </w:pPr>
      <w:r w:rsidRPr="00263F7A">
        <w:rPr>
          <w:rFonts w:ascii="Times New Roman" w:hAnsi="Times New Roman" w:cs="Times New Roman"/>
        </w:rPr>
        <w:t>Приложение к</w:t>
      </w:r>
    </w:p>
    <w:p w:rsidR="00DA2AD0" w:rsidRPr="00263F7A" w:rsidRDefault="00DA2AD0" w:rsidP="00263F7A">
      <w:pPr>
        <w:pStyle w:val="ConsPlusNormal"/>
        <w:jc w:val="right"/>
        <w:rPr>
          <w:rFonts w:ascii="Times New Roman" w:hAnsi="Times New Roman" w:cs="Times New Roman"/>
        </w:rPr>
      </w:pPr>
      <w:r w:rsidRPr="00263F7A">
        <w:rPr>
          <w:rFonts w:ascii="Times New Roman" w:hAnsi="Times New Roman" w:cs="Times New Roman"/>
        </w:rPr>
        <w:t>постановлению</w:t>
      </w:r>
    </w:p>
    <w:p w:rsidR="00DA2AD0" w:rsidRPr="00263F7A" w:rsidRDefault="00DA2AD0" w:rsidP="00263F7A">
      <w:pPr>
        <w:pStyle w:val="ConsPlusNormal"/>
        <w:jc w:val="right"/>
        <w:rPr>
          <w:rFonts w:ascii="Times New Roman" w:hAnsi="Times New Roman" w:cs="Times New Roman"/>
        </w:rPr>
      </w:pPr>
      <w:r w:rsidRPr="00263F7A">
        <w:rPr>
          <w:rFonts w:ascii="Times New Roman" w:hAnsi="Times New Roman" w:cs="Times New Roman"/>
        </w:rPr>
        <w:t>Администрации Первомайского района</w:t>
      </w:r>
    </w:p>
    <w:p w:rsidR="00DA2AD0" w:rsidRPr="00263F7A" w:rsidRDefault="00DA2AD0" w:rsidP="00263F7A">
      <w:pPr>
        <w:pStyle w:val="ConsPlusNormal"/>
        <w:jc w:val="right"/>
        <w:rPr>
          <w:rFonts w:ascii="Times New Roman" w:hAnsi="Times New Roman" w:cs="Times New Roman"/>
        </w:rPr>
      </w:pPr>
      <w:r w:rsidRPr="00263F7A">
        <w:rPr>
          <w:rFonts w:ascii="Times New Roman" w:hAnsi="Times New Roman" w:cs="Times New Roman"/>
        </w:rPr>
        <w:t xml:space="preserve">от </w:t>
      </w:r>
      <w:r>
        <w:rPr>
          <w:rFonts w:ascii="Times New Roman" w:hAnsi="Times New Roman" w:cs="Times New Roman"/>
        </w:rPr>
        <w:t>01.02.2017 N 27</w:t>
      </w:r>
    </w:p>
    <w:p w:rsidR="00DA2AD0" w:rsidRDefault="00DA2AD0" w:rsidP="00263F7A">
      <w:pPr>
        <w:pStyle w:val="ConsPlusNormal"/>
        <w:jc w:val="both"/>
      </w:pPr>
    </w:p>
    <w:p w:rsidR="00DA2AD0" w:rsidRPr="00263F7A" w:rsidRDefault="00DA2AD0" w:rsidP="00536279">
      <w:pPr>
        <w:pStyle w:val="ConsPlusTitle"/>
        <w:jc w:val="center"/>
        <w:outlineLvl w:val="0"/>
        <w:rPr>
          <w:rFonts w:ascii="Times New Roman" w:hAnsi="Times New Roman" w:cs="Times New Roman"/>
          <w:b w:val="0"/>
        </w:rPr>
      </w:pPr>
      <w:bookmarkStart w:id="1" w:name="P39"/>
      <w:bookmarkEnd w:id="1"/>
      <w:r w:rsidRPr="00263F7A">
        <w:rPr>
          <w:rFonts w:ascii="Times New Roman" w:hAnsi="Times New Roman" w:cs="Times New Roman"/>
          <w:b w:val="0"/>
        </w:rPr>
        <w:t>АДМИНИСТРАТИВНЫЙ РЕГЛАМЕНТ</w:t>
      </w:r>
    </w:p>
    <w:p w:rsidR="00DA2AD0" w:rsidRPr="00263F7A" w:rsidRDefault="00DA2AD0" w:rsidP="00263F7A">
      <w:pPr>
        <w:pStyle w:val="ConsPlusTitle"/>
        <w:jc w:val="center"/>
        <w:rPr>
          <w:rFonts w:ascii="Times New Roman" w:hAnsi="Times New Roman" w:cs="Times New Roman"/>
          <w:b w:val="0"/>
        </w:rPr>
      </w:pPr>
      <w:r w:rsidRPr="00263F7A">
        <w:rPr>
          <w:rFonts w:ascii="Times New Roman" w:hAnsi="Times New Roman" w:cs="Times New Roman"/>
          <w:b w:val="0"/>
        </w:rPr>
        <w:t>ПРЕДОСТАВЛЕНИЯ МУНИЦИПАЛЬНОЙ УСЛУГИ "ПРИЗНАНИЕ ПОМЕЩЕНИЯ</w:t>
      </w:r>
    </w:p>
    <w:p w:rsidR="00DA2AD0" w:rsidRPr="00263F7A" w:rsidRDefault="00DA2AD0" w:rsidP="00263F7A">
      <w:pPr>
        <w:pStyle w:val="ConsPlusTitle"/>
        <w:jc w:val="center"/>
        <w:rPr>
          <w:rFonts w:ascii="Times New Roman" w:hAnsi="Times New Roman" w:cs="Times New Roman"/>
          <w:b w:val="0"/>
        </w:rPr>
      </w:pPr>
      <w:r w:rsidRPr="00263F7A">
        <w:rPr>
          <w:rFonts w:ascii="Times New Roman" w:hAnsi="Times New Roman" w:cs="Times New Roman"/>
          <w:b w:val="0"/>
        </w:rPr>
        <w:t>ЖИЛЫМ ПОМЕЩЕНИЕМ, ЖИЛОГО ПОМЕЩЕНИЯ ПРИГОДНЫМ (НЕПРИГОДНЫМ)</w:t>
      </w:r>
    </w:p>
    <w:p w:rsidR="00DA2AD0" w:rsidRPr="00263F7A" w:rsidRDefault="00DA2AD0" w:rsidP="00263F7A">
      <w:pPr>
        <w:pStyle w:val="ConsPlusTitle"/>
        <w:jc w:val="center"/>
        <w:rPr>
          <w:rFonts w:ascii="Times New Roman" w:hAnsi="Times New Roman" w:cs="Times New Roman"/>
          <w:b w:val="0"/>
        </w:rPr>
      </w:pPr>
      <w:r w:rsidRPr="00263F7A">
        <w:rPr>
          <w:rFonts w:ascii="Times New Roman" w:hAnsi="Times New Roman" w:cs="Times New Roman"/>
          <w:b w:val="0"/>
        </w:rPr>
        <w:t>ДЛЯ ПРОЖИВАНИЯ И МНОГОКВАРТИРНОГО ДОМА АВАРИЙНЫМ</w:t>
      </w:r>
    </w:p>
    <w:p w:rsidR="00DA2AD0" w:rsidRPr="009705BF" w:rsidRDefault="00DA2AD0" w:rsidP="00263F7A">
      <w:pPr>
        <w:pStyle w:val="ConsPlusTitle"/>
        <w:jc w:val="center"/>
        <w:rPr>
          <w:b w:val="0"/>
        </w:rPr>
      </w:pPr>
      <w:r w:rsidRPr="00263F7A">
        <w:rPr>
          <w:rFonts w:ascii="Times New Roman" w:hAnsi="Times New Roman" w:cs="Times New Roman"/>
          <w:b w:val="0"/>
        </w:rPr>
        <w:t>И ПОДЛЕЖАЩИМ СНОСУ ИЛИ РЕКОНСТРУКЦИИ</w:t>
      </w:r>
      <w:r w:rsidRPr="009705BF">
        <w:rPr>
          <w:b w:val="0"/>
        </w:rPr>
        <w:t>"</w:t>
      </w:r>
    </w:p>
    <w:p w:rsidR="00DA2AD0" w:rsidRPr="009705BF" w:rsidRDefault="00DA2AD0" w:rsidP="00263F7A">
      <w:pPr>
        <w:pStyle w:val="ConsPlusNormal"/>
        <w:jc w:val="both"/>
      </w:pPr>
    </w:p>
    <w:p w:rsidR="00DA2AD0" w:rsidRPr="00263F7A" w:rsidRDefault="00DA2AD0" w:rsidP="00536279">
      <w:pPr>
        <w:pStyle w:val="ConsPlusNormal"/>
        <w:jc w:val="center"/>
        <w:outlineLvl w:val="0"/>
        <w:rPr>
          <w:rFonts w:ascii="Times New Roman" w:hAnsi="Times New Roman" w:cs="Times New Roman"/>
          <w:sz w:val="26"/>
          <w:szCs w:val="26"/>
        </w:rPr>
      </w:pPr>
      <w:r w:rsidRPr="00263F7A">
        <w:rPr>
          <w:rFonts w:ascii="Times New Roman" w:hAnsi="Times New Roman" w:cs="Times New Roman"/>
          <w:sz w:val="26"/>
          <w:szCs w:val="26"/>
        </w:rPr>
        <w:t>I. ОБЩИЕ ПОЛОЖЕНИЯ</w:t>
      </w:r>
    </w:p>
    <w:p w:rsidR="00DA2AD0" w:rsidRPr="00263F7A" w:rsidRDefault="00DA2AD0" w:rsidP="00263F7A">
      <w:pPr>
        <w:pStyle w:val="ConsPlusNormal"/>
        <w:jc w:val="both"/>
        <w:rPr>
          <w:rFonts w:ascii="Times New Roman" w:hAnsi="Times New Roman" w:cs="Times New Roman"/>
          <w:sz w:val="26"/>
          <w:szCs w:val="26"/>
        </w:rPr>
      </w:pPr>
    </w:p>
    <w:p w:rsidR="00DA2AD0" w:rsidRPr="00263F7A" w:rsidRDefault="00DA2AD0" w:rsidP="00536279">
      <w:pPr>
        <w:pStyle w:val="ConsPlusNormal"/>
        <w:jc w:val="center"/>
        <w:outlineLvl w:val="0"/>
        <w:rPr>
          <w:rFonts w:ascii="Times New Roman" w:hAnsi="Times New Roman" w:cs="Times New Roman"/>
          <w:sz w:val="26"/>
          <w:szCs w:val="26"/>
        </w:rPr>
      </w:pPr>
      <w:r w:rsidRPr="00263F7A">
        <w:rPr>
          <w:rFonts w:ascii="Times New Roman" w:hAnsi="Times New Roman" w:cs="Times New Roman"/>
          <w:sz w:val="26"/>
          <w:szCs w:val="26"/>
        </w:rPr>
        <w:t>Предмет регулирования административного</w:t>
      </w:r>
    </w:p>
    <w:p w:rsidR="00DA2AD0" w:rsidRPr="00263F7A" w:rsidRDefault="00DA2AD0" w:rsidP="00263F7A">
      <w:pPr>
        <w:pStyle w:val="ConsPlusNormal"/>
        <w:jc w:val="center"/>
        <w:rPr>
          <w:rFonts w:ascii="Times New Roman" w:hAnsi="Times New Roman" w:cs="Times New Roman"/>
          <w:sz w:val="26"/>
          <w:szCs w:val="26"/>
        </w:rPr>
      </w:pPr>
      <w:r w:rsidRPr="00263F7A">
        <w:rPr>
          <w:rFonts w:ascii="Times New Roman" w:hAnsi="Times New Roman" w:cs="Times New Roman"/>
          <w:sz w:val="26"/>
          <w:szCs w:val="26"/>
        </w:rPr>
        <w:t>регламента предоставления муниципальной услуги</w:t>
      </w:r>
    </w:p>
    <w:p w:rsidR="00DA2AD0"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1. Административный регламент предоставления муниципальной услуги 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(далее - Административный регламент) устанавливает порядок и стандарт предоставления муниципальной услуги 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(далее - муниципальная услуга) Администрацией Первомайского района, должностными лицами и муниципальными служащими Администрации Первомайского района.</w:t>
      </w:r>
    </w:p>
    <w:p w:rsidR="00DA2AD0" w:rsidRPr="00263F7A" w:rsidRDefault="00DA2AD0" w:rsidP="00263F7A">
      <w:pPr>
        <w:pStyle w:val="ConsPlusNormal"/>
        <w:ind w:firstLine="540"/>
        <w:jc w:val="both"/>
        <w:rPr>
          <w:rFonts w:ascii="Times New Roman" w:hAnsi="Times New Roman" w:cs="Times New Roman"/>
          <w:sz w:val="26"/>
          <w:szCs w:val="26"/>
        </w:rPr>
      </w:pPr>
    </w:p>
    <w:p w:rsidR="00DA2AD0" w:rsidRDefault="00DA2AD0" w:rsidP="00536279">
      <w:pPr>
        <w:pStyle w:val="ConsPlusNormal"/>
        <w:jc w:val="center"/>
        <w:outlineLvl w:val="0"/>
        <w:rPr>
          <w:rFonts w:ascii="Times New Roman" w:hAnsi="Times New Roman" w:cs="Times New Roman"/>
          <w:sz w:val="26"/>
          <w:szCs w:val="26"/>
        </w:rPr>
      </w:pPr>
      <w:r w:rsidRPr="00263F7A">
        <w:rPr>
          <w:rFonts w:ascii="Times New Roman" w:hAnsi="Times New Roman" w:cs="Times New Roman"/>
          <w:sz w:val="26"/>
          <w:szCs w:val="26"/>
        </w:rPr>
        <w:t>Круг заявителей</w:t>
      </w:r>
    </w:p>
    <w:p w:rsidR="00DA2AD0" w:rsidRPr="00263F7A" w:rsidRDefault="00DA2AD0" w:rsidP="00263F7A">
      <w:pPr>
        <w:pStyle w:val="ConsPlusNormal"/>
        <w:jc w:val="center"/>
        <w:rPr>
          <w:rFonts w:ascii="Times New Roman" w:hAnsi="Times New Roman" w:cs="Times New Roman"/>
          <w:sz w:val="26"/>
          <w:szCs w:val="26"/>
        </w:rPr>
      </w:pPr>
    </w:p>
    <w:p w:rsidR="00DA2AD0" w:rsidRPr="00263F7A" w:rsidRDefault="00DA2AD0" w:rsidP="00263F7A">
      <w:pPr>
        <w:ind w:firstLine="540"/>
        <w:jc w:val="both"/>
        <w:rPr>
          <w:color w:val="000000"/>
          <w:sz w:val="26"/>
          <w:szCs w:val="26"/>
        </w:rPr>
      </w:pPr>
      <w:r w:rsidRPr="00263F7A">
        <w:rPr>
          <w:sz w:val="26"/>
          <w:szCs w:val="26"/>
        </w:rPr>
        <w:t xml:space="preserve">2. Заявителями (получателями) муниципальной услуги являются собственники помещений, являющиеся </w:t>
      </w:r>
      <w:r w:rsidRPr="00263F7A">
        <w:rPr>
          <w:color w:val="000000"/>
          <w:sz w:val="26"/>
          <w:szCs w:val="26"/>
        </w:rPr>
        <w:t>юридическими или физическими лицами, а также физические лица, являющиеся нанимателями жилых помещений, либо их представители, действующие в силу полномочий, основанных на доверенности или иных законных основаниях, федеральные органы исполнительной власти, осуществляющие полномочия собственника в отношении оцениваемого имущества, органы государственного надзора (контроля) (далее - заявители).</w:t>
      </w:r>
    </w:p>
    <w:p w:rsidR="00DA2AD0" w:rsidRPr="00263F7A" w:rsidRDefault="00DA2AD0" w:rsidP="00263F7A">
      <w:pPr>
        <w:pStyle w:val="ConsPlusNormal"/>
        <w:jc w:val="both"/>
        <w:rPr>
          <w:rFonts w:ascii="Times New Roman" w:hAnsi="Times New Roman" w:cs="Times New Roman"/>
          <w:color w:val="000000"/>
          <w:sz w:val="26"/>
          <w:szCs w:val="26"/>
        </w:rPr>
      </w:pPr>
    </w:p>
    <w:p w:rsidR="00DA2AD0" w:rsidRPr="00263F7A" w:rsidRDefault="00DA2AD0" w:rsidP="00536279">
      <w:pPr>
        <w:pStyle w:val="ConsPlusNormal"/>
        <w:jc w:val="center"/>
        <w:outlineLvl w:val="0"/>
        <w:rPr>
          <w:rFonts w:ascii="Times New Roman" w:hAnsi="Times New Roman" w:cs="Times New Roman"/>
          <w:sz w:val="26"/>
          <w:szCs w:val="26"/>
        </w:rPr>
      </w:pPr>
      <w:r w:rsidRPr="00263F7A">
        <w:rPr>
          <w:rFonts w:ascii="Times New Roman" w:hAnsi="Times New Roman" w:cs="Times New Roman"/>
          <w:sz w:val="26"/>
          <w:szCs w:val="26"/>
        </w:rPr>
        <w:t>Требования к порядку информирования</w:t>
      </w:r>
    </w:p>
    <w:p w:rsidR="00DA2AD0" w:rsidRDefault="00DA2AD0" w:rsidP="00263F7A">
      <w:pPr>
        <w:pStyle w:val="ConsPlusNormal"/>
        <w:jc w:val="center"/>
        <w:rPr>
          <w:rFonts w:ascii="Times New Roman" w:hAnsi="Times New Roman" w:cs="Times New Roman"/>
          <w:sz w:val="26"/>
          <w:szCs w:val="26"/>
        </w:rPr>
      </w:pPr>
      <w:r w:rsidRPr="00263F7A">
        <w:rPr>
          <w:rFonts w:ascii="Times New Roman" w:hAnsi="Times New Roman" w:cs="Times New Roman"/>
          <w:sz w:val="26"/>
          <w:szCs w:val="26"/>
        </w:rPr>
        <w:t>о предоставлении муниципальной услуги</w:t>
      </w:r>
    </w:p>
    <w:p w:rsidR="00DA2AD0" w:rsidRPr="00263F7A" w:rsidRDefault="00DA2AD0" w:rsidP="00263F7A">
      <w:pPr>
        <w:pStyle w:val="ConsPlusNormal"/>
        <w:jc w:val="center"/>
        <w:rPr>
          <w:rFonts w:ascii="Times New Roman" w:hAnsi="Times New Roman" w:cs="Times New Roman"/>
          <w:sz w:val="26"/>
          <w:szCs w:val="26"/>
        </w:rPr>
      </w:pP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 xml:space="preserve">3. Информирование заявителей о порядке предоставления муниципальной услуги обеспечивается муниципальными служащими, специалистами Администрации Первомайского района, многофункционального центра предоставления государственных и муниципальных услуг (далее - МФЦ) при наличии заключенного Администрацией Первомайского района с МФЦ соглашения о взаимодействии, в соответствии с требованиями, предусмотренными </w:t>
      </w:r>
      <w:hyperlink r:id="rId8" w:history="1">
        <w:r w:rsidRPr="00263F7A">
          <w:rPr>
            <w:rFonts w:ascii="Times New Roman" w:hAnsi="Times New Roman" w:cs="Times New Roman"/>
            <w:sz w:val="26"/>
            <w:szCs w:val="26"/>
          </w:rPr>
          <w:t>статьей 18</w:t>
        </w:r>
      </w:hyperlink>
      <w:r w:rsidRPr="00263F7A">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 (далее - соглашение с МФЦ).</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4.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 xml:space="preserve">5. Место нахождения Администрации Первомайского района, ее почтовый адрес, официальный сайт в информационно-телекоммуникационной сети "Интернет" (далее - сеть Интернет), </w:t>
      </w:r>
      <w:hyperlink w:anchor="P579" w:history="1">
        <w:r w:rsidRPr="00263F7A">
          <w:rPr>
            <w:rFonts w:ascii="Times New Roman" w:hAnsi="Times New Roman" w:cs="Times New Roman"/>
            <w:sz w:val="26"/>
            <w:szCs w:val="26"/>
          </w:rPr>
          <w:t>информация</w:t>
        </w:r>
      </w:hyperlink>
      <w:r w:rsidRPr="00263F7A">
        <w:rPr>
          <w:rFonts w:ascii="Times New Roman" w:hAnsi="Times New Roman" w:cs="Times New Roman"/>
          <w:sz w:val="26"/>
          <w:szCs w:val="26"/>
        </w:rPr>
        <w:t xml:space="preserve"> о графиках работы, телефонных номерах и адресах электронной почты представлены в приложении 1 к настоящему Административному регламенту.</w:t>
      </w:r>
    </w:p>
    <w:p w:rsidR="00DA2AD0" w:rsidRPr="00080F04" w:rsidRDefault="00DA2AD0" w:rsidP="00263F7A">
      <w:pPr>
        <w:pStyle w:val="ConsPlusNormal"/>
        <w:ind w:firstLine="540"/>
        <w:jc w:val="both"/>
      </w:pPr>
      <w:r w:rsidRPr="00263F7A">
        <w:rPr>
          <w:rFonts w:ascii="Times New Roman" w:hAnsi="Times New Roman" w:cs="Times New Roman"/>
          <w:sz w:val="26"/>
          <w:szCs w:val="26"/>
        </w:rPr>
        <w:t>6. Информация о месте нахождения, графиках работы Администрации Первомайского района, о порядке предоставления муниципальной услуги размещается на официальном сайте</w:t>
      </w:r>
      <w:r>
        <w:t xml:space="preserve"> Администрации Первомайского района в сети Интернет</w:t>
      </w:r>
      <w:r w:rsidRPr="00080F04">
        <w:t>,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7. На официальном сайте Администрации Первомайского района в сети Интернет размещается следующая информация:</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1) наименование и почтовые адреса Администрации Первомайского района;</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2) номера телефонов Администрации Первомайского района;</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3) график работы Администрации Первомайского района;</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4) требования к письменному запросу заявителей о предоставлении информации о порядке предоставления муниципальной услуги;</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5) перечень документов для получения муниципальной услуги;</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 xml:space="preserve">6) текст Административного регламента с </w:t>
      </w:r>
      <w:hyperlink w:anchor="P579" w:history="1">
        <w:r w:rsidRPr="00263F7A">
          <w:rPr>
            <w:rFonts w:ascii="Times New Roman" w:hAnsi="Times New Roman" w:cs="Times New Roman"/>
            <w:color w:val="0000FF"/>
            <w:sz w:val="26"/>
            <w:szCs w:val="26"/>
          </w:rPr>
          <w:t>приложениями</w:t>
        </w:r>
      </w:hyperlink>
      <w:r w:rsidRPr="00263F7A">
        <w:rPr>
          <w:rFonts w:ascii="Times New Roman" w:hAnsi="Times New Roman" w:cs="Times New Roman"/>
          <w:sz w:val="26"/>
          <w:szCs w:val="26"/>
        </w:rPr>
        <w:t>;</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7) краткое описание порядка предоставления муниципальной услуги (блок-схема).</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8.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заявитель может получить:</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лично при обращении к должностному лицу (специалисту) отдела строительства и архитектуры Администрации Первомайского района;</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 xml:space="preserve">по контактному телефону в часы работы Администрации Первомайского района, указанные в </w:t>
      </w:r>
      <w:hyperlink w:anchor="P579" w:history="1">
        <w:r w:rsidRPr="00263F7A">
          <w:rPr>
            <w:rFonts w:ascii="Times New Roman" w:hAnsi="Times New Roman" w:cs="Times New Roman"/>
            <w:color w:val="0000FF"/>
            <w:sz w:val="26"/>
            <w:szCs w:val="26"/>
          </w:rPr>
          <w:t>приложении 1</w:t>
        </w:r>
      </w:hyperlink>
      <w:r w:rsidRPr="00263F7A">
        <w:rPr>
          <w:rFonts w:ascii="Times New Roman" w:hAnsi="Times New Roman" w:cs="Times New Roman"/>
          <w:sz w:val="26"/>
          <w:szCs w:val="26"/>
        </w:rPr>
        <w:t xml:space="preserve"> к настоящему Административному регламенту;</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 xml:space="preserve">в форме электронного документа на адрес электронной почты, указанный в </w:t>
      </w:r>
      <w:hyperlink w:anchor="P579" w:history="1">
        <w:r w:rsidRPr="00263F7A">
          <w:rPr>
            <w:rFonts w:ascii="Times New Roman" w:hAnsi="Times New Roman" w:cs="Times New Roman"/>
            <w:color w:val="0000FF"/>
            <w:sz w:val="26"/>
            <w:szCs w:val="26"/>
          </w:rPr>
          <w:t>приложении 1</w:t>
        </w:r>
      </w:hyperlink>
      <w:r w:rsidRPr="00263F7A">
        <w:rPr>
          <w:rFonts w:ascii="Times New Roman" w:hAnsi="Times New Roman" w:cs="Times New Roman"/>
          <w:sz w:val="26"/>
          <w:szCs w:val="26"/>
        </w:rPr>
        <w:t xml:space="preserve"> к настоящему Административному регламенту;</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в сети Интернет на официальном сайте Администрации Первомайского района: http://</w:t>
      </w:r>
      <w:r w:rsidRPr="00263F7A">
        <w:rPr>
          <w:rFonts w:ascii="Times New Roman" w:hAnsi="Times New Roman" w:cs="Times New Roman"/>
          <w:sz w:val="26"/>
          <w:szCs w:val="26"/>
          <w:lang w:val="en-US"/>
        </w:rPr>
        <w:t>pmr</w:t>
      </w:r>
      <w:r w:rsidRPr="00263F7A">
        <w:rPr>
          <w:rFonts w:ascii="Times New Roman" w:hAnsi="Times New Roman" w:cs="Times New Roman"/>
          <w:sz w:val="26"/>
          <w:szCs w:val="26"/>
        </w:rPr>
        <w:t>.tomsk.ru;</w:t>
      </w:r>
    </w:p>
    <w:p w:rsidR="00DA2AD0" w:rsidRPr="00263F7A" w:rsidRDefault="00DA2AD0" w:rsidP="00263F7A">
      <w:pPr>
        <w:pStyle w:val="ConsPlusNormal"/>
        <w:ind w:firstLine="540"/>
        <w:jc w:val="both"/>
        <w:rPr>
          <w:rFonts w:ascii="Times New Roman" w:hAnsi="Times New Roman" w:cs="Times New Roman"/>
          <w:color w:val="000000"/>
          <w:sz w:val="26"/>
          <w:szCs w:val="26"/>
        </w:rPr>
      </w:pPr>
      <w:r w:rsidRPr="00263F7A">
        <w:rPr>
          <w:rFonts w:ascii="Times New Roman" w:hAnsi="Times New Roman" w:cs="Times New Roman"/>
          <w:sz w:val="26"/>
          <w:szCs w:val="26"/>
        </w:rPr>
        <w:t xml:space="preserve">на информационных стендах в </w:t>
      </w:r>
      <w:r w:rsidRPr="00263F7A">
        <w:rPr>
          <w:rFonts w:ascii="Times New Roman" w:hAnsi="Times New Roman" w:cs="Times New Roman"/>
          <w:color w:val="000000"/>
          <w:sz w:val="26"/>
          <w:szCs w:val="26"/>
        </w:rPr>
        <w:t>здании Администрации Первомайского района;</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посредством Единого портала государственных и муниципальных услуг (функций): http://www.gosuslugi.ru/;</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при обращении в МФЦ.</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9. Информационные стенды оборудуются при входе в помещение отдела строительства и архитектуры  Администрации Первомайского района. На информационных стендах размещается следующая обязательная информация:</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1) почтовый адрес Администрации Первомайского района;</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2) адрес официального сайта Администрации Первомайского района в сети Интернет;</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3) контактный номер телефона Администрации Первомайского района;</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4) график работы Администрации Первомайского района;</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5) перечень документов для получения муниципальной услуги;</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 xml:space="preserve">6) текст Административного регламента с </w:t>
      </w:r>
      <w:hyperlink w:anchor="P579" w:history="1">
        <w:r w:rsidRPr="00263F7A">
          <w:rPr>
            <w:rFonts w:ascii="Times New Roman" w:hAnsi="Times New Roman" w:cs="Times New Roman"/>
            <w:color w:val="0000FF"/>
            <w:sz w:val="26"/>
            <w:szCs w:val="26"/>
          </w:rPr>
          <w:t>приложениями</w:t>
        </w:r>
      </w:hyperlink>
      <w:r w:rsidRPr="00263F7A">
        <w:rPr>
          <w:rFonts w:ascii="Times New Roman" w:hAnsi="Times New Roman" w:cs="Times New Roman"/>
          <w:sz w:val="26"/>
          <w:szCs w:val="26"/>
        </w:rPr>
        <w:t>;</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7) образец оформления заявления.</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 xml:space="preserve">10.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отдела строительства и архитектуры Администрации Первомайского района, представленному в </w:t>
      </w:r>
      <w:hyperlink w:anchor="P579" w:history="1">
        <w:r w:rsidRPr="00263F7A">
          <w:rPr>
            <w:rFonts w:ascii="Times New Roman" w:hAnsi="Times New Roman" w:cs="Times New Roman"/>
            <w:color w:val="0000FF"/>
            <w:sz w:val="26"/>
            <w:szCs w:val="26"/>
          </w:rPr>
          <w:t>приложении 1</w:t>
        </w:r>
      </w:hyperlink>
      <w:r w:rsidRPr="00263F7A">
        <w:rPr>
          <w:rFonts w:ascii="Times New Roman" w:hAnsi="Times New Roman" w:cs="Times New Roman"/>
          <w:sz w:val="26"/>
          <w:szCs w:val="26"/>
        </w:rPr>
        <w:t xml:space="preserve"> к настоящему Административному регламенту.</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11. Ответ на телефонный звонок должен содержать информацию о наименовании структурного подразделения Администрации Первомайского района, в которое обратился заявитель, фамилии, имени, отчестве (при наличии) и должности специалиста, принявшего</w:t>
      </w:r>
      <w:r>
        <w:t xml:space="preserve"> </w:t>
      </w:r>
      <w:r w:rsidRPr="00263F7A">
        <w:rPr>
          <w:rFonts w:ascii="Times New Roman" w:hAnsi="Times New Roman" w:cs="Times New Roman"/>
          <w:sz w:val="26"/>
          <w:szCs w:val="26"/>
        </w:rPr>
        <w:t>телефонный звонок.</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12. При ответах на телефонные звонки и устные обращения специалисты отдела строительства и архитектуры Администрации Первомайского района обязаны предоставлять информацию по следующим вопросам:</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1) о месте предоставления муниципальной услуги и способах проезда к нему;</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2) о графике приема заявителей по вопросам предоставления муниципальной услуги;</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3) о входящих номерах, под которыми зарегистрированы в системе делопроизводства Администрации Первомайского района поступившие документы;</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4) о нормативных правовых актах, регулирующих предоставление муниципальной услуги (наименование, номер, дата принятия нормативного акта);</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5) о необходимом перечне документов от заявителя для получения муниципальной услуги;</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6) о сроках рассмотрения заявления о предоставлении муниципальной услуги;</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7) о сроках предоставления муниципальной услуги;</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8) о месте размещения на официальном сайте Администрации Первомайского района в сети Интернет информации по вопросам предоставления муниципальной услуги.</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13. При общении с заявителями (по телефону или лично) специалисты отдела строительства и архитектуры Администрации Первомайского района должны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14. При обращении за информацией заявителя лично специалисты отдела строительства и архитектуры Администрации Первомайского района обязаны принять его в соответствии с графиком работы. Продолжительность приема при личном обращении не должна превышать пятнадцати минут. Время ожидания в очереди при личном обращении не должно превышать пятнадцати минут.</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15. Если для подготовки ответа на устное обращение требуется более пятнадцати минут, специалист отдела строительства и архитектуры Администрации Первомайского района,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форме электронного документа.</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16.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форме электронного документа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Первомайского района.</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17.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тридцати календарных дней со дня регистрации обращения.</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18.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тридцати календарных дней со дня регистрации обращения.</w:t>
      </w:r>
    </w:p>
    <w:p w:rsidR="00DA2AD0" w:rsidRPr="00263F7A" w:rsidRDefault="00DA2AD0" w:rsidP="00263F7A">
      <w:pPr>
        <w:pStyle w:val="ConsPlusNormal"/>
        <w:jc w:val="both"/>
        <w:rPr>
          <w:rFonts w:ascii="Times New Roman" w:hAnsi="Times New Roman" w:cs="Times New Roman"/>
          <w:sz w:val="26"/>
          <w:szCs w:val="26"/>
        </w:rPr>
      </w:pPr>
    </w:p>
    <w:p w:rsidR="00DA2AD0" w:rsidRPr="00263F7A" w:rsidRDefault="00DA2AD0" w:rsidP="00536279">
      <w:pPr>
        <w:pStyle w:val="ConsPlusNormal"/>
        <w:jc w:val="center"/>
        <w:outlineLvl w:val="0"/>
        <w:rPr>
          <w:rFonts w:ascii="Times New Roman" w:hAnsi="Times New Roman" w:cs="Times New Roman"/>
          <w:sz w:val="26"/>
          <w:szCs w:val="26"/>
        </w:rPr>
      </w:pPr>
      <w:r w:rsidRPr="00263F7A">
        <w:rPr>
          <w:rFonts w:ascii="Times New Roman" w:hAnsi="Times New Roman" w:cs="Times New Roman"/>
          <w:sz w:val="26"/>
          <w:szCs w:val="26"/>
        </w:rPr>
        <w:t>II. СТАНДАРТ ПРЕДОСТАВЛЕНИЯ МУНИЦИПАЛЬНОЙ УСЛУГИ</w:t>
      </w:r>
    </w:p>
    <w:p w:rsidR="00DA2AD0" w:rsidRPr="00263F7A" w:rsidRDefault="00DA2AD0" w:rsidP="00263F7A">
      <w:pPr>
        <w:pStyle w:val="ConsPlusNormal"/>
        <w:jc w:val="center"/>
        <w:rPr>
          <w:rFonts w:ascii="Times New Roman" w:hAnsi="Times New Roman" w:cs="Times New Roman"/>
          <w:sz w:val="26"/>
          <w:szCs w:val="26"/>
        </w:rPr>
      </w:pPr>
    </w:p>
    <w:p w:rsidR="00DA2AD0" w:rsidRDefault="00DA2AD0" w:rsidP="00536279">
      <w:pPr>
        <w:pStyle w:val="ConsPlusNormal"/>
        <w:jc w:val="center"/>
        <w:outlineLvl w:val="0"/>
        <w:rPr>
          <w:rFonts w:ascii="Times New Roman" w:hAnsi="Times New Roman" w:cs="Times New Roman"/>
          <w:sz w:val="26"/>
          <w:szCs w:val="26"/>
        </w:rPr>
      </w:pPr>
      <w:r w:rsidRPr="00263F7A">
        <w:rPr>
          <w:rFonts w:ascii="Times New Roman" w:hAnsi="Times New Roman" w:cs="Times New Roman"/>
          <w:sz w:val="26"/>
          <w:szCs w:val="26"/>
        </w:rPr>
        <w:t>Наименование муниципальной услуги</w:t>
      </w:r>
    </w:p>
    <w:p w:rsidR="00DA2AD0" w:rsidRPr="00263F7A" w:rsidRDefault="00DA2AD0" w:rsidP="00263F7A">
      <w:pPr>
        <w:pStyle w:val="ConsPlusNormal"/>
        <w:jc w:val="center"/>
        <w:rPr>
          <w:rFonts w:ascii="Times New Roman" w:hAnsi="Times New Roman" w:cs="Times New Roman"/>
          <w:sz w:val="26"/>
          <w:szCs w:val="26"/>
        </w:rPr>
      </w:pP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19. Муниципальная услуга -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rsidR="00DA2AD0" w:rsidRPr="00263F7A" w:rsidRDefault="00DA2AD0" w:rsidP="00263F7A">
      <w:pPr>
        <w:pStyle w:val="ConsPlusNormal"/>
        <w:jc w:val="both"/>
        <w:rPr>
          <w:rFonts w:ascii="Times New Roman" w:hAnsi="Times New Roman" w:cs="Times New Roman"/>
          <w:sz w:val="26"/>
          <w:szCs w:val="26"/>
        </w:rPr>
      </w:pPr>
    </w:p>
    <w:p w:rsidR="00DA2AD0" w:rsidRPr="00263F7A" w:rsidRDefault="00DA2AD0" w:rsidP="00536279">
      <w:pPr>
        <w:pStyle w:val="ConsPlusNormal"/>
        <w:jc w:val="center"/>
        <w:outlineLvl w:val="0"/>
        <w:rPr>
          <w:rFonts w:ascii="Times New Roman" w:hAnsi="Times New Roman" w:cs="Times New Roman"/>
          <w:sz w:val="26"/>
          <w:szCs w:val="26"/>
        </w:rPr>
      </w:pPr>
      <w:r w:rsidRPr="00263F7A">
        <w:rPr>
          <w:rFonts w:ascii="Times New Roman" w:hAnsi="Times New Roman" w:cs="Times New Roman"/>
          <w:sz w:val="26"/>
          <w:szCs w:val="26"/>
        </w:rPr>
        <w:t>Наименование органа, предоставляющего муниципальную услугу</w:t>
      </w:r>
    </w:p>
    <w:p w:rsidR="00DA2AD0" w:rsidRPr="00263F7A" w:rsidRDefault="00DA2AD0" w:rsidP="00263F7A">
      <w:pPr>
        <w:ind w:firstLine="540"/>
        <w:jc w:val="both"/>
        <w:rPr>
          <w:sz w:val="26"/>
          <w:szCs w:val="26"/>
        </w:rPr>
      </w:pPr>
      <w:r w:rsidRPr="00263F7A">
        <w:rPr>
          <w:sz w:val="26"/>
          <w:szCs w:val="26"/>
        </w:rPr>
        <w:t>20. Предоставление муниципальной услуги осуществляется Администрацией Первомайского района в лице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состав которой утверждается постановлением Администрации Первомайского района (далее - Комиссия).</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21. Организационно-техническое обеспечение деятельности Комиссии осуществляет отдел строительства и архитектуры Администрации Первомайского района (далее - Отдел).</w:t>
      </w:r>
    </w:p>
    <w:p w:rsidR="00DA2AD0" w:rsidRPr="00263F7A" w:rsidRDefault="00DA2AD0" w:rsidP="00263F7A">
      <w:pPr>
        <w:pStyle w:val="ConsPlusNormal"/>
        <w:jc w:val="both"/>
        <w:rPr>
          <w:rFonts w:ascii="Times New Roman" w:hAnsi="Times New Roman" w:cs="Times New Roman"/>
          <w:sz w:val="26"/>
          <w:szCs w:val="26"/>
        </w:rPr>
      </w:pPr>
    </w:p>
    <w:p w:rsidR="00DA2AD0" w:rsidRPr="00263F7A" w:rsidRDefault="00DA2AD0" w:rsidP="00536279">
      <w:pPr>
        <w:pStyle w:val="ConsPlusNormal"/>
        <w:jc w:val="center"/>
        <w:outlineLvl w:val="0"/>
        <w:rPr>
          <w:rFonts w:ascii="Times New Roman" w:hAnsi="Times New Roman" w:cs="Times New Roman"/>
          <w:sz w:val="26"/>
          <w:szCs w:val="26"/>
        </w:rPr>
      </w:pPr>
      <w:r w:rsidRPr="00263F7A">
        <w:rPr>
          <w:rFonts w:ascii="Times New Roman" w:hAnsi="Times New Roman" w:cs="Times New Roman"/>
          <w:sz w:val="26"/>
          <w:szCs w:val="26"/>
        </w:rPr>
        <w:t>Результат предоставления муниципальной услуги</w:t>
      </w:r>
    </w:p>
    <w:p w:rsidR="00DA2AD0" w:rsidRPr="00263F7A" w:rsidRDefault="00DA2AD0" w:rsidP="00263F7A">
      <w:pPr>
        <w:pStyle w:val="ConsPlusNormal"/>
        <w:jc w:val="both"/>
        <w:rPr>
          <w:rFonts w:ascii="Times New Roman" w:hAnsi="Times New Roman" w:cs="Times New Roman"/>
          <w:sz w:val="26"/>
          <w:szCs w:val="26"/>
        </w:rPr>
      </w:pP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22. Результатом предоставления муниципальной услуги является принятие Комиссией одного из следующих решений:</w:t>
      </w:r>
    </w:p>
    <w:p w:rsidR="00DA2AD0" w:rsidRPr="00263F7A" w:rsidRDefault="00DA2AD0" w:rsidP="00263F7A">
      <w:pPr>
        <w:pStyle w:val="ConsPlusNormal"/>
        <w:ind w:firstLine="540"/>
        <w:jc w:val="both"/>
        <w:rPr>
          <w:rFonts w:ascii="Times New Roman" w:hAnsi="Times New Roman" w:cs="Times New Roman"/>
          <w:sz w:val="26"/>
          <w:szCs w:val="26"/>
        </w:rPr>
      </w:pPr>
      <w:bookmarkStart w:id="2" w:name="P119"/>
      <w:bookmarkEnd w:id="2"/>
      <w:r w:rsidRPr="00263F7A">
        <w:rPr>
          <w:rFonts w:ascii="Times New Roman" w:hAnsi="Times New Roman" w:cs="Times New Roman"/>
          <w:sz w:val="26"/>
          <w:szCs w:val="26"/>
        </w:rPr>
        <w:t xml:space="preserve">1) составленное по </w:t>
      </w:r>
      <w:hyperlink r:id="rId9" w:history="1">
        <w:r w:rsidRPr="00263F7A">
          <w:rPr>
            <w:rFonts w:ascii="Times New Roman" w:hAnsi="Times New Roman" w:cs="Times New Roman"/>
            <w:color w:val="0000FF"/>
            <w:sz w:val="26"/>
            <w:szCs w:val="26"/>
          </w:rPr>
          <w:t>форме</w:t>
        </w:r>
      </w:hyperlink>
      <w:r w:rsidRPr="00263F7A">
        <w:rPr>
          <w:rFonts w:ascii="Times New Roman" w:hAnsi="Times New Roman" w:cs="Times New Roman"/>
          <w:sz w:val="26"/>
          <w:szCs w:val="26"/>
        </w:rPr>
        <w:t xml:space="preserve"> согласно приложению N 1 к Положению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утвержденному Постановлением Правительства Российской Федерации от 28.01.2006 N 47 (далее - Положение), заключение комиссии:</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 о соответствии помещения требованиям, предъявляемым к жилому помещению, и его пригодности для проживания;</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соответствии с установленными в Положении требованиями;</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 о выявлении оснований для признания помещения непригодным для проживания;</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 о выявлении оснований для признания многоквартирного дома аварийным и подлежащим реконструкции;</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 о выявлении оснований для признания многоквартирного дома аварийным и подлежащим сносу;</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 об отсутствии оснований для признания многоквартирного дома аварийным и подлежащим сносу или реконструкции.</w:t>
      </w:r>
    </w:p>
    <w:p w:rsidR="00DA2AD0" w:rsidRPr="00263F7A"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 xml:space="preserve">2) распоряжение Администрации Первомайского района, принятое в течение 30 дней со дня получения заключения, указанного в </w:t>
      </w:r>
      <w:hyperlink w:anchor="P119" w:history="1">
        <w:r w:rsidRPr="00263F7A">
          <w:rPr>
            <w:rFonts w:ascii="Times New Roman" w:hAnsi="Times New Roman" w:cs="Times New Roman"/>
            <w:color w:val="0000FF"/>
            <w:sz w:val="26"/>
            <w:szCs w:val="26"/>
          </w:rPr>
          <w:t>подпункте 1</w:t>
        </w:r>
      </w:hyperlink>
      <w:r w:rsidRPr="00263F7A">
        <w:rPr>
          <w:rFonts w:ascii="Times New Roman" w:hAnsi="Times New Roman" w:cs="Times New Roman"/>
          <w:sz w:val="26"/>
          <w:szCs w:val="26"/>
        </w:rPr>
        <w:t xml:space="preserve"> настоящего пункта Административного регламента, с указанием о дальнейшем использовании помещения, сроках отселения физических</w:t>
      </w:r>
      <w:r>
        <w:t xml:space="preserve"> </w:t>
      </w:r>
      <w:r w:rsidRPr="00536279">
        <w:rPr>
          <w:rFonts w:ascii="Times New Roman" w:hAnsi="Times New Roman" w:cs="Times New Roman"/>
          <w:sz w:val="26"/>
          <w:szCs w:val="26"/>
        </w:rPr>
        <w:t>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распоряжение Администрации Первомайского района о реализации решения Комиссии);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3) информационное письмо об отказе в предоставлении муниципальной услуги в случае наличия оснований для отказа в предоставлении муниципальной услуги, указанных в </w:t>
      </w:r>
      <w:hyperlink w:anchor="P213" w:history="1">
        <w:r w:rsidRPr="00536279">
          <w:rPr>
            <w:rFonts w:ascii="Times New Roman" w:hAnsi="Times New Roman" w:cs="Times New Roman"/>
            <w:color w:val="0000FF"/>
            <w:sz w:val="26"/>
            <w:szCs w:val="26"/>
          </w:rPr>
          <w:t>пункте 33</w:t>
        </w:r>
      </w:hyperlink>
      <w:r w:rsidRPr="00536279">
        <w:rPr>
          <w:rFonts w:ascii="Times New Roman" w:hAnsi="Times New Roman" w:cs="Times New Roman"/>
          <w:sz w:val="26"/>
          <w:szCs w:val="26"/>
        </w:rPr>
        <w:t xml:space="preserve"> настоящего Административного регламента.</w:t>
      </w:r>
    </w:p>
    <w:p w:rsidR="00DA2AD0" w:rsidRPr="00536279" w:rsidRDefault="00DA2AD0" w:rsidP="00263F7A">
      <w:pPr>
        <w:pStyle w:val="ConsPlusNormal"/>
        <w:jc w:val="center"/>
        <w:rPr>
          <w:rFonts w:ascii="Times New Roman" w:hAnsi="Times New Roman" w:cs="Times New Roman"/>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Срок предоставления муниципальной услуги</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23. Срок предоставления муниципальной услуги не должен превышать семидесяти пяти календарных дней со дня подачи заявления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(далее - заявление).</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Правовые основания для предоставления муниципальной услуги</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24. Предоставление муниципальной услуги осуществляется в соответствии с:</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1) Жилищным </w:t>
      </w:r>
      <w:hyperlink r:id="rId10" w:history="1">
        <w:r w:rsidRPr="00536279">
          <w:rPr>
            <w:rFonts w:ascii="Times New Roman" w:hAnsi="Times New Roman" w:cs="Times New Roman"/>
            <w:color w:val="0000FF"/>
            <w:sz w:val="26"/>
            <w:szCs w:val="26"/>
          </w:rPr>
          <w:t>кодексом</w:t>
        </w:r>
      </w:hyperlink>
      <w:r w:rsidRPr="00536279">
        <w:rPr>
          <w:rFonts w:ascii="Times New Roman" w:hAnsi="Times New Roman" w:cs="Times New Roman"/>
          <w:sz w:val="26"/>
          <w:szCs w:val="26"/>
        </w:rPr>
        <w:t xml:space="preserve"> Российской Федерации от 29.12.2004 N 188-ФЗ;</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2) Федеральным </w:t>
      </w:r>
      <w:hyperlink r:id="rId11" w:history="1">
        <w:r w:rsidRPr="00536279">
          <w:rPr>
            <w:rFonts w:ascii="Times New Roman" w:hAnsi="Times New Roman" w:cs="Times New Roman"/>
            <w:color w:val="0000FF"/>
            <w:sz w:val="26"/>
            <w:szCs w:val="26"/>
          </w:rPr>
          <w:t>законом</w:t>
        </w:r>
      </w:hyperlink>
      <w:r w:rsidRPr="00536279">
        <w:rPr>
          <w:rFonts w:ascii="Times New Roman" w:hAnsi="Times New Roman" w:cs="Times New Roman"/>
          <w:sz w:val="26"/>
          <w:szCs w:val="26"/>
        </w:rPr>
        <w:t xml:space="preserve"> от 06.10.2003 N 131-ФЗ "Об общих принципах организации местного самоуправления в Российской Федерации";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3) Федеральным </w:t>
      </w:r>
      <w:hyperlink r:id="rId12" w:history="1">
        <w:r w:rsidRPr="00536279">
          <w:rPr>
            <w:rFonts w:ascii="Times New Roman" w:hAnsi="Times New Roman" w:cs="Times New Roman"/>
            <w:color w:val="0000FF"/>
            <w:sz w:val="26"/>
            <w:szCs w:val="26"/>
          </w:rPr>
          <w:t>законом</w:t>
        </w:r>
      </w:hyperlink>
      <w:r w:rsidRPr="00536279">
        <w:rPr>
          <w:rFonts w:ascii="Times New Roman" w:hAnsi="Times New Roman" w:cs="Times New Roman"/>
          <w:sz w:val="26"/>
          <w:szCs w:val="26"/>
        </w:rPr>
        <w:t xml:space="preserve"> от 27.07.2010 N 210-ФЗ "Об организации предоставления государственных и муниципальных услуг";</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4) </w:t>
      </w:r>
      <w:hyperlink r:id="rId13" w:history="1">
        <w:r w:rsidRPr="00536279">
          <w:rPr>
            <w:rFonts w:ascii="Times New Roman" w:hAnsi="Times New Roman" w:cs="Times New Roman"/>
            <w:color w:val="0000FF"/>
            <w:sz w:val="26"/>
            <w:szCs w:val="26"/>
          </w:rPr>
          <w:t>Постановлением</w:t>
        </w:r>
      </w:hyperlink>
      <w:r w:rsidRPr="00536279">
        <w:rPr>
          <w:rFonts w:ascii="Times New Roman" w:hAnsi="Times New Roman" w:cs="Times New Roman"/>
          <w:sz w:val="26"/>
          <w:szCs w:val="26"/>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5) </w:t>
      </w:r>
      <w:hyperlink r:id="rId14" w:history="1">
        <w:r w:rsidRPr="00536279">
          <w:rPr>
            <w:rFonts w:ascii="Times New Roman" w:hAnsi="Times New Roman" w:cs="Times New Roman"/>
            <w:color w:val="0000FF"/>
            <w:sz w:val="26"/>
            <w:szCs w:val="26"/>
          </w:rPr>
          <w:t>Постановлением</w:t>
        </w:r>
      </w:hyperlink>
      <w:r w:rsidRPr="00536279">
        <w:rPr>
          <w:rFonts w:ascii="Times New Roman" w:hAnsi="Times New Roman" w:cs="Times New Roman"/>
          <w:sz w:val="26"/>
          <w:szCs w:val="26"/>
        </w:rPr>
        <w:t xml:space="preserve"> Правительства Российской Федерации от 08.09.2010 N 697 "О единой системе межведомственного электронного взаимодействия".</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Исчерпывающий перечень документов, необходимых</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в соответствии с нормативными правовыми актами</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Российской Федерации для предоставления муниципальной</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услуги, подлежащих представлению заявителем, способы</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их получения заявителем, в том числе в электронной</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форме, порядок их представления</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bookmarkStart w:id="3" w:name="P152"/>
      <w:bookmarkEnd w:id="3"/>
      <w:r w:rsidRPr="00536279">
        <w:rPr>
          <w:rFonts w:ascii="Times New Roman" w:hAnsi="Times New Roman" w:cs="Times New Roman"/>
          <w:sz w:val="26"/>
          <w:szCs w:val="26"/>
        </w:rPr>
        <w:t>25. Для рассмотрения вопроса о пригодности (непригодности) помещения для проживания и признания многоквартирного дома аварийным заявитель представляет в следующие документы:</w:t>
      </w:r>
    </w:p>
    <w:p w:rsidR="00DA2AD0" w:rsidRPr="00536279" w:rsidRDefault="00DA2AD0" w:rsidP="00263F7A">
      <w:pPr>
        <w:pStyle w:val="ConsPlusNormal"/>
        <w:ind w:firstLine="540"/>
        <w:jc w:val="both"/>
        <w:rPr>
          <w:rFonts w:ascii="Times New Roman" w:hAnsi="Times New Roman" w:cs="Times New Roman"/>
          <w:sz w:val="26"/>
          <w:szCs w:val="26"/>
        </w:rPr>
      </w:pPr>
      <w:bookmarkStart w:id="4" w:name="P153"/>
      <w:bookmarkEnd w:id="4"/>
      <w:r w:rsidRPr="00536279">
        <w:rPr>
          <w:rFonts w:ascii="Times New Roman" w:hAnsi="Times New Roman" w:cs="Times New Roman"/>
          <w:sz w:val="26"/>
          <w:szCs w:val="26"/>
        </w:rPr>
        <w:t xml:space="preserve">1) </w:t>
      </w:r>
      <w:hyperlink w:anchor="P697" w:history="1">
        <w:r w:rsidRPr="00536279">
          <w:rPr>
            <w:rFonts w:ascii="Times New Roman" w:hAnsi="Times New Roman" w:cs="Times New Roman"/>
            <w:color w:val="0000FF"/>
            <w:sz w:val="26"/>
            <w:szCs w:val="26"/>
          </w:rPr>
          <w:t>заявление</w:t>
        </w:r>
      </w:hyperlink>
      <w:r w:rsidRPr="00536279">
        <w:rPr>
          <w:rFonts w:ascii="Times New Roman" w:hAnsi="Times New Roman" w:cs="Times New Roman"/>
          <w:color w:val="0000FF"/>
          <w:sz w:val="26"/>
          <w:szCs w:val="26"/>
        </w:rPr>
        <w:t xml:space="preserve">  </w:t>
      </w:r>
      <w:r w:rsidRPr="00536279">
        <w:rPr>
          <w:rFonts w:ascii="Times New Roman" w:hAnsi="Times New Roman" w:cs="Times New Roman"/>
          <w:sz w:val="26"/>
          <w:szCs w:val="26"/>
        </w:rPr>
        <w:t>в форме согласно приложению 2 к настоящему Административному регламенту . В заявлении указываются следующие сведения: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а) для физического лица:</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фамилия, имя, отчество (при наличии);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паспортные данные;</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адрес места жительства (временного пребывания заявителя);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контактный телефон заявителя (при наличии);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б) для юридического лица:</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наименование с указанием организационно-правовой формы;</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местонахождение;</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фамилия, имя, отчество (при наличии) лица, имеющего право без доверенности действовать от имени юридического лица (при наличии);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контактный телефон;</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электронная почта.</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в) для всех заявителей:</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адрес объекта недвижимости, подлежащего оценке;</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перечень документов, прилагаемых к заявлению;</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способ предоставления результата муниципальной услуги;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2)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3) в отношении нежилого помещения для признания его в дальнейшем жилым помещением - проект реконструкции нежилого помещения;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4)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5) заключение проектно-изыскательской организации по результатам обследования элементов ограждающих и несущих конструкций жилого помещения, в случае если в заявлении в качестве причины признания жилого помещения непригодным для проживания или многоквартирного дома аварийным и подлежащим сносу или реконструкции определены основания, указанные в </w:t>
      </w:r>
      <w:hyperlink r:id="rId15" w:history="1">
        <w:r w:rsidRPr="00536279">
          <w:rPr>
            <w:rFonts w:ascii="Times New Roman" w:hAnsi="Times New Roman" w:cs="Times New Roman"/>
            <w:color w:val="0000FF"/>
            <w:sz w:val="26"/>
            <w:szCs w:val="26"/>
          </w:rPr>
          <w:t>абзаце втором пункта 33</w:t>
        </w:r>
      </w:hyperlink>
      <w:r w:rsidRPr="00536279">
        <w:rPr>
          <w:rFonts w:ascii="Times New Roman" w:hAnsi="Times New Roman" w:cs="Times New Roman"/>
          <w:sz w:val="26"/>
          <w:szCs w:val="26"/>
        </w:rPr>
        <w:t xml:space="preserve">, </w:t>
      </w:r>
      <w:hyperlink r:id="rId16" w:history="1">
        <w:r w:rsidRPr="00536279">
          <w:rPr>
            <w:rFonts w:ascii="Times New Roman" w:hAnsi="Times New Roman" w:cs="Times New Roman"/>
            <w:color w:val="0000FF"/>
            <w:sz w:val="26"/>
            <w:szCs w:val="26"/>
          </w:rPr>
          <w:t>пунктах 34</w:t>
        </w:r>
      </w:hyperlink>
      <w:r w:rsidRPr="00536279">
        <w:rPr>
          <w:rFonts w:ascii="Times New Roman" w:hAnsi="Times New Roman" w:cs="Times New Roman"/>
          <w:sz w:val="26"/>
          <w:szCs w:val="26"/>
        </w:rPr>
        <w:t xml:space="preserve">, </w:t>
      </w:r>
      <w:hyperlink r:id="rId17" w:history="1">
        <w:r w:rsidRPr="00536279">
          <w:rPr>
            <w:rFonts w:ascii="Times New Roman" w:hAnsi="Times New Roman" w:cs="Times New Roman"/>
            <w:color w:val="0000FF"/>
            <w:sz w:val="26"/>
            <w:szCs w:val="26"/>
          </w:rPr>
          <w:t>38</w:t>
        </w:r>
      </w:hyperlink>
      <w:r w:rsidRPr="00536279">
        <w:rPr>
          <w:rFonts w:ascii="Times New Roman" w:hAnsi="Times New Roman" w:cs="Times New Roman"/>
          <w:sz w:val="26"/>
          <w:szCs w:val="26"/>
        </w:rPr>
        <w:t xml:space="preserve">, </w:t>
      </w:r>
      <w:hyperlink r:id="rId18" w:history="1">
        <w:r w:rsidRPr="00536279">
          <w:rPr>
            <w:rFonts w:ascii="Times New Roman" w:hAnsi="Times New Roman" w:cs="Times New Roman"/>
            <w:color w:val="0000FF"/>
            <w:sz w:val="26"/>
            <w:szCs w:val="26"/>
          </w:rPr>
          <w:t>39</w:t>
        </w:r>
      </w:hyperlink>
      <w:r w:rsidRPr="00536279">
        <w:rPr>
          <w:rFonts w:ascii="Times New Roman" w:hAnsi="Times New Roman" w:cs="Times New Roman"/>
          <w:sz w:val="26"/>
          <w:szCs w:val="26"/>
        </w:rPr>
        <w:t xml:space="preserve"> Положения;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6) заявления, письма, жалобы заявителей на неудовлетворительные условия проживания (по усмотрению заявителя);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7) документ, подтверждающий полномочия лица на осуществление действий от имени заявителя (в случае представительства).</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26. Документы для предоставления муниципальной услуги могут быть представлены в Администрацию Первомайского района с использованием Единого портала государственных и муниципальных услуг (функций), почтовым отправлением с уведомлением о вручении, при личном обращении, а также посредством обращения за получением муниципальной услуги в МФЦ. В случае направления заявления в форме электронного документа заявитель прикладывает к такому обращению необходимые документы и материалы в форме электронного документа. Предлагаемая форма </w:t>
      </w:r>
      <w:hyperlink w:anchor="P697" w:history="1">
        <w:r w:rsidRPr="00536279">
          <w:rPr>
            <w:rFonts w:ascii="Times New Roman" w:hAnsi="Times New Roman" w:cs="Times New Roman"/>
            <w:color w:val="0000FF"/>
            <w:sz w:val="26"/>
            <w:szCs w:val="26"/>
          </w:rPr>
          <w:t>заявления</w:t>
        </w:r>
      </w:hyperlink>
      <w:r w:rsidRPr="00536279">
        <w:rPr>
          <w:rFonts w:ascii="Times New Roman" w:hAnsi="Times New Roman" w:cs="Times New Roman"/>
          <w:sz w:val="26"/>
          <w:szCs w:val="26"/>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Первомайского района. В бумажном виде предлагаемая форма </w:t>
      </w:r>
      <w:hyperlink w:anchor="P697" w:history="1">
        <w:r w:rsidRPr="00536279">
          <w:rPr>
            <w:rFonts w:ascii="Times New Roman" w:hAnsi="Times New Roman" w:cs="Times New Roman"/>
            <w:color w:val="0000FF"/>
            <w:sz w:val="26"/>
            <w:szCs w:val="26"/>
          </w:rPr>
          <w:t>заявления</w:t>
        </w:r>
      </w:hyperlink>
      <w:r w:rsidRPr="00536279">
        <w:rPr>
          <w:rFonts w:ascii="Times New Roman" w:hAnsi="Times New Roman" w:cs="Times New Roman"/>
          <w:sz w:val="26"/>
          <w:szCs w:val="26"/>
        </w:rPr>
        <w:t xml:space="preserve"> предоставляется непосредственно в Отделе (Томская область, с. Первомайское, ул. Ленинская,38, каб. 208).</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Исчерпывающий перечень документов, необходимых</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в соответствии с нормативными правовыми актами</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для предоставления муниципальной услуги, которые находятся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в распоряжении государственных органов, органов местного</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самоуправления и иных органов, участвующих в предоставлении</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муниципальной услуги, и которые заявитель вправе</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представить, а также способы их получения заявителями,</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в том числе в электронной форме, порядок их представления</w:t>
      </w:r>
    </w:p>
    <w:p w:rsidR="00DA2AD0" w:rsidRPr="00536279" w:rsidRDefault="00DA2AD0" w:rsidP="00263F7A">
      <w:pPr>
        <w:pStyle w:val="ConsPlusNormal"/>
        <w:jc w:val="both"/>
        <w:rPr>
          <w:rFonts w:ascii="Times New Roman" w:hAnsi="Times New Roman" w:cs="Times New Roman"/>
          <w:color w:val="FF0000"/>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bookmarkStart w:id="5" w:name="P187"/>
      <w:bookmarkEnd w:id="5"/>
      <w:r w:rsidRPr="00536279">
        <w:rPr>
          <w:rFonts w:ascii="Times New Roman" w:hAnsi="Times New Roman" w:cs="Times New Roman"/>
          <w:sz w:val="26"/>
          <w:szCs w:val="26"/>
        </w:rPr>
        <w:t>27. Перечень документов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 сведения из Единого государственного реестра прав на недвижимое имущество и сделок с ним о правах на жилое помещение;</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2) технический паспорт жилого помещения, для нежилых помещений - технический план;</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3)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9" w:history="1">
        <w:r w:rsidRPr="00536279">
          <w:rPr>
            <w:rFonts w:ascii="Times New Roman" w:hAnsi="Times New Roman" w:cs="Times New Roman"/>
            <w:sz w:val="26"/>
            <w:szCs w:val="26"/>
          </w:rPr>
          <w:t>Положением</w:t>
        </w:r>
      </w:hyperlink>
      <w:r w:rsidRPr="00536279">
        <w:rPr>
          <w:rFonts w:ascii="Times New Roman" w:hAnsi="Times New Roman" w:cs="Times New Roman"/>
          <w:sz w:val="26"/>
          <w:szCs w:val="26"/>
        </w:rPr>
        <w:t xml:space="preserve"> признано необходимым для принятия Комиссией решения о признании жилого помещения соответствующим (не соответствующим) требованиям, установленным Положением.</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Заявитель вправе представить указанные документы в Администрацию Первомайского района по собственной инициативе.</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28. Администрация Первомайского района, Комиссия не вправе требовать от заявителя: </w:t>
      </w:r>
    </w:p>
    <w:p w:rsidR="00DA2AD0" w:rsidRPr="00536279" w:rsidRDefault="00DA2AD0" w:rsidP="00263F7A">
      <w:pPr>
        <w:ind w:firstLine="540"/>
        <w:jc w:val="both"/>
        <w:rPr>
          <w:sz w:val="26"/>
          <w:szCs w:val="26"/>
        </w:rPr>
      </w:pPr>
      <w:r w:rsidRPr="00536279">
        <w:rPr>
          <w:sz w:val="26"/>
          <w:szCs w:val="26"/>
        </w:rPr>
        <w:t xml:space="preserve">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536279">
          <w:rPr>
            <w:sz w:val="26"/>
            <w:szCs w:val="26"/>
          </w:rPr>
          <w:t>части 1 статьи 9</w:t>
        </w:r>
      </w:hyperlink>
      <w:r w:rsidRPr="00536279">
        <w:rPr>
          <w:sz w:val="26"/>
          <w:szCs w:val="26"/>
        </w:rPr>
        <w:t xml:space="preserve"> Федерального закона от 27.07.2010 N 210-ФЗ "Об организации предоставления государственных и муниципальных услуг";</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1" w:history="1">
        <w:r w:rsidRPr="00536279">
          <w:rPr>
            <w:rFonts w:ascii="Times New Roman" w:hAnsi="Times New Roman" w:cs="Times New Roman"/>
            <w:sz w:val="26"/>
            <w:szCs w:val="26"/>
          </w:rPr>
          <w:t>частью 6 статьи 7</w:t>
        </w:r>
      </w:hyperlink>
      <w:r w:rsidRPr="00536279">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 перечень документов.</w:t>
      </w:r>
    </w:p>
    <w:p w:rsidR="00DA2AD0" w:rsidRPr="00536279" w:rsidRDefault="00DA2AD0" w:rsidP="00263F7A">
      <w:pPr>
        <w:ind w:firstLine="540"/>
        <w:jc w:val="both"/>
        <w:rPr>
          <w:sz w:val="26"/>
          <w:szCs w:val="26"/>
        </w:rPr>
      </w:pPr>
      <w:r w:rsidRPr="00536279">
        <w:rPr>
          <w:sz w:val="26"/>
          <w:szCs w:val="26"/>
        </w:rPr>
        <w:t>29.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двадцать дней до дня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30. 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 В случае если уполномоченные представители не принимали участие в работе Комиссии (при условии соблюдения уведомления о дате начала работы Комиссии), Комиссия принимает решение в отсутствие указанных представителей.</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31.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Исчерпывающий перечень оснований для отказа в приеме</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документов для предоставления муниципальной услуги</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bookmarkStart w:id="6" w:name="P203"/>
      <w:bookmarkEnd w:id="6"/>
      <w:r w:rsidRPr="00536279">
        <w:rPr>
          <w:rFonts w:ascii="Times New Roman" w:hAnsi="Times New Roman" w:cs="Times New Roman"/>
          <w:sz w:val="26"/>
          <w:szCs w:val="26"/>
        </w:rPr>
        <w:t>32. Основания для отказа в приеме документов для предоставления муниципальной услуги: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 заявление подано лицом, не имеющим полномочий на подачу заявления;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2) заявление не содержит сведений либо содержит неполные (неверные) сведения, установленные </w:t>
      </w:r>
      <w:hyperlink w:anchor="P153" w:history="1">
        <w:r w:rsidRPr="00536279">
          <w:rPr>
            <w:rFonts w:ascii="Times New Roman" w:hAnsi="Times New Roman" w:cs="Times New Roman"/>
            <w:color w:val="0000FF"/>
            <w:sz w:val="26"/>
            <w:szCs w:val="26"/>
          </w:rPr>
          <w:t>подпунктом 1 пункта 25</w:t>
        </w:r>
      </w:hyperlink>
      <w:r w:rsidRPr="00536279">
        <w:rPr>
          <w:rFonts w:ascii="Times New Roman" w:hAnsi="Times New Roman" w:cs="Times New Roman"/>
          <w:sz w:val="26"/>
          <w:szCs w:val="26"/>
        </w:rPr>
        <w:t xml:space="preserve"> настоящего Административного регламента;</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3) текст заявления о предоставлении муниципальной услуги не поддается прочтению;</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4) документы содержат повреждения, наличие которых не позволяет однозначно истолковать их содержание;</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5) заявление содержит нецензурные или оскорбительные выражения, угрозы жизни, здоровью и имуществу должностного лица, а также членам его семьи.</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Исчерпывающий перечень оснований отказа</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в предоставлении муниципальной услуги</w:t>
      </w:r>
    </w:p>
    <w:p w:rsidR="00DA2AD0" w:rsidRPr="00536279" w:rsidRDefault="00DA2AD0" w:rsidP="00263F7A">
      <w:pPr>
        <w:pStyle w:val="ConsPlusNormal"/>
        <w:jc w:val="both"/>
        <w:rPr>
          <w:rFonts w:ascii="Times New Roman" w:hAnsi="Times New Roman" w:cs="Times New Roman"/>
          <w:color w:val="FF0000"/>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bookmarkStart w:id="7" w:name="P213"/>
      <w:bookmarkEnd w:id="7"/>
      <w:r w:rsidRPr="00536279">
        <w:rPr>
          <w:rFonts w:ascii="Times New Roman" w:hAnsi="Times New Roman" w:cs="Times New Roman"/>
          <w:sz w:val="26"/>
          <w:szCs w:val="26"/>
        </w:rPr>
        <w:t>33. Основания для отказа в предоставлении муниципальной услуги: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 недостоверность сведений, содержащихся в запросе или в документах, представленных заявителем;</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2) к заявлению не приложены документы, соответствующие требованиям, установленные </w:t>
      </w:r>
      <w:hyperlink w:anchor="P152" w:history="1">
        <w:r w:rsidRPr="00536279">
          <w:rPr>
            <w:rFonts w:ascii="Times New Roman" w:hAnsi="Times New Roman" w:cs="Times New Roman"/>
            <w:color w:val="0000FF"/>
            <w:sz w:val="26"/>
            <w:szCs w:val="26"/>
          </w:rPr>
          <w:t>пунктом 25</w:t>
        </w:r>
      </w:hyperlink>
      <w:r w:rsidRPr="00536279">
        <w:rPr>
          <w:rFonts w:ascii="Times New Roman" w:hAnsi="Times New Roman" w:cs="Times New Roman"/>
          <w:sz w:val="26"/>
          <w:szCs w:val="26"/>
        </w:rPr>
        <w:t xml:space="preserve"> настоящего Административного регламента.</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jc w:val="both"/>
        <w:rPr>
          <w:rFonts w:ascii="Times New Roman" w:hAnsi="Times New Roman" w:cs="Times New Roman"/>
          <w:color w:val="00B0F0"/>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Максимальный срок ожидания в очереди при подаче заявления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о предоставлении муниципальной услуги и при получении</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результата предоставления муниципальной услуги</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34. Максимальный срок ожидания в очереди при личной подаче заявления о предоставлении муниципальной услуги не должен превышать пятнадцати минут.</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35. Максимальный срок ожидания в очереди при получении результата предоставления муниципальной услуги не должен превышать пятнадцати минут.</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Срок и порядок регистрации заявления о предоставлении</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муниципальной услуги, в том числе в электронной форме</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36. Заявление на бумажном носителе регистрируется в день поступления в Администрацию Первомайского района заявления и документов для предоставления муниципальной услуги.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37.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Администрацию Первомайского района.</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Требования к помещениям, в которых предоставляется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муниципальная услуга, к залу ожидания, местам для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заполнения запросов о предоставлении муниципальной</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услуги, информационным стендам с перечнем документов,</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необходимых для предоставления муниципальной услуги,</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и образцами их заполнения</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38. Предоставление муниципальной услуги осуществляется в специально выделенных для этих целей помещениях.</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39. 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 В случае невозможности оборудования места предоставления муниципальной услуги с учетом требований доступности для инвалидов в соответствии с законодательством Российской Федерации о социальной защите инвалидов на сотрудника органа, предоставляющего муниципальную услугу, возлагается обязанность по оказанию ситуационной помощи инвалидам всех категорий на период предоставления муниципальной услуги.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40.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41.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42. На здании рядом с входом должна быть размещена информационная вывеска, содержащая следующую информацию:</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 наименование органа;</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2) место нахождения и юридический адрес;</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3) режим работы;</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4) номера телефонов для справок;</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5) адрес официального сайта Администрации Первомайского района в сети Интернет.</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43. Фасад здания должен быть оборудован осветительными приборами, позволяющими посетителям ознакомиться с информационными табличками.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44. Помещения приема и выдачи документов должны предусматривать места для ожидания, информирования и приема заявителей.</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45. В местах для информирования должен быть обеспечен доступ заявителей для ознакомления с информацией не только в часы приема заявлений, но и в рабочее время, когда прием заявителей не ведется.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46.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47. Помещения приема выдачи документов оборудуются информационными  стендами (стойками), содержащими информацию о порядке предоставления муниципальной услуги,  перечне документов, необходимых для предоставления муниципальной услуги, и образцами их заполнения.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48. В местах для ожидания устанавливаются стулья (кресельные секции, кресла) для заявителей.</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49. В помещении приема и выдачи документов выделяется место для оформления документов, предусматривающее столы (стойки) с бланками </w:t>
      </w:r>
      <w:hyperlink w:anchor="P697" w:history="1">
        <w:r w:rsidRPr="00536279">
          <w:rPr>
            <w:rFonts w:ascii="Times New Roman" w:hAnsi="Times New Roman" w:cs="Times New Roman"/>
            <w:color w:val="0000FF"/>
            <w:sz w:val="26"/>
            <w:szCs w:val="26"/>
          </w:rPr>
          <w:t>заявлений</w:t>
        </w:r>
      </w:hyperlink>
      <w:r w:rsidRPr="00536279">
        <w:rPr>
          <w:rFonts w:ascii="Times New Roman" w:hAnsi="Times New Roman" w:cs="Times New Roman"/>
          <w:sz w:val="26"/>
          <w:szCs w:val="26"/>
        </w:rPr>
        <w:t xml:space="preserve"> и канцелярскими принадлежностями.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50. Информация о фамилии, имени, отчестве (при наличии) и должности специалиста органа, осуществляющего предоставление муниципальной услуги, должна быть размещена на рабочем месте специалиста Отдела.</w:t>
      </w:r>
    </w:p>
    <w:p w:rsidR="00DA2AD0" w:rsidRPr="00536279" w:rsidRDefault="00DA2AD0" w:rsidP="00263F7A">
      <w:pPr>
        <w:pStyle w:val="ConsPlusNormal"/>
        <w:jc w:val="both"/>
        <w:rPr>
          <w:rFonts w:ascii="Times New Roman" w:hAnsi="Times New Roman" w:cs="Times New Roman"/>
          <w:color w:val="FF0000"/>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Показатели доступности и качества муниципальной услуги</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(возможность получения информации о ходе предоставления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муниципальной услуги, возможность получения услуги</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в электронной форме или в многофункциональных центрах</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предоставления государственных муниципальных услуг)</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51. Показателями доступности и качества муниципальной услуги являются: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 достоверность предоставляемой заявителям информации;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2) полнота информирования заявителей;</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3) наглядность форм предоставляемой информации об административных процедурах;</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4) удобство и доступность получения информации заявителями о порядке предоставления муниципальной услуги;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5) соблюдение сроков исполнения отдельных административных процедур и предоставления муниципальной услуги в целом;</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6) соблюдение требований к размеру платы за предоставление муниципальной услуги;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7) соблюдение требований стандарта предоставления муниципальной услуги;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8) отсутствие обоснованных жалоб на решения,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9) полнота и актуальность информации о порядке предоставления муниципальной услуги.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52. При получении муниципальной услуги заявитель осуществляет не более трех взаимодействий с должностными лицами, в том числе:</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 при подаче запроса на получение услуги и получении результата услуги заявителем лично, в том числе через МФЦ, - не более двух раз;</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2) при подаче запроса на получение услуги с использованием Единого портала государственных и муниципальных услуг (функций), почтовым отправлением - не более одного раза.</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53. Продолжительность каждого взаимодействия не должна превышать пятнадцати минут.</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Иные требования, в том числе учитывающие особенности</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предоставления муниципальной услуги в многофункциональных</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центрах предоставления государственных и муниципальных</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услуг и особенности предоставления муниципальной</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услуги в электронной форме</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54.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Многофункциональном центре. Организация предоставления муниципальной услуги на базе МФЦ осуществляется по заключенному соглашению о взаимодействии между Администрацией Первомайского района и МФЦ.</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55. Заявление, направленное через Единый портал государственных и муниципальных услуг (функций) должно быть подписано электронной подписью.</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56.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57.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58.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1) ознакомления с формами </w:t>
      </w:r>
      <w:hyperlink w:anchor="P697" w:history="1">
        <w:r w:rsidRPr="00536279">
          <w:rPr>
            <w:rFonts w:ascii="Times New Roman" w:hAnsi="Times New Roman" w:cs="Times New Roman"/>
            <w:color w:val="0000FF"/>
            <w:sz w:val="26"/>
            <w:szCs w:val="26"/>
          </w:rPr>
          <w:t>заявлений</w:t>
        </w:r>
      </w:hyperlink>
      <w:r w:rsidRPr="00536279">
        <w:rPr>
          <w:rFonts w:ascii="Times New Roman" w:hAnsi="Times New Roman" w:cs="Times New Roman"/>
          <w:sz w:val="26"/>
          <w:szCs w:val="26"/>
        </w:rPr>
        <w:t xml:space="preserve">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2) представления заявления о предоставлении муниципальной услуги в электронном виде;</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3) осуществления мониторинга хода предоставления муниципальной услуги;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4) получения результата муниципальной услуги.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59.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60. Организация предоставления муниципальной услуги осуществляется по принципу "одного окна" на базе МФЦ при личном обращении заявителя. </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III. СОСТАВ, ПОСЛЕДОВАТЕЛЬНОСТЬ И СРОКИ ВЫПОЛНЕНИЯ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АДМИНИСТРАТИВНЫХ ПРОЦЕДУР (ДЕЙСТВИЙ), ТРЕБОВАНИЯ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К ПОРЯДКУ ИХ ВЫПОЛНЕНИЯ, В ТОМ ЧИСЛЕ ОСОБЕННОСТИ</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ВЫПОЛНЕНИЯ АДМИНИСТРАТИВНЫХ ПРОЦЕДУР (ДЕЙСТВИЙ)</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В ЭЛЕКТРОННОЙ ФОРМЕ, А ТАКЖЕ ОСОБЕННОСТИ ВЫПОЛНЕНИЯ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АДМИНИСТРАТИВНЫХ ПРОЦЕДУР В МЦФ</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61. Последовательность административных процедур при предоставлении муниципальной услуги отражена в </w:t>
      </w:r>
      <w:hyperlink w:anchor="P774" w:history="1">
        <w:r w:rsidRPr="00536279">
          <w:rPr>
            <w:rFonts w:ascii="Times New Roman" w:hAnsi="Times New Roman" w:cs="Times New Roman"/>
            <w:color w:val="0000FF"/>
            <w:sz w:val="26"/>
            <w:szCs w:val="26"/>
          </w:rPr>
          <w:t>блок-схеме</w:t>
        </w:r>
      </w:hyperlink>
      <w:r w:rsidRPr="00536279">
        <w:rPr>
          <w:rFonts w:ascii="Times New Roman" w:hAnsi="Times New Roman" w:cs="Times New Roman"/>
          <w:sz w:val="26"/>
          <w:szCs w:val="26"/>
        </w:rPr>
        <w:t xml:space="preserve"> предоставления муниципальной услуги, которая приводится в приложении 3 к настоящему Административному регламенту.</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62. Предоставление муниципальной услуги включает в себя следующие административные процедуры:</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 прием и регистрация заявления и документов для предоставления муниципальной услуги;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2) рассмотрение заявления и прилагаемых документов председателем Комиссии и наложение резолюции о дальнейшей работе;</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3) рассмотрение заявления и прилагаемых документов секретарем Комиссии;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4) рассмотрение заявления и прилагаемых документов Комиссией;</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5) оформление решения Комиссии и принятие постановления Администрации Первомайского района о реализации решения Комиссии;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6) проведение дополнительного обследования помещений и повторное рассмотрение заявления и прилагаемых документов Комиссией;</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7) оформление решения Комиссии по результатам дополнительного обследования помещений и повторного рассмотрения заявления и прилагаемых документов, принятие постановления Администрации Первомайского района о реализации решения Комиссии;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8) направление (выдача) заявителю результата предоставления муниципальной услуги.</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Прием и регистрация заявления и документов</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для предоставления муниципальной услуги</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63. Основанием для начала выполнения административной процедуры является обращение заявителя в Комиссию с </w:t>
      </w:r>
      <w:hyperlink w:anchor="P697" w:history="1">
        <w:r w:rsidRPr="00536279">
          <w:rPr>
            <w:rFonts w:ascii="Times New Roman" w:hAnsi="Times New Roman" w:cs="Times New Roman"/>
            <w:color w:val="0000FF"/>
            <w:sz w:val="26"/>
            <w:szCs w:val="26"/>
          </w:rPr>
          <w:t>заявлением</w:t>
        </w:r>
      </w:hyperlink>
      <w:r w:rsidRPr="00536279">
        <w:rPr>
          <w:rFonts w:ascii="Times New Roman" w:hAnsi="Times New Roman" w:cs="Times New Roman"/>
          <w:sz w:val="26"/>
          <w:szCs w:val="26"/>
        </w:rPr>
        <w:t xml:space="preserve"> (предлагаемая форма заявления представлена в приложении 2 к настоящему Административному регламенту) и предоставление документов, определенных </w:t>
      </w:r>
      <w:hyperlink w:anchor="P152" w:history="1">
        <w:r w:rsidRPr="00536279">
          <w:rPr>
            <w:rFonts w:ascii="Times New Roman" w:hAnsi="Times New Roman" w:cs="Times New Roman"/>
            <w:color w:val="0000FF"/>
            <w:sz w:val="26"/>
            <w:szCs w:val="26"/>
          </w:rPr>
          <w:t>пунктом 25</w:t>
        </w:r>
      </w:hyperlink>
      <w:r w:rsidRPr="00536279">
        <w:rPr>
          <w:rFonts w:ascii="Times New Roman" w:hAnsi="Times New Roman" w:cs="Times New Roman"/>
          <w:sz w:val="26"/>
          <w:szCs w:val="26"/>
        </w:rPr>
        <w:t xml:space="preserve"> настоящего Административного регламента, лично либо через представителя секретарю Комиссии.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64. Допускается подача заявления с приложением документов, указанных в </w:t>
      </w:r>
      <w:hyperlink w:anchor="P152" w:history="1">
        <w:r w:rsidRPr="00536279">
          <w:rPr>
            <w:rFonts w:ascii="Times New Roman" w:hAnsi="Times New Roman" w:cs="Times New Roman"/>
            <w:color w:val="0000FF"/>
            <w:sz w:val="26"/>
            <w:szCs w:val="26"/>
          </w:rPr>
          <w:t>пункте 25</w:t>
        </w:r>
      </w:hyperlink>
      <w:r w:rsidRPr="00536279">
        <w:rPr>
          <w:rFonts w:ascii="Times New Roman" w:hAnsi="Times New Roman" w:cs="Times New Roman"/>
          <w:sz w:val="26"/>
          <w:szCs w:val="26"/>
        </w:rPr>
        <w:t xml:space="preserve"> настоящего Административного регламента, путем направления их в адрес Комиссии посредством электронной почты, указанной в </w:t>
      </w:r>
      <w:hyperlink w:anchor="P579" w:history="1">
        <w:r w:rsidRPr="00536279">
          <w:rPr>
            <w:rFonts w:ascii="Times New Roman" w:hAnsi="Times New Roman" w:cs="Times New Roman"/>
            <w:color w:val="0000FF"/>
            <w:sz w:val="26"/>
            <w:szCs w:val="26"/>
          </w:rPr>
          <w:t>приложении 1</w:t>
        </w:r>
      </w:hyperlink>
      <w:r w:rsidRPr="00536279">
        <w:rPr>
          <w:rFonts w:ascii="Times New Roman" w:hAnsi="Times New Roman" w:cs="Times New Roman"/>
          <w:sz w:val="26"/>
          <w:szCs w:val="26"/>
        </w:rPr>
        <w:t xml:space="preserve"> к настоящему Административному регламенту, с последующим представлением оригинала заявления и документов, указанных в </w:t>
      </w:r>
      <w:hyperlink w:anchor="P152" w:history="1">
        <w:r w:rsidRPr="00536279">
          <w:rPr>
            <w:rFonts w:ascii="Times New Roman" w:hAnsi="Times New Roman" w:cs="Times New Roman"/>
            <w:color w:val="0000FF"/>
            <w:sz w:val="26"/>
            <w:szCs w:val="26"/>
          </w:rPr>
          <w:t>пункте 25</w:t>
        </w:r>
      </w:hyperlink>
      <w:r w:rsidRPr="00536279">
        <w:rPr>
          <w:rFonts w:ascii="Times New Roman" w:hAnsi="Times New Roman" w:cs="Times New Roman"/>
          <w:sz w:val="26"/>
          <w:szCs w:val="26"/>
        </w:rPr>
        <w:t xml:space="preserve"> Административного регламента, в течение двух рабочих дней с даты отправки документов по электронной почте.</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65. При установлении оснований для отказа в приеме документов, предусмотренных </w:t>
      </w:r>
      <w:hyperlink w:anchor="P203" w:history="1">
        <w:r w:rsidRPr="00536279">
          <w:rPr>
            <w:rFonts w:ascii="Times New Roman" w:hAnsi="Times New Roman" w:cs="Times New Roman"/>
            <w:color w:val="0000FF"/>
            <w:sz w:val="26"/>
            <w:szCs w:val="26"/>
          </w:rPr>
          <w:t>пунктом 32</w:t>
        </w:r>
      </w:hyperlink>
      <w:r w:rsidRPr="00536279">
        <w:rPr>
          <w:rFonts w:ascii="Times New Roman" w:hAnsi="Times New Roman" w:cs="Times New Roman"/>
          <w:sz w:val="26"/>
          <w:szCs w:val="26"/>
        </w:rPr>
        <w:t xml:space="preserve"> Административного регламента, секретарь Комиссии письменно уведомляет заявителя  об отказе в приеме документов с указанием причин. При отсутствии оснований для отказа в приеме документов, предусмотренных </w:t>
      </w:r>
      <w:hyperlink w:anchor="P203" w:history="1">
        <w:r w:rsidRPr="00536279">
          <w:rPr>
            <w:rFonts w:ascii="Times New Roman" w:hAnsi="Times New Roman" w:cs="Times New Roman"/>
            <w:color w:val="0000FF"/>
            <w:sz w:val="26"/>
            <w:szCs w:val="26"/>
          </w:rPr>
          <w:t>пунктом 32</w:t>
        </w:r>
      </w:hyperlink>
      <w:r w:rsidRPr="00536279">
        <w:rPr>
          <w:rFonts w:ascii="Times New Roman" w:hAnsi="Times New Roman" w:cs="Times New Roman"/>
          <w:sz w:val="26"/>
          <w:szCs w:val="26"/>
        </w:rPr>
        <w:t xml:space="preserve"> настоящего Административного регламента, секретарь Комиссии направляет заявление специалисту Администрации Первомайского района, ответственному за регистрацию документов, на регистрацию путем внесения записи в журнал регистрации входящих документов Администрации Первомайского района в день поступления заявления и прилагаемых к нему документов.</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66. Зарегистрированное заявление и прилагаемые документы в срок не позднее дня регистрации передаются на рассмотрение председателю Комиссии для наложения резолюции.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67. Результатом административной процедуры является прием и регистрация заявления и прилагаемых документов.</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68. Максимальный срок выполнения административной процедуры составляет не более двух календарных дней со дня поступления заявления.</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Рассмотрение заявления и прилагаемых документов</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председателем Комиссии и наложение резолюции</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о дальнейшей работе</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69. Основанием для начала выполнения административной процедуры является получение председателем Комиссии заявления и прилагаемых документов.</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70. Председатель Комиссии рассматривает заявление и прилагаемые документы и накладывает резолюцию в день получения заявления и прилагаемых документов.</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71. После наложения резолюции заявление и прилагаемые документы направляются секретарю Комиссии в порядке, предусмотренном муниципальным правовым актом, устанавливающим в Администрации Первомайского района и ее органах правила и порядок работы с организационно-распорядительными документами.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72. Результатом административной процедуры является наложение резолюции председателем Комиссии и направление поступивших документов секретарю Комиссии.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73. Максимальный срок выполнения административной процедуры не может превышать одного календарного дня со дня получения председателем Комиссии заявления и прилагаемых документов.</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Рассмотрение заявления и прилагаемых</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документов секретарем Комиссии</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74. Основанием для начала выполнения административной процедуры является поступление секретарю Комиссии заявления и прилагаемых документов с резолюцией председателя Комиссии.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75.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указанных в </w:t>
      </w:r>
      <w:hyperlink w:anchor="P187" w:history="1">
        <w:r w:rsidRPr="00536279">
          <w:rPr>
            <w:rFonts w:ascii="Times New Roman" w:hAnsi="Times New Roman" w:cs="Times New Roman"/>
            <w:color w:val="0000FF"/>
            <w:sz w:val="26"/>
            <w:szCs w:val="26"/>
          </w:rPr>
          <w:t>пункте 27</w:t>
        </w:r>
      </w:hyperlink>
      <w:r w:rsidRPr="00536279">
        <w:rPr>
          <w:rFonts w:ascii="Times New Roman" w:hAnsi="Times New Roman" w:cs="Times New Roman"/>
          <w:sz w:val="26"/>
          <w:szCs w:val="26"/>
        </w:rPr>
        <w:t xml:space="preserve"> Административного регламента.</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76. В случае предоставления заявителем документов, указанных в </w:t>
      </w:r>
      <w:hyperlink w:anchor="P187" w:history="1">
        <w:r w:rsidRPr="00536279">
          <w:rPr>
            <w:rFonts w:ascii="Times New Roman" w:hAnsi="Times New Roman" w:cs="Times New Roman"/>
            <w:color w:val="0000FF"/>
            <w:sz w:val="26"/>
            <w:szCs w:val="26"/>
          </w:rPr>
          <w:t>пункте 27</w:t>
        </w:r>
      </w:hyperlink>
      <w:r w:rsidRPr="00536279">
        <w:rPr>
          <w:rFonts w:ascii="Times New Roman" w:hAnsi="Times New Roman" w:cs="Times New Roman"/>
          <w:sz w:val="26"/>
          <w:szCs w:val="26"/>
        </w:rPr>
        <w:t xml:space="preserve"> Административного регламента, межведомственные запросы в органы (организации), участвующие в предоставлении муниципальной услуги, не направляются.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77. В случае непредставления заявителем документов, указанных в </w:t>
      </w:r>
      <w:hyperlink w:anchor="P187" w:history="1">
        <w:r w:rsidRPr="00536279">
          <w:rPr>
            <w:rFonts w:ascii="Times New Roman" w:hAnsi="Times New Roman" w:cs="Times New Roman"/>
            <w:color w:val="0000FF"/>
            <w:sz w:val="26"/>
            <w:szCs w:val="26"/>
          </w:rPr>
          <w:t>пункте 27</w:t>
        </w:r>
      </w:hyperlink>
      <w:r w:rsidRPr="00536279">
        <w:rPr>
          <w:rFonts w:ascii="Times New Roman" w:hAnsi="Times New Roman" w:cs="Times New Roman"/>
          <w:sz w:val="26"/>
          <w:szCs w:val="26"/>
        </w:rPr>
        <w:t xml:space="preserve"> Административного регламента, секретарь Комиссии направляет межведомственные запросы:</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а) в Управление Федеральной службы государственной регистрации, кадастра и картографии по Томской области;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б) в орган (организацию), осуществляющий(ую) государственный технический учет и техническую инвентаризацию объектов градостроительной деятельности (в случае, если муниципальное образование «Первомайский район» не является собственником помещения);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в) в органы государственного надзора (контроля) (в случае, если предоставление указанных документов признано необходимым для принятия решения о признании жилого помещения соответствующим (не соответствующим) требованиям, установленным Положением).</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78. Секретарь Комиссии определяет состав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79. В случае если имеются основания для отказа в предоставлении муниципальной услуги, секретарь Комиссии в течение тридцати календарных дней со дня регистрации заявления готовит и направляет информационное письмо об отказе в предоставлении муниципальной услуги с обязательным указанием полного перечня причин, послуживших основанием для отказа в предоставлении муниципальной услуги.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80. Проект информационного письма об отказе в предоставлении муниципальной услуги составляется на бланке Администрации Первомайского района. Подготовленный секретарем Комиссии проект информационного письма об отказе в предоставлении муниципальной услуги направляется на подпись председателю Комиссии. После подписания председателем Комиссии решение об отказе в предоставлении муниципальной услуги передается специалисту, осуществляющему регистрацию исходящих документов в Администрации Первомайского района, для его регистрации.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81. При отсутствии оснований для отказа в предоставлении муниципальной услуги, после получения ответов на межведомственные запросы, секретарь Комиссии направляет заявление и сформированный пакет документов на рассмотрение Комиссии. Одновременно секретарь Комиссии готовит информационное письмо собственнику жилого помещения (уполномоченному им лицу) с приглашением к работе в Комиссии с правом совещательного голоса, а также информацией о дате и времени проведения соответствующего заседания Комиссии, на котором будет осуществляться оценка принадлежащего ему жилого помещения.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82. Проект информационного письма с приглашением к работе в Комиссии составляется на бланке Администрации Первомайского района. Подготовленный секретарем Комиссии проект информационного письма с приглашением к работе в Комиссии направляется на подпись председателю Комиссии. После подписания председателем Комиссии информационное письмо передается специалисту, осуществляющему регистрацию исходящих документов в Администрации Первомайского района, для его регистрации и отправки.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83. Результатом административной процедуры является подписание председателем Комиссии информационного письма об отказе в предоставлении муниципальной услуги либо направление заявления и сформированного пакета документов на рассмотрение Комиссии, а также информационного письма заявителю с приглашением к работе в Комиссии.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84. Максимальный срок выполнения административной процедуры составляет семь календарных дней со дня выявления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Рассмотрение заявления и прилагаемых</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к нему документов Комиссией</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85. Основанием для начала выполнения административной процедуры является поступление заявления и сформированного пакета документов на рассмотрение Комиссии.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86. Комиссия рассматривает представленный секретарем Комиссии запрос о предоставлении муниципальной услуги и принимает одно из следующих решений:</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а) о соответствии помещения требованиям, предъявляемым к жилому помещению, и его пригодности для проживания;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б)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в) о выявлении оснований для признания помещения непригодным для проживания;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г) о выявлении оснований для признания многоквартирного дома аварийным и подлежащим реконструкции;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д) о выявлении оснований для признания многоквартирного дома аварийным и подлежащим сносу;</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е) об отсутствии оснований для признания многоквартирного дома аварийным и подлежащим сносу или реконструкции.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87. Критерии принятия Комиссией решений определены </w:t>
      </w:r>
      <w:hyperlink r:id="rId22" w:history="1">
        <w:r w:rsidRPr="00536279">
          <w:rPr>
            <w:rFonts w:ascii="Times New Roman" w:hAnsi="Times New Roman" w:cs="Times New Roman"/>
            <w:color w:val="0000FF"/>
            <w:sz w:val="26"/>
            <w:szCs w:val="26"/>
          </w:rPr>
          <w:t>Положением</w:t>
        </w:r>
      </w:hyperlink>
      <w:r w:rsidRPr="00536279">
        <w:rPr>
          <w:rFonts w:ascii="Times New Roman" w:hAnsi="Times New Roman" w:cs="Times New Roman"/>
          <w:sz w:val="26"/>
          <w:szCs w:val="26"/>
        </w:rPr>
        <w:t>.</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88. Результатом административной процедуры являются принятие решения Комиссией.</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89. Максимальный срок выполнения административной процедуры не может превышать десяти календарных дней с момента начала работы Комиссии.</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Оформление решения Комиссии и принятие постановления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Администрации Первомайского района</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о реализации решения Комиссии</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90. Основанием для начала выполнения административной процедуры является принятие соответствующего решения Комиссией по результатам рассмотрения представленных заявителем заявления и документов.</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91. По результатам рассмотренных Комиссией вопросов секретарь Комиссии готовит протокол заседания Комиссии и в зависимости от принятых Комиссией решений осуществляет следующую работу:</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 готовит проект заключения (в трех экземплярах) о соответствии помещения требованиям, предъявляемым к жилому помещению, и его пригодности для проживания;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2) готовит проект заключения (в трех экземплярах)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w:t>
      </w:r>
      <w:hyperlink r:id="rId23" w:history="1">
        <w:r w:rsidRPr="00536279">
          <w:rPr>
            <w:rFonts w:ascii="Times New Roman" w:hAnsi="Times New Roman" w:cs="Times New Roman"/>
            <w:color w:val="0000FF"/>
            <w:sz w:val="26"/>
            <w:szCs w:val="26"/>
          </w:rPr>
          <w:t>Положении</w:t>
        </w:r>
      </w:hyperlink>
      <w:r w:rsidRPr="00536279">
        <w:rPr>
          <w:rFonts w:ascii="Times New Roman" w:hAnsi="Times New Roman" w:cs="Times New Roman"/>
          <w:sz w:val="26"/>
          <w:szCs w:val="26"/>
        </w:rPr>
        <w:t xml:space="preserve"> требованиями и после их завершения - о продолжении процедуры оценки;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3) готовит проект заключения (в трех экземплярах)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4) готовит проект заключения (в трех экземплярах) о признании многоквартирного дома аварийным и подлежащим сносу;</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5) готовит проект заключения (в трех экземплярах) о признании многоквартирного дома аварийным и подлежащим реконструкции;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6) готовит проект постановления Администрации Первомайского района  о реализации решения Комиссии, указанного в соответствующем заключении;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7) готовит проект информационного письма о необходимости проведения дополнительного обследования оцениваемого помещения.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92. Подготовленный секретарем Комиссии проект соответствующего заключения Комиссии направляется на подпись председателю Комиссии и членам Комиссии.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93. Подготовленный секретарем Комиссии проект информационного письма о назначении дополнительного обследования оцениваемого помещения (в случае дополнительного обследования) направляется на подпись председателю Комиссии. После подписания председателем Комиссии информационное письмо о назначении дополнительного обследования оцениваемого помещения передается сотруднику Администрации Первомайского района,  ответственному за отправление исходящей корреспонденции, для направления заявителю.</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94. Подготовленный секретарем Комиссии проект постановления Администрации Первомайского района о реализации решения Комиссии направляется на согласование уполномоченным должностным лицам и органам Администрации Первомайского района в порядке, установленном муниципальным правовым актом, устанавливающим в Администрации Первомайского района и ее органах правила и порядок работы с организационно-распорядительными документами.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95. Результатом административной процедуры является соответствующее заключение Комиссии и принятое на его основании постановление Администрации Первомайского района о реализации решения Комиссии либо направление заявителю информационного письма о необходимости проведения дополнительного обследования оцениваемого помещения.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96. Максимальный срок выполнения административной процедуры не может превышать десяти календарных дней со дня принятия соответствующего решения Комиссией.</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Проведение дополнительного обследования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помещения и повторное рассмотрение заявления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и прилагаемых документов Комиссией</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97. Основанием для начала выполнения административной процедуры является принятие Комиссией решения о проведении дополнительного обследования помещения.</w:t>
      </w:r>
    </w:p>
    <w:p w:rsidR="00DA2AD0" w:rsidRPr="00536279" w:rsidRDefault="00DA2AD0" w:rsidP="00263F7A">
      <w:pPr>
        <w:pStyle w:val="ConsPlusNormal"/>
        <w:ind w:firstLine="540"/>
        <w:jc w:val="both"/>
        <w:rPr>
          <w:rFonts w:ascii="Times New Roman" w:hAnsi="Times New Roman" w:cs="Times New Roman"/>
          <w:sz w:val="26"/>
          <w:szCs w:val="26"/>
        </w:rPr>
      </w:pPr>
      <w:bookmarkStart w:id="8" w:name="P449"/>
      <w:bookmarkEnd w:id="8"/>
      <w:r w:rsidRPr="00536279">
        <w:rPr>
          <w:rFonts w:ascii="Times New Roman" w:hAnsi="Times New Roman" w:cs="Times New Roman"/>
          <w:sz w:val="26"/>
          <w:szCs w:val="26"/>
        </w:rPr>
        <w:t xml:space="preserve">98. В случае принятия Комиссией решения о назначении дополнительного обследования Комиссия осуществляет обследование помещения. </w:t>
      </w:r>
      <w:hyperlink r:id="rId24" w:history="1">
        <w:r w:rsidRPr="00536279">
          <w:rPr>
            <w:rFonts w:ascii="Times New Roman" w:hAnsi="Times New Roman" w:cs="Times New Roman"/>
            <w:color w:val="0000FF"/>
            <w:sz w:val="26"/>
            <w:szCs w:val="26"/>
          </w:rPr>
          <w:t>Акт</w:t>
        </w:r>
      </w:hyperlink>
      <w:r w:rsidRPr="00536279">
        <w:rPr>
          <w:rFonts w:ascii="Times New Roman" w:hAnsi="Times New Roman" w:cs="Times New Roman"/>
          <w:sz w:val="26"/>
          <w:szCs w:val="26"/>
        </w:rPr>
        <w:t xml:space="preserve"> обследования помещения оформляется по форме согласно приложению N 2 к Положению.</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99. Максимальный срок прохождения административных действий, предусмотренных </w:t>
      </w:r>
      <w:hyperlink w:anchor="P449" w:history="1">
        <w:r w:rsidRPr="00536279">
          <w:rPr>
            <w:rFonts w:ascii="Times New Roman" w:hAnsi="Times New Roman" w:cs="Times New Roman"/>
            <w:sz w:val="26"/>
            <w:szCs w:val="26"/>
          </w:rPr>
          <w:t>пунктом 112</w:t>
        </w:r>
      </w:hyperlink>
      <w:r w:rsidRPr="00536279">
        <w:rPr>
          <w:rFonts w:ascii="Times New Roman" w:hAnsi="Times New Roman" w:cs="Times New Roman"/>
          <w:sz w:val="26"/>
          <w:szCs w:val="26"/>
        </w:rPr>
        <w:t xml:space="preserve"> Административного регламента, не может превышать пятнадцати календарных дней со дня оформления решения Комиссии.</w:t>
      </w:r>
    </w:p>
    <w:p w:rsidR="00DA2AD0" w:rsidRPr="00536279" w:rsidRDefault="00DA2AD0" w:rsidP="00263F7A">
      <w:pPr>
        <w:pStyle w:val="ConsPlusNormal"/>
        <w:ind w:firstLine="540"/>
        <w:jc w:val="both"/>
        <w:rPr>
          <w:rFonts w:ascii="Times New Roman" w:hAnsi="Times New Roman" w:cs="Times New Roman"/>
          <w:sz w:val="26"/>
          <w:szCs w:val="26"/>
        </w:rPr>
      </w:pPr>
      <w:bookmarkStart w:id="9" w:name="P451"/>
      <w:bookmarkEnd w:id="9"/>
      <w:r w:rsidRPr="00536279">
        <w:rPr>
          <w:rFonts w:ascii="Times New Roman" w:hAnsi="Times New Roman" w:cs="Times New Roman"/>
          <w:sz w:val="26"/>
          <w:szCs w:val="26"/>
        </w:rPr>
        <w:t>100 На основании акта обследования Комиссия принимает одно из следующих решений:</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 о соответствии помещения требованиям, предъявляемым к жилому помещению, и его пригодности для проживания;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2) о необходимости и возможности проведения капитального ремонта многоквартирного дома, капитального ремонта, реконструкции или перепланировки жилого помещения (при необходимости с технико-экономическим обоснованием) с целью приведения утраченных в процессе эксплуатации характеристик жилого помещения (многоквартирного дома) в соответствие с установленными </w:t>
      </w:r>
      <w:hyperlink r:id="rId25" w:history="1">
        <w:r w:rsidRPr="00536279">
          <w:rPr>
            <w:rFonts w:ascii="Times New Roman" w:hAnsi="Times New Roman" w:cs="Times New Roman"/>
            <w:color w:val="0000FF"/>
            <w:sz w:val="26"/>
            <w:szCs w:val="26"/>
          </w:rPr>
          <w:t>Положением</w:t>
        </w:r>
      </w:hyperlink>
      <w:r w:rsidRPr="00536279">
        <w:rPr>
          <w:rFonts w:ascii="Times New Roman" w:hAnsi="Times New Roman" w:cs="Times New Roman"/>
          <w:sz w:val="26"/>
          <w:szCs w:val="26"/>
        </w:rPr>
        <w:t xml:space="preserve"> требованиями и после их завершения - о продолжении процедуры оценки;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3)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101. Максимальный срок прохождения административных действий, предусмотренных </w:t>
      </w:r>
      <w:hyperlink w:anchor="P451" w:history="1">
        <w:r w:rsidRPr="00536279">
          <w:rPr>
            <w:rFonts w:ascii="Times New Roman" w:hAnsi="Times New Roman" w:cs="Times New Roman"/>
            <w:sz w:val="26"/>
            <w:szCs w:val="26"/>
          </w:rPr>
          <w:t>пунктом 114</w:t>
        </w:r>
      </w:hyperlink>
      <w:r w:rsidRPr="00536279">
        <w:rPr>
          <w:rFonts w:ascii="Times New Roman" w:hAnsi="Times New Roman" w:cs="Times New Roman"/>
          <w:color w:val="FF0000"/>
          <w:sz w:val="26"/>
          <w:szCs w:val="26"/>
        </w:rPr>
        <w:t xml:space="preserve"> </w:t>
      </w:r>
      <w:r w:rsidRPr="00536279">
        <w:rPr>
          <w:rFonts w:ascii="Times New Roman" w:hAnsi="Times New Roman" w:cs="Times New Roman"/>
          <w:sz w:val="26"/>
          <w:szCs w:val="26"/>
        </w:rPr>
        <w:t>Административного регламента, не может превышать пятнадцати календарных дней со дня оформления акта обследования.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102. Максимальный срок прохождения административной процедуры не может превышать тридцати календарных дней со дня оформления решения Комиссии о проведении дополнительного обследования помещения.</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Оформление решения Комиссии по результатам дополнительного</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обследования помещения и повторного рассмотрения заявления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и прилагаемых документов, принятие постановления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 xml:space="preserve">Администрации Первомайского района </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о реализации решения Комиссии</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103. Основанием для начала выполнения административной процедуры является принятие соответствующего решения Комиссией по результатам повторного рассмотрения заявления и прилагаемых документов.</w:t>
      </w:r>
    </w:p>
    <w:p w:rsidR="00DA2AD0" w:rsidRPr="00536279" w:rsidRDefault="00DA2AD0" w:rsidP="00263F7A">
      <w:pPr>
        <w:pStyle w:val="ConsPlusNormal"/>
        <w:ind w:firstLine="540"/>
        <w:jc w:val="both"/>
        <w:rPr>
          <w:rFonts w:ascii="Times New Roman" w:hAnsi="Times New Roman" w:cs="Times New Roman"/>
          <w:sz w:val="26"/>
          <w:szCs w:val="26"/>
        </w:rPr>
      </w:pPr>
      <w:bookmarkStart w:id="10" w:name="P465"/>
      <w:bookmarkEnd w:id="10"/>
      <w:r w:rsidRPr="00536279">
        <w:rPr>
          <w:rFonts w:ascii="Times New Roman" w:hAnsi="Times New Roman" w:cs="Times New Roman"/>
          <w:sz w:val="26"/>
          <w:szCs w:val="26"/>
        </w:rPr>
        <w:t>104. По результатам повторного рассмотрения заявления и прилагаемых документов Комиссией секретарь Комиссии готовит протокол заседания Комиссии и в зависимости от принятых Комиссией решений осуществляет следующую работу:</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 готовит проект заключения о соответствии помещения требованиям, предъявляемым к жилому помещению, и его пригодности для проживания;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2) готовит проект заключения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r:id="rId26" w:history="1">
        <w:r w:rsidRPr="00536279">
          <w:rPr>
            <w:rFonts w:ascii="Times New Roman" w:hAnsi="Times New Roman" w:cs="Times New Roman"/>
            <w:color w:val="0000FF"/>
            <w:sz w:val="26"/>
            <w:szCs w:val="26"/>
          </w:rPr>
          <w:t>Положении</w:t>
        </w:r>
      </w:hyperlink>
      <w:r w:rsidRPr="00536279">
        <w:rPr>
          <w:rFonts w:ascii="Times New Roman" w:hAnsi="Times New Roman" w:cs="Times New Roman"/>
          <w:sz w:val="26"/>
          <w:szCs w:val="26"/>
        </w:rPr>
        <w:t xml:space="preserve"> требованиями и после их завершения - о продолжении процедуры оценки;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3) готовит проект заключения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4) готовит проект постановления Администрации Первомайского района о реализации решений Комиссии.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105. Максимальный срок прохождения административных действий, предусмотренных </w:t>
      </w:r>
      <w:hyperlink w:anchor="P465" w:history="1">
        <w:r w:rsidRPr="00536279">
          <w:rPr>
            <w:rFonts w:ascii="Times New Roman" w:hAnsi="Times New Roman" w:cs="Times New Roman"/>
            <w:sz w:val="26"/>
            <w:szCs w:val="26"/>
          </w:rPr>
          <w:t>пунктом 118</w:t>
        </w:r>
      </w:hyperlink>
      <w:r w:rsidRPr="00536279">
        <w:rPr>
          <w:rFonts w:ascii="Times New Roman" w:hAnsi="Times New Roman" w:cs="Times New Roman"/>
          <w:sz w:val="26"/>
          <w:szCs w:val="26"/>
        </w:rPr>
        <w:t xml:space="preserve"> Административного регламента, не может превышать десяти календарных дней со дня принятия решения Комиссии.</w:t>
      </w:r>
    </w:p>
    <w:p w:rsidR="00DA2AD0" w:rsidRPr="00536279" w:rsidRDefault="00DA2AD0" w:rsidP="00263F7A">
      <w:pPr>
        <w:pStyle w:val="ConsPlusNormal"/>
        <w:ind w:firstLine="540"/>
        <w:jc w:val="both"/>
        <w:rPr>
          <w:rFonts w:ascii="Times New Roman" w:hAnsi="Times New Roman" w:cs="Times New Roman"/>
          <w:sz w:val="26"/>
          <w:szCs w:val="26"/>
        </w:rPr>
      </w:pPr>
      <w:bookmarkStart w:id="11" w:name="P471"/>
      <w:bookmarkEnd w:id="11"/>
      <w:r w:rsidRPr="00536279">
        <w:rPr>
          <w:rFonts w:ascii="Times New Roman" w:hAnsi="Times New Roman" w:cs="Times New Roman"/>
          <w:sz w:val="26"/>
          <w:szCs w:val="26"/>
        </w:rPr>
        <w:t>106. Подготовленный секретарем Комиссии проект соответствующего заключения Комиссии направляется на подпись председателю Комиссии и членам Комиссии.</w:t>
      </w:r>
    </w:p>
    <w:p w:rsidR="00DA2AD0" w:rsidRPr="00536279" w:rsidRDefault="00DA2AD0" w:rsidP="00263F7A">
      <w:pPr>
        <w:pStyle w:val="ConsPlusNormal"/>
        <w:ind w:firstLine="540"/>
        <w:jc w:val="both"/>
        <w:rPr>
          <w:rFonts w:ascii="Times New Roman" w:hAnsi="Times New Roman" w:cs="Times New Roman"/>
          <w:sz w:val="26"/>
          <w:szCs w:val="26"/>
        </w:rPr>
      </w:pPr>
      <w:bookmarkStart w:id="12" w:name="P472"/>
      <w:bookmarkEnd w:id="12"/>
      <w:r w:rsidRPr="00536279">
        <w:rPr>
          <w:rFonts w:ascii="Times New Roman" w:hAnsi="Times New Roman" w:cs="Times New Roman"/>
          <w:sz w:val="26"/>
          <w:szCs w:val="26"/>
        </w:rPr>
        <w:t>107. Подготовленный секретарем Комиссии проект постановления Администрации Первомайского района о реализации решения Комиссии направляется на согласование уполномоченным должностным лицам и органам Администрации Первомайского района в порядке, установленном муниципальным правовым актом, устанавливающим в Администрации Первомайского района и ее органах правила и порядок работы с организационно-распорядительными документами.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108. Максимальный срок прохождения административных действий, предусмотренных </w:t>
      </w:r>
      <w:hyperlink w:anchor="P471" w:history="1">
        <w:r w:rsidRPr="00536279">
          <w:rPr>
            <w:rFonts w:ascii="Times New Roman" w:hAnsi="Times New Roman" w:cs="Times New Roman"/>
            <w:sz w:val="26"/>
            <w:szCs w:val="26"/>
          </w:rPr>
          <w:t>пунктами 120</w:t>
        </w:r>
      </w:hyperlink>
      <w:r w:rsidRPr="00536279">
        <w:rPr>
          <w:rFonts w:ascii="Times New Roman" w:hAnsi="Times New Roman" w:cs="Times New Roman"/>
          <w:sz w:val="26"/>
          <w:szCs w:val="26"/>
        </w:rPr>
        <w:t xml:space="preserve">, </w:t>
      </w:r>
      <w:hyperlink w:anchor="P472" w:history="1">
        <w:r w:rsidRPr="00536279">
          <w:rPr>
            <w:rFonts w:ascii="Times New Roman" w:hAnsi="Times New Roman" w:cs="Times New Roman"/>
            <w:sz w:val="26"/>
            <w:szCs w:val="26"/>
          </w:rPr>
          <w:t>121</w:t>
        </w:r>
      </w:hyperlink>
      <w:r w:rsidRPr="00536279">
        <w:rPr>
          <w:rFonts w:ascii="Times New Roman" w:hAnsi="Times New Roman" w:cs="Times New Roman"/>
          <w:sz w:val="26"/>
          <w:szCs w:val="26"/>
        </w:rPr>
        <w:t xml:space="preserve"> Административного регламента, не может превышать четырех календарных дней.</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109. Результатом административной процедуры является подписание председателем и членами Комиссии соответствующего заключения Комиссии, принятие постановления Администрации Первомайского района о реализации решения Комиссии.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110. Максимальный срок выполнения административной процедуры не может превышать четырнадцати календарных дней со дня принятия соответствующего решения Комиссией.</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Направление (выдача) заявителю результата</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предоставления муниципальной услуги</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111. Основанием для начала выполнения административной процедуры является оформление соответствующего заключения Комиссии и принятие на его основании постановления Администрации Первомайского района о реализации решения Комиссии.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112. Способ направления (выдачи) заявителю результата предоставления муниципальной услуги зависит от выбранного заявителем при подаче заявления и прилагаемых документов способа доставки результата, предоставления муниципальной услуги заявителю.</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113. Секретарь комиссии уведомляет заявителя (в соответствии с контактной информацией, указанной в заявлении) о возможности получить результат предоставления муниципальной услуги и назначает дату и время для выдачи документов. При личном обращении заявителя за получением результата предоставления муниципальной секретарь Комиссии проверяет документ, удостоверяющий личность заявителя, а в случае обращения представителя физического лица, юридического лица документы, подтверждающие полномочия представителя физического лица, юридического лица.</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114. При желании заявителя получить результат предоставления муниципальной услуги почтовой связью сотрудник Администрации Первомайского района, ответственный за отправление исходящей корреспонденции, направляет результат предоставления муниципальной услуги почтовой связью с уведомлением о вручении.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115. В случае признания жилого помещения непригодным для проживания и многоквартирного дома аварийным и подлежащим сносу или реконструкции секретарь Комиссии дополнительно обеспечивает направление 1 экземпляра соответствующего заключения Комиссии и копию постановления Администрации Первомайского района о реализации решения Комиссии в орган государственного жилищного надзора (муниципального жилищного контроля) по месту нахождения такого помещения или дома.</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116. Результатом административной процедуры является направление (вручение) заявителю соответственно:</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 заключения Комиссии о признании помещения соответствующим требованиям, предъявляемым к жилым помещениям, и его пригодности для проживания, а также копии постановления Администрации Первомайского района  о реализации решения Комиссии;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2) заключения Комиссии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r:id="rId27" w:history="1">
        <w:r w:rsidRPr="00536279">
          <w:rPr>
            <w:rFonts w:ascii="Times New Roman" w:hAnsi="Times New Roman" w:cs="Times New Roman"/>
            <w:color w:val="0000FF"/>
            <w:sz w:val="26"/>
            <w:szCs w:val="26"/>
          </w:rPr>
          <w:t>Положении</w:t>
        </w:r>
      </w:hyperlink>
      <w:r w:rsidRPr="00536279">
        <w:rPr>
          <w:rFonts w:ascii="Times New Roman" w:hAnsi="Times New Roman" w:cs="Times New Roman"/>
          <w:sz w:val="26"/>
          <w:szCs w:val="26"/>
        </w:rPr>
        <w:t xml:space="preserve"> требованиями и после их завершения - о продолжении процедуры оценки, а также копии постановления Администрации Первомайского района о реализации решения комиссии;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3) заключения Комиссии о признании жилого помещения несоответствующим требованиям, предъявляемым к жилым помещениям, непригодным для проживания, а также копии постановления Администрации Первомайского района  о реализации решения Комиссии;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4) заключения Комиссии о признании многоквартирного дома аварийным и подлежащим сносу, а также копии постановления Администрации Первомайского района о реализации решения Комиссии;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5) заключения Комиссии о признании многоквартирного дома аварийным и подлежащим реконструкции, а также копии постановления Администрации Первомайского района  о реализации решения Комиссии.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117. Максимальный срок осуществления административной процедуры не может превышать одного календарного дня со дня оформления решения Комиссии.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118.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8" w:history="1">
        <w:r w:rsidRPr="00536279">
          <w:rPr>
            <w:rFonts w:ascii="Times New Roman" w:hAnsi="Times New Roman" w:cs="Times New Roman"/>
            <w:color w:val="0000FF"/>
            <w:sz w:val="26"/>
            <w:szCs w:val="26"/>
          </w:rPr>
          <w:t>пунктом 36</w:t>
        </w:r>
      </w:hyperlink>
      <w:r w:rsidRPr="00536279">
        <w:rPr>
          <w:rFonts w:ascii="Times New Roman" w:hAnsi="Times New Roman" w:cs="Times New Roman"/>
          <w:sz w:val="26"/>
          <w:szCs w:val="26"/>
        </w:rPr>
        <w:t xml:space="preserve"> Положения, секретарь Комиссии обеспечивает направление заключения Комиссии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оформления решения.</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IV. ФОРМЫ КОНТРОЛЯ ЗА ИСПОЛНЕНИЕМ</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АДМИНИСТРАТИВНОГО РЕГЛАМЕНТА</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Порядок осуществления текущего контроля за соблюдением</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и исполнением ответственными должностными лицами положений</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административного регламента и иных нормативных правовых</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актов, устанавливающих требования к предоставлению</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муниципальной услуги, а также принятием ими решений</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119.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Отдела.</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120. </w:t>
      </w:r>
      <w:hyperlink r:id="rId29" w:history="1">
        <w:r w:rsidRPr="00536279">
          <w:rPr>
            <w:rFonts w:ascii="Times New Roman" w:hAnsi="Times New Roman" w:cs="Times New Roman"/>
            <w:color w:val="0000FF"/>
            <w:sz w:val="26"/>
            <w:szCs w:val="26"/>
          </w:rPr>
          <w:t>Порядок</w:t>
        </w:r>
      </w:hyperlink>
      <w:r w:rsidRPr="00536279">
        <w:rPr>
          <w:rFonts w:ascii="Times New Roman" w:hAnsi="Times New Roman" w:cs="Times New Roman"/>
          <w:sz w:val="26"/>
          <w:szCs w:val="26"/>
        </w:rPr>
        <w:t xml:space="preserve">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распоряжением Администрации Первомайского района от 16.04.2015 N 107-р "О создании комиссии по повышению качества и доступности предоставления муниципальных услуг на территории муниципального образования «Первомайский район» Томской области".</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Порядок и периодичность осуществления плановых и внеплановых</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проверок полноты и качества предоставления муниципальной</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услуги, в том числе порядок и формы контроля за полнотой</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и качеством предоставления муниципальной услуги</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121. Контроль за полнотой и качеством предоставления муниципальной услуги осуществляется в формах:</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 проведения проверок;</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2) рассмотрения жалоб заявителей на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122. В целях осуществления контроля за полнотой и качеством предоставления муниципальной услуги Администрацией Первомайского района проводятся плановые и внеплановые проверки. Порядок и периодичность осуществления плановых проверок устанавливаются постановлением Администрации Первомайского района.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жалобе заявителя.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124. Результаты проверки оформляются в виде акта проверки, в котором указываются выявленные недостатки и предложения по их устранению.</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Ответственность должностных лиц органа, предоставляющего</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муниципальную услугу, за решения и действия (бездействие),</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принимаемые (осуществляемые) ими в ходе предоставления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муниципальной услуги</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125. По результатам проведенных проверок, в случае выявления нарушений соблюдения положений Административного регламента, виновные должностные лица органа, предоставляющего муниципальную услугу, несут ответственность, установленную законодательством Российской Федерации за решения и действия (бездействие), принимаемые в ходе предоставления муниципальной услуги.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126. Ответственность должностных лиц органа, предоставляющего муниципальную услугу, закрепляется в должностных инструкциях.</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Положения, характеризующие требования к порядку и формам</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контроля за предоставлением муниципальной услуги, в том</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числе со стороны заявителей, их объединений и организаций</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127. Контроль за предоставлением муниципальной услуги, в том числе со стороны заявителей, их объединений и организаций, осуществляется посредством публикации сведений о деятельности органа, предоставляющего муниципальную услугу, при предоставлении муниципальной услуги, получения заявителями,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V. ДОСУДЕБНЫЙ (ВНЕСУДЕБНЫЙ) ПОРЯДОК ОБЖАЛОВАНИЯ РЕШЕНИЙ</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И ДЕЙСТВИЙ (БЕЗДЕЙСТВИЯ) ОРГАНА, ПРЕДОСТАВЛЯЮЩЕГО</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МУНИЦИПАЛЬНУЮ УСЛУГУ, А ТАКЖЕ ЕГО ДОЛЖНОСТНЫХ ЛИЦ,</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МУНИЦИПАЛЬНЫХ СЛУЖАЩИХ</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128. Заявители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129.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в следующих случаях:</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 нарушение срока регистрации запроса заявителя о предоставлении муниципальной услуги;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2) нарушение срока предоставления муниципальной услуги;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7) отказ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130.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подается в письменной форме на бумажном носителе, в электронной форме в орган, предоставляющий муниципальную услугу, и подлежит рассмотрению должностным лицом, наделенным полномочиями по рассмотрению жалоб.</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131. Жалоба может быть направлена по почте, через МФЦ (при наличии заключенного соглашения о взаимодействии), через официальный сайт Администрации Первомайского района, с использованием Единого портала государственных и муниципальных услуг (функций) (после обеспечения технической возможности).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132. Основанием для начала процедуры обжалования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является поступление в орган, предоставляющий муниципальную услугу:</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1) жалобы заявителя, направленной в письменной форме на бумажном носителе почтовой связью по адресу, указанному в </w:t>
      </w:r>
      <w:hyperlink w:anchor="P579" w:history="1">
        <w:r w:rsidRPr="00536279">
          <w:rPr>
            <w:rFonts w:ascii="Times New Roman" w:hAnsi="Times New Roman" w:cs="Times New Roman"/>
            <w:color w:val="0000FF"/>
            <w:sz w:val="26"/>
            <w:szCs w:val="26"/>
          </w:rPr>
          <w:t>приложении 1</w:t>
        </w:r>
      </w:hyperlink>
      <w:r w:rsidRPr="00536279">
        <w:rPr>
          <w:rFonts w:ascii="Times New Roman" w:hAnsi="Times New Roman" w:cs="Times New Roman"/>
          <w:sz w:val="26"/>
          <w:szCs w:val="26"/>
        </w:rPr>
        <w:t xml:space="preserve"> к настоящему Административному регламенту;</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2) жалобы заявителя, направленной через официальный сайт Администрации Первомайского района, указанному в </w:t>
      </w:r>
      <w:hyperlink w:anchor="P579" w:history="1">
        <w:r w:rsidRPr="00536279">
          <w:rPr>
            <w:rFonts w:ascii="Times New Roman" w:hAnsi="Times New Roman" w:cs="Times New Roman"/>
            <w:color w:val="0000FF"/>
            <w:sz w:val="26"/>
            <w:szCs w:val="26"/>
          </w:rPr>
          <w:t>приложении 1</w:t>
        </w:r>
      </w:hyperlink>
      <w:r w:rsidRPr="00536279">
        <w:rPr>
          <w:rFonts w:ascii="Times New Roman" w:hAnsi="Times New Roman" w:cs="Times New Roman"/>
          <w:sz w:val="26"/>
          <w:szCs w:val="26"/>
        </w:rPr>
        <w:t xml:space="preserve"> к настоящему Административному регламенту;</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3) жалобы заявителя, направленной через Единый портал государственных и муниципальных услуг (функций);</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4) жалобы заявителя в письменной форме, поданной в ходе личного приема.</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133. Жалоба подлежит обязательной регистрации в течение трех дней с момента поступления в орган, предоставляющий муниципальную услугу. В день регистрации жалоба направляется руководителю органа, предоставляющего муниципальную услугу, после чего не позднее одного рабочего дня передается на рассмотрение должностному лицу, наделенному полномочиями по рассмотрению жалоб.</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134. Срок рассмотрения жалобы не должен превышать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не позднее пяти рабочих дней со дня ее регистрации.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135. Жалоба заявителя должна содержать следующую информацию:</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структурного подразделения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К жалобе заявитель вправе приложить документы, подтверждающие его доводы, либо их копии.</w:t>
      </w:r>
    </w:p>
    <w:p w:rsidR="00DA2AD0" w:rsidRPr="00536279" w:rsidRDefault="00DA2AD0" w:rsidP="00263F7A">
      <w:pPr>
        <w:pStyle w:val="ConsPlusNormal"/>
        <w:ind w:firstLine="540"/>
        <w:jc w:val="both"/>
        <w:rPr>
          <w:rFonts w:ascii="Times New Roman" w:hAnsi="Times New Roman" w:cs="Times New Roman"/>
          <w:sz w:val="26"/>
          <w:szCs w:val="26"/>
        </w:rPr>
      </w:pPr>
      <w:bookmarkStart w:id="13" w:name="P560"/>
      <w:bookmarkEnd w:id="13"/>
      <w:r w:rsidRPr="00536279">
        <w:rPr>
          <w:rFonts w:ascii="Times New Roman" w:hAnsi="Times New Roman" w:cs="Times New Roman"/>
          <w:sz w:val="26"/>
          <w:szCs w:val="26"/>
        </w:rPr>
        <w:t>136. По результатам рассмотрения жалобы орган, предоставляющий муниципальную услугу, принимает одно из следующих решений:</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2) об отказе в удовлетворении жалобы.</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137. В случае принятия решения об удовлетворении жалобы организуется работа по восстановлению нарушенных прав заявителя, а также иные мероприятия, направленные на устранение выявленных нарушений.</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138. При устранении выявленных нарушений, восстановлении нарушенных прав заявителя сроки выполнения административных процедур не могут превышать сроков, установленных настоящим Административным регламентом.</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139. Не позднее дня, следующего за днем принятия решения, указанного в </w:t>
      </w:r>
      <w:hyperlink w:anchor="P560" w:history="1">
        <w:r w:rsidRPr="00536279">
          <w:rPr>
            <w:rFonts w:ascii="Times New Roman" w:hAnsi="Times New Roman" w:cs="Times New Roman"/>
            <w:sz w:val="26"/>
            <w:szCs w:val="26"/>
          </w:rPr>
          <w:t>пункте 150</w:t>
        </w:r>
      </w:hyperlink>
      <w:r w:rsidRPr="00536279">
        <w:rPr>
          <w:rFonts w:ascii="Times New Roman" w:hAnsi="Times New Roman" w:cs="Times New Roman"/>
          <w:sz w:val="26"/>
          <w:szCs w:val="26"/>
        </w:rPr>
        <w:t xml:space="preserve"> Административного регламента, заявителю направляется мотивированный ответ о результатах рассмотрения жалобы способом, указанным в жалобе.</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A2AD0" w:rsidRPr="00536279" w:rsidRDefault="00DA2AD0" w:rsidP="00263F7A">
      <w:pPr>
        <w:pStyle w:val="ConsPlusNormal"/>
        <w:jc w:val="both"/>
        <w:rPr>
          <w:rFonts w:ascii="Times New Roman" w:hAnsi="Times New Roman" w:cs="Times New Roman"/>
          <w:sz w:val="26"/>
          <w:szCs w:val="26"/>
        </w:rPr>
      </w:pPr>
    </w:p>
    <w:p w:rsidR="00DA2AD0" w:rsidRDefault="00DA2AD0" w:rsidP="00263F7A">
      <w:pPr>
        <w:pStyle w:val="ConsPlusNormal"/>
        <w:jc w:val="both"/>
      </w:pPr>
    </w:p>
    <w:p w:rsidR="00DA2AD0" w:rsidRDefault="00DA2AD0" w:rsidP="00263F7A">
      <w:pPr>
        <w:pStyle w:val="ConsPlusNormal"/>
        <w:jc w:val="both"/>
      </w:pPr>
    </w:p>
    <w:p w:rsidR="00DA2AD0" w:rsidRDefault="00DA2AD0" w:rsidP="00263F7A">
      <w:pPr>
        <w:pStyle w:val="ConsPlusNormal"/>
        <w:jc w:val="both"/>
      </w:pPr>
    </w:p>
    <w:p w:rsidR="00DA2AD0" w:rsidRDefault="00DA2AD0" w:rsidP="00263F7A">
      <w:pPr>
        <w:pStyle w:val="ConsPlusNormal"/>
        <w:jc w:val="both"/>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pPr>
    </w:p>
    <w:p w:rsidR="00DA2AD0" w:rsidRDefault="00DA2AD0" w:rsidP="00263F7A">
      <w:pPr>
        <w:pStyle w:val="ConsPlusNormal"/>
      </w:pPr>
    </w:p>
    <w:p w:rsidR="00DA2AD0" w:rsidRDefault="00DA2AD0" w:rsidP="00263F7A">
      <w:pPr>
        <w:pStyle w:val="ConsPlusNormal"/>
        <w:jc w:val="right"/>
      </w:pPr>
    </w:p>
    <w:p w:rsidR="00DA2AD0" w:rsidRPr="00536279" w:rsidRDefault="00DA2AD0" w:rsidP="00536279">
      <w:pPr>
        <w:pStyle w:val="ConsPlusNormal"/>
        <w:jc w:val="right"/>
        <w:outlineLvl w:val="0"/>
        <w:rPr>
          <w:rFonts w:ascii="Times New Roman" w:hAnsi="Times New Roman" w:cs="Times New Roman"/>
          <w:sz w:val="20"/>
        </w:rPr>
      </w:pPr>
      <w:r w:rsidRPr="00536279">
        <w:rPr>
          <w:rFonts w:ascii="Times New Roman" w:hAnsi="Times New Roman" w:cs="Times New Roman"/>
          <w:sz w:val="20"/>
        </w:rPr>
        <w:t>Приложение 1</w:t>
      </w:r>
    </w:p>
    <w:p w:rsidR="00DA2AD0" w:rsidRPr="00536279" w:rsidRDefault="00DA2AD0" w:rsidP="00263F7A">
      <w:pPr>
        <w:pStyle w:val="ConsPlusNormal"/>
        <w:jc w:val="right"/>
        <w:rPr>
          <w:rFonts w:ascii="Times New Roman" w:hAnsi="Times New Roman" w:cs="Times New Roman"/>
          <w:sz w:val="20"/>
        </w:rPr>
      </w:pPr>
      <w:r w:rsidRPr="00536279">
        <w:rPr>
          <w:rFonts w:ascii="Times New Roman" w:hAnsi="Times New Roman" w:cs="Times New Roman"/>
          <w:sz w:val="20"/>
        </w:rPr>
        <w:t>к Административному регламенту</w:t>
      </w:r>
    </w:p>
    <w:p w:rsidR="00DA2AD0" w:rsidRPr="00536279" w:rsidRDefault="00DA2AD0" w:rsidP="00263F7A">
      <w:pPr>
        <w:pStyle w:val="ConsPlusNormal"/>
        <w:jc w:val="right"/>
        <w:rPr>
          <w:rFonts w:ascii="Times New Roman" w:hAnsi="Times New Roman" w:cs="Times New Roman"/>
          <w:sz w:val="20"/>
        </w:rPr>
      </w:pPr>
      <w:r w:rsidRPr="00536279">
        <w:rPr>
          <w:rFonts w:ascii="Times New Roman" w:hAnsi="Times New Roman" w:cs="Times New Roman"/>
          <w:sz w:val="20"/>
        </w:rPr>
        <w:t>предоставления муниципальной услуги</w:t>
      </w:r>
    </w:p>
    <w:p w:rsidR="00DA2AD0" w:rsidRPr="00536279" w:rsidRDefault="00DA2AD0" w:rsidP="00263F7A">
      <w:pPr>
        <w:pStyle w:val="ConsPlusNormal"/>
        <w:jc w:val="right"/>
        <w:rPr>
          <w:rFonts w:ascii="Times New Roman" w:hAnsi="Times New Roman" w:cs="Times New Roman"/>
          <w:sz w:val="20"/>
        </w:rPr>
      </w:pPr>
      <w:r w:rsidRPr="00536279">
        <w:rPr>
          <w:rFonts w:ascii="Times New Roman" w:hAnsi="Times New Roman" w:cs="Times New Roman"/>
          <w:sz w:val="20"/>
        </w:rPr>
        <w:t>"Признание помещения жилым помещением, жилого помещения</w:t>
      </w:r>
    </w:p>
    <w:p w:rsidR="00DA2AD0" w:rsidRPr="00536279" w:rsidRDefault="00DA2AD0" w:rsidP="00263F7A">
      <w:pPr>
        <w:pStyle w:val="ConsPlusNormal"/>
        <w:jc w:val="right"/>
        <w:rPr>
          <w:rFonts w:ascii="Times New Roman" w:hAnsi="Times New Roman" w:cs="Times New Roman"/>
          <w:sz w:val="20"/>
        </w:rPr>
      </w:pPr>
      <w:r w:rsidRPr="00536279">
        <w:rPr>
          <w:rFonts w:ascii="Times New Roman" w:hAnsi="Times New Roman" w:cs="Times New Roman"/>
          <w:sz w:val="20"/>
        </w:rPr>
        <w:t>пригодным (непригодным) для проживания и многоквартирного</w:t>
      </w:r>
    </w:p>
    <w:p w:rsidR="00DA2AD0" w:rsidRPr="00536279" w:rsidRDefault="00DA2AD0" w:rsidP="00263F7A">
      <w:pPr>
        <w:pStyle w:val="ConsPlusNormal"/>
        <w:jc w:val="right"/>
        <w:rPr>
          <w:rFonts w:ascii="Times New Roman" w:hAnsi="Times New Roman" w:cs="Times New Roman"/>
          <w:sz w:val="20"/>
        </w:rPr>
      </w:pPr>
      <w:r w:rsidRPr="00536279">
        <w:rPr>
          <w:rFonts w:ascii="Times New Roman" w:hAnsi="Times New Roman" w:cs="Times New Roman"/>
          <w:sz w:val="20"/>
        </w:rPr>
        <w:t>дома аварийным и подлежащим сносу или реконструкции"</w:t>
      </w:r>
    </w:p>
    <w:p w:rsidR="00DA2AD0" w:rsidRDefault="00DA2AD0" w:rsidP="00263F7A">
      <w:pPr>
        <w:pStyle w:val="ConsPlusNormal"/>
        <w:ind w:firstLine="540"/>
        <w:jc w:val="both"/>
      </w:pPr>
    </w:p>
    <w:p w:rsidR="00DA2AD0" w:rsidRDefault="00DA2AD0" w:rsidP="00263F7A">
      <w:pPr>
        <w:pStyle w:val="ConsPlusNormal"/>
        <w:jc w:val="both"/>
      </w:pPr>
    </w:p>
    <w:p w:rsidR="00DA2AD0" w:rsidRPr="00536279" w:rsidRDefault="00DA2AD0" w:rsidP="00536279">
      <w:pPr>
        <w:pStyle w:val="ConsPlusTitle"/>
        <w:jc w:val="center"/>
        <w:outlineLvl w:val="0"/>
        <w:rPr>
          <w:rFonts w:ascii="Times New Roman" w:hAnsi="Times New Roman" w:cs="Times New Roman"/>
          <w:sz w:val="26"/>
          <w:szCs w:val="26"/>
        </w:rPr>
      </w:pPr>
      <w:bookmarkStart w:id="14" w:name="P579"/>
      <w:bookmarkEnd w:id="14"/>
      <w:r w:rsidRPr="00536279">
        <w:rPr>
          <w:rFonts w:ascii="Times New Roman" w:hAnsi="Times New Roman" w:cs="Times New Roman"/>
          <w:sz w:val="26"/>
          <w:szCs w:val="26"/>
        </w:rPr>
        <w:t>СПРАВОЧНАЯ ИНФОРМАЦИЯ</w:t>
      </w:r>
    </w:p>
    <w:p w:rsidR="00DA2AD0" w:rsidRPr="00536279" w:rsidRDefault="00DA2AD0" w:rsidP="00263F7A">
      <w:pPr>
        <w:pStyle w:val="ConsPlusTitle"/>
        <w:jc w:val="center"/>
        <w:rPr>
          <w:rFonts w:ascii="Times New Roman" w:hAnsi="Times New Roman" w:cs="Times New Roman"/>
          <w:sz w:val="26"/>
          <w:szCs w:val="26"/>
        </w:rPr>
      </w:pPr>
      <w:r w:rsidRPr="00536279">
        <w:rPr>
          <w:rFonts w:ascii="Times New Roman" w:hAnsi="Times New Roman" w:cs="Times New Roman"/>
          <w:sz w:val="26"/>
          <w:szCs w:val="26"/>
        </w:rPr>
        <w:t>О МЕСТЕ НАХОЖДЕНИЯ, ГРАФИКЕ РАБОТЫ, КОНТАКТНЫХ ТЕЛЕФОНАХ,</w:t>
      </w:r>
    </w:p>
    <w:p w:rsidR="00DA2AD0" w:rsidRPr="00536279" w:rsidRDefault="00DA2AD0" w:rsidP="00536279">
      <w:pPr>
        <w:pStyle w:val="ConsPlusTitle"/>
        <w:jc w:val="center"/>
        <w:outlineLvl w:val="0"/>
        <w:rPr>
          <w:rFonts w:ascii="Times New Roman" w:hAnsi="Times New Roman" w:cs="Times New Roman"/>
          <w:sz w:val="26"/>
          <w:szCs w:val="26"/>
        </w:rPr>
      </w:pPr>
      <w:r w:rsidRPr="00536279">
        <w:rPr>
          <w:rFonts w:ascii="Times New Roman" w:hAnsi="Times New Roman" w:cs="Times New Roman"/>
          <w:sz w:val="26"/>
          <w:szCs w:val="26"/>
        </w:rPr>
        <w:t>АДРЕСАХ ЭЛЕКТРОННОЙ ПОЧТЫ ОРГАНОВ, ПРЕДОСТАВЛЯЮЩИХ</w:t>
      </w:r>
    </w:p>
    <w:p w:rsidR="00DA2AD0" w:rsidRPr="00536279" w:rsidRDefault="00DA2AD0" w:rsidP="00263F7A">
      <w:pPr>
        <w:pStyle w:val="ConsPlusTitle"/>
        <w:jc w:val="center"/>
        <w:rPr>
          <w:rFonts w:ascii="Times New Roman" w:hAnsi="Times New Roman" w:cs="Times New Roman"/>
          <w:sz w:val="26"/>
          <w:szCs w:val="26"/>
        </w:rPr>
      </w:pPr>
      <w:r w:rsidRPr="00536279">
        <w:rPr>
          <w:rFonts w:ascii="Times New Roman" w:hAnsi="Times New Roman" w:cs="Times New Roman"/>
          <w:sz w:val="26"/>
          <w:szCs w:val="26"/>
        </w:rPr>
        <w:t>МУНИЦИПАЛЬНУЮ УСЛУГУ, ИХ СТРУКТУРНЫХ ПОДРАЗДЕЛЕНИЙ</w:t>
      </w:r>
    </w:p>
    <w:p w:rsidR="00DA2AD0" w:rsidRPr="00536279" w:rsidRDefault="00DA2AD0" w:rsidP="00263F7A">
      <w:pPr>
        <w:pStyle w:val="ConsPlusTitle"/>
        <w:jc w:val="center"/>
        <w:rPr>
          <w:rFonts w:ascii="Times New Roman" w:hAnsi="Times New Roman" w:cs="Times New Roman"/>
          <w:sz w:val="26"/>
          <w:szCs w:val="26"/>
        </w:rPr>
      </w:pPr>
      <w:r w:rsidRPr="00536279">
        <w:rPr>
          <w:rFonts w:ascii="Times New Roman" w:hAnsi="Times New Roman" w:cs="Times New Roman"/>
          <w:sz w:val="26"/>
          <w:szCs w:val="26"/>
        </w:rPr>
        <w:t>И ОРГАНИЗАЦИЙ, УЧАСТВУЮЩИХ В ПРЕДОСТАВЛЕНИИ</w:t>
      </w:r>
    </w:p>
    <w:p w:rsidR="00DA2AD0" w:rsidRPr="00536279" w:rsidRDefault="00DA2AD0" w:rsidP="00263F7A">
      <w:pPr>
        <w:pStyle w:val="ConsPlusTitle"/>
        <w:jc w:val="center"/>
        <w:rPr>
          <w:rFonts w:ascii="Times New Roman" w:hAnsi="Times New Roman" w:cs="Times New Roman"/>
          <w:sz w:val="26"/>
          <w:szCs w:val="26"/>
        </w:rPr>
      </w:pPr>
      <w:r w:rsidRPr="00536279">
        <w:rPr>
          <w:rFonts w:ascii="Times New Roman" w:hAnsi="Times New Roman" w:cs="Times New Roman"/>
          <w:sz w:val="26"/>
          <w:szCs w:val="26"/>
        </w:rPr>
        <w:t>МУНИЦИПАЛЬНОЙ УСЛУГИ</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 Администрация Первомайского района.</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Место нахождения Администрации Первомайского района: Томская область, с. Первомайское, ул. Ленинская,38.</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График работы Администрации Первомайского района:</w:t>
      </w:r>
    </w:p>
    <w:p w:rsidR="00DA2AD0" w:rsidRPr="00536279" w:rsidRDefault="00DA2AD0" w:rsidP="00263F7A">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814"/>
        <w:gridCol w:w="7257"/>
      </w:tblGrid>
      <w:tr w:rsidR="00DA2AD0" w:rsidRPr="00536279" w:rsidTr="00263F7A">
        <w:tc>
          <w:tcPr>
            <w:tcW w:w="1814"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Понедельник</w:t>
            </w:r>
          </w:p>
        </w:tc>
        <w:tc>
          <w:tcPr>
            <w:tcW w:w="7257"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8.30 до 16.30 - рабочее время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13.00 - до 14.00 - время обеденного перерыва</w:t>
            </w:r>
          </w:p>
        </w:tc>
      </w:tr>
      <w:tr w:rsidR="00DA2AD0" w:rsidRPr="00536279" w:rsidTr="00263F7A">
        <w:tc>
          <w:tcPr>
            <w:tcW w:w="1814"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Вторник</w:t>
            </w:r>
          </w:p>
        </w:tc>
        <w:tc>
          <w:tcPr>
            <w:tcW w:w="7257"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8.30 до 16.30 - рабочее время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13.00 - до 14.00 - время обеденного перерыва</w:t>
            </w:r>
          </w:p>
        </w:tc>
      </w:tr>
      <w:tr w:rsidR="00DA2AD0" w:rsidRPr="00536279" w:rsidTr="00263F7A">
        <w:tc>
          <w:tcPr>
            <w:tcW w:w="1814"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Среда</w:t>
            </w:r>
          </w:p>
        </w:tc>
        <w:tc>
          <w:tcPr>
            <w:tcW w:w="7257"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8.30 до 16.30 - рабочее время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13.00 - до 14.00 - время обеденного перерыва</w:t>
            </w:r>
          </w:p>
        </w:tc>
      </w:tr>
      <w:tr w:rsidR="00DA2AD0" w:rsidRPr="00536279" w:rsidTr="00263F7A">
        <w:tc>
          <w:tcPr>
            <w:tcW w:w="1814"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Четверг</w:t>
            </w:r>
          </w:p>
        </w:tc>
        <w:tc>
          <w:tcPr>
            <w:tcW w:w="7257"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8.30 до 16.30 - рабочее время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13.00 - до 14.00 - время обеденного перерыва</w:t>
            </w:r>
          </w:p>
        </w:tc>
      </w:tr>
      <w:tr w:rsidR="00DA2AD0" w:rsidRPr="00536279" w:rsidTr="00263F7A">
        <w:tc>
          <w:tcPr>
            <w:tcW w:w="1814"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Пятница</w:t>
            </w:r>
          </w:p>
        </w:tc>
        <w:tc>
          <w:tcPr>
            <w:tcW w:w="7257"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8.30 до 16.30 - рабочее время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13.00 - до 14.00 - время обеденного перерыва</w:t>
            </w:r>
          </w:p>
        </w:tc>
      </w:tr>
      <w:tr w:rsidR="00DA2AD0" w:rsidRPr="00536279" w:rsidTr="00263F7A">
        <w:tc>
          <w:tcPr>
            <w:tcW w:w="1814"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Суббота</w:t>
            </w:r>
          </w:p>
        </w:tc>
        <w:tc>
          <w:tcPr>
            <w:tcW w:w="7257"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выходной день</w:t>
            </w:r>
          </w:p>
        </w:tc>
      </w:tr>
      <w:tr w:rsidR="00DA2AD0" w:rsidRPr="00536279" w:rsidTr="00263F7A">
        <w:tc>
          <w:tcPr>
            <w:tcW w:w="1814"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Воскресенье</w:t>
            </w:r>
          </w:p>
        </w:tc>
        <w:tc>
          <w:tcPr>
            <w:tcW w:w="7257"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выходной день</w:t>
            </w:r>
          </w:p>
        </w:tc>
      </w:tr>
    </w:tbl>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536279">
      <w:pPr>
        <w:pStyle w:val="ConsPlusNormal"/>
        <w:ind w:firstLine="540"/>
        <w:jc w:val="both"/>
        <w:outlineLvl w:val="0"/>
        <w:rPr>
          <w:rFonts w:ascii="Times New Roman" w:hAnsi="Times New Roman" w:cs="Times New Roman"/>
          <w:sz w:val="26"/>
          <w:szCs w:val="26"/>
        </w:rPr>
      </w:pPr>
      <w:r w:rsidRPr="00536279">
        <w:rPr>
          <w:rFonts w:ascii="Times New Roman" w:hAnsi="Times New Roman" w:cs="Times New Roman"/>
          <w:sz w:val="26"/>
          <w:szCs w:val="26"/>
        </w:rPr>
        <w:t>График приема заявителей в Администрации Первомайского района</w:t>
      </w:r>
    </w:p>
    <w:p w:rsidR="00DA2AD0" w:rsidRPr="00536279" w:rsidRDefault="00DA2AD0" w:rsidP="00263F7A">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814"/>
        <w:gridCol w:w="7257"/>
      </w:tblGrid>
      <w:tr w:rsidR="00DA2AD0" w:rsidRPr="00536279" w:rsidTr="00263F7A">
        <w:tc>
          <w:tcPr>
            <w:tcW w:w="1814"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Понедельник</w:t>
            </w:r>
          </w:p>
        </w:tc>
        <w:tc>
          <w:tcPr>
            <w:tcW w:w="7257"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8.30 до 16.30 - рабочее время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13.00 - до 14.00 - время обеденного перерыва</w:t>
            </w:r>
          </w:p>
        </w:tc>
      </w:tr>
      <w:tr w:rsidR="00DA2AD0" w:rsidRPr="00536279" w:rsidTr="00263F7A">
        <w:tc>
          <w:tcPr>
            <w:tcW w:w="1814"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Вторник</w:t>
            </w:r>
          </w:p>
        </w:tc>
        <w:tc>
          <w:tcPr>
            <w:tcW w:w="7257"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8.30 до 16.30 - рабочее время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13.00 - до 14.00 - время обеденного перерыва</w:t>
            </w:r>
          </w:p>
        </w:tc>
      </w:tr>
      <w:tr w:rsidR="00DA2AD0" w:rsidRPr="00536279" w:rsidTr="00263F7A">
        <w:tc>
          <w:tcPr>
            <w:tcW w:w="1814"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Среда</w:t>
            </w:r>
          </w:p>
        </w:tc>
        <w:tc>
          <w:tcPr>
            <w:tcW w:w="7257"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8.30 до 16.30 - рабочее время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13.00 - до 14.00 - время обеденного перерыва</w:t>
            </w:r>
          </w:p>
        </w:tc>
      </w:tr>
      <w:tr w:rsidR="00DA2AD0" w:rsidRPr="00536279" w:rsidTr="00263F7A">
        <w:tc>
          <w:tcPr>
            <w:tcW w:w="1814"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Четверг</w:t>
            </w:r>
          </w:p>
        </w:tc>
        <w:tc>
          <w:tcPr>
            <w:tcW w:w="7257"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Не приемный день</w:t>
            </w:r>
          </w:p>
        </w:tc>
      </w:tr>
      <w:tr w:rsidR="00DA2AD0" w:rsidRPr="00536279" w:rsidTr="00263F7A">
        <w:tc>
          <w:tcPr>
            <w:tcW w:w="1814"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Пятница</w:t>
            </w:r>
          </w:p>
        </w:tc>
        <w:tc>
          <w:tcPr>
            <w:tcW w:w="7257"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Не приемный день</w:t>
            </w:r>
          </w:p>
        </w:tc>
      </w:tr>
      <w:tr w:rsidR="00DA2AD0" w:rsidRPr="00536279" w:rsidTr="00263F7A">
        <w:tc>
          <w:tcPr>
            <w:tcW w:w="1814"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Суббота</w:t>
            </w:r>
          </w:p>
        </w:tc>
        <w:tc>
          <w:tcPr>
            <w:tcW w:w="7257"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выходной день</w:t>
            </w:r>
          </w:p>
        </w:tc>
      </w:tr>
      <w:tr w:rsidR="00DA2AD0" w:rsidRPr="00536279" w:rsidTr="00263F7A">
        <w:tc>
          <w:tcPr>
            <w:tcW w:w="1814"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Воскресенье</w:t>
            </w:r>
          </w:p>
        </w:tc>
        <w:tc>
          <w:tcPr>
            <w:tcW w:w="7257"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выходной день</w:t>
            </w:r>
          </w:p>
        </w:tc>
      </w:tr>
    </w:tbl>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Почтовый адрес Администрации Первомайского района: 636930, Томская область, с. Первомайское, ул. Ленинская,38.</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Контактный телефон: 8 (38245) 2-22-54. 2-24-52.</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Официальный сайт Администрации Первомайского района в информационно-телекоммуникационной  сети Интернет: http://</w:t>
      </w:r>
      <w:r w:rsidRPr="00536279">
        <w:rPr>
          <w:rFonts w:ascii="Times New Roman" w:hAnsi="Times New Roman" w:cs="Times New Roman"/>
          <w:sz w:val="26"/>
          <w:szCs w:val="26"/>
          <w:lang w:val="en-US"/>
        </w:rPr>
        <w:t>pmr</w:t>
      </w:r>
      <w:r w:rsidRPr="00536279">
        <w:rPr>
          <w:rFonts w:ascii="Times New Roman" w:hAnsi="Times New Roman" w:cs="Times New Roman"/>
          <w:sz w:val="26"/>
          <w:szCs w:val="26"/>
        </w:rPr>
        <w:t>.tomsk.ru.</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Адрес электронной почты Администрации Первомайского района в сети Интернет: </w:t>
      </w:r>
      <w:r w:rsidRPr="00536279">
        <w:rPr>
          <w:rFonts w:ascii="Times New Roman" w:hAnsi="Times New Roman" w:cs="Times New Roman"/>
          <w:sz w:val="26"/>
          <w:szCs w:val="26"/>
          <w:lang w:val="en-US"/>
        </w:rPr>
        <w:t>pmadm</w:t>
      </w:r>
      <w:r w:rsidRPr="00536279">
        <w:rPr>
          <w:rFonts w:ascii="Times New Roman" w:hAnsi="Times New Roman" w:cs="Times New Roman"/>
          <w:sz w:val="26"/>
          <w:szCs w:val="26"/>
        </w:rPr>
        <w:t>@</w:t>
      </w:r>
      <w:r w:rsidRPr="00536279">
        <w:rPr>
          <w:rFonts w:ascii="Times New Roman" w:hAnsi="Times New Roman" w:cs="Times New Roman"/>
          <w:sz w:val="26"/>
          <w:szCs w:val="26"/>
          <w:lang w:val="en-US"/>
        </w:rPr>
        <w:t>tomsk</w:t>
      </w:r>
      <w:r w:rsidRPr="00536279">
        <w:rPr>
          <w:rFonts w:ascii="Times New Roman" w:hAnsi="Times New Roman" w:cs="Times New Roman"/>
          <w:sz w:val="26"/>
          <w:szCs w:val="26"/>
        </w:rPr>
        <w:t>.</w:t>
      </w:r>
      <w:r w:rsidRPr="00536279">
        <w:rPr>
          <w:rFonts w:ascii="Times New Roman" w:hAnsi="Times New Roman" w:cs="Times New Roman"/>
          <w:sz w:val="26"/>
          <w:szCs w:val="26"/>
          <w:lang w:val="en-US"/>
        </w:rPr>
        <w:t>gov</w:t>
      </w:r>
      <w:r w:rsidRPr="00536279">
        <w:rPr>
          <w:rFonts w:ascii="Times New Roman" w:hAnsi="Times New Roman" w:cs="Times New Roman"/>
          <w:sz w:val="26"/>
          <w:szCs w:val="26"/>
        </w:rPr>
        <w:t>.</w:t>
      </w:r>
      <w:r w:rsidRPr="00536279">
        <w:rPr>
          <w:rFonts w:ascii="Times New Roman" w:hAnsi="Times New Roman" w:cs="Times New Roman"/>
          <w:sz w:val="26"/>
          <w:szCs w:val="26"/>
          <w:lang w:val="en-US"/>
        </w:rPr>
        <w:t>ru</w:t>
      </w:r>
      <w:r w:rsidRPr="00536279">
        <w:rPr>
          <w:rFonts w:ascii="Times New Roman" w:hAnsi="Times New Roman" w:cs="Times New Roman"/>
          <w:sz w:val="26"/>
          <w:szCs w:val="26"/>
        </w:rPr>
        <w:t>.</w:t>
      </w:r>
    </w:p>
    <w:p w:rsidR="00DA2AD0" w:rsidRPr="00536279" w:rsidRDefault="00DA2AD0" w:rsidP="00263F7A">
      <w:pPr>
        <w:pStyle w:val="ConsPlusNormal"/>
        <w:ind w:firstLine="540"/>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2. Межведомственная комиссия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Отдел строительства и архитектуры Администрации Первомайского района.</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Место нахождения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Отдела строительства и архитектуры Администрации Первомайского района: </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Томская область, с. Первомайское, ул. Ленинская,38.</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График работы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Отдела строительства и архитектуры Администрации Первомайского района:</w:t>
      </w:r>
    </w:p>
    <w:p w:rsidR="00DA2AD0" w:rsidRPr="00536279" w:rsidRDefault="00DA2AD0" w:rsidP="00263F7A">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928"/>
        <w:gridCol w:w="7143"/>
      </w:tblGrid>
      <w:tr w:rsidR="00DA2AD0" w:rsidRPr="00536279" w:rsidTr="00263F7A">
        <w:tc>
          <w:tcPr>
            <w:tcW w:w="1928"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Понедельник</w:t>
            </w:r>
          </w:p>
        </w:tc>
        <w:tc>
          <w:tcPr>
            <w:tcW w:w="7143"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8.30 до 16.30 - рабочее время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13.00 - до 14.00 - время обеденного перерыва</w:t>
            </w:r>
          </w:p>
        </w:tc>
      </w:tr>
      <w:tr w:rsidR="00DA2AD0" w:rsidRPr="00536279" w:rsidTr="00263F7A">
        <w:tc>
          <w:tcPr>
            <w:tcW w:w="1928"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Вторник</w:t>
            </w:r>
          </w:p>
        </w:tc>
        <w:tc>
          <w:tcPr>
            <w:tcW w:w="7143"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8.30 до 16.30 - рабочее время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13.00 - до 14.00 - время обеденного перерыва</w:t>
            </w:r>
          </w:p>
        </w:tc>
      </w:tr>
      <w:tr w:rsidR="00DA2AD0" w:rsidRPr="00536279" w:rsidTr="00263F7A">
        <w:tc>
          <w:tcPr>
            <w:tcW w:w="1928"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Среда</w:t>
            </w:r>
          </w:p>
        </w:tc>
        <w:tc>
          <w:tcPr>
            <w:tcW w:w="7143"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8.30 до 16.30 - рабочее время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13.00 - до 14.00 - время обеденного перерыва</w:t>
            </w:r>
          </w:p>
        </w:tc>
      </w:tr>
      <w:tr w:rsidR="00DA2AD0" w:rsidRPr="00536279" w:rsidTr="00263F7A">
        <w:tc>
          <w:tcPr>
            <w:tcW w:w="1928"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Четверг</w:t>
            </w:r>
          </w:p>
        </w:tc>
        <w:tc>
          <w:tcPr>
            <w:tcW w:w="7143"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8.30 до 16.30 - рабочее время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13.00 - до 14.00 - время обеденного перерыва</w:t>
            </w:r>
          </w:p>
        </w:tc>
      </w:tr>
      <w:tr w:rsidR="00DA2AD0" w:rsidRPr="00536279" w:rsidTr="00263F7A">
        <w:tc>
          <w:tcPr>
            <w:tcW w:w="1928"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Пятница</w:t>
            </w:r>
          </w:p>
        </w:tc>
        <w:tc>
          <w:tcPr>
            <w:tcW w:w="7143"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8.30 до 16.30 - рабочее время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13.00 - до 14.00 - время обеденного перерыва</w:t>
            </w:r>
          </w:p>
        </w:tc>
      </w:tr>
      <w:tr w:rsidR="00DA2AD0" w:rsidRPr="00536279" w:rsidTr="00263F7A">
        <w:tc>
          <w:tcPr>
            <w:tcW w:w="1928"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Суббота</w:t>
            </w:r>
          </w:p>
        </w:tc>
        <w:tc>
          <w:tcPr>
            <w:tcW w:w="7143"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выходной день</w:t>
            </w:r>
          </w:p>
        </w:tc>
      </w:tr>
      <w:tr w:rsidR="00DA2AD0" w:rsidRPr="00536279" w:rsidTr="00263F7A">
        <w:tc>
          <w:tcPr>
            <w:tcW w:w="1928"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Воскресенье</w:t>
            </w:r>
          </w:p>
        </w:tc>
        <w:tc>
          <w:tcPr>
            <w:tcW w:w="7143"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выходной день</w:t>
            </w:r>
          </w:p>
        </w:tc>
      </w:tr>
    </w:tbl>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График приема заявителей в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в Отделе строительства и архитектуры Администрации Первомайского района:</w:t>
      </w:r>
    </w:p>
    <w:p w:rsidR="00DA2AD0" w:rsidRPr="00536279" w:rsidRDefault="00DA2AD0" w:rsidP="00263F7A">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928"/>
        <w:gridCol w:w="7143"/>
      </w:tblGrid>
      <w:tr w:rsidR="00DA2AD0" w:rsidRPr="00536279" w:rsidTr="00263F7A">
        <w:tc>
          <w:tcPr>
            <w:tcW w:w="1928"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Понедельник</w:t>
            </w:r>
          </w:p>
        </w:tc>
        <w:tc>
          <w:tcPr>
            <w:tcW w:w="7143"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8.30 до 16.30 - рабочее время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13.00 - до 14.00 - время обеденного перерыва</w:t>
            </w:r>
          </w:p>
        </w:tc>
      </w:tr>
      <w:tr w:rsidR="00DA2AD0" w:rsidRPr="00536279" w:rsidTr="00263F7A">
        <w:tc>
          <w:tcPr>
            <w:tcW w:w="1928"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Вторник</w:t>
            </w:r>
          </w:p>
        </w:tc>
        <w:tc>
          <w:tcPr>
            <w:tcW w:w="7143"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8.30 до 16.30 - рабочее время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13.00 - до 14.00 - время обеденного перерыва</w:t>
            </w:r>
          </w:p>
        </w:tc>
      </w:tr>
      <w:tr w:rsidR="00DA2AD0" w:rsidRPr="00536279" w:rsidTr="00263F7A">
        <w:tc>
          <w:tcPr>
            <w:tcW w:w="1928"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Среда</w:t>
            </w:r>
          </w:p>
        </w:tc>
        <w:tc>
          <w:tcPr>
            <w:tcW w:w="7143"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8.30 до 16.30 - рабочее время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13.00 - до 14.00 - время обеденного перерыва</w:t>
            </w:r>
          </w:p>
        </w:tc>
      </w:tr>
      <w:tr w:rsidR="00DA2AD0" w:rsidRPr="00536279" w:rsidTr="00263F7A">
        <w:tc>
          <w:tcPr>
            <w:tcW w:w="1928"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Четверг</w:t>
            </w:r>
          </w:p>
        </w:tc>
        <w:tc>
          <w:tcPr>
            <w:tcW w:w="7143"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Не приемный день</w:t>
            </w:r>
          </w:p>
        </w:tc>
      </w:tr>
      <w:tr w:rsidR="00DA2AD0" w:rsidRPr="00536279" w:rsidTr="00263F7A">
        <w:tc>
          <w:tcPr>
            <w:tcW w:w="1928"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Пятница</w:t>
            </w:r>
          </w:p>
        </w:tc>
        <w:tc>
          <w:tcPr>
            <w:tcW w:w="7143"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Не приемный день</w:t>
            </w:r>
          </w:p>
        </w:tc>
      </w:tr>
      <w:tr w:rsidR="00DA2AD0" w:rsidRPr="00536279" w:rsidTr="00263F7A">
        <w:tc>
          <w:tcPr>
            <w:tcW w:w="1928"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Суббота</w:t>
            </w:r>
          </w:p>
        </w:tc>
        <w:tc>
          <w:tcPr>
            <w:tcW w:w="7143"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выходной день</w:t>
            </w:r>
          </w:p>
        </w:tc>
      </w:tr>
      <w:tr w:rsidR="00DA2AD0" w:rsidRPr="00536279" w:rsidTr="00263F7A">
        <w:tc>
          <w:tcPr>
            <w:tcW w:w="1928"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Воскресенье</w:t>
            </w:r>
          </w:p>
        </w:tc>
        <w:tc>
          <w:tcPr>
            <w:tcW w:w="7143"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выходной день</w:t>
            </w:r>
          </w:p>
        </w:tc>
      </w:tr>
    </w:tbl>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Почтовый адрес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Отдела строительства и архитектуры Администрации Первомайского района: 636930, Томская область, с. Первомайское, ул. Ленинская,38.</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Контактные телефоны: 8 (38245) 2-24-52.</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Официальный сайт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Отдела строительства и архитектуры Администрации Первомайского района в сети Интернет: http://</w:t>
      </w:r>
      <w:r w:rsidRPr="00536279">
        <w:rPr>
          <w:rFonts w:ascii="Times New Roman" w:hAnsi="Times New Roman" w:cs="Times New Roman"/>
          <w:sz w:val="26"/>
          <w:szCs w:val="26"/>
          <w:lang w:val="en-US"/>
        </w:rPr>
        <w:t>pmr</w:t>
      </w:r>
      <w:r w:rsidRPr="00536279">
        <w:rPr>
          <w:rFonts w:ascii="Times New Roman" w:hAnsi="Times New Roman" w:cs="Times New Roman"/>
          <w:sz w:val="26"/>
          <w:szCs w:val="26"/>
        </w:rPr>
        <w:t>.tomsk.ru.</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Адрес электронной почты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Отдела строительства и архитектуры Администрации Первомайского района  в сети Интернет: </w:t>
      </w:r>
      <w:r w:rsidRPr="00536279">
        <w:rPr>
          <w:rFonts w:ascii="Times New Roman" w:hAnsi="Times New Roman" w:cs="Times New Roman"/>
          <w:sz w:val="26"/>
          <w:szCs w:val="26"/>
          <w:lang w:val="en-US"/>
        </w:rPr>
        <w:t>pmadm</w:t>
      </w:r>
      <w:r w:rsidRPr="00536279">
        <w:rPr>
          <w:rFonts w:ascii="Times New Roman" w:hAnsi="Times New Roman" w:cs="Times New Roman"/>
          <w:sz w:val="26"/>
          <w:szCs w:val="26"/>
        </w:rPr>
        <w:t>@</w:t>
      </w:r>
      <w:r w:rsidRPr="00536279">
        <w:rPr>
          <w:rFonts w:ascii="Times New Roman" w:hAnsi="Times New Roman" w:cs="Times New Roman"/>
          <w:sz w:val="26"/>
          <w:szCs w:val="26"/>
          <w:lang w:val="en-US"/>
        </w:rPr>
        <w:t>tomsk</w:t>
      </w:r>
      <w:r w:rsidRPr="00536279">
        <w:rPr>
          <w:rFonts w:ascii="Times New Roman" w:hAnsi="Times New Roman" w:cs="Times New Roman"/>
          <w:sz w:val="26"/>
          <w:szCs w:val="26"/>
        </w:rPr>
        <w:t>.</w:t>
      </w:r>
      <w:r w:rsidRPr="00536279">
        <w:rPr>
          <w:rFonts w:ascii="Times New Roman" w:hAnsi="Times New Roman" w:cs="Times New Roman"/>
          <w:sz w:val="26"/>
          <w:szCs w:val="26"/>
          <w:lang w:val="en-US"/>
        </w:rPr>
        <w:t>gov</w:t>
      </w:r>
      <w:r w:rsidRPr="00536279">
        <w:rPr>
          <w:rFonts w:ascii="Times New Roman" w:hAnsi="Times New Roman" w:cs="Times New Roman"/>
          <w:sz w:val="26"/>
          <w:szCs w:val="26"/>
        </w:rPr>
        <w:t>.</w:t>
      </w:r>
      <w:r w:rsidRPr="00536279">
        <w:rPr>
          <w:rFonts w:ascii="Times New Roman" w:hAnsi="Times New Roman" w:cs="Times New Roman"/>
          <w:sz w:val="26"/>
          <w:szCs w:val="26"/>
          <w:lang w:val="en-US"/>
        </w:rPr>
        <w:t>ru</w:t>
      </w:r>
      <w:r w:rsidRPr="00536279">
        <w:rPr>
          <w:rFonts w:ascii="Times New Roman" w:hAnsi="Times New Roman" w:cs="Times New Roman"/>
          <w:sz w:val="26"/>
          <w:szCs w:val="26"/>
        </w:rPr>
        <w:t>.</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jc w:val="both"/>
        <w:rPr>
          <w:rFonts w:ascii="Times New Roman" w:hAnsi="Times New Roman" w:cs="Times New Roman"/>
          <w:sz w:val="26"/>
          <w:szCs w:val="26"/>
        </w:rPr>
      </w:pPr>
    </w:p>
    <w:p w:rsidR="00DA2AD0" w:rsidRDefault="00DA2AD0" w:rsidP="00263F7A">
      <w:pPr>
        <w:pStyle w:val="ConsPlusNormal"/>
        <w:jc w:val="both"/>
      </w:pPr>
    </w:p>
    <w:p w:rsidR="00DA2AD0" w:rsidRDefault="00DA2AD0" w:rsidP="00263F7A">
      <w:pPr>
        <w:pStyle w:val="ConsPlusNormal"/>
        <w:jc w:val="both"/>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Pr="00536279" w:rsidRDefault="00DA2AD0" w:rsidP="00536279">
      <w:pPr>
        <w:pStyle w:val="ConsPlusNormal"/>
        <w:jc w:val="right"/>
        <w:outlineLvl w:val="0"/>
        <w:rPr>
          <w:rFonts w:ascii="Times New Roman" w:hAnsi="Times New Roman" w:cs="Times New Roman"/>
          <w:sz w:val="20"/>
        </w:rPr>
      </w:pPr>
      <w:r w:rsidRPr="00536279">
        <w:rPr>
          <w:rFonts w:ascii="Times New Roman" w:hAnsi="Times New Roman" w:cs="Times New Roman"/>
          <w:sz w:val="20"/>
        </w:rPr>
        <w:t>Приложение 2</w:t>
      </w:r>
    </w:p>
    <w:p w:rsidR="00DA2AD0" w:rsidRPr="00536279" w:rsidRDefault="00DA2AD0" w:rsidP="00263F7A">
      <w:pPr>
        <w:pStyle w:val="ConsPlusNormal"/>
        <w:jc w:val="right"/>
        <w:rPr>
          <w:rFonts w:ascii="Times New Roman" w:hAnsi="Times New Roman" w:cs="Times New Roman"/>
          <w:sz w:val="20"/>
        </w:rPr>
      </w:pPr>
      <w:r w:rsidRPr="00536279">
        <w:rPr>
          <w:rFonts w:ascii="Times New Roman" w:hAnsi="Times New Roman" w:cs="Times New Roman"/>
          <w:sz w:val="20"/>
        </w:rPr>
        <w:t>к Административному регламенту</w:t>
      </w:r>
    </w:p>
    <w:p w:rsidR="00DA2AD0" w:rsidRPr="00536279" w:rsidRDefault="00DA2AD0" w:rsidP="00263F7A">
      <w:pPr>
        <w:pStyle w:val="ConsPlusNormal"/>
        <w:jc w:val="right"/>
        <w:rPr>
          <w:rFonts w:ascii="Times New Roman" w:hAnsi="Times New Roman" w:cs="Times New Roman"/>
          <w:sz w:val="20"/>
        </w:rPr>
      </w:pPr>
      <w:r w:rsidRPr="00536279">
        <w:rPr>
          <w:rFonts w:ascii="Times New Roman" w:hAnsi="Times New Roman" w:cs="Times New Roman"/>
          <w:sz w:val="20"/>
        </w:rPr>
        <w:t>предоставления муниципальной услуги</w:t>
      </w:r>
    </w:p>
    <w:p w:rsidR="00DA2AD0" w:rsidRPr="00536279" w:rsidRDefault="00DA2AD0" w:rsidP="00263F7A">
      <w:pPr>
        <w:pStyle w:val="ConsPlusNormal"/>
        <w:jc w:val="right"/>
        <w:rPr>
          <w:rFonts w:ascii="Times New Roman" w:hAnsi="Times New Roman" w:cs="Times New Roman"/>
          <w:sz w:val="20"/>
        </w:rPr>
      </w:pPr>
      <w:r w:rsidRPr="00536279">
        <w:rPr>
          <w:rFonts w:ascii="Times New Roman" w:hAnsi="Times New Roman" w:cs="Times New Roman"/>
          <w:sz w:val="20"/>
        </w:rPr>
        <w:t>"Признание помещения жилым помещением, жилого помещения</w:t>
      </w:r>
    </w:p>
    <w:p w:rsidR="00DA2AD0" w:rsidRPr="00536279" w:rsidRDefault="00DA2AD0" w:rsidP="00263F7A">
      <w:pPr>
        <w:pStyle w:val="ConsPlusNormal"/>
        <w:jc w:val="right"/>
        <w:rPr>
          <w:rFonts w:ascii="Times New Roman" w:hAnsi="Times New Roman" w:cs="Times New Roman"/>
          <w:sz w:val="20"/>
        </w:rPr>
      </w:pPr>
      <w:r w:rsidRPr="00536279">
        <w:rPr>
          <w:rFonts w:ascii="Times New Roman" w:hAnsi="Times New Roman" w:cs="Times New Roman"/>
          <w:sz w:val="20"/>
        </w:rPr>
        <w:t>пригодным (непригодным) для проживания и многоквартирного</w:t>
      </w:r>
    </w:p>
    <w:p w:rsidR="00DA2AD0" w:rsidRPr="00536279" w:rsidRDefault="00DA2AD0" w:rsidP="00263F7A">
      <w:pPr>
        <w:pStyle w:val="ConsPlusNormal"/>
        <w:jc w:val="right"/>
        <w:rPr>
          <w:rFonts w:ascii="Times New Roman" w:hAnsi="Times New Roman" w:cs="Times New Roman"/>
          <w:sz w:val="20"/>
        </w:rPr>
      </w:pPr>
      <w:r w:rsidRPr="00536279">
        <w:rPr>
          <w:rFonts w:ascii="Times New Roman" w:hAnsi="Times New Roman" w:cs="Times New Roman"/>
          <w:sz w:val="20"/>
        </w:rPr>
        <w:t>дома аварийным и подлежащим сносу или реконструкции"</w:t>
      </w:r>
    </w:p>
    <w:p w:rsidR="00DA2AD0" w:rsidRDefault="00DA2AD0" w:rsidP="00263F7A">
      <w:pPr>
        <w:pStyle w:val="ConsPlusNormal"/>
        <w:jc w:val="both"/>
      </w:pPr>
    </w:p>
    <w:p w:rsidR="00DA2AD0" w:rsidRPr="00536279" w:rsidRDefault="00DA2AD0" w:rsidP="00536279">
      <w:pPr>
        <w:pStyle w:val="ConsPlusNonformat"/>
        <w:jc w:val="both"/>
        <w:outlineLvl w:val="0"/>
        <w:rPr>
          <w:rFonts w:ascii="Times New Roman" w:hAnsi="Times New Roman" w:cs="Times New Roman"/>
          <w:sz w:val="26"/>
          <w:szCs w:val="26"/>
        </w:rPr>
      </w:pPr>
      <w:bookmarkStart w:id="15" w:name="P697"/>
      <w:bookmarkEnd w:id="15"/>
      <w:r w:rsidRPr="00536279">
        <w:rPr>
          <w:rFonts w:ascii="Times New Roman" w:hAnsi="Times New Roman" w:cs="Times New Roman"/>
          <w:sz w:val="26"/>
          <w:szCs w:val="26"/>
        </w:rPr>
        <w:t xml:space="preserve">                       ПРЕДЛАГАЕМАЯ ФОРМА ЗАЯВЛЕНИЯ</w:t>
      </w:r>
    </w:p>
    <w:p w:rsidR="00DA2AD0" w:rsidRDefault="00DA2AD0" w:rsidP="00263F7A">
      <w:pPr>
        <w:pStyle w:val="ConsPlusNonformat"/>
        <w:jc w:val="both"/>
      </w:pPr>
    </w:p>
    <w:p w:rsidR="00DA2AD0" w:rsidRPr="002A79BD" w:rsidRDefault="00DA2AD0" w:rsidP="00263F7A">
      <w:pPr>
        <w:pStyle w:val="ConsPlusNonformat"/>
        <w:jc w:val="right"/>
      </w:pPr>
      <w:r>
        <w:t xml:space="preserve">                                        </w:t>
      </w:r>
      <w:r w:rsidRPr="002A79BD">
        <w:t xml:space="preserve">В межведомственную комиссию по оценке жилых помещений жилищного фонда </w:t>
      </w:r>
    </w:p>
    <w:p w:rsidR="00DA2AD0" w:rsidRPr="002A79BD" w:rsidRDefault="00DA2AD0" w:rsidP="00263F7A">
      <w:pPr>
        <w:pStyle w:val="ConsPlusNonformat"/>
        <w:jc w:val="right"/>
      </w:pPr>
      <w:r w:rsidRPr="002A79BD">
        <w:t xml:space="preserve">Российской Федерации, </w:t>
      </w:r>
    </w:p>
    <w:p w:rsidR="00DA2AD0" w:rsidRPr="002A79BD" w:rsidRDefault="00DA2AD0" w:rsidP="00263F7A">
      <w:pPr>
        <w:pStyle w:val="ConsPlusNonformat"/>
        <w:jc w:val="right"/>
      </w:pPr>
      <w:r w:rsidRPr="002A79BD">
        <w:t xml:space="preserve">многоквартирных домов, находящихся </w:t>
      </w:r>
    </w:p>
    <w:p w:rsidR="00DA2AD0" w:rsidRPr="002A79BD" w:rsidRDefault="00DA2AD0" w:rsidP="00263F7A">
      <w:pPr>
        <w:pStyle w:val="ConsPlusNonformat"/>
        <w:jc w:val="right"/>
      </w:pPr>
      <w:r w:rsidRPr="002A79BD">
        <w:t xml:space="preserve">в муниципальной собственности, </w:t>
      </w:r>
    </w:p>
    <w:p w:rsidR="00DA2AD0" w:rsidRPr="002A79BD" w:rsidRDefault="00DA2AD0" w:rsidP="00263F7A">
      <w:pPr>
        <w:pStyle w:val="ConsPlusNonformat"/>
        <w:jc w:val="right"/>
      </w:pPr>
      <w:r w:rsidRPr="002A79BD">
        <w:t xml:space="preserve">муниципального жилищного фонда </w:t>
      </w:r>
    </w:p>
    <w:p w:rsidR="00DA2AD0" w:rsidRPr="002A79BD" w:rsidRDefault="00DA2AD0" w:rsidP="00263F7A">
      <w:pPr>
        <w:pStyle w:val="ConsPlusNonformat"/>
        <w:jc w:val="right"/>
      </w:pPr>
      <w:r w:rsidRPr="002A79BD">
        <w:t xml:space="preserve">и частного жилищного фонда </w:t>
      </w:r>
    </w:p>
    <w:p w:rsidR="00DA2AD0" w:rsidRPr="00E851E4" w:rsidRDefault="00DA2AD0" w:rsidP="00263F7A">
      <w:pPr>
        <w:pStyle w:val="ConsPlusNonformat"/>
        <w:jc w:val="right"/>
        <w:rPr>
          <w:color w:val="FF0000"/>
        </w:rPr>
      </w:pPr>
      <w:r w:rsidRPr="002A79BD">
        <w:t xml:space="preserve">Администрации Первомайского района  </w:t>
      </w:r>
    </w:p>
    <w:p w:rsidR="00DA2AD0" w:rsidRDefault="00DA2AD0" w:rsidP="00263F7A">
      <w:pPr>
        <w:pStyle w:val="ConsPlusNonformat"/>
        <w:jc w:val="both"/>
      </w:pPr>
      <w:r>
        <w:t xml:space="preserve">                                        от ________________________________</w:t>
      </w:r>
    </w:p>
    <w:p w:rsidR="00DA2AD0" w:rsidRDefault="00DA2AD0" w:rsidP="00263F7A">
      <w:pPr>
        <w:pStyle w:val="ConsPlusNonformat"/>
        <w:jc w:val="both"/>
      </w:pPr>
      <w:r>
        <w:t xml:space="preserve">                                        (полностью фамилию,  имя,  отчество</w:t>
      </w:r>
    </w:p>
    <w:p w:rsidR="00DA2AD0" w:rsidRDefault="00DA2AD0" w:rsidP="00263F7A">
      <w:pPr>
        <w:pStyle w:val="ConsPlusNonformat"/>
        <w:jc w:val="both"/>
      </w:pPr>
      <w:r>
        <w:t xml:space="preserve">                                        (при наличии) заявителя)</w:t>
      </w:r>
    </w:p>
    <w:p w:rsidR="00DA2AD0" w:rsidRDefault="00DA2AD0" w:rsidP="00263F7A">
      <w:pPr>
        <w:pStyle w:val="ConsPlusNonformat"/>
        <w:jc w:val="both"/>
      </w:pPr>
      <w:r>
        <w:t xml:space="preserve">                                        ___________________________________</w:t>
      </w:r>
    </w:p>
    <w:p w:rsidR="00DA2AD0" w:rsidRDefault="00DA2AD0" w:rsidP="00263F7A">
      <w:pPr>
        <w:pStyle w:val="ConsPlusNonformat"/>
        <w:jc w:val="both"/>
      </w:pPr>
      <w:r>
        <w:t xml:space="preserve">                                        паспортные данные: ________________</w:t>
      </w:r>
    </w:p>
    <w:p w:rsidR="00DA2AD0" w:rsidRDefault="00DA2AD0" w:rsidP="00263F7A">
      <w:pPr>
        <w:pStyle w:val="ConsPlusNonformat"/>
        <w:jc w:val="both"/>
      </w:pPr>
      <w:r>
        <w:t xml:space="preserve">                                        ___________________________________</w:t>
      </w:r>
    </w:p>
    <w:p w:rsidR="00DA2AD0" w:rsidRDefault="00DA2AD0" w:rsidP="00263F7A">
      <w:pPr>
        <w:pStyle w:val="ConsPlusNonformat"/>
        <w:jc w:val="both"/>
      </w:pPr>
      <w:r>
        <w:t xml:space="preserve">                                        ___________________________________</w:t>
      </w:r>
    </w:p>
    <w:p w:rsidR="00DA2AD0" w:rsidRDefault="00DA2AD0" w:rsidP="00263F7A">
      <w:pPr>
        <w:pStyle w:val="ConsPlusNonformat"/>
        <w:jc w:val="both"/>
      </w:pPr>
      <w:r>
        <w:t xml:space="preserve">                                        (адрес места жительства (временного</w:t>
      </w:r>
    </w:p>
    <w:p w:rsidR="00DA2AD0" w:rsidRDefault="00DA2AD0" w:rsidP="00263F7A">
      <w:pPr>
        <w:pStyle w:val="ConsPlusNonformat"/>
        <w:jc w:val="both"/>
      </w:pPr>
      <w:r>
        <w:t xml:space="preserve">                                        пребывания) заявителя),</w:t>
      </w:r>
    </w:p>
    <w:p w:rsidR="00DA2AD0" w:rsidRDefault="00DA2AD0" w:rsidP="00263F7A">
      <w:pPr>
        <w:pStyle w:val="ConsPlusNonformat"/>
        <w:jc w:val="both"/>
      </w:pPr>
      <w:r>
        <w:t xml:space="preserve">                                        ___________________________________</w:t>
      </w:r>
    </w:p>
    <w:p w:rsidR="00DA2AD0" w:rsidRDefault="00DA2AD0" w:rsidP="00263F7A">
      <w:pPr>
        <w:pStyle w:val="ConsPlusNonformat"/>
        <w:jc w:val="both"/>
      </w:pPr>
      <w:r>
        <w:t xml:space="preserve">                                        (контактный телефон заявителя)</w:t>
      </w:r>
    </w:p>
    <w:p w:rsidR="00DA2AD0" w:rsidRDefault="00DA2AD0" w:rsidP="00263F7A">
      <w:pPr>
        <w:pStyle w:val="ConsPlusNonformat"/>
        <w:jc w:val="both"/>
      </w:pPr>
      <w:r>
        <w:t xml:space="preserve">                                        ______________________</w:t>
      </w:r>
    </w:p>
    <w:p w:rsidR="00DA2AD0" w:rsidRDefault="00DA2AD0" w:rsidP="00263F7A">
      <w:pPr>
        <w:pStyle w:val="ConsPlusNonformat"/>
        <w:jc w:val="both"/>
      </w:pPr>
      <w:r>
        <w:t xml:space="preserve">                                        для юридического лица:</w:t>
      </w:r>
    </w:p>
    <w:p w:rsidR="00DA2AD0" w:rsidRDefault="00DA2AD0" w:rsidP="00263F7A">
      <w:pPr>
        <w:pStyle w:val="ConsPlusNonformat"/>
        <w:jc w:val="both"/>
      </w:pPr>
      <w:r>
        <w:t xml:space="preserve">                                        наименование юридического лица</w:t>
      </w:r>
    </w:p>
    <w:p w:rsidR="00DA2AD0" w:rsidRDefault="00DA2AD0" w:rsidP="00263F7A">
      <w:pPr>
        <w:pStyle w:val="ConsPlusNonformat"/>
        <w:jc w:val="both"/>
      </w:pPr>
      <w:r>
        <w:t xml:space="preserve">                                        ___________________________________</w:t>
      </w:r>
    </w:p>
    <w:p w:rsidR="00DA2AD0" w:rsidRDefault="00DA2AD0" w:rsidP="00263F7A">
      <w:pPr>
        <w:pStyle w:val="ConsPlusNonformat"/>
        <w:jc w:val="both"/>
      </w:pPr>
      <w:r>
        <w:t xml:space="preserve">                                        с указанием организационно-правовой</w:t>
      </w:r>
    </w:p>
    <w:p w:rsidR="00DA2AD0" w:rsidRDefault="00DA2AD0" w:rsidP="00263F7A">
      <w:pPr>
        <w:pStyle w:val="ConsPlusNonformat"/>
        <w:jc w:val="both"/>
      </w:pPr>
      <w:r>
        <w:t xml:space="preserve">                                        формы,</w:t>
      </w:r>
    </w:p>
    <w:p w:rsidR="00DA2AD0" w:rsidRDefault="00DA2AD0" w:rsidP="00263F7A">
      <w:pPr>
        <w:pStyle w:val="ConsPlusNonformat"/>
        <w:jc w:val="both"/>
      </w:pPr>
      <w:r>
        <w:t xml:space="preserve">                                        ___________________________________</w:t>
      </w:r>
    </w:p>
    <w:p w:rsidR="00DA2AD0" w:rsidRDefault="00DA2AD0" w:rsidP="00263F7A">
      <w:pPr>
        <w:pStyle w:val="ConsPlusNonformat"/>
        <w:jc w:val="both"/>
      </w:pPr>
      <w:r>
        <w:t xml:space="preserve">                                        местонахождение ___________________</w:t>
      </w:r>
    </w:p>
    <w:p w:rsidR="00DA2AD0" w:rsidRDefault="00DA2AD0" w:rsidP="00263F7A">
      <w:pPr>
        <w:pStyle w:val="ConsPlusNonformat"/>
        <w:jc w:val="both"/>
      </w:pPr>
      <w:r>
        <w:t xml:space="preserve">                                        ___________</w:t>
      </w:r>
    </w:p>
    <w:p w:rsidR="00DA2AD0" w:rsidRDefault="00DA2AD0" w:rsidP="00263F7A">
      <w:pPr>
        <w:pStyle w:val="ConsPlusNonformat"/>
        <w:jc w:val="both"/>
      </w:pPr>
      <w:r>
        <w:t xml:space="preserve">                                        фамилии,   имени,   отчества   (при</w:t>
      </w:r>
    </w:p>
    <w:p w:rsidR="00DA2AD0" w:rsidRDefault="00DA2AD0" w:rsidP="00263F7A">
      <w:pPr>
        <w:pStyle w:val="ConsPlusNonformat"/>
        <w:jc w:val="both"/>
      </w:pPr>
      <w:r>
        <w:t xml:space="preserve">                                        наличии) лица,</w:t>
      </w:r>
    </w:p>
    <w:p w:rsidR="00DA2AD0" w:rsidRDefault="00DA2AD0" w:rsidP="00263F7A">
      <w:pPr>
        <w:pStyle w:val="ConsPlusNonformat"/>
        <w:jc w:val="both"/>
      </w:pPr>
      <w:r>
        <w:t xml:space="preserve">                                        ___________________________________</w:t>
      </w:r>
    </w:p>
    <w:p w:rsidR="00DA2AD0" w:rsidRDefault="00DA2AD0" w:rsidP="00263F7A">
      <w:pPr>
        <w:pStyle w:val="ConsPlusNonformat"/>
        <w:jc w:val="both"/>
      </w:pPr>
      <w:r>
        <w:t xml:space="preserve">                                        имеющего право без доверенности</w:t>
      </w:r>
    </w:p>
    <w:p w:rsidR="00DA2AD0" w:rsidRDefault="00DA2AD0" w:rsidP="00263F7A">
      <w:pPr>
        <w:pStyle w:val="ConsPlusNonformat"/>
        <w:jc w:val="both"/>
      </w:pPr>
      <w:r>
        <w:t xml:space="preserve">                                        ___________________________________</w:t>
      </w:r>
    </w:p>
    <w:p w:rsidR="00DA2AD0" w:rsidRDefault="00DA2AD0" w:rsidP="00263F7A">
      <w:pPr>
        <w:pStyle w:val="ConsPlusNonformat"/>
        <w:jc w:val="both"/>
      </w:pPr>
      <w:r>
        <w:t xml:space="preserve">                                        действовать  от  имени юридического</w:t>
      </w:r>
    </w:p>
    <w:p w:rsidR="00DA2AD0" w:rsidRDefault="00DA2AD0" w:rsidP="00263F7A">
      <w:pPr>
        <w:pStyle w:val="ConsPlusNonformat"/>
        <w:jc w:val="both"/>
      </w:pPr>
      <w:r>
        <w:t xml:space="preserve">                                        лица,</w:t>
      </w:r>
    </w:p>
    <w:p w:rsidR="00DA2AD0" w:rsidRDefault="00DA2AD0" w:rsidP="00263F7A">
      <w:pPr>
        <w:pStyle w:val="ConsPlusNonformat"/>
        <w:jc w:val="both"/>
      </w:pPr>
      <w:r>
        <w:t xml:space="preserve">                                        ___________________________________</w:t>
      </w:r>
    </w:p>
    <w:p w:rsidR="00DA2AD0" w:rsidRDefault="00DA2AD0" w:rsidP="00263F7A">
      <w:pPr>
        <w:pStyle w:val="ConsPlusNonformat"/>
        <w:jc w:val="both"/>
      </w:pPr>
      <w:r>
        <w:t xml:space="preserve">                                        контактный   телефон,   электронная</w:t>
      </w:r>
    </w:p>
    <w:p w:rsidR="00DA2AD0" w:rsidRDefault="00DA2AD0" w:rsidP="00263F7A">
      <w:pPr>
        <w:pStyle w:val="ConsPlusNonformat"/>
        <w:jc w:val="both"/>
      </w:pPr>
      <w:r>
        <w:t xml:space="preserve">                                        почта</w:t>
      </w:r>
    </w:p>
    <w:p w:rsidR="00DA2AD0" w:rsidRDefault="00DA2AD0" w:rsidP="00263F7A">
      <w:pPr>
        <w:pStyle w:val="ConsPlusNonformat"/>
        <w:jc w:val="both"/>
      </w:pPr>
    </w:p>
    <w:p w:rsidR="00DA2AD0" w:rsidRDefault="00DA2AD0" w:rsidP="00536279">
      <w:pPr>
        <w:pStyle w:val="ConsPlusNonformat"/>
        <w:jc w:val="both"/>
        <w:outlineLvl w:val="0"/>
      </w:pPr>
      <w:r>
        <w:t xml:space="preserve">                                 Заявление</w:t>
      </w:r>
    </w:p>
    <w:p w:rsidR="00DA2AD0" w:rsidRDefault="00DA2AD0" w:rsidP="00263F7A">
      <w:pPr>
        <w:pStyle w:val="ConsPlusNonformat"/>
        <w:jc w:val="both"/>
      </w:pPr>
      <w:r>
        <w:t>Прошу  Вас   провести   оценку   объекта   недвижимости,  расположенного по</w:t>
      </w:r>
    </w:p>
    <w:p w:rsidR="00DA2AD0" w:rsidRDefault="00DA2AD0" w:rsidP="00263F7A">
      <w:pPr>
        <w:pStyle w:val="ConsPlusNonformat"/>
        <w:jc w:val="both"/>
      </w:pPr>
      <w:r>
        <w:t>адресу: ___________________________________________________________________</w:t>
      </w:r>
    </w:p>
    <w:p w:rsidR="00DA2AD0" w:rsidRDefault="00DA2AD0" w:rsidP="00263F7A">
      <w:pPr>
        <w:pStyle w:val="ConsPlusNonformat"/>
        <w:jc w:val="both"/>
      </w:pPr>
      <w:r>
        <w:t>и    признать    его   пригодным  (непригодным)  для   проживания  и  (или)</w:t>
      </w:r>
    </w:p>
    <w:p w:rsidR="00DA2AD0" w:rsidRDefault="00DA2AD0" w:rsidP="00263F7A">
      <w:pPr>
        <w:pStyle w:val="ConsPlusNonformat"/>
        <w:jc w:val="both"/>
      </w:pPr>
      <w:r>
        <w:t>многоквартирный дом аварийным и подлежащим сносу или реконструкции.</w:t>
      </w:r>
    </w:p>
    <w:p w:rsidR="00DA2AD0" w:rsidRDefault="00DA2AD0" w:rsidP="00263F7A">
      <w:pPr>
        <w:pStyle w:val="ConsPlusNonformat"/>
        <w:jc w:val="both"/>
      </w:pPr>
      <w:r>
        <w:t xml:space="preserve">    Приложение к заявлению:</w:t>
      </w:r>
    </w:p>
    <w:p w:rsidR="00DA2AD0" w:rsidRDefault="00DA2AD0" w:rsidP="00263F7A">
      <w:pPr>
        <w:pStyle w:val="ConsPlusNonformat"/>
        <w:jc w:val="both"/>
      </w:pPr>
      <w:r>
        <w:t xml:space="preserve">    1. ____________________________________________________________________</w:t>
      </w:r>
    </w:p>
    <w:p w:rsidR="00DA2AD0" w:rsidRDefault="00DA2AD0" w:rsidP="00263F7A">
      <w:pPr>
        <w:pStyle w:val="ConsPlusNonformat"/>
        <w:jc w:val="both"/>
      </w:pPr>
      <w:r>
        <w:t xml:space="preserve">    2. ____________________________________________________________________</w:t>
      </w:r>
    </w:p>
    <w:p w:rsidR="00DA2AD0" w:rsidRDefault="00DA2AD0" w:rsidP="00263F7A">
      <w:pPr>
        <w:pStyle w:val="ConsPlusNonformat"/>
        <w:jc w:val="both"/>
      </w:pPr>
      <w:r>
        <w:t xml:space="preserve">    3. ____________________________________________________________________</w:t>
      </w:r>
    </w:p>
    <w:p w:rsidR="00DA2AD0" w:rsidRDefault="00DA2AD0" w:rsidP="00263F7A">
      <w:pPr>
        <w:pStyle w:val="ConsPlusNonformat"/>
        <w:jc w:val="both"/>
      </w:pPr>
      <w:r>
        <w:t xml:space="preserve">    4. ____________________________________________________________________</w:t>
      </w:r>
    </w:p>
    <w:p w:rsidR="00DA2AD0" w:rsidRDefault="00DA2AD0" w:rsidP="00263F7A">
      <w:pPr>
        <w:pStyle w:val="ConsPlusNonformat"/>
        <w:jc w:val="both"/>
      </w:pPr>
      <w:r>
        <w:t>Результат предоставления услуги прошу предоставить (нужное подчеркнуть):</w:t>
      </w:r>
    </w:p>
    <w:p w:rsidR="00DA2AD0" w:rsidRDefault="00DA2AD0" w:rsidP="00263F7A">
      <w:pPr>
        <w:pStyle w:val="ConsPlusNonformat"/>
        <w:jc w:val="both"/>
      </w:pPr>
      <w:r>
        <w:t>1) при личном обращении в Отдел;</w:t>
      </w:r>
    </w:p>
    <w:p w:rsidR="00DA2AD0" w:rsidRDefault="00DA2AD0" w:rsidP="00263F7A">
      <w:pPr>
        <w:pStyle w:val="ConsPlusNonformat"/>
        <w:jc w:val="both"/>
      </w:pPr>
      <w:r>
        <w:t>2) посредством  почтового  отправления  на  адрес  заявителя,  указанный  в</w:t>
      </w:r>
    </w:p>
    <w:p w:rsidR="00DA2AD0" w:rsidRDefault="00DA2AD0" w:rsidP="00263F7A">
      <w:pPr>
        <w:pStyle w:val="ConsPlusNonformat"/>
        <w:jc w:val="both"/>
      </w:pPr>
      <w:r>
        <w:t>заявлении;</w:t>
      </w:r>
    </w:p>
    <w:p w:rsidR="00DA2AD0" w:rsidRDefault="00DA2AD0" w:rsidP="00263F7A">
      <w:pPr>
        <w:pStyle w:val="ConsPlusNonformat"/>
        <w:jc w:val="both"/>
      </w:pPr>
      <w:r>
        <w:t>3) посредством электронной почты _______________________;</w:t>
      </w:r>
    </w:p>
    <w:p w:rsidR="00DA2AD0" w:rsidRDefault="00DA2AD0" w:rsidP="00263F7A">
      <w:pPr>
        <w:pStyle w:val="ConsPlusNonformat"/>
        <w:jc w:val="both"/>
      </w:pPr>
      <w:r>
        <w:t xml:space="preserve">                                (адрес электронной почты)</w:t>
      </w:r>
    </w:p>
    <w:p w:rsidR="00DA2AD0" w:rsidRDefault="00DA2AD0" w:rsidP="00263F7A">
      <w:pPr>
        <w:pStyle w:val="ConsPlusNonformat"/>
        <w:jc w:val="both"/>
      </w:pPr>
      <w:r>
        <w:t>4) при личном обращении в МФЦ (при наличии заключенного соглашения);</w:t>
      </w:r>
    </w:p>
    <w:p w:rsidR="00DA2AD0" w:rsidRDefault="00DA2AD0" w:rsidP="00263F7A">
      <w:pPr>
        <w:pStyle w:val="ConsPlusNonformat"/>
        <w:jc w:val="both"/>
      </w:pPr>
      <w:r>
        <w:t>5) через  личный кабинет  на Едином портале государственных и муниципальных</w:t>
      </w:r>
    </w:p>
    <w:p w:rsidR="00DA2AD0" w:rsidRDefault="00DA2AD0" w:rsidP="00263F7A">
      <w:pPr>
        <w:pStyle w:val="ConsPlusNonformat"/>
        <w:jc w:val="both"/>
      </w:pPr>
      <w:r>
        <w:t>услуг (функций).</w:t>
      </w:r>
    </w:p>
    <w:p w:rsidR="00DA2AD0" w:rsidRDefault="00DA2AD0" w:rsidP="00263F7A">
      <w:pPr>
        <w:pStyle w:val="ConsPlusNonformat"/>
        <w:jc w:val="both"/>
      </w:pPr>
    </w:p>
    <w:p w:rsidR="00DA2AD0" w:rsidRDefault="00DA2AD0" w:rsidP="00263F7A">
      <w:pPr>
        <w:pStyle w:val="ConsPlusNonformat"/>
        <w:jc w:val="both"/>
      </w:pPr>
      <w:r>
        <w:t xml:space="preserve">                   ________________/  ___________________</w:t>
      </w:r>
    </w:p>
    <w:p w:rsidR="00DA2AD0" w:rsidRDefault="00DA2AD0" w:rsidP="00263F7A">
      <w:pPr>
        <w:pStyle w:val="ConsPlusNonformat"/>
        <w:jc w:val="both"/>
      </w:pPr>
      <w:r>
        <w:t xml:space="preserve">                       (подпись)         (расшифровка)</w:t>
      </w:r>
    </w:p>
    <w:p w:rsidR="00DA2AD0" w:rsidRDefault="00DA2AD0" w:rsidP="00263F7A">
      <w:pPr>
        <w:pStyle w:val="ConsPlusNonformat"/>
        <w:jc w:val="both"/>
      </w:pPr>
    </w:p>
    <w:p w:rsidR="00DA2AD0" w:rsidRDefault="00DA2AD0" w:rsidP="00263F7A">
      <w:pPr>
        <w:pStyle w:val="ConsPlusNonformat"/>
        <w:jc w:val="both"/>
      </w:pPr>
      <w:r>
        <w:t>"__" ________20__ г.</w:t>
      </w:r>
    </w:p>
    <w:p w:rsidR="00DA2AD0" w:rsidRDefault="00DA2AD0" w:rsidP="00263F7A">
      <w:pPr>
        <w:pStyle w:val="ConsPlusNonformat"/>
        <w:jc w:val="both"/>
      </w:pPr>
    </w:p>
    <w:p w:rsidR="00DA2AD0" w:rsidRDefault="00DA2AD0" w:rsidP="00263F7A">
      <w:pPr>
        <w:pStyle w:val="ConsPlusNonformat"/>
        <w:jc w:val="both"/>
      </w:pPr>
      <w:r>
        <w:t xml:space="preserve">    Даю   согласие   в   использовании   моих   персональных   данных   при</w:t>
      </w:r>
    </w:p>
    <w:p w:rsidR="00DA2AD0" w:rsidRDefault="00DA2AD0" w:rsidP="00263F7A">
      <w:pPr>
        <w:pStyle w:val="ConsPlusNonformat"/>
        <w:jc w:val="both"/>
      </w:pPr>
      <w:r>
        <w:t>предоставлении муниципальной услуги (для физических лиц).</w:t>
      </w:r>
    </w:p>
    <w:p w:rsidR="00DA2AD0" w:rsidRDefault="00DA2AD0" w:rsidP="00263F7A">
      <w:pPr>
        <w:pStyle w:val="ConsPlusNonformat"/>
        <w:jc w:val="both"/>
      </w:pPr>
    </w:p>
    <w:p w:rsidR="00DA2AD0" w:rsidRDefault="00DA2AD0" w:rsidP="00263F7A">
      <w:pPr>
        <w:pStyle w:val="ConsPlusNonformat"/>
        <w:jc w:val="both"/>
      </w:pPr>
      <w:r>
        <w:t>________________                                      _____________________</w:t>
      </w:r>
    </w:p>
    <w:p w:rsidR="00DA2AD0" w:rsidRDefault="00DA2AD0" w:rsidP="00263F7A">
      <w:pPr>
        <w:pStyle w:val="ConsPlusNonformat"/>
        <w:jc w:val="both"/>
      </w:pPr>
      <w:r>
        <w:t>__________                                            (расшифровка подписи)</w:t>
      </w:r>
    </w:p>
    <w:p w:rsidR="00DA2AD0" w:rsidRDefault="00DA2AD0" w:rsidP="00263F7A">
      <w:pPr>
        <w:pStyle w:val="ConsPlusNonformat"/>
        <w:jc w:val="both"/>
      </w:pPr>
      <w:r>
        <w:t xml:space="preserve">    (подпись)</w:t>
      </w:r>
    </w:p>
    <w:p w:rsidR="00DA2AD0" w:rsidRDefault="00DA2AD0" w:rsidP="00263F7A">
      <w:pPr>
        <w:pStyle w:val="ConsPlusNormal"/>
        <w:jc w:val="both"/>
      </w:pPr>
    </w:p>
    <w:p w:rsidR="00DA2AD0" w:rsidRDefault="00DA2AD0" w:rsidP="00263F7A">
      <w:pPr>
        <w:pStyle w:val="ConsPlusNormal"/>
        <w:jc w:val="both"/>
      </w:pPr>
    </w:p>
    <w:p w:rsidR="00DA2AD0" w:rsidRDefault="00DA2AD0" w:rsidP="00263F7A">
      <w:pPr>
        <w:pStyle w:val="ConsPlusNormal"/>
        <w:jc w:val="both"/>
      </w:pPr>
    </w:p>
    <w:p w:rsidR="00DA2AD0" w:rsidRDefault="00DA2AD0" w:rsidP="00263F7A">
      <w:pPr>
        <w:pStyle w:val="ConsPlusNormal"/>
        <w:jc w:val="both"/>
      </w:pPr>
    </w:p>
    <w:p w:rsidR="00DA2AD0" w:rsidRDefault="00DA2AD0" w:rsidP="00263F7A">
      <w:pPr>
        <w:pStyle w:val="ConsPlusNormal"/>
        <w:jc w:val="both"/>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Pr="00536279" w:rsidRDefault="00DA2AD0" w:rsidP="00536279">
      <w:pPr>
        <w:pStyle w:val="ConsPlusNormal"/>
        <w:jc w:val="right"/>
        <w:outlineLvl w:val="0"/>
        <w:rPr>
          <w:rFonts w:ascii="Times New Roman" w:hAnsi="Times New Roman" w:cs="Times New Roman"/>
          <w:sz w:val="20"/>
        </w:rPr>
      </w:pPr>
      <w:r w:rsidRPr="00536279">
        <w:rPr>
          <w:rFonts w:ascii="Times New Roman" w:hAnsi="Times New Roman" w:cs="Times New Roman"/>
          <w:sz w:val="20"/>
        </w:rPr>
        <w:t>Приложение 3</w:t>
      </w:r>
    </w:p>
    <w:p w:rsidR="00DA2AD0" w:rsidRPr="00536279" w:rsidRDefault="00DA2AD0" w:rsidP="00263F7A">
      <w:pPr>
        <w:pStyle w:val="ConsPlusNormal"/>
        <w:jc w:val="right"/>
        <w:rPr>
          <w:rFonts w:ascii="Times New Roman" w:hAnsi="Times New Roman" w:cs="Times New Roman"/>
          <w:sz w:val="20"/>
        </w:rPr>
      </w:pPr>
      <w:r w:rsidRPr="00536279">
        <w:rPr>
          <w:rFonts w:ascii="Times New Roman" w:hAnsi="Times New Roman" w:cs="Times New Roman"/>
          <w:sz w:val="20"/>
        </w:rPr>
        <w:t>к Административному регламенту</w:t>
      </w:r>
    </w:p>
    <w:p w:rsidR="00DA2AD0" w:rsidRPr="00536279" w:rsidRDefault="00DA2AD0" w:rsidP="00263F7A">
      <w:pPr>
        <w:pStyle w:val="ConsPlusNormal"/>
        <w:jc w:val="right"/>
        <w:rPr>
          <w:rFonts w:ascii="Times New Roman" w:hAnsi="Times New Roman" w:cs="Times New Roman"/>
          <w:sz w:val="20"/>
        </w:rPr>
      </w:pPr>
      <w:r w:rsidRPr="00536279">
        <w:rPr>
          <w:rFonts w:ascii="Times New Roman" w:hAnsi="Times New Roman" w:cs="Times New Roman"/>
          <w:sz w:val="20"/>
        </w:rPr>
        <w:t>предоставления муниципальной услуги</w:t>
      </w:r>
    </w:p>
    <w:p w:rsidR="00DA2AD0" w:rsidRPr="00536279" w:rsidRDefault="00DA2AD0" w:rsidP="00263F7A">
      <w:pPr>
        <w:pStyle w:val="ConsPlusNormal"/>
        <w:jc w:val="right"/>
        <w:rPr>
          <w:rFonts w:ascii="Times New Roman" w:hAnsi="Times New Roman" w:cs="Times New Roman"/>
          <w:sz w:val="20"/>
        </w:rPr>
      </w:pPr>
      <w:r w:rsidRPr="00536279">
        <w:rPr>
          <w:rFonts w:ascii="Times New Roman" w:hAnsi="Times New Roman" w:cs="Times New Roman"/>
          <w:sz w:val="20"/>
        </w:rPr>
        <w:t>"Признание помещения жилым помещением, жилого помещения</w:t>
      </w:r>
    </w:p>
    <w:p w:rsidR="00DA2AD0" w:rsidRPr="00536279" w:rsidRDefault="00DA2AD0" w:rsidP="00263F7A">
      <w:pPr>
        <w:pStyle w:val="ConsPlusNormal"/>
        <w:jc w:val="right"/>
        <w:rPr>
          <w:rFonts w:ascii="Times New Roman" w:hAnsi="Times New Roman" w:cs="Times New Roman"/>
          <w:sz w:val="20"/>
        </w:rPr>
      </w:pPr>
      <w:r w:rsidRPr="00536279">
        <w:rPr>
          <w:rFonts w:ascii="Times New Roman" w:hAnsi="Times New Roman" w:cs="Times New Roman"/>
          <w:sz w:val="20"/>
        </w:rPr>
        <w:t>пригодным (непригодным) для проживания и многоквартирного</w:t>
      </w:r>
    </w:p>
    <w:p w:rsidR="00DA2AD0" w:rsidRPr="00536279" w:rsidRDefault="00DA2AD0" w:rsidP="00263F7A">
      <w:pPr>
        <w:pStyle w:val="ConsPlusNormal"/>
        <w:jc w:val="right"/>
        <w:rPr>
          <w:rFonts w:ascii="Times New Roman" w:hAnsi="Times New Roman" w:cs="Times New Roman"/>
          <w:sz w:val="20"/>
        </w:rPr>
      </w:pPr>
      <w:r w:rsidRPr="00536279">
        <w:rPr>
          <w:rFonts w:ascii="Times New Roman" w:hAnsi="Times New Roman" w:cs="Times New Roman"/>
          <w:sz w:val="20"/>
        </w:rPr>
        <w:t>дома аварийным и подлежащим сносу или реконструкции"</w:t>
      </w:r>
    </w:p>
    <w:p w:rsidR="00DA2AD0" w:rsidRPr="00536279" w:rsidRDefault="00DA2AD0" w:rsidP="00263F7A">
      <w:pPr>
        <w:pStyle w:val="ConsPlusNormal"/>
        <w:jc w:val="both"/>
        <w:rPr>
          <w:rFonts w:ascii="Times New Roman" w:hAnsi="Times New Roman" w:cs="Times New Roman"/>
          <w:sz w:val="20"/>
        </w:rPr>
      </w:pPr>
    </w:p>
    <w:p w:rsidR="00DA2AD0" w:rsidRPr="00536279" w:rsidRDefault="00DA2AD0" w:rsidP="00536279">
      <w:pPr>
        <w:pStyle w:val="ConsPlusTitle"/>
        <w:jc w:val="center"/>
        <w:outlineLvl w:val="0"/>
        <w:rPr>
          <w:rFonts w:ascii="Times New Roman" w:hAnsi="Times New Roman" w:cs="Times New Roman"/>
          <w:sz w:val="24"/>
          <w:szCs w:val="24"/>
        </w:rPr>
      </w:pPr>
      <w:bookmarkStart w:id="16" w:name="P774"/>
      <w:bookmarkEnd w:id="16"/>
      <w:r w:rsidRPr="00536279">
        <w:rPr>
          <w:rFonts w:ascii="Times New Roman" w:hAnsi="Times New Roman" w:cs="Times New Roman"/>
          <w:sz w:val="24"/>
          <w:szCs w:val="24"/>
        </w:rPr>
        <w:t>БЛОК-СХЕМА</w:t>
      </w:r>
    </w:p>
    <w:p w:rsidR="00DA2AD0" w:rsidRPr="00536279" w:rsidRDefault="00DA2AD0" w:rsidP="00263F7A">
      <w:pPr>
        <w:pStyle w:val="ConsPlusTitle"/>
        <w:jc w:val="center"/>
        <w:rPr>
          <w:rFonts w:ascii="Times New Roman" w:hAnsi="Times New Roman" w:cs="Times New Roman"/>
          <w:sz w:val="24"/>
          <w:szCs w:val="24"/>
        </w:rPr>
      </w:pPr>
      <w:r w:rsidRPr="00536279">
        <w:rPr>
          <w:rFonts w:ascii="Times New Roman" w:hAnsi="Times New Roman" w:cs="Times New Roman"/>
          <w:sz w:val="24"/>
          <w:szCs w:val="24"/>
        </w:rPr>
        <w:t>ПОСЛЕДОВАТЕЛЬНОСТИ ДЕЙСТВИЙ ПРИ ПРЕДОСТАВЛЕНИИ</w:t>
      </w:r>
    </w:p>
    <w:p w:rsidR="00DA2AD0" w:rsidRPr="00536279" w:rsidRDefault="00DA2AD0" w:rsidP="00263F7A">
      <w:pPr>
        <w:pStyle w:val="ConsPlusTitle"/>
        <w:jc w:val="center"/>
        <w:rPr>
          <w:rFonts w:ascii="Times New Roman" w:hAnsi="Times New Roman" w:cs="Times New Roman"/>
          <w:sz w:val="24"/>
          <w:szCs w:val="24"/>
        </w:rPr>
      </w:pPr>
      <w:r w:rsidRPr="00536279">
        <w:rPr>
          <w:rFonts w:ascii="Times New Roman" w:hAnsi="Times New Roman" w:cs="Times New Roman"/>
          <w:sz w:val="24"/>
          <w:szCs w:val="24"/>
        </w:rPr>
        <w:t>МУНИЦИПАЛЬНОЙ УСЛУГИ "ПРИЗНАНИЕ ПОМЕЩЕНИЯ ЖИЛЫМ ПОМЕЩЕНИЕМ,</w:t>
      </w:r>
    </w:p>
    <w:p w:rsidR="00DA2AD0" w:rsidRPr="00536279" w:rsidRDefault="00DA2AD0" w:rsidP="00536279">
      <w:pPr>
        <w:pStyle w:val="ConsPlusTitle"/>
        <w:jc w:val="center"/>
        <w:outlineLvl w:val="0"/>
        <w:rPr>
          <w:rFonts w:ascii="Times New Roman" w:hAnsi="Times New Roman" w:cs="Times New Roman"/>
          <w:sz w:val="24"/>
          <w:szCs w:val="24"/>
        </w:rPr>
      </w:pPr>
      <w:r w:rsidRPr="00536279">
        <w:rPr>
          <w:rFonts w:ascii="Times New Roman" w:hAnsi="Times New Roman" w:cs="Times New Roman"/>
          <w:sz w:val="24"/>
          <w:szCs w:val="24"/>
        </w:rPr>
        <w:t>ЖИЛОГО ПОМЕЩЕНИЯ ПРИГОДНЫМ (НЕПРИГОДНЫМ) ДЛЯ ПРОЖИВАНИЯ</w:t>
      </w:r>
    </w:p>
    <w:p w:rsidR="00DA2AD0" w:rsidRPr="00536279" w:rsidRDefault="00DA2AD0" w:rsidP="00263F7A">
      <w:pPr>
        <w:pStyle w:val="ConsPlusTitle"/>
        <w:jc w:val="center"/>
        <w:rPr>
          <w:rFonts w:ascii="Times New Roman" w:hAnsi="Times New Roman" w:cs="Times New Roman"/>
          <w:sz w:val="24"/>
          <w:szCs w:val="24"/>
        </w:rPr>
      </w:pPr>
      <w:r w:rsidRPr="00536279">
        <w:rPr>
          <w:rFonts w:ascii="Times New Roman" w:hAnsi="Times New Roman" w:cs="Times New Roman"/>
          <w:sz w:val="24"/>
          <w:szCs w:val="24"/>
        </w:rPr>
        <w:t>И МНОГОКВАРТИРНОГО ДОМА АВАРИЙНЫМ И ПОДЛЕЖАЩИМ</w:t>
      </w:r>
    </w:p>
    <w:p w:rsidR="00DA2AD0" w:rsidRPr="00536279" w:rsidRDefault="00DA2AD0" w:rsidP="00263F7A">
      <w:pPr>
        <w:pStyle w:val="ConsPlusTitle"/>
        <w:jc w:val="center"/>
        <w:rPr>
          <w:rFonts w:ascii="Times New Roman" w:hAnsi="Times New Roman" w:cs="Times New Roman"/>
          <w:sz w:val="24"/>
          <w:szCs w:val="24"/>
        </w:rPr>
      </w:pPr>
      <w:r w:rsidRPr="00536279">
        <w:rPr>
          <w:rFonts w:ascii="Times New Roman" w:hAnsi="Times New Roman" w:cs="Times New Roman"/>
          <w:sz w:val="24"/>
          <w:szCs w:val="24"/>
        </w:rPr>
        <w:t>СНОСУ ИЛИ РЕКОНСТРУКЦИИ"</w:t>
      </w:r>
    </w:p>
    <w:p w:rsidR="00DA2AD0" w:rsidRPr="00536279" w:rsidRDefault="00DA2AD0" w:rsidP="00263F7A">
      <w:pPr>
        <w:pStyle w:val="ConsPlusNormal"/>
        <w:jc w:val="both"/>
        <w:rPr>
          <w:rFonts w:ascii="Times New Roman" w:hAnsi="Times New Roman" w:cs="Times New Roman"/>
          <w:sz w:val="24"/>
          <w:szCs w:val="24"/>
        </w:rPr>
      </w:pPr>
    </w:p>
    <w:p w:rsidR="00DA2AD0" w:rsidRDefault="00DA2AD0" w:rsidP="00263F7A">
      <w:pPr>
        <w:pStyle w:val="ConsPlusNonformat"/>
        <w:jc w:val="both"/>
      </w:pPr>
      <w:r>
        <w:t>┌──────────────────────────────────────┐</w:t>
      </w:r>
    </w:p>
    <w:p w:rsidR="00DA2AD0" w:rsidRDefault="00DA2AD0" w:rsidP="00263F7A">
      <w:pPr>
        <w:pStyle w:val="ConsPlusNonformat"/>
        <w:jc w:val="both"/>
      </w:pPr>
      <w:r>
        <w:t>│ Начало предоставления муниципальной  │</w:t>
      </w:r>
    </w:p>
    <w:p w:rsidR="00DA2AD0" w:rsidRDefault="00DA2AD0" w:rsidP="00263F7A">
      <w:pPr>
        <w:pStyle w:val="ConsPlusNonformat"/>
        <w:jc w:val="both"/>
      </w:pPr>
      <w:r>
        <w:t>│                услуги                │</w:t>
      </w:r>
    </w:p>
    <w:p w:rsidR="00DA2AD0" w:rsidRDefault="00DA2AD0" w:rsidP="00263F7A">
      <w:pPr>
        <w:pStyle w:val="ConsPlusNonformat"/>
        <w:jc w:val="both"/>
      </w:pPr>
      <w:r>
        <w:t>└───────────────────┬──────────────────┘</w:t>
      </w:r>
    </w:p>
    <w:p w:rsidR="00DA2AD0" w:rsidRDefault="00DA2AD0" w:rsidP="00263F7A">
      <w:pPr>
        <w:pStyle w:val="ConsPlusNonformat"/>
        <w:jc w:val="both"/>
      </w:pPr>
      <w:r>
        <w:t xml:space="preserve">                    v</w:t>
      </w:r>
    </w:p>
    <w:p w:rsidR="00DA2AD0" w:rsidRDefault="00DA2AD0" w:rsidP="00263F7A">
      <w:pPr>
        <w:pStyle w:val="ConsPlusNonformat"/>
        <w:jc w:val="both"/>
      </w:pPr>
      <w:r>
        <w:t>┌──────────────────────────────────────┐</w:t>
      </w:r>
    </w:p>
    <w:p w:rsidR="00DA2AD0" w:rsidRDefault="00DA2AD0" w:rsidP="00263F7A">
      <w:pPr>
        <w:pStyle w:val="ConsPlusNonformat"/>
        <w:jc w:val="both"/>
      </w:pPr>
      <w:r>
        <w:t>│    Подача заявления и документов     ├──────────────────┐</w:t>
      </w:r>
    </w:p>
    <w:p w:rsidR="00DA2AD0" w:rsidRDefault="00DA2AD0" w:rsidP="00263F7A">
      <w:pPr>
        <w:pStyle w:val="ConsPlusNonformat"/>
        <w:jc w:val="both"/>
      </w:pPr>
      <w:r>
        <w:t>└───────────────────┬──────────────────┘                  │</w:t>
      </w:r>
    </w:p>
    <w:p w:rsidR="00DA2AD0" w:rsidRDefault="00DA2AD0" w:rsidP="00263F7A">
      <w:pPr>
        <w:pStyle w:val="ConsPlusNonformat"/>
        <w:jc w:val="both"/>
      </w:pPr>
      <w:r>
        <w:t xml:space="preserve">                    v                                     v</w:t>
      </w:r>
    </w:p>
    <w:p w:rsidR="00DA2AD0" w:rsidRDefault="00DA2AD0" w:rsidP="00263F7A">
      <w:pPr>
        <w:pStyle w:val="ConsPlusNonformat"/>
        <w:jc w:val="both"/>
      </w:pPr>
      <w:r>
        <w:t>┌──────────────────────────────────────┐ ┌────────────────────────────────┐</w:t>
      </w:r>
    </w:p>
    <w:p w:rsidR="00DA2AD0" w:rsidRDefault="00DA2AD0" w:rsidP="00263F7A">
      <w:pPr>
        <w:pStyle w:val="ConsPlusNonformat"/>
        <w:jc w:val="both"/>
      </w:pPr>
      <w:r>
        <w:t>│  Отсутствуют основания для отказа в  │ │ Наличие оснований для отказа в │</w:t>
      </w:r>
    </w:p>
    <w:p w:rsidR="00DA2AD0" w:rsidRDefault="00DA2AD0" w:rsidP="00263F7A">
      <w:pPr>
        <w:pStyle w:val="ConsPlusNonformat"/>
        <w:jc w:val="both"/>
      </w:pPr>
      <w:r>
        <w:t>│          приеме документов           │ │       приеме документов        │</w:t>
      </w:r>
    </w:p>
    <w:p w:rsidR="00DA2AD0" w:rsidRDefault="00DA2AD0" w:rsidP="00263F7A">
      <w:pPr>
        <w:pStyle w:val="ConsPlusNonformat"/>
        <w:jc w:val="both"/>
      </w:pPr>
      <w:r>
        <w:t>└───────────────────┬──────────────────┘ └────────────────┬───────────────┘</w:t>
      </w:r>
    </w:p>
    <w:p w:rsidR="00DA2AD0" w:rsidRDefault="00DA2AD0" w:rsidP="00263F7A">
      <w:pPr>
        <w:pStyle w:val="ConsPlusNonformat"/>
        <w:jc w:val="both"/>
      </w:pPr>
      <w:r>
        <w:t xml:space="preserve">                    v                                     v</w:t>
      </w:r>
    </w:p>
    <w:p w:rsidR="00DA2AD0" w:rsidRDefault="00DA2AD0" w:rsidP="00263F7A">
      <w:pPr>
        <w:pStyle w:val="ConsPlusNonformat"/>
        <w:jc w:val="both"/>
      </w:pPr>
      <w:r>
        <w:t>┌──────────────────────────────────────┐ ┌────────────────────────────────┐</w:t>
      </w:r>
    </w:p>
    <w:p w:rsidR="00DA2AD0" w:rsidRDefault="00DA2AD0" w:rsidP="00263F7A">
      <w:pPr>
        <w:pStyle w:val="ConsPlusNonformat"/>
        <w:jc w:val="both"/>
      </w:pPr>
      <w:r>
        <w:t>│    Прием и регистрация заявления     │ │   Отказ в приеме документов    │</w:t>
      </w:r>
    </w:p>
    <w:p w:rsidR="00DA2AD0" w:rsidRDefault="00DA2AD0" w:rsidP="00263F7A">
      <w:pPr>
        <w:pStyle w:val="ConsPlusNonformat"/>
        <w:jc w:val="both"/>
      </w:pPr>
      <w:r>
        <w:t>└───────────────────┬──────────────────┘ └────────────────────────────────┘</w:t>
      </w:r>
    </w:p>
    <w:p w:rsidR="00DA2AD0" w:rsidRDefault="00DA2AD0" w:rsidP="00263F7A">
      <w:pPr>
        <w:pStyle w:val="ConsPlusNonformat"/>
        <w:jc w:val="both"/>
      </w:pPr>
      <w:r>
        <w:t xml:space="preserve">                    v</w:t>
      </w:r>
    </w:p>
    <w:p w:rsidR="00DA2AD0" w:rsidRDefault="00DA2AD0" w:rsidP="00263F7A">
      <w:pPr>
        <w:pStyle w:val="ConsPlusNonformat"/>
        <w:jc w:val="both"/>
      </w:pPr>
      <w:r>
        <w:t>┌──────────────────────────────────────┐</w:t>
      </w:r>
    </w:p>
    <w:p w:rsidR="00DA2AD0" w:rsidRDefault="00DA2AD0" w:rsidP="00263F7A">
      <w:pPr>
        <w:pStyle w:val="ConsPlusNonformat"/>
        <w:jc w:val="both"/>
      </w:pPr>
      <w:r>
        <w:t>│ Рассмотрение заявления и прилагаемых │</w:t>
      </w:r>
    </w:p>
    <w:p w:rsidR="00DA2AD0" w:rsidRDefault="00DA2AD0" w:rsidP="00263F7A">
      <w:pPr>
        <w:pStyle w:val="ConsPlusNonformat"/>
        <w:jc w:val="both"/>
      </w:pPr>
      <w:r>
        <w:t>│ документов председателем Комиссии и  │</w:t>
      </w:r>
    </w:p>
    <w:p w:rsidR="00DA2AD0" w:rsidRDefault="00DA2AD0" w:rsidP="00263F7A">
      <w:pPr>
        <w:pStyle w:val="ConsPlusNonformat"/>
        <w:jc w:val="both"/>
      </w:pPr>
      <w:r>
        <w:t>│         наложение резолюции          │</w:t>
      </w:r>
    </w:p>
    <w:p w:rsidR="00DA2AD0" w:rsidRDefault="00DA2AD0" w:rsidP="00263F7A">
      <w:pPr>
        <w:pStyle w:val="ConsPlusNonformat"/>
        <w:jc w:val="both"/>
      </w:pPr>
      <w:r>
        <w:t>└───────────────────┬──────────────────┘</w:t>
      </w:r>
    </w:p>
    <w:p w:rsidR="00DA2AD0" w:rsidRDefault="00DA2AD0" w:rsidP="00263F7A">
      <w:pPr>
        <w:pStyle w:val="ConsPlusNonformat"/>
        <w:jc w:val="both"/>
      </w:pPr>
      <w:r>
        <w:t xml:space="preserve">                    v</w:t>
      </w:r>
    </w:p>
    <w:p w:rsidR="00DA2AD0" w:rsidRDefault="00DA2AD0" w:rsidP="00263F7A">
      <w:pPr>
        <w:pStyle w:val="ConsPlusNonformat"/>
        <w:jc w:val="both"/>
      </w:pPr>
      <w:r>
        <w:t>┌──────────────────────────────────────┐</w:t>
      </w:r>
    </w:p>
    <w:p w:rsidR="00DA2AD0" w:rsidRDefault="00DA2AD0" w:rsidP="00263F7A">
      <w:pPr>
        <w:pStyle w:val="ConsPlusNonformat"/>
        <w:jc w:val="both"/>
      </w:pPr>
      <w:r>
        <w:t>│ Рассмотрение заявления и прилагаемых ├──────────────────┐</w:t>
      </w:r>
    </w:p>
    <w:p w:rsidR="00DA2AD0" w:rsidRDefault="00DA2AD0" w:rsidP="00263F7A">
      <w:pPr>
        <w:pStyle w:val="ConsPlusNonformat"/>
        <w:jc w:val="both"/>
      </w:pPr>
      <w:r>
        <w:t>│    документов секретарем Комиссии    │                  │</w:t>
      </w:r>
    </w:p>
    <w:p w:rsidR="00DA2AD0" w:rsidRDefault="00DA2AD0" w:rsidP="00263F7A">
      <w:pPr>
        <w:pStyle w:val="ConsPlusNonformat"/>
        <w:jc w:val="both"/>
      </w:pPr>
      <w:r>
        <w:t>└───────────────────┬──────────────────┘                  │</w:t>
      </w:r>
    </w:p>
    <w:p w:rsidR="00DA2AD0" w:rsidRDefault="00DA2AD0" w:rsidP="00263F7A">
      <w:pPr>
        <w:pStyle w:val="ConsPlusNonformat"/>
        <w:jc w:val="both"/>
      </w:pPr>
      <w:r>
        <w:t xml:space="preserve">                    v                                     v</w:t>
      </w:r>
    </w:p>
    <w:p w:rsidR="00DA2AD0" w:rsidRDefault="00DA2AD0" w:rsidP="00263F7A">
      <w:pPr>
        <w:pStyle w:val="ConsPlusNonformat"/>
        <w:jc w:val="both"/>
      </w:pPr>
      <w:r>
        <w:t>┌──────────────────────────────────────┐ ┌────────────────────────────────┐</w:t>
      </w:r>
    </w:p>
    <w:p w:rsidR="00DA2AD0" w:rsidRDefault="00DA2AD0" w:rsidP="00263F7A">
      <w:pPr>
        <w:pStyle w:val="ConsPlusNonformat"/>
        <w:jc w:val="both"/>
      </w:pPr>
      <w:r>
        <w:t>│Определение необходимости формирования│ │ Наличие оснований для отказа в │</w:t>
      </w:r>
    </w:p>
    <w:p w:rsidR="00DA2AD0" w:rsidRDefault="00DA2AD0" w:rsidP="00263F7A">
      <w:pPr>
        <w:pStyle w:val="ConsPlusNonformat"/>
        <w:jc w:val="both"/>
      </w:pPr>
      <w:r>
        <w:t>│    и направления межведомственных    │ │  предоставлении муниципальной  │</w:t>
      </w:r>
    </w:p>
    <w:p w:rsidR="00DA2AD0" w:rsidRDefault="00DA2AD0" w:rsidP="00263F7A">
      <w:pPr>
        <w:pStyle w:val="ConsPlusNonformat"/>
        <w:jc w:val="both"/>
      </w:pPr>
      <w:r>
        <w:t>│               запросов               │ │             услуги             │</w:t>
      </w:r>
    </w:p>
    <w:p w:rsidR="00DA2AD0" w:rsidRDefault="00DA2AD0" w:rsidP="00263F7A">
      <w:pPr>
        <w:pStyle w:val="ConsPlusNonformat"/>
        <w:jc w:val="both"/>
      </w:pPr>
      <w:r>
        <w:t>└───────────────────┬──┬───────────────┘ └────────────────┬───────────────┘</w:t>
      </w:r>
    </w:p>
    <w:p w:rsidR="00DA2AD0" w:rsidRDefault="00DA2AD0" w:rsidP="00263F7A">
      <w:pPr>
        <w:pStyle w:val="ConsPlusNonformat"/>
        <w:jc w:val="both"/>
      </w:pPr>
      <w:r>
        <w:t xml:space="preserve">                    │  │                                  v</w:t>
      </w:r>
    </w:p>
    <w:p w:rsidR="00DA2AD0" w:rsidRDefault="00DA2AD0" w:rsidP="00263F7A">
      <w:pPr>
        <w:pStyle w:val="ConsPlusNonformat"/>
        <w:jc w:val="both"/>
      </w:pPr>
      <w:r>
        <w:t xml:space="preserve">                    │  │                 ┌────────────────────────────────┐</w:t>
      </w:r>
    </w:p>
    <w:p w:rsidR="00DA2AD0" w:rsidRDefault="00DA2AD0" w:rsidP="00263F7A">
      <w:pPr>
        <w:pStyle w:val="ConsPlusNonformat"/>
        <w:jc w:val="both"/>
      </w:pPr>
      <w:r>
        <w:t xml:space="preserve">                    │  │                 │Выдача (направление) уведомления│</w:t>
      </w:r>
    </w:p>
    <w:p w:rsidR="00DA2AD0" w:rsidRDefault="00DA2AD0" w:rsidP="00263F7A">
      <w:pPr>
        <w:pStyle w:val="ConsPlusNonformat"/>
        <w:jc w:val="both"/>
      </w:pPr>
      <w:r>
        <w:t xml:space="preserve">                    │  │                 │   об отказе в предоставлении   │</w:t>
      </w:r>
    </w:p>
    <w:p w:rsidR="00DA2AD0" w:rsidRDefault="00DA2AD0" w:rsidP="00263F7A">
      <w:pPr>
        <w:pStyle w:val="ConsPlusNonformat"/>
        <w:jc w:val="both"/>
      </w:pPr>
      <w:r>
        <w:t xml:space="preserve">                    │  │                 │      муниципальной услуги      │</w:t>
      </w:r>
    </w:p>
    <w:p w:rsidR="00DA2AD0" w:rsidRDefault="00DA2AD0" w:rsidP="00263F7A">
      <w:pPr>
        <w:pStyle w:val="ConsPlusNonformat"/>
        <w:jc w:val="both"/>
      </w:pPr>
      <w:r>
        <w:t xml:space="preserve">                    │  │                 └────────────────────────────────┘</w:t>
      </w:r>
    </w:p>
    <w:p w:rsidR="00DA2AD0" w:rsidRDefault="00DA2AD0" w:rsidP="00263F7A">
      <w:pPr>
        <w:pStyle w:val="ConsPlusNonformat"/>
        <w:jc w:val="both"/>
      </w:pPr>
      <w:r>
        <w:t xml:space="preserve">                    │  └──────────────────────────────────┐</w:t>
      </w:r>
    </w:p>
    <w:p w:rsidR="00DA2AD0" w:rsidRDefault="00DA2AD0" w:rsidP="00263F7A">
      <w:pPr>
        <w:pStyle w:val="ConsPlusNonformat"/>
        <w:jc w:val="both"/>
      </w:pPr>
      <w:r>
        <w:t xml:space="preserve">                    v                                     v</w:t>
      </w:r>
    </w:p>
    <w:p w:rsidR="00DA2AD0" w:rsidRDefault="00DA2AD0" w:rsidP="00263F7A">
      <w:pPr>
        <w:pStyle w:val="ConsPlusNonformat"/>
        <w:jc w:val="both"/>
      </w:pPr>
      <w:r>
        <w:t>┌──────────────────────────────────────┐ ┌────────────────────────────────┐</w:t>
      </w:r>
    </w:p>
    <w:p w:rsidR="00DA2AD0" w:rsidRDefault="00DA2AD0" w:rsidP="00263F7A">
      <w:pPr>
        <w:pStyle w:val="ConsPlusNonformat"/>
        <w:jc w:val="both"/>
      </w:pPr>
      <w:r>
        <w:t>│      Формирование и направление      │ │   Отсутствует необходимость    │</w:t>
      </w:r>
    </w:p>
    <w:p w:rsidR="00DA2AD0" w:rsidRDefault="00DA2AD0" w:rsidP="00263F7A">
      <w:pPr>
        <w:pStyle w:val="ConsPlusNonformat"/>
        <w:jc w:val="both"/>
      </w:pPr>
      <w:r>
        <w:t>│      межведомственных запросов       │ │   формирования и направления   │</w:t>
      </w:r>
    </w:p>
    <w:p w:rsidR="00DA2AD0" w:rsidRDefault="00DA2AD0" w:rsidP="00263F7A">
      <w:pPr>
        <w:pStyle w:val="ConsPlusNonformat"/>
        <w:jc w:val="both"/>
      </w:pPr>
      <w:r>
        <w:t>│                                      │ │   межведомственных запросов    │</w:t>
      </w:r>
    </w:p>
    <w:p w:rsidR="00DA2AD0" w:rsidRDefault="00DA2AD0" w:rsidP="00263F7A">
      <w:pPr>
        <w:pStyle w:val="ConsPlusNonformat"/>
        <w:jc w:val="both"/>
      </w:pPr>
      <w:r>
        <w:t>└───────────────────┬──────────────────┘ └────────────────┬───────────────┘</w:t>
      </w:r>
    </w:p>
    <w:p w:rsidR="00DA2AD0" w:rsidRDefault="00DA2AD0" w:rsidP="00263F7A">
      <w:pPr>
        <w:pStyle w:val="ConsPlusNonformat"/>
        <w:jc w:val="both"/>
      </w:pPr>
      <w:r>
        <w:t xml:space="preserve">                    v                                     v</w:t>
      </w:r>
    </w:p>
    <w:p w:rsidR="00DA2AD0" w:rsidRDefault="00DA2AD0" w:rsidP="00263F7A">
      <w:pPr>
        <w:pStyle w:val="ConsPlusNonformat"/>
        <w:jc w:val="both"/>
      </w:pPr>
      <w:r>
        <w:t>┌─────────────────────────────────────────────────────────────────────────┐</w:t>
      </w:r>
    </w:p>
    <w:p w:rsidR="00DA2AD0" w:rsidRDefault="00DA2AD0" w:rsidP="00263F7A">
      <w:pPr>
        <w:pStyle w:val="ConsPlusNonformat"/>
        <w:jc w:val="both"/>
      </w:pPr>
      <w:r>
        <w:t>│    Рассмотрение заявления и прилагаемых к нему документов Комиссией     │</w:t>
      </w:r>
    </w:p>
    <w:p w:rsidR="00DA2AD0" w:rsidRDefault="00DA2AD0" w:rsidP="00263F7A">
      <w:pPr>
        <w:pStyle w:val="ConsPlusNonformat"/>
        <w:jc w:val="both"/>
      </w:pPr>
      <w:r>
        <w:t>└────────────────────────────────────┬────────────────────────────────────┘</w:t>
      </w:r>
    </w:p>
    <w:p w:rsidR="00DA2AD0" w:rsidRDefault="00DA2AD0" w:rsidP="00263F7A">
      <w:pPr>
        <w:pStyle w:val="ConsPlusNonformat"/>
        <w:jc w:val="both"/>
      </w:pPr>
      <w:r>
        <w:t xml:space="preserve">                                     v</w:t>
      </w:r>
    </w:p>
    <w:p w:rsidR="00DA2AD0" w:rsidRDefault="00DA2AD0" w:rsidP="00263F7A">
      <w:pPr>
        <w:pStyle w:val="ConsPlusNonformat"/>
        <w:jc w:val="both"/>
      </w:pPr>
      <w:r>
        <w:t>┌─────────────────────────────────────────────────────────────────────────┐</w:t>
      </w:r>
    </w:p>
    <w:p w:rsidR="00DA2AD0" w:rsidRDefault="00DA2AD0" w:rsidP="00263F7A">
      <w:pPr>
        <w:pStyle w:val="ConsPlusNonformat"/>
        <w:jc w:val="both"/>
      </w:pPr>
      <w:r>
        <w:t>│   Оформление решения Комиссии и принятие постановления Администрации    │</w:t>
      </w:r>
    </w:p>
    <w:p w:rsidR="00DA2AD0" w:rsidRDefault="00DA2AD0" w:rsidP="00263F7A">
      <w:pPr>
        <w:pStyle w:val="ConsPlusNonformat"/>
        <w:jc w:val="both"/>
      </w:pPr>
      <w:r>
        <w:t>│        Первомайского района о реализации решения Комиссии        │</w:t>
      </w:r>
    </w:p>
    <w:p w:rsidR="00DA2AD0" w:rsidRDefault="00DA2AD0" w:rsidP="00263F7A">
      <w:pPr>
        <w:pStyle w:val="ConsPlusNonformat"/>
        <w:jc w:val="both"/>
      </w:pPr>
      <w:r>
        <w:t>└───────────────────┬─────────────────────────────────────┬───────────────┘</w:t>
      </w:r>
    </w:p>
    <w:p w:rsidR="00DA2AD0" w:rsidRDefault="00DA2AD0" w:rsidP="00263F7A">
      <w:pPr>
        <w:pStyle w:val="ConsPlusNonformat"/>
        <w:jc w:val="both"/>
      </w:pPr>
      <w:r>
        <w:t xml:space="preserve">                    v                                     v</w:t>
      </w:r>
    </w:p>
    <w:p w:rsidR="00DA2AD0" w:rsidRDefault="00DA2AD0" w:rsidP="00263F7A">
      <w:pPr>
        <w:pStyle w:val="ConsPlusNonformat"/>
        <w:jc w:val="both"/>
      </w:pPr>
      <w:r>
        <w:t>┌──────────────────────────────────────┐ ┌────────────────────────────────┐</w:t>
      </w:r>
    </w:p>
    <w:p w:rsidR="00DA2AD0" w:rsidRDefault="00DA2AD0" w:rsidP="00263F7A">
      <w:pPr>
        <w:pStyle w:val="ConsPlusNonformat"/>
        <w:jc w:val="both"/>
      </w:pPr>
      <w:r>
        <w:t>│      Проведение дополнительного      │ │       Принятие решения о       │</w:t>
      </w:r>
    </w:p>
    <w:p w:rsidR="00DA2AD0" w:rsidRDefault="00DA2AD0" w:rsidP="00263F7A">
      <w:pPr>
        <w:pStyle w:val="ConsPlusNonformat"/>
        <w:jc w:val="both"/>
      </w:pPr>
      <w:r>
        <w:t>│  обследования помещения и повторного │ │  предоставлении муниципальной  │</w:t>
      </w:r>
    </w:p>
    <w:p w:rsidR="00DA2AD0" w:rsidRDefault="00DA2AD0" w:rsidP="00263F7A">
      <w:pPr>
        <w:pStyle w:val="ConsPlusNonformat"/>
        <w:jc w:val="both"/>
      </w:pPr>
      <w:r>
        <w:t>│ рассмотрения заявления и прилагаемых │ │             услуги             │</w:t>
      </w:r>
    </w:p>
    <w:p w:rsidR="00DA2AD0" w:rsidRDefault="00DA2AD0" w:rsidP="00263F7A">
      <w:pPr>
        <w:pStyle w:val="ConsPlusNonformat"/>
        <w:jc w:val="both"/>
      </w:pPr>
      <w:r>
        <w:t>│              документов              │ │                                │</w:t>
      </w:r>
    </w:p>
    <w:p w:rsidR="00DA2AD0" w:rsidRDefault="00DA2AD0" w:rsidP="00263F7A">
      <w:pPr>
        <w:pStyle w:val="ConsPlusNonformat"/>
        <w:jc w:val="both"/>
      </w:pPr>
      <w:r>
        <w:t>└───────────────────┬──────────────────┘ └────────────────┬───────────────┘</w:t>
      </w:r>
    </w:p>
    <w:p w:rsidR="00DA2AD0" w:rsidRDefault="00DA2AD0" w:rsidP="00263F7A">
      <w:pPr>
        <w:pStyle w:val="ConsPlusNonformat"/>
        <w:jc w:val="both"/>
      </w:pPr>
      <w:r>
        <w:t xml:space="preserve">                    v                                     v</w:t>
      </w:r>
    </w:p>
    <w:p w:rsidR="00DA2AD0" w:rsidRDefault="00DA2AD0" w:rsidP="00263F7A">
      <w:pPr>
        <w:pStyle w:val="ConsPlusNonformat"/>
        <w:jc w:val="both"/>
      </w:pPr>
      <w:r>
        <w:t>┌──────────────────────────────────────┐ ┌────────────────────────────────┐</w:t>
      </w:r>
    </w:p>
    <w:p w:rsidR="00DA2AD0" w:rsidRDefault="00DA2AD0" w:rsidP="00263F7A">
      <w:pPr>
        <w:pStyle w:val="ConsPlusNonformat"/>
        <w:jc w:val="both"/>
      </w:pPr>
      <w:r>
        <w:t>│    Оформление решения комиссии по    │ │ Выдача (направление) заявителю │</w:t>
      </w:r>
    </w:p>
    <w:p w:rsidR="00DA2AD0" w:rsidRDefault="00DA2AD0" w:rsidP="00263F7A">
      <w:pPr>
        <w:pStyle w:val="ConsPlusNonformat"/>
        <w:jc w:val="both"/>
      </w:pPr>
      <w:r>
        <w:t>│     результатам дополнительного      │ │   заключения, постановления    │</w:t>
      </w:r>
    </w:p>
    <w:p w:rsidR="00DA2AD0" w:rsidRDefault="00DA2AD0" w:rsidP="00263F7A">
      <w:pPr>
        <w:pStyle w:val="ConsPlusNonformat"/>
        <w:jc w:val="both"/>
      </w:pPr>
      <w:r>
        <w:t>│ обследования помещения и повторного  │ │Администрации района │</w:t>
      </w:r>
    </w:p>
    <w:p w:rsidR="00DA2AD0" w:rsidRDefault="00DA2AD0" w:rsidP="00263F7A">
      <w:pPr>
        <w:pStyle w:val="ConsPlusNonformat"/>
        <w:jc w:val="both"/>
      </w:pPr>
      <w:r>
        <w:t>│ рассмотрения заявления и прилагаемых │ └────────────────────────────────┘</w:t>
      </w:r>
    </w:p>
    <w:p w:rsidR="00DA2AD0" w:rsidRDefault="00DA2AD0" w:rsidP="00263F7A">
      <w:pPr>
        <w:pStyle w:val="ConsPlusNonformat"/>
        <w:jc w:val="both"/>
      </w:pPr>
      <w:r>
        <w:t>│ документов и принятие постановления  │</w:t>
      </w:r>
    </w:p>
    <w:p w:rsidR="00DA2AD0" w:rsidRDefault="00DA2AD0" w:rsidP="00263F7A">
      <w:pPr>
        <w:pStyle w:val="ConsPlusNonformat"/>
        <w:jc w:val="both"/>
      </w:pPr>
      <w:r>
        <w:t>│   Администрации Первомайского района</w:t>
      </w:r>
    </w:p>
    <w:p w:rsidR="00DA2AD0" w:rsidRDefault="00DA2AD0" w:rsidP="00263F7A">
      <w:pPr>
        <w:pStyle w:val="ConsPlusNonformat"/>
        <w:jc w:val="both"/>
      </w:pPr>
      <w:r>
        <w:t xml:space="preserve"> о реализации        │</w:t>
      </w:r>
    </w:p>
    <w:p w:rsidR="00DA2AD0" w:rsidRDefault="00DA2AD0" w:rsidP="00263F7A">
      <w:pPr>
        <w:pStyle w:val="ConsPlusNonformat"/>
        <w:jc w:val="both"/>
      </w:pPr>
      <w:r>
        <w:t>└───────────────────┬──────────────────┘</w:t>
      </w:r>
    </w:p>
    <w:p w:rsidR="00DA2AD0" w:rsidRDefault="00DA2AD0" w:rsidP="00263F7A">
      <w:pPr>
        <w:pStyle w:val="ConsPlusNonformat"/>
        <w:jc w:val="both"/>
      </w:pPr>
      <w:r>
        <w:t xml:space="preserve">                    v</w:t>
      </w:r>
    </w:p>
    <w:p w:rsidR="00DA2AD0" w:rsidRDefault="00DA2AD0" w:rsidP="00263F7A">
      <w:pPr>
        <w:pStyle w:val="ConsPlusNonformat"/>
        <w:jc w:val="both"/>
      </w:pPr>
      <w:r>
        <w:t>┌──────────────────────────────────────┐</w:t>
      </w:r>
    </w:p>
    <w:p w:rsidR="00DA2AD0" w:rsidRDefault="00DA2AD0" w:rsidP="00263F7A">
      <w:pPr>
        <w:pStyle w:val="ConsPlusNonformat"/>
        <w:jc w:val="both"/>
      </w:pPr>
      <w:r>
        <w:t>│   Направление (выдача) заключения,   │</w:t>
      </w:r>
    </w:p>
    <w:p w:rsidR="00DA2AD0" w:rsidRDefault="00DA2AD0" w:rsidP="00263F7A">
      <w:pPr>
        <w:pStyle w:val="ConsPlusNonformat"/>
        <w:jc w:val="both"/>
      </w:pPr>
      <w:r>
        <w:t>│постановления Администрации Первомайского</w:t>
      </w:r>
    </w:p>
    <w:p w:rsidR="00DA2AD0" w:rsidRDefault="00DA2AD0" w:rsidP="00263F7A">
      <w:pPr>
        <w:pStyle w:val="ConsPlusNonformat"/>
        <w:jc w:val="both"/>
      </w:pPr>
      <w:r>
        <w:t>района           │</w:t>
      </w:r>
    </w:p>
    <w:p w:rsidR="00DA2AD0" w:rsidRDefault="00DA2AD0" w:rsidP="00263F7A">
      <w:pPr>
        <w:pStyle w:val="ConsPlusNonformat"/>
        <w:jc w:val="both"/>
      </w:pPr>
      <w:r>
        <w:t>└──────────────────────────────────────┘</w:t>
      </w:r>
    </w:p>
    <w:p w:rsidR="00DA2AD0" w:rsidRDefault="00DA2AD0" w:rsidP="00263F7A">
      <w:pPr>
        <w:pStyle w:val="ConsPlusNormal"/>
        <w:jc w:val="both"/>
      </w:pPr>
    </w:p>
    <w:p w:rsidR="00DA2AD0" w:rsidRDefault="00DA2AD0" w:rsidP="00263F7A">
      <w:pPr>
        <w:pStyle w:val="ConsPlusNormal"/>
        <w:jc w:val="both"/>
      </w:pPr>
    </w:p>
    <w:p w:rsidR="00DA2AD0" w:rsidRDefault="00DA2AD0" w:rsidP="00263F7A">
      <w:pPr>
        <w:pStyle w:val="ConsPlusNormal"/>
        <w:pBdr>
          <w:top w:val="single" w:sz="6" w:space="0" w:color="auto"/>
        </w:pBdr>
        <w:spacing w:before="100" w:after="100"/>
        <w:jc w:val="both"/>
        <w:rPr>
          <w:sz w:val="2"/>
          <w:szCs w:val="2"/>
        </w:rPr>
      </w:pPr>
    </w:p>
    <w:p w:rsidR="00DA2AD0" w:rsidRDefault="00DA2AD0" w:rsidP="00263F7A"/>
    <w:p w:rsidR="00DA2AD0" w:rsidRDefault="00DA2AD0" w:rsidP="00200AD8"/>
    <w:sectPr w:rsidR="00DA2AD0" w:rsidSect="005772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32EF5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ABAC2A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AA2FC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17C73C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8F28A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7E4E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47C1F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DC208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D4E42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332DF20"/>
    <w:lvl w:ilvl="0">
      <w:start w:val="1"/>
      <w:numFmt w:val="bullet"/>
      <w:lvlText w:val=""/>
      <w:lvlJc w:val="left"/>
      <w:pPr>
        <w:tabs>
          <w:tab w:val="num" w:pos="360"/>
        </w:tabs>
        <w:ind w:left="360" w:hanging="360"/>
      </w:pPr>
      <w:rPr>
        <w:rFonts w:ascii="Symbol" w:hAnsi="Symbol" w:hint="default"/>
      </w:rPr>
    </w:lvl>
  </w:abstractNum>
  <w:abstractNum w:abstractNumId="10">
    <w:nsid w:val="306F3D80"/>
    <w:multiLevelType w:val="hybridMultilevel"/>
    <w:tmpl w:val="86EED9A8"/>
    <w:lvl w:ilvl="0" w:tplc="A024175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41EE08B7"/>
    <w:multiLevelType w:val="hybridMultilevel"/>
    <w:tmpl w:val="DDE2D992"/>
    <w:lvl w:ilvl="0" w:tplc="F8B4C31E">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A4C1374"/>
    <w:multiLevelType w:val="hybridMultilevel"/>
    <w:tmpl w:val="CBC4C1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C371623"/>
    <w:multiLevelType w:val="hybridMultilevel"/>
    <w:tmpl w:val="14206E5A"/>
    <w:lvl w:ilvl="0" w:tplc="E4F890E8">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3"/>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2F2E"/>
    <w:rsid w:val="000003C1"/>
    <w:rsid w:val="00003659"/>
    <w:rsid w:val="00004B0B"/>
    <w:rsid w:val="00004DC1"/>
    <w:rsid w:val="000113EB"/>
    <w:rsid w:val="00017D3E"/>
    <w:rsid w:val="0002170B"/>
    <w:rsid w:val="00021DC4"/>
    <w:rsid w:val="000236F3"/>
    <w:rsid w:val="00024AFE"/>
    <w:rsid w:val="000264AD"/>
    <w:rsid w:val="0003074C"/>
    <w:rsid w:val="000366A3"/>
    <w:rsid w:val="0003773F"/>
    <w:rsid w:val="000422CD"/>
    <w:rsid w:val="00042870"/>
    <w:rsid w:val="000430F7"/>
    <w:rsid w:val="0004379C"/>
    <w:rsid w:val="000437B7"/>
    <w:rsid w:val="000456C3"/>
    <w:rsid w:val="00046671"/>
    <w:rsid w:val="00047D3A"/>
    <w:rsid w:val="00050A06"/>
    <w:rsid w:val="000518DE"/>
    <w:rsid w:val="00051B61"/>
    <w:rsid w:val="000539FA"/>
    <w:rsid w:val="00054425"/>
    <w:rsid w:val="00057C96"/>
    <w:rsid w:val="00061727"/>
    <w:rsid w:val="00062630"/>
    <w:rsid w:val="00064116"/>
    <w:rsid w:val="00065FBC"/>
    <w:rsid w:val="00067408"/>
    <w:rsid w:val="00067BAB"/>
    <w:rsid w:val="00071722"/>
    <w:rsid w:val="00071C6C"/>
    <w:rsid w:val="00071FFA"/>
    <w:rsid w:val="000721C2"/>
    <w:rsid w:val="00073BE5"/>
    <w:rsid w:val="00073FD1"/>
    <w:rsid w:val="00076398"/>
    <w:rsid w:val="00076F2B"/>
    <w:rsid w:val="00080F04"/>
    <w:rsid w:val="00084318"/>
    <w:rsid w:val="000867D4"/>
    <w:rsid w:val="00091192"/>
    <w:rsid w:val="00092910"/>
    <w:rsid w:val="00093189"/>
    <w:rsid w:val="0009319A"/>
    <w:rsid w:val="00093279"/>
    <w:rsid w:val="00096B18"/>
    <w:rsid w:val="00097E88"/>
    <w:rsid w:val="000A054B"/>
    <w:rsid w:val="000A21EA"/>
    <w:rsid w:val="000A2348"/>
    <w:rsid w:val="000A38C7"/>
    <w:rsid w:val="000A4C55"/>
    <w:rsid w:val="000A793B"/>
    <w:rsid w:val="000B1A6A"/>
    <w:rsid w:val="000B2BD9"/>
    <w:rsid w:val="000B47AC"/>
    <w:rsid w:val="000B50D1"/>
    <w:rsid w:val="000B58E1"/>
    <w:rsid w:val="000B7739"/>
    <w:rsid w:val="000C03E3"/>
    <w:rsid w:val="000C0E1E"/>
    <w:rsid w:val="000C123F"/>
    <w:rsid w:val="000C14FA"/>
    <w:rsid w:val="000C20C0"/>
    <w:rsid w:val="000C3D6C"/>
    <w:rsid w:val="000D08D6"/>
    <w:rsid w:val="000D1222"/>
    <w:rsid w:val="000D58C0"/>
    <w:rsid w:val="000D7B5F"/>
    <w:rsid w:val="000E04AB"/>
    <w:rsid w:val="000E0BFF"/>
    <w:rsid w:val="000E2754"/>
    <w:rsid w:val="000E469E"/>
    <w:rsid w:val="000F0A3B"/>
    <w:rsid w:val="000F407D"/>
    <w:rsid w:val="000F47EE"/>
    <w:rsid w:val="000F4EF4"/>
    <w:rsid w:val="000F6914"/>
    <w:rsid w:val="000F7458"/>
    <w:rsid w:val="000F7521"/>
    <w:rsid w:val="000F7793"/>
    <w:rsid w:val="00100202"/>
    <w:rsid w:val="00100356"/>
    <w:rsid w:val="0010188F"/>
    <w:rsid w:val="00104C50"/>
    <w:rsid w:val="0010533D"/>
    <w:rsid w:val="00107D24"/>
    <w:rsid w:val="001106C3"/>
    <w:rsid w:val="00111277"/>
    <w:rsid w:val="00113251"/>
    <w:rsid w:val="00113576"/>
    <w:rsid w:val="00115AE0"/>
    <w:rsid w:val="00116590"/>
    <w:rsid w:val="00121ECC"/>
    <w:rsid w:val="00123F86"/>
    <w:rsid w:val="00125717"/>
    <w:rsid w:val="00125CFE"/>
    <w:rsid w:val="00127711"/>
    <w:rsid w:val="00131956"/>
    <w:rsid w:val="00134112"/>
    <w:rsid w:val="00134C59"/>
    <w:rsid w:val="0013506D"/>
    <w:rsid w:val="00135CFA"/>
    <w:rsid w:val="001401F7"/>
    <w:rsid w:val="00140BEC"/>
    <w:rsid w:val="00144602"/>
    <w:rsid w:val="00145486"/>
    <w:rsid w:val="00145EFD"/>
    <w:rsid w:val="001467E3"/>
    <w:rsid w:val="001471A8"/>
    <w:rsid w:val="00150392"/>
    <w:rsid w:val="001548D4"/>
    <w:rsid w:val="001619BB"/>
    <w:rsid w:val="001620C5"/>
    <w:rsid w:val="00164C76"/>
    <w:rsid w:val="00165CFD"/>
    <w:rsid w:val="00166AB9"/>
    <w:rsid w:val="00167FAB"/>
    <w:rsid w:val="00171D23"/>
    <w:rsid w:val="00172B17"/>
    <w:rsid w:val="00172E95"/>
    <w:rsid w:val="0017347E"/>
    <w:rsid w:val="00173A5C"/>
    <w:rsid w:val="00177EA5"/>
    <w:rsid w:val="001823E6"/>
    <w:rsid w:val="001845C9"/>
    <w:rsid w:val="00184770"/>
    <w:rsid w:val="0018542D"/>
    <w:rsid w:val="001879CD"/>
    <w:rsid w:val="001911A3"/>
    <w:rsid w:val="00192561"/>
    <w:rsid w:val="00193BC1"/>
    <w:rsid w:val="00194B89"/>
    <w:rsid w:val="00197338"/>
    <w:rsid w:val="001A014C"/>
    <w:rsid w:val="001A0596"/>
    <w:rsid w:val="001A3126"/>
    <w:rsid w:val="001A3794"/>
    <w:rsid w:val="001B08D9"/>
    <w:rsid w:val="001B1149"/>
    <w:rsid w:val="001B2812"/>
    <w:rsid w:val="001B2DDA"/>
    <w:rsid w:val="001B4551"/>
    <w:rsid w:val="001B5ABA"/>
    <w:rsid w:val="001B5B92"/>
    <w:rsid w:val="001B67C6"/>
    <w:rsid w:val="001B68C3"/>
    <w:rsid w:val="001C0B6D"/>
    <w:rsid w:val="001C4610"/>
    <w:rsid w:val="001C5513"/>
    <w:rsid w:val="001C5FF0"/>
    <w:rsid w:val="001D0B09"/>
    <w:rsid w:val="001D0B81"/>
    <w:rsid w:val="001D0F83"/>
    <w:rsid w:val="001D5A6E"/>
    <w:rsid w:val="001D62F1"/>
    <w:rsid w:val="001D63C5"/>
    <w:rsid w:val="001D7F89"/>
    <w:rsid w:val="001E04BE"/>
    <w:rsid w:val="001E06AD"/>
    <w:rsid w:val="001E0F5F"/>
    <w:rsid w:val="001E209F"/>
    <w:rsid w:val="001E37C8"/>
    <w:rsid w:val="001E7E3A"/>
    <w:rsid w:val="001F2B85"/>
    <w:rsid w:val="001F57FE"/>
    <w:rsid w:val="001F5C46"/>
    <w:rsid w:val="001F679C"/>
    <w:rsid w:val="001F7B48"/>
    <w:rsid w:val="00200AD8"/>
    <w:rsid w:val="0020516B"/>
    <w:rsid w:val="002070CF"/>
    <w:rsid w:val="00207819"/>
    <w:rsid w:val="00211473"/>
    <w:rsid w:val="0021175F"/>
    <w:rsid w:val="00212EAA"/>
    <w:rsid w:val="002147D5"/>
    <w:rsid w:val="0022114E"/>
    <w:rsid w:val="0022316D"/>
    <w:rsid w:val="00226617"/>
    <w:rsid w:val="00230B13"/>
    <w:rsid w:val="00235106"/>
    <w:rsid w:val="00237147"/>
    <w:rsid w:val="002376C2"/>
    <w:rsid w:val="00241CB2"/>
    <w:rsid w:val="0024565C"/>
    <w:rsid w:val="00245C1F"/>
    <w:rsid w:val="00245D9E"/>
    <w:rsid w:val="002478F6"/>
    <w:rsid w:val="00247AD3"/>
    <w:rsid w:val="00251F7B"/>
    <w:rsid w:val="0025341D"/>
    <w:rsid w:val="00254D5E"/>
    <w:rsid w:val="0025580B"/>
    <w:rsid w:val="0025612D"/>
    <w:rsid w:val="00260EC6"/>
    <w:rsid w:val="00263F7A"/>
    <w:rsid w:val="00264731"/>
    <w:rsid w:val="002649E3"/>
    <w:rsid w:val="00270B60"/>
    <w:rsid w:val="00273C48"/>
    <w:rsid w:val="00275459"/>
    <w:rsid w:val="002758B6"/>
    <w:rsid w:val="00276EAE"/>
    <w:rsid w:val="002801CF"/>
    <w:rsid w:val="0028022A"/>
    <w:rsid w:val="00280D2D"/>
    <w:rsid w:val="00283BB1"/>
    <w:rsid w:val="00287F1E"/>
    <w:rsid w:val="00290BEC"/>
    <w:rsid w:val="00291B15"/>
    <w:rsid w:val="00292358"/>
    <w:rsid w:val="00293BA0"/>
    <w:rsid w:val="002A61ED"/>
    <w:rsid w:val="002A79BD"/>
    <w:rsid w:val="002B0303"/>
    <w:rsid w:val="002B110C"/>
    <w:rsid w:val="002B2ECD"/>
    <w:rsid w:val="002B4084"/>
    <w:rsid w:val="002B408C"/>
    <w:rsid w:val="002B527A"/>
    <w:rsid w:val="002C01BB"/>
    <w:rsid w:val="002C0284"/>
    <w:rsid w:val="002C2FC8"/>
    <w:rsid w:val="002C3CA9"/>
    <w:rsid w:val="002C4CB5"/>
    <w:rsid w:val="002C540B"/>
    <w:rsid w:val="002C5618"/>
    <w:rsid w:val="002C5EED"/>
    <w:rsid w:val="002D2DCA"/>
    <w:rsid w:val="002D5A6E"/>
    <w:rsid w:val="002E0298"/>
    <w:rsid w:val="002E0371"/>
    <w:rsid w:val="002E20D7"/>
    <w:rsid w:val="002E43AB"/>
    <w:rsid w:val="002E5288"/>
    <w:rsid w:val="002E561C"/>
    <w:rsid w:val="002E6EAD"/>
    <w:rsid w:val="002E7B52"/>
    <w:rsid w:val="002E7D55"/>
    <w:rsid w:val="002F1AA7"/>
    <w:rsid w:val="002F2901"/>
    <w:rsid w:val="002F5795"/>
    <w:rsid w:val="002F6B24"/>
    <w:rsid w:val="00300728"/>
    <w:rsid w:val="00300C9B"/>
    <w:rsid w:val="003022AA"/>
    <w:rsid w:val="00303728"/>
    <w:rsid w:val="00304A10"/>
    <w:rsid w:val="003133C4"/>
    <w:rsid w:val="00314A5A"/>
    <w:rsid w:val="00314D67"/>
    <w:rsid w:val="003160EB"/>
    <w:rsid w:val="00317B88"/>
    <w:rsid w:val="00317F85"/>
    <w:rsid w:val="003228C2"/>
    <w:rsid w:val="00323B18"/>
    <w:rsid w:val="00324C24"/>
    <w:rsid w:val="00330C8B"/>
    <w:rsid w:val="00331829"/>
    <w:rsid w:val="00333E36"/>
    <w:rsid w:val="00334C07"/>
    <w:rsid w:val="0033674E"/>
    <w:rsid w:val="003377B8"/>
    <w:rsid w:val="00342FFF"/>
    <w:rsid w:val="00343313"/>
    <w:rsid w:val="00346539"/>
    <w:rsid w:val="00350D71"/>
    <w:rsid w:val="003544D5"/>
    <w:rsid w:val="0035685B"/>
    <w:rsid w:val="00356DDC"/>
    <w:rsid w:val="00362977"/>
    <w:rsid w:val="00362D7B"/>
    <w:rsid w:val="00365561"/>
    <w:rsid w:val="00365F1D"/>
    <w:rsid w:val="0036757B"/>
    <w:rsid w:val="0037223E"/>
    <w:rsid w:val="00376BAE"/>
    <w:rsid w:val="003772EC"/>
    <w:rsid w:val="0037741A"/>
    <w:rsid w:val="00380410"/>
    <w:rsid w:val="00380910"/>
    <w:rsid w:val="0038152D"/>
    <w:rsid w:val="0038345F"/>
    <w:rsid w:val="00383915"/>
    <w:rsid w:val="00383C87"/>
    <w:rsid w:val="003860DE"/>
    <w:rsid w:val="00386B12"/>
    <w:rsid w:val="00387E2F"/>
    <w:rsid w:val="003917DE"/>
    <w:rsid w:val="00392A17"/>
    <w:rsid w:val="00392EC2"/>
    <w:rsid w:val="0039394B"/>
    <w:rsid w:val="00393F16"/>
    <w:rsid w:val="003954C4"/>
    <w:rsid w:val="00397027"/>
    <w:rsid w:val="003A18B9"/>
    <w:rsid w:val="003A277A"/>
    <w:rsid w:val="003A4671"/>
    <w:rsid w:val="003A62EA"/>
    <w:rsid w:val="003A6D92"/>
    <w:rsid w:val="003A6EE2"/>
    <w:rsid w:val="003A7060"/>
    <w:rsid w:val="003A7447"/>
    <w:rsid w:val="003A74B4"/>
    <w:rsid w:val="003A7C9E"/>
    <w:rsid w:val="003B19DB"/>
    <w:rsid w:val="003B63E0"/>
    <w:rsid w:val="003B69BB"/>
    <w:rsid w:val="003B7128"/>
    <w:rsid w:val="003B71DD"/>
    <w:rsid w:val="003B7DB1"/>
    <w:rsid w:val="003C30CE"/>
    <w:rsid w:val="003C7304"/>
    <w:rsid w:val="003C7636"/>
    <w:rsid w:val="003D0DBE"/>
    <w:rsid w:val="003D3240"/>
    <w:rsid w:val="003D419E"/>
    <w:rsid w:val="003D42BC"/>
    <w:rsid w:val="003D45D2"/>
    <w:rsid w:val="003D4B9B"/>
    <w:rsid w:val="003D5956"/>
    <w:rsid w:val="003D59F5"/>
    <w:rsid w:val="003D7A90"/>
    <w:rsid w:val="003E10FB"/>
    <w:rsid w:val="003E1A1D"/>
    <w:rsid w:val="003E2820"/>
    <w:rsid w:val="003E36B2"/>
    <w:rsid w:val="003E6E23"/>
    <w:rsid w:val="003E7A79"/>
    <w:rsid w:val="003F157E"/>
    <w:rsid w:val="003F2EF9"/>
    <w:rsid w:val="003F3EF5"/>
    <w:rsid w:val="003F6F3A"/>
    <w:rsid w:val="00401159"/>
    <w:rsid w:val="00403A5A"/>
    <w:rsid w:val="00412DB7"/>
    <w:rsid w:val="004130E4"/>
    <w:rsid w:val="00413912"/>
    <w:rsid w:val="00415DAA"/>
    <w:rsid w:val="00415DFD"/>
    <w:rsid w:val="004160DC"/>
    <w:rsid w:val="00416693"/>
    <w:rsid w:val="0042662C"/>
    <w:rsid w:val="004301FD"/>
    <w:rsid w:val="00430FDE"/>
    <w:rsid w:val="00431A5C"/>
    <w:rsid w:val="00431C0C"/>
    <w:rsid w:val="004320CA"/>
    <w:rsid w:val="00432292"/>
    <w:rsid w:val="0043245F"/>
    <w:rsid w:val="00433B88"/>
    <w:rsid w:val="004343A8"/>
    <w:rsid w:val="004349BA"/>
    <w:rsid w:val="00434EB4"/>
    <w:rsid w:val="00435140"/>
    <w:rsid w:val="00435182"/>
    <w:rsid w:val="004411FF"/>
    <w:rsid w:val="004430B3"/>
    <w:rsid w:val="00443555"/>
    <w:rsid w:val="00444060"/>
    <w:rsid w:val="004443A5"/>
    <w:rsid w:val="004444A2"/>
    <w:rsid w:val="00445365"/>
    <w:rsid w:val="00447140"/>
    <w:rsid w:val="00447F43"/>
    <w:rsid w:val="00447F8D"/>
    <w:rsid w:val="00455667"/>
    <w:rsid w:val="004557A5"/>
    <w:rsid w:val="00455A11"/>
    <w:rsid w:val="00456600"/>
    <w:rsid w:val="00457950"/>
    <w:rsid w:val="00457C6F"/>
    <w:rsid w:val="00460274"/>
    <w:rsid w:val="00462748"/>
    <w:rsid w:val="00466C6D"/>
    <w:rsid w:val="004723CA"/>
    <w:rsid w:val="004743F2"/>
    <w:rsid w:val="00476836"/>
    <w:rsid w:val="0047743E"/>
    <w:rsid w:val="00480FCC"/>
    <w:rsid w:val="00481340"/>
    <w:rsid w:val="0048499C"/>
    <w:rsid w:val="00486D3E"/>
    <w:rsid w:val="004872E7"/>
    <w:rsid w:val="00491DBB"/>
    <w:rsid w:val="00492DF1"/>
    <w:rsid w:val="00492F94"/>
    <w:rsid w:val="00493750"/>
    <w:rsid w:val="00493BA1"/>
    <w:rsid w:val="004950E5"/>
    <w:rsid w:val="004A0621"/>
    <w:rsid w:val="004A17BE"/>
    <w:rsid w:val="004A4D8F"/>
    <w:rsid w:val="004A5BAA"/>
    <w:rsid w:val="004A6F32"/>
    <w:rsid w:val="004A7E9F"/>
    <w:rsid w:val="004B3EB3"/>
    <w:rsid w:val="004B7209"/>
    <w:rsid w:val="004C2DFD"/>
    <w:rsid w:val="004C3867"/>
    <w:rsid w:val="004C426B"/>
    <w:rsid w:val="004D0788"/>
    <w:rsid w:val="004D0D13"/>
    <w:rsid w:val="004D215C"/>
    <w:rsid w:val="004E07C9"/>
    <w:rsid w:val="004E0A3E"/>
    <w:rsid w:val="004E1576"/>
    <w:rsid w:val="004E4D2C"/>
    <w:rsid w:val="004E5507"/>
    <w:rsid w:val="004E7FA9"/>
    <w:rsid w:val="004F3B07"/>
    <w:rsid w:val="004F3F3F"/>
    <w:rsid w:val="004F5181"/>
    <w:rsid w:val="005002B8"/>
    <w:rsid w:val="00500352"/>
    <w:rsid w:val="005005D4"/>
    <w:rsid w:val="005014F5"/>
    <w:rsid w:val="00501950"/>
    <w:rsid w:val="005019A6"/>
    <w:rsid w:val="00501F9C"/>
    <w:rsid w:val="005038AB"/>
    <w:rsid w:val="00504AC7"/>
    <w:rsid w:val="00507216"/>
    <w:rsid w:val="00512DC1"/>
    <w:rsid w:val="00512E71"/>
    <w:rsid w:val="00513531"/>
    <w:rsid w:val="0051521C"/>
    <w:rsid w:val="00515BC5"/>
    <w:rsid w:val="00520973"/>
    <w:rsid w:val="00522666"/>
    <w:rsid w:val="00522834"/>
    <w:rsid w:val="005238E8"/>
    <w:rsid w:val="00523A7E"/>
    <w:rsid w:val="00523C7A"/>
    <w:rsid w:val="00523F29"/>
    <w:rsid w:val="00524897"/>
    <w:rsid w:val="00530738"/>
    <w:rsid w:val="00530F13"/>
    <w:rsid w:val="005311EF"/>
    <w:rsid w:val="005318B4"/>
    <w:rsid w:val="005334B9"/>
    <w:rsid w:val="005338C6"/>
    <w:rsid w:val="00534B0A"/>
    <w:rsid w:val="0053516A"/>
    <w:rsid w:val="00536279"/>
    <w:rsid w:val="00536314"/>
    <w:rsid w:val="00536A2A"/>
    <w:rsid w:val="0053750C"/>
    <w:rsid w:val="005402CE"/>
    <w:rsid w:val="00543F1E"/>
    <w:rsid w:val="00545694"/>
    <w:rsid w:val="00546014"/>
    <w:rsid w:val="00547064"/>
    <w:rsid w:val="00547EB1"/>
    <w:rsid w:val="0055067F"/>
    <w:rsid w:val="00551ED7"/>
    <w:rsid w:val="00553F3F"/>
    <w:rsid w:val="00557AC3"/>
    <w:rsid w:val="00557D1F"/>
    <w:rsid w:val="0056103C"/>
    <w:rsid w:val="00561F11"/>
    <w:rsid w:val="00562981"/>
    <w:rsid w:val="005630AB"/>
    <w:rsid w:val="0056662D"/>
    <w:rsid w:val="00572693"/>
    <w:rsid w:val="005729BB"/>
    <w:rsid w:val="00575154"/>
    <w:rsid w:val="005753B5"/>
    <w:rsid w:val="005772E0"/>
    <w:rsid w:val="00577A5D"/>
    <w:rsid w:val="00580643"/>
    <w:rsid w:val="0058136D"/>
    <w:rsid w:val="00582ACB"/>
    <w:rsid w:val="00586711"/>
    <w:rsid w:val="00587E4E"/>
    <w:rsid w:val="00590044"/>
    <w:rsid w:val="00591A90"/>
    <w:rsid w:val="00592078"/>
    <w:rsid w:val="0059515C"/>
    <w:rsid w:val="00595434"/>
    <w:rsid w:val="00597987"/>
    <w:rsid w:val="005B0BF0"/>
    <w:rsid w:val="005B1027"/>
    <w:rsid w:val="005B3F37"/>
    <w:rsid w:val="005B5C63"/>
    <w:rsid w:val="005C128C"/>
    <w:rsid w:val="005C213A"/>
    <w:rsid w:val="005C419B"/>
    <w:rsid w:val="005C5B41"/>
    <w:rsid w:val="005D07DC"/>
    <w:rsid w:val="005D2F35"/>
    <w:rsid w:val="005D3393"/>
    <w:rsid w:val="005D4740"/>
    <w:rsid w:val="005D7013"/>
    <w:rsid w:val="005E10F8"/>
    <w:rsid w:val="005E11E7"/>
    <w:rsid w:val="005E20B4"/>
    <w:rsid w:val="005E6EC0"/>
    <w:rsid w:val="005E7BB5"/>
    <w:rsid w:val="005F039A"/>
    <w:rsid w:val="005F0D00"/>
    <w:rsid w:val="005F0FF6"/>
    <w:rsid w:val="005F15D0"/>
    <w:rsid w:val="005F3B67"/>
    <w:rsid w:val="005F3F12"/>
    <w:rsid w:val="005F4847"/>
    <w:rsid w:val="005F61E3"/>
    <w:rsid w:val="005F74F7"/>
    <w:rsid w:val="005F7BB7"/>
    <w:rsid w:val="00600120"/>
    <w:rsid w:val="00602401"/>
    <w:rsid w:val="006027C0"/>
    <w:rsid w:val="006030BE"/>
    <w:rsid w:val="00603435"/>
    <w:rsid w:val="006035D3"/>
    <w:rsid w:val="00604E71"/>
    <w:rsid w:val="00607A63"/>
    <w:rsid w:val="00611DC9"/>
    <w:rsid w:val="00611F21"/>
    <w:rsid w:val="00614DFD"/>
    <w:rsid w:val="006164CC"/>
    <w:rsid w:val="0062026D"/>
    <w:rsid w:val="0062172B"/>
    <w:rsid w:val="006231C4"/>
    <w:rsid w:val="00625CC1"/>
    <w:rsid w:val="00626670"/>
    <w:rsid w:val="00630C66"/>
    <w:rsid w:val="00631ADF"/>
    <w:rsid w:val="0063404E"/>
    <w:rsid w:val="006359A5"/>
    <w:rsid w:val="00636102"/>
    <w:rsid w:val="006375D3"/>
    <w:rsid w:val="0064109A"/>
    <w:rsid w:val="0064166B"/>
    <w:rsid w:val="00641DAD"/>
    <w:rsid w:val="00642D44"/>
    <w:rsid w:val="006448E4"/>
    <w:rsid w:val="00644981"/>
    <w:rsid w:val="00650128"/>
    <w:rsid w:val="00650C58"/>
    <w:rsid w:val="00652817"/>
    <w:rsid w:val="006533FD"/>
    <w:rsid w:val="006542C2"/>
    <w:rsid w:val="00654767"/>
    <w:rsid w:val="00656027"/>
    <w:rsid w:val="00660374"/>
    <w:rsid w:val="006625AC"/>
    <w:rsid w:val="00665CE9"/>
    <w:rsid w:val="006700EA"/>
    <w:rsid w:val="00673113"/>
    <w:rsid w:val="00673882"/>
    <w:rsid w:val="00681A48"/>
    <w:rsid w:val="00682B04"/>
    <w:rsid w:val="006848F0"/>
    <w:rsid w:val="00684963"/>
    <w:rsid w:val="00684F8B"/>
    <w:rsid w:val="006876B1"/>
    <w:rsid w:val="0069073A"/>
    <w:rsid w:val="006934FA"/>
    <w:rsid w:val="00696159"/>
    <w:rsid w:val="006A11E9"/>
    <w:rsid w:val="006A1E93"/>
    <w:rsid w:val="006A5B8B"/>
    <w:rsid w:val="006B0006"/>
    <w:rsid w:val="006B1DBB"/>
    <w:rsid w:val="006C1995"/>
    <w:rsid w:val="006C1B52"/>
    <w:rsid w:val="006C1ECA"/>
    <w:rsid w:val="006C6172"/>
    <w:rsid w:val="006C673A"/>
    <w:rsid w:val="006C6F20"/>
    <w:rsid w:val="006D0375"/>
    <w:rsid w:val="006D066D"/>
    <w:rsid w:val="006D1A13"/>
    <w:rsid w:val="006D21D1"/>
    <w:rsid w:val="006D2282"/>
    <w:rsid w:val="006D4826"/>
    <w:rsid w:val="006D5569"/>
    <w:rsid w:val="006D577C"/>
    <w:rsid w:val="006D6D49"/>
    <w:rsid w:val="006E03CF"/>
    <w:rsid w:val="006E104C"/>
    <w:rsid w:val="006E5578"/>
    <w:rsid w:val="006E56CE"/>
    <w:rsid w:val="006E57E8"/>
    <w:rsid w:val="006E620C"/>
    <w:rsid w:val="006E722C"/>
    <w:rsid w:val="006F18E9"/>
    <w:rsid w:val="006F4BE6"/>
    <w:rsid w:val="006F56A0"/>
    <w:rsid w:val="00700453"/>
    <w:rsid w:val="00702D3D"/>
    <w:rsid w:val="007047CD"/>
    <w:rsid w:val="00705FD0"/>
    <w:rsid w:val="00707A9D"/>
    <w:rsid w:val="00711699"/>
    <w:rsid w:val="00712E78"/>
    <w:rsid w:val="007142BA"/>
    <w:rsid w:val="007142DA"/>
    <w:rsid w:val="007149E2"/>
    <w:rsid w:val="007151B4"/>
    <w:rsid w:val="007167F0"/>
    <w:rsid w:val="00716AA0"/>
    <w:rsid w:val="00717103"/>
    <w:rsid w:val="0072032F"/>
    <w:rsid w:val="007215F6"/>
    <w:rsid w:val="00727888"/>
    <w:rsid w:val="00732450"/>
    <w:rsid w:val="00732A17"/>
    <w:rsid w:val="00733A61"/>
    <w:rsid w:val="00743AEE"/>
    <w:rsid w:val="00744AAE"/>
    <w:rsid w:val="00745167"/>
    <w:rsid w:val="00750F81"/>
    <w:rsid w:val="00753108"/>
    <w:rsid w:val="00754F07"/>
    <w:rsid w:val="0075511C"/>
    <w:rsid w:val="00755293"/>
    <w:rsid w:val="00756BE0"/>
    <w:rsid w:val="007578AC"/>
    <w:rsid w:val="00757B93"/>
    <w:rsid w:val="00760F0B"/>
    <w:rsid w:val="00760F0F"/>
    <w:rsid w:val="0076103A"/>
    <w:rsid w:val="00761B67"/>
    <w:rsid w:val="00761E0A"/>
    <w:rsid w:val="00766128"/>
    <w:rsid w:val="00766919"/>
    <w:rsid w:val="0076710C"/>
    <w:rsid w:val="00767247"/>
    <w:rsid w:val="00767C8B"/>
    <w:rsid w:val="0077154A"/>
    <w:rsid w:val="00773658"/>
    <w:rsid w:val="00774C59"/>
    <w:rsid w:val="0077565B"/>
    <w:rsid w:val="00780E97"/>
    <w:rsid w:val="00781E9C"/>
    <w:rsid w:val="0078736B"/>
    <w:rsid w:val="00787A0C"/>
    <w:rsid w:val="00791553"/>
    <w:rsid w:val="00792D6C"/>
    <w:rsid w:val="007932E8"/>
    <w:rsid w:val="00795A0B"/>
    <w:rsid w:val="007960F8"/>
    <w:rsid w:val="00796878"/>
    <w:rsid w:val="00797813"/>
    <w:rsid w:val="007979B3"/>
    <w:rsid w:val="00797B35"/>
    <w:rsid w:val="007A0014"/>
    <w:rsid w:val="007A0212"/>
    <w:rsid w:val="007A1021"/>
    <w:rsid w:val="007A1400"/>
    <w:rsid w:val="007A1E57"/>
    <w:rsid w:val="007A215F"/>
    <w:rsid w:val="007A2320"/>
    <w:rsid w:val="007A2719"/>
    <w:rsid w:val="007A60C2"/>
    <w:rsid w:val="007A773B"/>
    <w:rsid w:val="007B0A72"/>
    <w:rsid w:val="007B1105"/>
    <w:rsid w:val="007B1D37"/>
    <w:rsid w:val="007B303B"/>
    <w:rsid w:val="007B458F"/>
    <w:rsid w:val="007B5D57"/>
    <w:rsid w:val="007C0846"/>
    <w:rsid w:val="007C1EB1"/>
    <w:rsid w:val="007C2836"/>
    <w:rsid w:val="007D0FBD"/>
    <w:rsid w:val="007D2720"/>
    <w:rsid w:val="007D355C"/>
    <w:rsid w:val="007D4227"/>
    <w:rsid w:val="007D56FB"/>
    <w:rsid w:val="007D64A5"/>
    <w:rsid w:val="007E0A39"/>
    <w:rsid w:val="007E1BFD"/>
    <w:rsid w:val="007E1EE2"/>
    <w:rsid w:val="007E543D"/>
    <w:rsid w:val="007F003E"/>
    <w:rsid w:val="007F152B"/>
    <w:rsid w:val="007F52F3"/>
    <w:rsid w:val="007F5675"/>
    <w:rsid w:val="007F5897"/>
    <w:rsid w:val="007F5899"/>
    <w:rsid w:val="00801824"/>
    <w:rsid w:val="00801D72"/>
    <w:rsid w:val="00802660"/>
    <w:rsid w:val="00803063"/>
    <w:rsid w:val="00805875"/>
    <w:rsid w:val="00806276"/>
    <w:rsid w:val="00806535"/>
    <w:rsid w:val="00810052"/>
    <w:rsid w:val="0081095C"/>
    <w:rsid w:val="00810C73"/>
    <w:rsid w:val="0081244C"/>
    <w:rsid w:val="00812958"/>
    <w:rsid w:val="0081373E"/>
    <w:rsid w:val="0081596F"/>
    <w:rsid w:val="00816046"/>
    <w:rsid w:val="0082360A"/>
    <w:rsid w:val="00823856"/>
    <w:rsid w:val="00824205"/>
    <w:rsid w:val="0082422D"/>
    <w:rsid w:val="00825BFD"/>
    <w:rsid w:val="00827ACE"/>
    <w:rsid w:val="00830670"/>
    <w:rsid w:val="0083080F"/>
    <w:rsid w:val="0083119D"/>
    <w:rsid w:val="008314C9"/>
    <w:rsid w:val="0083289A"/>
    <w:rsid w:val="00842DB2"/>
    <w:rsid w:val="00846858"/>
    <w:rsid w:val="0085061F"/>
    <w:rsid w:val="0085353F"/>
    <w:rsid w:val="00853EC2"/>
    <w:rsid w:val="008544F2"/>
    <w:rsid w:val="00854CCE"/>
    <w:rsid w:val="00856AB8"/>
    <w:rsid w:val="008570D6"/>
    <w:rsid w:val="0086120E"/>
    <w:rsid w:val="008619EE"/>
    <w:rsid w:val="00862A2A"/>
    <w:rsid w:val="008631BF"/>
    <w:rsid w:val="0086346C"/>
    <w:rsid w:val="00866737"/>
    <w:rsid w:val="00866914"/>
    <w:rsid w:val="00867C02"/>
    <w:rsid w:val="008726A0"/>
    <w:rsid w:val="00873494"/>
    <w:rsid w:val="00873F84"/>
    <w:rsid w:val="0087655E"/>
    <w:rsid w:val="00876D9D"/>
    <w:rsid w:val="0087791D"/>
    <w:rsid w:val="0087791E"/>
    <w:rsid w:val="00881D18"/>
    <w:rsid w:val="00891915"/>
    <w:rsid w:val="00894988"/>
    <w:rsid w:val="00896A02"/>
    <w:rsid w:val="008972B7"/>
    <w:rsid w:val="008A0461"/>
    <w:rsid w:val="008A1328"/>
    <w:rsid w:val="008A135B"/>
    <w:rsid w:val="008A6A2B"/>
    <w:rsid w:val="008A7E02"/>
    <w:rsid w:val="008B1161"/>
    <w:rsid w:val="008B3D7A"/>
    <w:rsid w:val="008B43B5"/>
    <w:rsid w:val="008B4F4E"/>
    <w:rsid w:val="008B7CB1"/>
    <w:rsid w:val="008C0009"/>
    <w:rsid w:val="008C06EC"/>
    <w:rsid w:val="008C0BA6"/>
    <w:rsid w:val="008C5D0B"/>
    <w:rsid w:val="008C6F9D"/>
    <w:rsid w:val="008D0132"/>
    <w:rsid w:val="008D568A"/>
    <w:rsid w:val="008E0587"/>
    <w:rsid w:val="008E0B08"/>
    <w:rsid w:val="008E1995"/>
    <w:rsid w:val="008E2EF5"/>
    <w:rsid w:val="008E560A"/>
    <w:rsid w:val="008E6F49"/>
    <w:rsid w:val="008E74DB"/>
    <w:rsid w:val="008F3C79"/>
    <w:rsid w:val="008F3FC2"/>
    <w:rsid w:val="008F4DB4"/>
    <w:rsid w:val="008F591D"/>
    <w:rsid w:val="008F75BC"/>
    <w:rsid w:val="0090062D"/>
    <w:rsid w:val="00902CE9"/>
    <w:rsid w:val="00904932"/>
    <w:rsid w:val="00905E15"/>
    <w:rsid w:val="00907625"/>
    <w:rsid w:val="00907EEA"/>
    <w:rsid w:val="00911FA5"/>
    <w:rsid w:val="00912A81"/>
    <w:rsid w:val="00915505"/>
    <w:rsid w:val="009175EA"/>
    <w:rsid w:val="00921465"/>
    <w:rsid w:val="00922E8F"/>
    <w:rsid w:val="00923B1E"/>
    <w:rsid w:val="00923CA1"/>
    <w:rsid w:val="00925F04"/>
    <w:rsid w:val="009267BE"/>
    <w:rsid w:val="009278E4"/>
    <w:rsid w:val="00931C8A"/>
    <w:rsid w:val="00932559"/>
    <w:rsid w:val="009339B6"/>
    <w:rsid w:val="00935A70"/>
    <w:rsid w:val="00935DEC"/>
    <w:rsid w:val="009374B1"/>
    <w:rsid w:val="009374C4"/>
    <w:rsid w:val="00945BDD"/>
    <w:rsid w:val="0094606E"/>
    <w:rsid w:val="00946C01"/>
    <w:rsid w:val="0094702F"/>
    <w:rsid w:val="009502AD"/>
    <w:rsid w:val="00954EA2"/>
    <w:rsid w:val="0095708A"/>
    <w:rsid w:val="009616A8"/>
    <w:rsid w:val="00961791"/>
    <w:rsid w:val="00963B83"/>
    <w:rsid w:val="0096508F"/>
    <w:rsid w:val="0096589E"/>
    <w:rsid w:val="009678A9"/>
    <w:rsid w:val="009705BF"/>
    <w:rsid w:val="00973E52"/>
    <w:rsid w:val="00974972"/>
    <w:rsid w:val="00975EED"/>
    <w:rsid w:val="00976E9A"/>
    <w:rsid w:val="0097724D"/>
    <w:rsid w:val="00980956"/>
    <w:rsid w:val="009820E4"/>
    <w:rsid w:val="00986330"/>
    <w:rsid w:val="00987A15"/>
    <w:rsid w:val="00993AAD"/>
    <w:rsid w:val="009942B8"/>
    <w:rsid w:val="00994620"/>
    <w:rsid w:val="00994D60"/>
    <w:rsid w:val="009A0459"/>
    <w:rsid w:val="009A177D"/>
    <w:rsid w:val="009A1C30"/>
    <w:rsid w:val="009A20CE"/>
    <w:rsid w:val="009A291B"/>
    <w:rsid w:val="009A2F11"/>
    <w:rsid w:val="009A35D6"/>
    <w:rsid w:val="009A3E36"/>
    <w:rsid w:val="009A49F5"/>
    <w:rsid w:val="009A4E6E"/>
    <w:rsid w:val="009A6D04"/>
    <w:rsid w:val="009A792C"/>
    <w:rsid w:val="009A7BFF"/>
    <w:rsid w:val="009B1604"/>
    <w:rsid w:val="009B2A25"/>
    <w:rsid w:val="009B3212"/>
    <w:rsid w:val="009B543A"/>
    <w:rsid w:val="009B5D6D"/>
    <w:rsid w:val="009B6210"/>
    <w:rsid w:val="009B632D"/>
    <w:rsid w:val="009B74C3"/>
    <w:rsid w:val="009B7D08"/>
    <w:rsid w:val="009C037B"/>
    <w:rsid w:val="009C3BBB"/>
    <w:rsid w:val="009D0197"/>
    <w:rsid w:val="009D19AC"/>
    <w:rsid w:val="009D1DC0"/>
    <w:rsid w:val="009D3209"/>
    <w:rsid w:val="009D5797"/>
    <w:rsid w:val="009D6455"/>
    <w:rsid w:val="009D7DDA"/>
    <w:rsid w:val="009E1077"/>
    <w:rsid w:val="009E1507"/>
    <w:rsid w:val="009E3DC4"/>
    <w:rsid w:val="009F0B3B"/>
    <w:rsid w:val="009F164D"/>
    <w:rsid w:val="009F19A8"/>
    <w:rsid w:val="009F208C"/>
    <w:rsid w:val="009F4448"/>
    <w:rsid w:val="009F71C0"/>
    <w:rsid w:val="00A04F08"/>
    <w:rsid w:val="00A1069D"/>
    <w:rsid w:val="00A1275D"/>
    <w:rsid w:val="00A13143"/>
    <w:rsid w:val="00A15C3D"/>
    <w:rsid w:val="00A17931"/>
    <w:rsid w:val="00A17D9A"/>
    <w:rsid w:val="00A249DB"/>
    <w:rsid w:val="00A27249"/>
    <w:rsid w:val="00A305BB"/>
    <w:rsid w:val="00A3147D"/>
    <w:rsid w:val="00A31666"/>
    <w:rsid w:val="00A34F3F"/>
    <w:rsid w:val="00A36BAA"/>
    <w:rsid w:val="00A377C4"/>
    <w:rsid w:val="00A40357"/>
    <w:rsid w:val="00A42D44"/>
    <w:rsid w:val="00A51B88"/>
    <w:rsid w:val="00A5294C"/>
    <w:rsid w:val="00A56610"/>
    <w:rsid w:val="00A56DCA"/>
    <w:rsid w:val="00A56FCF"/>
    <w:rsid w:val="00A62458"/>
    <w:rsid w:val="00A62674"/>
    <w:rsid w:val="00A62AB0"/>
    <w:rsid w:val="00A64FDC"/>
    <w:rsid w:val="00A6774D"/>
    <w:rsid w:val="00A70366"/>
    <w:rsid w:val="00A70B65"/>
    <w:rsid w:val="00A724FA"/>
    <w:rsid w:val="00A74ADF"/>
    <w:rsid w:val="00A76456"/>
    <w:rsid w:val="00A771A8"/>
    <w:rsid w:val="00A772B7"/>
    <w:rsid w:val="00A774B3"/>
    <w:rsid w:val="00A84FC3"/>
    <w:rsid w:val="00A85D38"/>
    <w:rsid w:val="00A86538"/>
    <w:rsid w:val="00A871C6"/>
    <w:rsid w:val="00A878CE"/>
    <w:rsid w:val="00A87946"/>
    <w:rsid w:val="00A938E6"/>
    <w:rsid w:val="00A951E8"/>
    <w:rsid w:val="00A9691D"/>
    <w:rsid w:val="00A97AA7"/>
    <w:rsid w:val="00AA1F55"/>
    <w:rsid w:val="00AA36EF"/>
    <w:rsid w:val="00AA40BE"/>
    <w:rsid w:val="00AA6498"/>
    <w:rsid w:val="00AA6E8A"/>
    <w:rsid w:val="00AB0C6B"/>
    <w:rsid w:val="00AB1048"/>
    <w:rsid w:val="00AB1814"/>
    <w:rsid w:val="00AB1D56"/>
    <w:rsid w:val="00AB29C5"/>
    <w:rsid w:val="00AB315F"/>
    <w:rsid w:val="00AB7CB8"/>
    <w:rsid w:val="00AC0FD6"/>
    <w:rsid w:val="00AC2519"/>
    <w:rsid w:val="00AC28F7"/>
    <w:rsid w:val="00AC2F2E"/>
    <w:rsid w:val="00AC3147"/>
    <w:rsid w:val="00AC48CD"/>
    <w:rsid w:val="00AC62CB"/>
    <w:rsid w:val="00AD02BC"/>
    <w:rsid w:val="00AD13AE"/>
    <w:rsid w:val="00AD1A21"/>
    <w:rsid w:val="00AD2B55"/>
    <w:rsid w:val="00AD2F74"/>
    <w:rsid w:val="00AD37ED"/>
    <w:rsid w:val="00AD497C"/>
    <w:rsid w:val="00AD58B0"/>
    <w:rsid w:val="00AD73C6"/>
    <w:rsid w:val="00AD7E9D"/>
    <w:rsid w:val="00AE0941"/>
    <w:rsid w:val="00AE1CD7"/>
    <w:rsid w:val="00AE2115"/>
    <w:rsid w:val="00AE50C4"/>
    <w:rsid w:val="00AE5726"/>
    <w:rsid w:val="00AF0FDB"/>
    <w:rsid w:val="00AF16EF"/>
    <w:rsid w:val="00AF4576"/>
    <w:rsid w:val="00AF568B"/>
    <w:rsid w:val="00AF5E68"/>
    <w:rsid w:val="00AF6A9E"/>
    <w:rsid w:val="00AF6DAE"/>
    <w:rsid w:val="00B018C3"/>
    <w:rsid w:val="00B020C8"/>
    <w:rsid w:val="00B02DBF"/>
    <w:rsid w:val="00B059E1"/>
    <w:rsid w:val="00B078BA"/>
    <w:rsid w:val="00B07BB1"/>
    <w:rsid w:val="00B105D1"/>
    <w:rsid w:val="00B10772"/>
    <w:rsid w:val="00B1249E"/>
    <w:rsid w:val="00B127EA"/>
    <w:rsid w:val="00B235FF"/>
    <w:rsid w:val="00B27B35"/>
    <w:rsid w:val="00B307C8"/>
    <w:rsid w:val="00B31475"/>
    <w:rsid w:val="00B329E3"/>
    <w:rsid w:val="00B33F16"/>
    <w:rsid w:val="00B36CFA"/>
    <w:rsid w:val="00B37240"/>
    <w:rsid w:val="00B43216"/>
    <w:rsid w:val="00B46F15"/>
    <w:rsid w:val="00B479E1"/>
    <w:rsid w:val="00B516A7"/>
    <w:rsid w:val="00B5172E"/>
    <w:rsid w:val="00B51890"/>
    <w:rsid w:val="00B528A8"/>
    <w:rsid w:val="00B52A54"/>
    <w:rsid w:val="00B5309F"/>
    <w:rsid w:val="00B53929"/>
    <w:rsid w:val="00B57C51"/>
    <w:rsid w:val="00B61A05"/>
    <w:rsid w:val="00B62404"/>
    <w:rsid w:val="00B62869"/>
    <w:rsid w:val="00B62892"/>
    <w:rsid w:val="00B62DB9"/>
    <w:rsid w:val="00B63A47"/>
    <w:rsid w:val="00B6410D"/>
    <w:rsid w:val="00B658AF"/>
    <w:rsid w:val="00B713C5"/>
    <w:rsid w:val="00B72105"/>
    <w:rsid w:val="00B7288B"/>
    <w:rsid w:val="00B764CF"/>
    <w:rsid w:val="00B76E81"/>
    <w:rsid w:val="00B775DB"/>
    <w:rsid w:val="00B80FE6"/>
    <w:rsid w:val="00B92C8E"/>
    <w:rsid w:val="00B94AE0"/>
    <w:rsid w:val="00B96229"/>
    <w:rsid w:val="00B973C6"/>
    <w:rsid w:val="00B975E6"/>
    <w:rsid w:val="00B9798A"/>
    <w:rsid w:val="00BA2773"/>
    <w:rsid w:val="00BA5628"/>
    <w:rsid w:val="00BA71C0"/>
    <w:rsid w:val="00BA734F"/>
    <w:rsid w:val="00BB27ED"/>
    <w:rsid w:val="00BB46D4"/>
    <w:rsid w:val="00BB47CC"/>
    <w:rsid w:val="00BB5220"/>
    <w:rsid w:val="00BB5E97"/>
    <w:rsid w:val="00BB6F5C"/>
    <w:rsid w:val="00BC18DA"/>
    <w:rsid w:val="00BC2735"/>
    <w:rsid w:val="00BC403E"/>
    <w:rsid w:val="00BC4B24"/>
    <w:rsid w:val="00BC4DB2"/>
    <w:rsid w:val="00BC72FB"/>
    <w:rsid w:val="00BD0DF6"/>
    <w:rsid w:val="00BD1A58"/>
    <w:rsid w:val="00BD3024"/>
    <w:rsid w:val="00BD45BC"/>
    <w:rsid w:val="00BD477B"/>
    <w:rsid w:val="00BD76AA"/>
    <w:rsid w:val="00BD770E"/>
    <w:rsid w:val="00BD7C03"/>
    <w:rsid w:val="00BE0232"/>
    <w:rsid w:val="00BE31D1"/>
    <w:rsid w:val="00BE7D13"/>
    <w:rsid w:val="00BF0B4E"/>
    <w:rsid w:val="00BF1B4E"/>
    <w:rsid w:val="00BF2431"/>
    <w:rsid w:val="00BF5790"/>
    <w:rsid w:val="00BF650A"/>
    <w:rsid w:val="00BF6D59"/>
    <w:rsid w:val="00C0019A"/>
    <w:rsid w:val="00C01470"/>
    <w:rsid w:val="00C01759"/>
    <w:rsid w:val="00C02D57"/>
    <w:rsid w:val="00C055E9"/>
    <w:rsid w:val="00C057EF"/>
    <w:rsid w:val="00C11425"/>
    <w:rsid w:val="00C14BFC"/>
    <w:rsid w:val="00C157C5"/>
    <w:rsid w:val="00C16A3D"/>
    <w:rsid w:val="00C16B3E"/>
    <w:rsid w:val="00C20118"/>
    <w:rsid w:val="00C21327"/>
    <w:rsid w:val="00C21C25"/>
    <w:rsid w:val="00C21D6D"/>
    <w:rsid w:val="00C2285C"/>
    <w:rsid w:val="00C22EAC"/>
    <w:rsid w:val="00C22F45"/>
    <w:rsid w:val="00C27CD3"/>
    <w:rsid w:val="00C304D3"/>
    <w:rsid w:val="00C305D2"/>
    <w:rsid w:val="00C307A2"/>
    <w:rsid w:val="00C30B59"/>
    <w:rsid w:val="00C30ED3"/>
    <w:rsid w:val="00C30ED9"/>
    <w:rsid w:val="00C32461"/>
    <w:rsid w:val="00C32841"/>
    <w:rsid w:val="00C32E8A"/>
    <w:rsid w:val="00C33571"/>
    <w:rsid w:val="00C341BC"/>
    <w:rsid w:val="00C35591"/>
    <w:rsid w:val="00C35F2E"/>
    <w:rsid w:val="00C36512"/>
    <w:rsid w:val="00C36B87"/>
    <w:rsid w:val="00C36DE1"/>
    <w:rsid w:val="00C3732E"/>
    <w:rsid w:val="00C37379"/>
    <w:rsid w:val="00C37532"/>
    <w:rsid w:val="00C40466"/>
    <w:rsid w:val="00C40ACA"/>
    <w:rsid w:val="00C40E7D"/>
    <w:rsid w:val="00C41B27"/>
    <w:rsid w:val="00C41D96"/>
    <w:rsid w:val="00C4347C"/>
    <w:rsid w:val="00C44B30"/>
    <w:rsid w:val="00C50898"/>
    <w:rsid w:val="00C50A7E"/>
    <w:rsid w:val="00C51F48"/>
    <w:rsid w:val="00C52983"/>
    <w:rsid w:val="00C538AD"/>
    <w:rsid w:val="00C615A4"/>
    <w:rsid w:val="00C64517"/>
    <w:rsid w:val="00C66BC2"/>
    <w:rsid w:val="00C66C5C"/>
    <w:rsid w:val="00C67377"/>
    <w:rsid w:val="00C718AA"/>
    <w:rsid w:val="00C71DAA"/>
    <w:rsid w:val="00C71F2A"/>
    <w:rsid w:val="00C73A38"/>
    <w:rsid w:val="00C75D2A"/>
    <w:rsid w:val="00C826C4"/>
    <w:rsid w:val="00C84B0A"/>
    <w:rsid w:val="00C852BB"/>
    <w:rsid w:val="00C86C39"/>
    <w:rsid w:val="00C87129"/>
    <w:rsid w:val="00C87556"/>
    <w:rsid w:val="00C90802"/>
    <w:rsid w:val="00C910F5"/>
    <w:rsid w:val="00C92D22"/>
    <w:rsid w:val="00C937FB"/>
    <w:rsid w:val="00C972DD"/>
    <w:rsid w:val="00C97FC7"/>
    <w:rsid w:val="00CA0690"/>
    <w:rsid w:val="00CA2E79"/>
    <w:rsid w:val="00CA36C7"/>
    <w:rsid w:val="00CA3E1B"/>
    <w:rsid w:val="00CA4155"/>
    <w:rsid w:val="00CA7752"/>
    <w:rsid w:val="00CB1B3B"/>
    <w:rsid w:val="00CB20FC"/>
    <w:rsid w:val="00CB57C2"/>
    <w:rsid w:val="00CB7F4C"/>
    <w:rsid w:val="00CC7235"/>
    <w:rsid w:val="00CD0704"/>
    <w:rsid w:val="00CD5533"/>
    <w:rsid w:val="00CD73F7"/>
    <w:rsid w:val="00CD78B3"/>
    <w:rsid w:val="00CE0657"/>
    <w:rsid w:val="00CE14FA"/>
    <w:rsid w:val="00CE19B4"/>
    <w:rsid w:val="00CE31AA"/>
    <w:rsid w:val="00CE576B"/>
    <w:rsid w:val="00CE6548"/>
    <w:rsid w:val="00CE6D26"/>
    <w:rsid w:val="00CE6D89"/>
    <w:rsid w:val="00CF0987"/>
    <w:rsid w:val="00CF0B0A"/>
    <w:rsid w:val="00CF1488"/>
    <w:rsid w:val="00CF26FC"/>
    <w:rsid w:val="00CF2811"/>
    <w:rsid w:val="00CF3889"/>
    <w:rsid w:val="00CF4FA9"/>
    <w:rsid w:val="00CF5412"/>
    <w:rsid w:val="00D00641"/>
    <w:rsid w:val="00D02348"/>
    <w:rsid w:val="00D02B9D"/>
    <w:rsid w:val="00D04115"/>
    <w:rsid w:val="00D0492C"/>
    <w:rsid w:val="00D0505A"/>
    <w:rsid w:val="00D05B2D"/>
    <w:rsid w:val="00D0754F"/>
    <w:rsid w:val="00D07566"/>
    <w:rsid w:val="00D12B85"/>
    <w:rsid w:val="00D139B6"/>
    <w:rsid w:val="00D15EA9"/>
    <w:rsid w:val="00D178A9"/>
    <w:rsid w:val="00D22D29"/>
    <w:rsid w:val="00D23758"/>
    <w:rsid w:val="00D23E01"/>
    <w:rsid w:val="00D23FCC"/>
    <w:rsid w:val="00D24D3E"/>
    <w:rsid w:val="00D30A53"/>
    <w:rsid w:val="00D32893"/>
    <w:rsid w:val="00D32CA3"/>
    <w:rsid w:val="00D34310"/>
    <w:rsid w:val="00D35812"/>
    <w:rsid w:val="00D40F90"/>
    <w:rsid w:val="00D41235"/>
    <w:rsid w:val="00D436F4"/>
    <w:rsid w:val="00D43D12"/>
    <w:rsid w:val="00D45072"/>
    <w:rsid w:val="00D47C34"/>
    <w:rsid w:val="00D50209"/>
    <w:rsid w:val="00D50A9D"/>
    <w:rsid w:val="00D52DF6"/>
    <w:rsid w:val="00D53068"/>
    <w:rsid w:val="00D70D15"/>
    <w:rsid w:val="00D7129F"/>
    <w:rsid w:val="00D719E0"/>
    <w:rsid w:val="00D71D48"/>
    <w:rsid w:val="00D73DC3"/>
    <w:rsid w:val="00D747BC"/>
    <w:rsid w:val="00D74924"/>
    <w:rsid w:val="00D759C5"/>
    <w:rsid w:val="00D81011"/>
    <w:rsid w:val="00D8223A"/>
    <w:rsid w:val="00D85F6E"/>
    <w:rsid w:val="00D87665"/>
    <w:rsid w:val="00D906DA"/>
    <w:rsid w:val="00D91DF0"/>
    <w:rsid w:val="00D928F6"/>
    <w:rsid w:val="00D94F66"/>
    <w:rsid w:val="00D96E42"/>
    <w:rsid w:val="00DA2AD0"/>
    <w:rsid w:val="00DA4219"/>
    <w:rsid w:val="00DA5524"/>
    <w:rsid w:val="00DA607C"/>
    <w:rsid w:val="00DB170C"/>
    <w:rsid w:val="00DB1A73"/>
    <w:rsid w:val="00DB26F8"/>
    <w:rsid w:val="00DB4EC4"/>
    <w:rsid w:val="00DB6E11"/>
    <w:rsid w:val="00DC0559"/>
    <w:rsid w:val="00DC3FF7"/>
    <w:rsid w:val="00DD1026"/>
    <w:rsid w:val="00DD20B6"/>
    <w:rsid w:val="00DD574D"/>
    <w:rsid w:val="00DD76E8"/>
    <w:rsid w:val="00DD7FAA"/>
    <w:rsid w:val="00DE0854"/>
    <w:rsid w:val="00DE367E"/>
    <w:rsid w:val="00DE3A0D"/>
    <w:rsid w:val="00DE3CC0"/>
    <w:rsid w:val="00DE6319"/>
    <w:rsid w:val="00DE7DFA"/>
    <w:rsid w:val="00DF3BEE"/>
    <w:rsid w:val="00E00C20"/>
    <w:rsid w:val="00E01474"/>
    <w:rsid w:val="00E056CE"/>
    <w:rsid w:val="00E113C3"/>
    <w:rsid w:val="00E11955"/>
    <w:rsid w:val="00E11AAA"/>
    <w:rsid w:val="00E13A83"/>
    <w:rsid w:val="00E1577D"/>
    <w:rsid w:val="00E17C11"/>
    <w:rsid w:val="00E21327"/>
    <w:rsid w:val="00E22BE4"/>
    <w:rsid w:val="00E239B0"/>
    <w:rsid w:val="00E2602C"/>
    <w:rsid w:val="00E2619B"/>
    <w:rsid w:val="00E3120B"/>
    <w:rsid w:val="00E31883"/>
    <w:rsid w:val="00E31EDD"/>
    <w:rsid w:val="00E3254F"/>
    <w:rsid w:val="00E328B5"/>
    <w:rsid w:val="00E32A98"/>
    <w:rsid w:val="00E35403"/>
    <w:rsid w:val="00E35BAE"/>
    <w:rsid w:val="00E35E57"/>
    <w:rsid w:val="00E360AB"/>
    <w:rsid w:val="00E368F2"/>
    <w:rsid w:val="00E36BB4"/>
    <w:rsid w:val="00E379D4"/>
    <w:rsid w:val="00E40550"/>
    <w:rsid w:val="00E41ABD"/>
    <w:rsid w:val="00E438FD"/>
    <w:rsid w:val="00E45315"/>
    <w:rsid w:val="00E45BDB"/>
    <w:rsid w:val="00E460F3"/>
    <w:rsid w:val="00E47A12"/>
    <w:rsid w:val="00E47B79"/>
    <w:rsid w:val="00E532E3"/>
    <w:rsid w:val="00E5577F"/>
    <w:rsid w:val="00E5644E"/>
    <w:rsid w:val="00E60F06"/>
    <w:rsid w:val="00E61E72"/>
    <w:rsid w:val="00E66C2A"/>
    <w:rsid w:val="00E67537"/>
    <w:rsid w:val="00E7157F"/>
    <w:rsid w:val="00E72AF7"/>
    <w:rsid w:val="00E736E6"/>
    <w:rsid w:val="00E75495"/>
    <w:rsid w:val="00E77E92"/>
    <w:rsid w:val="00E804FD"/>
    <w:rsid w:val="00E80EAB"/>
    <w:rsid w:val="00E819B6"/>
    <w:rsid w:val="00E83267"/>
    <w:rsid w:val="00E851E4"/>
    <w:rsid w:val="00E8605B"/>
    <w:rsid w:val="00E8689B"/>
    <w:rsid w:val="00E900CF"/>
    <w:rsid w:val="00E91219"/>
    <w:rsid w:val="00E92047"/>
    <w:rsid w:val="00E93B96"/>
    <w:rsid w:val="00EA6AC0"/>
    <w:rsid w:val="00EB20EB"/>
    <w:rsid w:val="00EB581E"/>
    <w:rsid w:val="00EB5F92"/>
    <w:rsid w:val="00EB6395"/>
    <w:rsid w:val="00EB6E90"/>
    <w:rsid w:val="00EB791E"/>
    <w:rsid w:val="00EC2563"/>
    <w:rsid w:val="00EC431E"/>
    <w:rsid w:val="00EC4CA8"/>
    <w:rsid w:val="00ED0F42"/>
    <w:rsid w:val="00ED7C14"/>
    <w:rsid w:val="00EE156D"/>
    <w:rsid w:val="00EE3BD2"/>
    <w:rsid w:val="00EE519B"/>
    <w:rsid w:val="00EF2AB3"/>
    <w:rsid w:val="00EF5FA3"/>
    <w:rsid w:val="00EF62EB"/>
    <w:rsid w:val="00F0087F"/>
    <w:rsid w:val="00F016AB"/>
    <w:rsid w:val="00F02CF9"/>
    <w:rsid w:val="00F0360C"/>
    <w:rsid w:val="00F11D07"/>
    <w:rsid w:val="00F1325A"/>
    <w:rsid w:val="00F1372E"/>
    <w:rsid w:val="00F14C2E"/>
    <w:rsid w:val="00F17EC9"/>
    <w:rsid w:val="00F20304"/>
    <w:rsid w:val="00F20585"/>
    <w:rsid w:val="00F20DB3"/>
    <w:rsid w:val="00F25941"/>
    <w:rsid w:val="00F2749A"/>
    <w:rsid w:val="00F2762C"/>
    <w:rsid w:val="00F31485"/>
    <w:rsid w:val="00F316E7"/>
    <w:rsid w:val="00F32CFB"/>
    <w:rsid w:val="00F33ED4"/>
    <w:rsid w:val="00F34178"/>
    <w:rsid w:val="00F364AA"/>
    <w:rsid w:val="00F448F9"/>
    <w:rsid w:val="00F45861"/>
    <w:rsid w:val="00F46244"/>
    <w:rsid w:val="00F47949"/>
    <w:rsid w:val="00F5207F"/>
    <w:rsid w:val="00F52C3B"/>
    <w:rsid w:val="00F531B8"/>
    <w:rsid w:val="00F53AEA"/>
    <w:rsid w:val="00F57F56"/>
    <w:rsid w:val="00F61E17"/>
    <w:rsid w:val="00F64280"/>
    <w:rsid w:val="00F64457"/>
    <w:rsid w:val="00F66622"/>
    <w:rsid w:val="00F66C56"/>
    <w:rsid w:val="00F66E07"/>
    <w:rsid w:val="00F71CE1"/>
    <w:rsid w:val="00F755A0"/>
    <w:rsid w:val="00F81A3B"/>
    <w:rsid w:val="00F81BC9"/>
    <w:rsid w:val="00F863ED"/>
    <w:rsid w:val="00F87174"/>
    <w:rsid w:val="00F90EBE"/>
    <w:rsid w:val="00F94087"/>
    <w:rsid w:val="00F94FF9"/>
    <w:rsid w:val="00F95B92"/>
    <w:rsid w:val="00F97B25"/>
    <w:rsid w:val="00FA0316"/>
    <w:rsid w:val="00FA1B77"/>
    <w:rsid w:val="00FA1E70"/>
    <w:rsid w:val="00FA2639"/>
    <w:rsid w:val="00FA28E8"/>
    <w:rsid w:val="00FA2F5B"/>
    <w:rsid w:val="00FA2FBD"/>
    <w:rsid w:val="00FA638D"/>
    <w:rsid w:val="00FA7619"/>
    <w:rsid w:val="00FB1B72"/>
    <w:rsid w:val="00FB4BE7"/>
    <w:rsid w:val="00FB7C9C"/>
    <w:rsid w:val="00FC0F0B"/>
    <w:rsid w:val="00FC20D0"/>
    <w:rsid w:val="00FC3818"/>
    <w:rsid w:val="00FC485C"/>
    <w:rsid w:val="00FC486A"/>
    <w:rsid w:val="00FC5251"/>
    <w:rsid w:val="00FC7D28"/>
    <w:rsid w:val="00FD0515"/>
    <w:rsid w:val="00FD08A5"/>
    <w:rsid w:val="00FD1176"/>
    <w:rsid w:val="00FD1D65"/>
    <w:rsid w:val="00FE1979"/>
    <w:rsid w:val="00FE36C5"/>
    <w:rsid w:val="00FE4D69"/>
    <w:rsid w:val="00FF0AEF"/>
    <w:rsid w:val="00FF16F3"/>
    <w:rsid w:val="00FF46FE"/>
    <w:rsid w:val="00FF5749"/>
    <w:rsid w:val="00FF71BA"/>
    <w:rsid w:val="00FF7F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F5897"/>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050A06"/>
    <w:pPr>
      <w:keepNext/>
      <w:keepLines/>
      <w:spacing w:before="480"/>
      <w:outlineLvl w:val="0"/>
    </w:pPr>
    <w:rPr>
      <w:rFonts w:ascii="Cambria" w:eastAsia="Times New Roman" w:hAnsi="Cambria"/>
      <w:b/>
      <w:bCs/>
      <w:color w:val="21798E"/>
      <w:sz w:val="28"/>
      <w:szCs w:val="28"/>
    </w:rPr>
  </w:style>
  <w:style w:type="paragraph" w:styleId="Heading2">
    <w:name w:val="heading 2"/>
    <w:basedOn w:val="Normal"/>
    <w:next w:val="Normal"/>
    <w:link w:val="Heading2Char"/>
    <w:uiPriority w:val="99"/>
    <w:qFormat/>
    <w:rsid w:val="00050A06"/>
    <w:pPr>
      <w:keepNext/>
      <w:keepLines/>
      <w:spacing w:before="200"/>
      <w:outlineLvl w:val="1"/>
    </w:pPr>
    <w:rPr>
      <w:rFonts w:ascii="Cambria" w:eastAsia="Times New Roman" w:hAnsi="Cambria"/>
      <w:b/>
      <w:bCs/>
      <w:color w:val="2DA2BF"/>
      <w:sz w:val="26"/>
      <w:szCs w:val="26"/>
    </w:rPr>
  </w:style>
  <w:style w:type="paragraph" w:styleId="Heading3">
    <w:name w:val="heading 3"/>
    <w:basedOn w:val="Normal"/>
    <w:next w:val="Normal"/>
    <w:link w:val="Heading3Char"/>
    <w:uiPriority w:val="99"/>
    <w:qFormat/>
    <w:rsid w:val="00050A06"/>
    <w:pPr>
      <w:keepNext/>
      <w:keepLines/>
      <w:spacing w:before="200"/>
      <w:outlineLvl w:val="2"/>
    </w:pPr>
    <w:rPr>
      <w:rFonts w:ascii="Cambria" w:eastAsia="Times New Roman" w:hAnsi="Cambria"/>
      <w:b/>
      <w:bCs/>
      <w:color w:val="2DA2BF"/>
      <w:sz w:val="20"/>
      <w:szCs w:val="20"/>
    </w:rPr>
  </w:style>
  <w:style w:type="paragraph" w:styleId="Heading4">
    <w:name w:val="heading 4"/>
    <w:basedOn w:val="Normal"/>
    <w:next w:val="Normal"/>
    <w:link w:val="Heading4Char"/>
    <w:uiPriority w:val="99"/>
    <w:qFormat/>
    <w:rsid w:val="00050A06"/>
    <w:pPr>
      <w:keepNext/>
      <w:keepLines/>
      <w:spacing w:before="200"/>
      <w:outlineLvl w:val="3"/>
    </w:pPr>
    <w:rPr>
      <w:rFonts w:ascii="Cambria" w:eastAsia="Times New Roman" w:hAnsi="Cambria"/>
      <w:b/>
      <w:bCs/>
      <w:i/>
      <w:iCs/>
      <w:color w:val="2DA2BF"/>
      <w:sz w:val="20"/>
      <w:szCs w:val="20"/>
    </w:rPr>
  </w:style>
  <w:style w:type="paragraph" w:styleId="Heading5">
    <w:name w:val="heading 5"/>
    <w:basedOn w:val="Normal"/>
    <w:next w:val="Normal"/>
    <w:link w:val="Heading5Char"/>
    <w:uiPriority w:val="99"/>
    <w:qFormat/>
    <w:rsid w:val="00050A06"/>
    <w:pPr>
      <w:keepNext/>
      <w:keepLines/>
      <w:spacing w:before="200"/>
      <w:outlineLvl w:val="4"/>
    </w:pPr>
    <w:rPr>
      <w:rFonts w:ascii="Cambria" w:eastAsia="Times New Roman" w:hAnsi="Cambria"/>
      <w:color w:val="16505E"/>
      <w:sz w:val="20"/>
      <w:szCs w:val="20"/>
    </w:rPr>
  </w:style>
  <w:style w:type="paragraph" w:styleId="Heading6">
    <w:name w:val="heading 6"/>
    <w:basedOn w:val="Normal"/>
    <w:next w:val="Normal"/>
    <w:link w:val="Heading6Char"/>
    <w:uiPriority w:val="99"/>
    <w:qFormat/>
    <w:rsid w:val="00050A06"/>
    <w:pPr>
      <w:keepNext/>
      <w:keepLines/>
      <w:spacing w:before="200"/>
      <w:outlineLvl w:val="5"/>
    </w:pPr>
    <w:rPr>
      <w:rFonts w:ascii="Cambria" w:eastAsia="Times New Roman" w:hAnsi="Cambria"/>
      <w:i/>
      <w:iCs/>
      <w:color w:val="16505E"/>
      <w:sz w:val="20"/>
      <w:szCs w:val="20"/>
    </w:rPr>
  </w:style>
  <w:style w:type="paragraph" w:styleId="Heading7">
    <w:name w:val="heading 7"/>
    <w:basedOn w:val="Normal"/>
    <w:next w:val="Normal"/>
    <w:link w:val="Heading7Char"/>
    <w:uiPriority w:val="99"/>
    <w:qFormat/>
    <w:rsid w:val="00050A06"/>
    <w:pPr>
      <w:keepNext/>
      <w:keepLines/>
      <w:spacing w:before="200"/>
      <w:outlineLvl w:val="6"/>
    </w:pPr>
    <w:rPr>
      <w:rFonts w:ascii="Cambria" w:eastAsia="Times New Roman" w:hAnsi="Cambria"/>
      <w:i/>
      <w:iCs/>
      <w:color w:val="404040"/>
      <w:sz w:val="20"/>
      <w:szCs w:val="20"/>
    </w:rPr>
  </w:style>
  <w:style w:type="paragraph" w:styleId="Heading8">
    <w:name w:val="heading 8"/>
    <w:basedOn w:val="Normal"/>
    <w:next w:val="Normal"/>
    <w:link w:val="Heading8Char"/>
    <w:uiPriority w:val="99"/>
    <w:qFormat/>
    <w:rsid w:val="00050A06"/>
    <w:pPr>
      <w:keepNext/>
      <w:keepLines/>
      <w:spacing w:before="200"/>
      <w:outlineLvl w:val="7"/>
    </w:pPr>
    <w:rPr>
      <w:rFonts w:ascii="Cambria" w:eastAsia="Times New Roman" w:hAnsi="Cambria"/>
      <w:color w:val="2DA2BF"/>
      <w:sz w:val="20"/>
      <w:szCs w:val="20"/>
    </w:rPr>
  </w:style>
  <w:style w:type="paragraph" w:styleId="Heading9">
    <w:name w:val="heading 9"/>
    <w:basedOn w:val="Normal"/>
    <w:next w:val="Normal"/>
    <w:link w:val="Heading9Char"/>
    <w:uiPriority w:val="99"/>
    <w:qFormat/>
    <w:rsid w:val="00050A0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0A06"/>
    <w:rPr>
      <w:rFonts w:ascii="Cambria" w:hAnsi="Cambria" w:cs="Times New Roman"/>
      <w:b/>
      <w:color w:val="21798E"/>
      <w:sz w:val="28"/>
    </w:rPr>
  </w:style>
  <w:style w:type="character" w:customStyle="1" w:styleId="Heading2Char">
    <w:name w:val="Heading 2 Char"/>
    <w:basedOn w:val="DefaultParagraphFont"/>
    <w:link w:val="Heading2"/>
    <w:uiPriority w:val="99"/>
    <w:semiHidden/>
    <w:locked/>
    <w:rsid w:val="00050A06"/>
    <w:rPr>
      <w:rFonts w:ascii="Cambria" w:hAnsi="Cambria" w:cs="Times New Roman"/>
      <w:b/>
      <w:color w:val="2DA2BF"/>
      <w:sz w:val="26"/>
    </w:rPr>
  </w:style>
  <w:style w:type="character" w:customStyle="1" w:styleId="Heading3Char">
    <w:name w:val="Heading 3 Char"/>
    <w:basedOn w:val="DefaultParagraphFont"/>
    <w:link w:val="Heading3"/>
    <w:uiPriority w:val="99"/>
    <w:semiHidden/>
    <w:locked/>
    <w:rsid w:val="00050A06"/>
    <w:rPr>
      <w:rFonts w:ascii="Cambria" w:hAnsi="Cambria" w:cs="Times New Roman"/>
      <w:b/>
      <w:color w:val="2DA2BF"/>
    </w:rPr>
  </w:style>
  <w:style w:type="character" w:customStyle="1" w:styleId="Heading4Char">
    <w:name w:val="Heading 4 Char"/>
    <w:basedOn w:val="DefaultParagraphFont"/>
    <w:link w:val="Heading4"/>
    <w:uiPriority w:val="99"/>
    <w:semiHidden/>
    <w:locked/>
    <w:rsid w:val="00050A06"/>
    <w:rPr>
      <w:rFonts w:ascii="Cambria" w:hAnsi="Cambria" w:cs="Times New Roman"/>
      <w:b/>
      <w:i/>
      <w:color w:val="2DA2BF"/>
    </w:rPr>
  </w:style>
  <w:style w:type="character" w:customStyle="1" w:styleId="Heading5Char">
    <w:name w:val="Heading 5 Char"/>
    <w:basedOn w:val="DefaultParagraphFont"/>
    <w:link w:val="Heading5"/>
    <w:uiPriority w:val="99"/>
    <w:semiHidden/>
    <w:locked/>
    <w:rsid w:val="00050A06"/>
    <w:rPr>
      <w:rFonts w:ascii="Cambria" w:hAnsi="Cambria" w:cs="Times New Roman"/>
      <w:color w:val="16505E"/>
    </w:rPr>
  </w:style>
  <w:style w:type="character" w:customStyle="1" w:styleId="Heading6Char">
    <w:name w:val="Heading 6 Char"/>
    <w:basedOn w:val="DefaultParagraphFont"/>
    <w:link w:val="Heading6"/>
    <w:uiPriority w:val="99"/>
    <w:semiHidden/>
    <w:locked/>
    <w:rsid w:val="00050A06"/>
    <w:rPr>
      <w:rFonts w:ascii="Cambria" w:hAnsi="Cambria" w:cs="Times New Roman"/>
      <w:i/>
      <w:color w:val="16505E"/>
    </w:rPr>
  </w:style>
  <w:style w:type="character" w:customStyle="1" w:styleId="Heading7Char">
    <w:name w:val="Heading 7 Char"/>
    <w:basedOn w:val="DefaultParagraphFont"/>
    <w:link w:val="Heading7"/>
    <w:uiPriority w:val="99"/>
    <w:semiHidden/>
    <w:locked/>
    <w:rsid w:val="00050A06"/>
    <w:rPr>
      <w:rFonts w:ascii="Cambria" w:hAnsi="Cambria" w:cs="Times New Roman"/>
      <w:i/>
      <w:color w:val="404040"/>
    </w:rPr>
  </w:style>
  <w:style w:type="character" w:customStyle="1" w:styleId="Heading8Char">
    <w:name w:val="Heading 8 Char"/>
    <w:basedOn w:val="DefaultParagraphFont"/>
    <w:link w:val="Heading8"/>
    <w:uiPriority w:val="99"/>
    <w:semiHidden/>
    <w:locked/>
    <w:rsid w:val="00050A06"/>
    <w:rPr>
      <w:rFonts w:ascii="Cambria" w:hAnsi="Cambria" w:cs="Times New Roman"/>
      <w:color w:val="2DA2BF"/>
      <w:sz w:val="20"/>
    </w:rPr>
  </w:style>
  <w:style w:type="character" w:customStyle="1" w:styleId="Heading9Char">
    <w:name w:val="Heading 9 Char"/>
    <w:basedOn w:val="DefaultParagraphFont"/>
    <w:link w:val="Heading9"/>
    <w:uiPriority w:val="99"/>
    <w:semiHidden/>
    <w:locked/>
    <w:rsid w:val="00050A06"/>
    <w:rPr>
      <w:rFonts w:ascii="Cambria" w:hAnsi="Cambria" w:cs="Times New Roman"/>
      <w:i/>
      <w:color w:val="404040"/>
      <w:sz w:val="20"/>
    </w:rPr>
  </w:style>
  <w:style w:type="paragraph" w:styleId="Caption">
    <w:name w:val="caption"/>
    <w:basedOn w:val="Normal"/>
    <w:next w:val="Normal"/>
    <w:uiPriority w:val="99"/>
    <w:qFormat/>
    <w:rsid w:val="00050A06"/>
    <w:rPr>
      <w:b/>
      <w:bCs/>
      <w:color w:val="2DA2BF"/>
      <w:sz w:val="18"/>
      <w:szCs w:val="18"/>
    </w:rPr>
  </w:style>
  <w:style w:type="paragraph" w:styleId="Title">
    <w:name w:val="Title"/>
    <w:basedOn w:val="Normal"/>
    <w:next w:val="Normal"/>
    <w:link w:val="TitleChar"/>
    <w:uiPriority w:val="99"/>
    <w:qFormat/>
    <w:rsid w:val="00050A06"/>
    <w:pPr>
      <w:pBdr>
        <w:bottom w:val="single" w:sz="8" w:space="4" w:color="2DA2BF"/>
      </w:pBdr>
      <w:spacing w:after="300"/>
      <w:contextualSpacing/>
    </w:pPr>
    <w:rPr>
      <w:rFonts w:ascii="Cambria" w:eastAsia="Times New Roman" w:hAnsi="Cambria"/>
      <w:color w:val="343434"/>
      <w:spacing w:val="5"/>
      <w:kern w:val="28"/>
      <w:sz w:val="52"/>
      <w:szCs w:val="52"/>
    </w:rPr>
  </w:style>
  <w:style w:type="character" w:customStyle="1" w:styleId="TitleChar">
    <w:name w:val="Title Char"/>
    <w:basedOn w:val="DefaultParagraphFont"/>
    <w:link w:val="Title"/>
    <w:uiPriority w:val="99"/>
    <w:locked/>
    <w:rsid w:val="00050A06"/>
    <w:rPr>
      <w:rFonts w:ascii="Cambria" w:hAnsi="Cambria" w:cs="Times New Roman"/>
      <w:color w:val="343434"/>
      <w:spacing w:val="5"/>
      <w:kern w:val="28"/>
      <w:sz w:val="52"/>
    </w:rPr>
  </w:style>
  <w:style w:type="paragraph" w:styleId="Subtitle">
    <w:name w:val="Subtitle"/>
    <w:basedOn w:val="Normal"/>
    <w:next w:val="Normal"/>
    <w:link w:val="SubtitleChar"/>
    <w:uiPriority w:val="99"/>
    <w:qFormat/>
    <w:rsid w:val="00050A06"/>
    <w:pPr>
      <w:numPr>
        <w:ilvl w:val="1"/>
      </w:numPr>
    </w:pPr>
    <w:rPr>
      <w:rFonts w:ascii="Cambria" w:eastAsia="Times New Roman" w:hAnsi="Cambria"/>
      <w:i/>
      <w:iCs/>
      <w:color w:val="2DA2BF"/>
      <w:spacing w:val="15"/>
    </w:rPr>
  </w:style>
  <w:style w:type="character" w:customStyle="1" w:styleId="SubtitleChar">
    <w:name w:val="Subtitle Char"/>
    <w:basedOn w:val="DefaultParagraphFont"/>
    <w:link w:val="Subtitle"/>
    <w:uiPriority w:val="99"/>
    <w:locked/>
    <w:rsid w:val="00050A06"/>
    <w:rPr>
      <w:rFonts w:ascii="Cambria" w:hAnsi="Cambria" w:cs="Times New Roman"/>
      <w:i/>
      <w:color w:val="2DA2BF"/>
      <w:spacing w:val="15"/>
      <w:sz w:val="24"/>
    </w:rPr>
  </w:style>
  <w:style w:type="character" w:styleId="Strong">
    <w:name w:val="Strong"/>
    <w:basedOn w:val="DefaultParagraphFont"/>
    <w:uiPriority w:val="99"/>
    <w:qFormat/>
    <w:rsid w:val="00050A06"/>
    <w:rPr>
      <w:rFonts w:cs="Times New Roman"/>
      <w:b/>
    </w:rPr>
  </w:style>
  <w:style w:type="character" w:styleId="Emphasis">
    <w:name w:val="Emphasis"/>
    <w:basedOn w:val="DefaultParagraphFont"/>
    <w:uiPriority w:val="99"/>
    <w:qFormat/>
    <w:rsid w:val="00050A06"/>
    <w:rPr>
      <w:rFonts w:cs="Times New Roman"/>
      <w:i/>
    </w:rPr>
  </w:style>
  <w:style w:type="paragraph" w:styleId="NoSpacing">
    <w:name w:val="No Spacing"/>
    <w:uiPriority w:val="99"/>
    <w:qFormat/>
    <w:rsid w:val="00050A06"/>
    <w:rPr>
      <w:lang w:eastAsia="en-US"/>
    </w:rPr>
  </w:style>
  <w:style w:type="paragraph" w:styleId="ListParagraph">
    <w:name w:val="List Paragraph"/>
    <w:basedOn w:val="Normal"/>
    <w:uiPriority w:val="99"/>
    <w:qFormat/>
    <w:rsid w:val="00050A06"/>
    <w:pPr>
      <w:ind w:left="720"/>
      <w:contextualSpacing/>
    </w:pPr>
  </w:style>
  <w:style w:type="paragraph" w:styleId="Quote">
    <w:name w:val="Quote"/>
    <w:basedOn w:val="Normal"/>
    <w:next w:val="Normal"/>
    <w:link w:val="QuoteChar"/>
    <w:uiPriority w:val="99"/>
    <w:qFormat/>
    <w:rsid w:val="00050A06"/>
    <w:rPr>
      <w:rFonts w:ascii="Calibri" w:hAnsi="Calibri"/>
      <w:i/>
      <w:iCs/>
      <w:color w:val="000000"/>
      <w:sz w:val="20"/>
      <w:szCs w:val="20"/>
    </w:rPr>
  </w:style>
  <w:style w:type="character" w:customStyle="1" w:styleId="QuoteChar">
    <w:name w:val="Quote Char"/>
    <w:basedOn w:val="DefaultParagraphFont"/>
    <w:link w:val="Quote"/>
    <w:uiPriority w:val="99"/>
    <w:locked/>
    <w:rsid w:val="00050A06"/>
    <w:rPr>
      <w:rFonts w:cs="Times New Roman"/>
      <w:i/>
      <w:color w:val="000000"/>
    </w:rPr>
  </w:style>
  <w:style w:type="paragraph" w:styleId="IntenseQuote">
    <w:name w:val="Intense Quote"/>
    <w:basedOn w:val="Normal"/>
    <w:next w:val="Normal"/>
    <w:link w:val="IntenseQuoteChar"/>
    <w:uiPriority w:val="99"/>
    <w:qFormat/>
    <w:rsid w:val="00050A06"/>
    <w:pPr>
      <w:pBdr>
        <w:bottom w:val="single" w:sz="4" w:space="4" w:color="2DA2BF"/>
      </w:pBdr>
      <w:spacing w:before="200" w:after="280"/>
      <w:ind w:left="936" w:right="936"/>
    </w:pPr>
    <w:rPr>
      <w:rFonts w:ascii="Calibri" w:hAnsi="Calibri"/>
      <w:b/>
      <w:bCs/>
      <w:i/>
      <w:iCs/>
      <w:color w:val="2DA2BF"/>
      <w:sz w:val="20"/>
      <w:szCs w:val="20"/>
    </w:rPr>
  </w:style>
  <w:style w:type="character" w:customStyle="1" w:styleId="IntenseQuoteChar">
    <w:name w:val="Intense Quote Char"/>
    <w:basedOn w:val="DefaultParagraphFont"/>
    <w:link w:val="IntenseQuote"/>
    <w:uiPriority w:val="99"/>
    <w:locked/>
    <w:rsid w:val="00050A06"/>
    <w:rPr>
      <w:rFonts w:cs="Times New Roman"/>
      <w:b/>
      <w:i/>
      <w:color w:val="2DA2BF"/>
    </w:rPr>
  </w:style>
  <w:style w:type="character" w:styleId="SubtleEmphasis">
    <w:name w:val="Subtle Emphasis"/>
    <w:basedOn w:val="DefaultParagraphFont"/>
    <w:uiPriority w:val="99"/>
    <w:qFormat/>
    <w:rsid w:val="00050A06"/>
    <w:rPr>
      <w:rFonts w:cs="Times New Roman"/>
      <w:i/>
      <w:color w:val="808080"/>
    </w:rPr>
  </w:style>
  <w:style w:type="character" w:styleId="IntenseEmphasis">
    <w:name w:val="Intense Emphasis"/>
    <w:basedOn w:val="DefaultParagraphFont"/>
    <w:uiPriority w:val="99"/>
    <w:qFormat/>
    <w:rsid w:val="00050A06"/>
    <w:rPr>
      <w:rFonts w:cs="Times New Roman"/>
      <w:b/>
      <w:i/>
      <w:color w:val="2DA2BF"/>
    </w:rPr>
  </w:style>
  <w:style w:type="character" w:styleId="SubtleReference">
    <w:name w:val="Subtle Reference"/>
    <w:basedOn w:val="DefaultParagraphFont"/>
    <w:uiPriority w:val="99"/>
    <w:qFormat/>
    <w:rsid w:val="00050A06"/>
    <w:rPr>
      <w:rFonts w:cs="Times New Roman"/>
      <w:smallCaps/>
      <w:color w:val="DA1F28"/>
      <w:u w:val="single"/>
    </w:rPr>
  </w:style>
  <w:style w:type="character" w:styleId="IntenseReference">
    <w:name w:val="Intense Reference"/>
    <w:basedOn w:val="DefaultParagraphFont"/>
    <w:uiPriority w:val="99"/>
    <w:qFormat/>
    <w:rsid w:val="00050A06"/>
    <w:rPr>
      <w:rFonts w:cs="Times New Roman"/>
      <w:b/>
      <w:smallCaps/>
      <w:color w:val="DA1F28"/>
      <w:spacing w:val="5"/>
      <w:u w:val="single"/>
    </w:rPr>
  </w:style>
  <w:style w:type="character" w:styleId="BookTitle">
    <w:name w:val="Book Title"/>
    <w:basedOn w:val="DefaultParagraphFont"/>
    <w:uiPriority w:val="99"/>
    <w:qFormat/>
    <w:rsid w:val="00050A06"/>
    <w:rPr>
      <w:rFonts w:cs="Times New Roman"/>
      <w:b/>
      <w:smallCaps/>
      <w:spacing w:val="5"/>
    </w:rPr>
  </w:style>
  <w:style w:type="paragraph" w:styleId="TOCHeading">
    <w:name w:val="TOC Heading"/>
    <w:basedOn w:val="Heading1"/>
    <w:next w:val="Normal"/>
    <w:uiPriority w:val="99"/>
    <w:qFormat/>
    <w:rsid w:val="00050A06"/>
    <w:pPr>
      <w:outlineLvl w:val="9"/>
    </w:pPr>
  </w:style>
  <w:style w:type="paragraph" w:customStyle="1" w:styleId="ConsPlusTitle">
    <w:name w:val="ConsPlusTitle"/>
    <w:uiPriority w:val="99"/>
    <w:rsid w:val="00263F7A"/>
    <w:pPr>
      <w:widowControl w:val="0"/>
      <w:autoSpaceDE w:val="0"/>
      <w:autoSpaceDN w:val="0"/>
    </w:pPr>
    <w:rPr>
      <w:rFonts w:eastAsia="Times New Roman" w:cs="Calibri"/>
      <w:b/>
      <w:szCs w:val="20"/>
    </w:rPr>
  </w:style>
  <w:style w:type="paragraph" w:customStyle="1" w:styleId="ConsPlusNormal">
    <w:name w:val="ConsPlusNormal"/>
    <w:uiPriority w:val="99"/>
    <w:rsid w:val="00263F7A"/>
    <w:pPr>
      <w:widowControl w:val="0"/>
      <w:autoSpaceDE w:val="0"/>
      <w:autoSpaceDN w:val="0"/>
    </w:pPr>
    <w:rPr>
      <w:rFonts w:eastAsia="Times New Roman" w:cs="Calibri"/>
      <w:szCs w:val="20"/>
    </w:rPr>
  </w:style>
  <w:style w:type="paragraph" w:styleId="Header">
    <w:name w:val="header"/>
    <w:basedOn w:val="Normal"/>
    <w:link w:val="HeaderChar"/>
    <w:uiPriority w:val="99"/>
    <w:locked/>
    <w:rsid w:val="00263F7A"/>
    <w:pPr>
      <w:widowControl/>
      <w:tabs>
        <w:tab w:val="center" w:pos="4677"/>
        <w:tab w:val="right" w:pos="9355"/>
      </w:tabs>
      <w:autoSpaceDE/>
      <w:autoSpaceDN/>
      <w:adjustRightInd/>
    </w:pPr>
    <w:rPr>
      <w:rFonts w:ascii="Calibri" w:hAnsi="Calibri"/>
      <w:sz w:val="22"/>
      <w:szCs w:val="22"/>
      <w:lang w:eastAsia="en-US"/>
    </w:rPr>
  </w:style>
  <w:style w:type="character" w:customStyle="1" w:styleId="HeaderChar">
    <w:name w:val="Header Char"/>
    <w:basedOn w:val="DefaultParagraphFont"/>
    <w:link w:val="Header"/>
    <w:uiPriority w:val="99"/>
    <w:locked/>
    <w:rsid w:val="00263F7A"/>
    <w:rPr>
      <w:rFonts w:ascii="Calibri" w:hAnsi="Calibri" w:cs="Times New Roman"/>
      <w:sz w:val="22"/>
      <w:szCs w:val="22"/>
      <w:lang w:val="ru-RU" w:eastAsia="en-US" w:bidi="ar-SA"/>
    </w:rPr>
  </w:style>
  <w:style w:type="paragraph" w:styleId="Footer">
    <w:name w:val="footer"/>
    <w:basedOn w:val="Normal"/>
    <w:link w:val="FooterChar"/>
    <w:uiPriority w:val="99"/>
    <w:locked/>
    <w:rsid w:val="00263F7A"/>
    <w:pPr>
      <w:widowControl/>
      <w:tabs>
        <w:tab w:val="center" w:pos="4677"/>
        <w:tab w:val="right" w:pos="9355"/>
      </w:tabs>
      <w:autoSpaceDE/>
      <w:autoSpaceDN/>
      <w:adjustRightInd/>
    </w:pPr>
    <w:rPr>
      <w:rFonts w:ascii="Calibri" w:hAnsi="Calibri"/>
      <w:sz w:val="22"/>
      <w:szCs w:val="22"/>
      <w:lang w:eastAsia="en-US"/>
    </w:rPr>
  </w:style>
  <w:style w:type="character" w:customStyle="1" w:styleId="FooterChar">
    <w:name w:val="Footer Char"/>
    <w:basedOn w:val="DefaultParagraphFont"/>
    <w:link w:val="Footer"/>
    <w:uiPriority w:val="99"/>
    <w:locked/>
    <w:rsid w:val="00263F7A"/>
    <w:rPr>
      <w:rFonts w:ascii="Calibri" w:hAnsi="Calibri" w:cs="Times New Roman"/>
      <w:sz w:val="22"/>
      <w:szCs w:val="22"/>
      <w:lang w:val="ru-RU" w:eastAsia="en-US" w:bidi="ar-SA"/>
    </w:rPr>
  </w:style>
  <w:style w:type="paragraph" w:styleId="BalloonText">
    <w:name w:val="Balloon Text"/>
    <w:basedOn w:val="Normal"/>
    <w:link w:val="BalloonTextChar"/>
    <w:uiPriority w:val="99"/>
    <w:semiHidden/>
    <w:locked/>
    <w:rsid w:val="00263F7A"/>
    <w:pPr>
      <w:widowControl/>
      <w:autoSpaceDE/>
      <w:autoSpaceDN/>
      <w:adjustRightInd/>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sid w:val="00263F7A"/>
    <w:rPr>
      <w:rFonts w:ascii="Tahoma" w:hAnsi="Tahoma" w:cs="Tahoma"/>
      <w:sz w:val="16"/>
      <w:szCs w:val="16"/>
      <w:lang w:val="ru-RU" w:eastAsia="en-US" w:bidi="ar-SA"/>
    </w:rPr>
  </w:style>
  <w:style w:type="paragraph" w:customStyle="1" w:styleId="ConsPlusNonformat">
    <w:name w:val="ConsPlusNonformat"/>
    <w:uiPriority w:val="99"/>
    <w:rsid w:val="00263F7A"/>
    <w:pPr>
      <w:widowControl w:val="0"/>
      <w:autoSpaceDE w:val="0"/>
      <w:autoSpaceDN w:val="0"/>
    </w:pPr>
    <w:rPr>
      <w:rFonts w:ascii="Courier New" w:eastAsia="Times New Roman" w:hAnsi="Courier New" w:cs="Courier New"/>
      <w:sz w:val="20"/>
      <w:szCs w:val="20"/>
    </w:rPr>
  </w:style>
  <w:style w:type="paragraph" w:styleId="DocumentMap">
    <w:name w:val="Document Map"/>
    <w:basedOn w:val="Normal"/>
    <w:link w:val="DocumentMapChar"/>
    <w:uiPriority w:val="99"/>
    <w:semiHidden/>
    <w:locked/>
    <w:rsid w:val="0053627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C1D58"/>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933142979931AE38F274FAEF38BF726D8685493BCD080D718633354ED59A9AC6CC96AE0485E737I2x7D" TargetMode="External"/><Relationship Id="rId13" Type="http://schemas.openxmlformats.org/officeDocument/2006/relationships/hyperlink" Target="consultantplus://offline/ref=5D933142979931AE38F274FAEF38BF726D86864036C3080D718633354EIDx5D" TargetMode="External"/><Relationship Id="rId18" Type="http://schemas.openxmlformats.org/officeDocument/2006/relationships/hyperlink" Target="consultantplus://offline/ref=5D933142979931AE38F274FAEF38BF726D86864036C3080D718633354ED59A9AC6CC96AE0485E637I2x5D" TargetMode="External"/><Relationship Id="rId26" Type="http://schemas.openxmlformats.org/officeDocument/2006/relationships/hyperlink" Target="consultantplus://offline/ref=5D933142979931AE38F274FAEF38BF726D86864036C3080D718633354ED59A9AC6CC96AE0485E732I2x0D" TargetMode="External"/><Relationship Id="rId3" Type="http://schemas.openxmlformats.org/officeDocument/2006/relationships/settings" Target="settings.xml"/><Relationship Id="rId21" Type="http://schemas.openxmlformats.org/officeDocument/2006/relationships/hyperlink" Target="consultantplus://offline/ref=5D933142979931AE38F274FAEF38BF726D8685493BCD080D718633354ED59A9AC6CC96ABI0x7D" TargetMode="External"/><Relationship Id="rId7" Type="http://schemas.openxmlformats.org/officeDocument/2006/relationships/hyperlink" Target="consultantplus://offline/ref=5D933142979931AE38F274FAEF38BF726D8685493BCD080D718633354ED59A9AC6CC96AE0485E638I2x6D" TargetMode="External"/><Relationship Id="rId12" Type="http://schemas.openxmlformats.org/officeDocument/2006/relationships/hyperlink" Target="consultantplus://offline/ref=5D933142979931AE38F274FAEF38BF726D8685493BCD080D718633354ED59A9AC6CC96AE0485E638I2x6D" TargetMode="External"/><Relationship Id="rId17" Type="http://schemas.openxmlformats.org/officeDocument/2006/relationships/hyperlink" Target="consultantplus://offline/ref=5D933142979931AE38F274FAEF38BF726D86864036C3080D718633354ED59A9AC6CC96AE0485E637I2x4D" TargetMode="External"/><Relationship Id="rId25" Type="http://schemas.openxmlformats.org/officeDocument/2006/relationships/hyperlink" Target="consultantplus://offline/ref=5D933142979931AE38F274FAEF38BF726D86864036C3080D718633354ED59A9AC6CC96AE0485E732I2x0D" TargetMode="External"/><Relationship Id="rId2" Type="http://schemas.openxmlformats.org/officeDocument/2006/relationships/styles" Target="styles.xml"/><Relationship Id="rId16" Type="http://schemas.openxmlformats.org/officeDocument/2006/relationships/hyperlink" Target="consultantplus://offline/ref=5D933142979931AE38F274FAEF38BF726D86864036C3080D718633354ED59A9AC6CC96AE0485E732I2x4D" TargetMode="External"/><Relationship Id="rId20" Type="http://schemas.openxmlformats.org/officeDocument/2006/relationships/hyperlink" Target="consultantplus://offline/ref=0721BEFF0824BC4E523E0E59326532F0AC4540274054B8BC4426430BD48A5CCD73C72D485771F10FLBW6K" TargetMode="External"/><Relationship Id="rId29" Type="http://schemas.openxmlformats.org/officeDocument/2006/relationships/hyperlink" Target="consultantplus://offline/ref=5D933142979931AE38F274ECEC54E1766E8DDA4538CC0A5D2BD9686819DC90CD8183CFEC4088E73122DC43IBx7D" TargetMode="External"/><Relationship Id="rId1" Type="http://schemas.openxmlformats.org/officeDocument/2006/relationships/numbering" Target="numbering.xml"/><Relationship Id="rId6" Type="http://schemas.openxmlformats.org/officeDocument/2006/relationships/hyperlink" Target="consultantplus://offline/ref=5D933142979931AE38F274FAEF38BF726D86854939CF080D718633354ED59A9AC6CC96AE0485E737I2x4D" TargetMode="External"/><Relationship Id="rId11" Type="http://schemas.openxmlformats.org/officeDocument/2006/relationships/hyperlink" Target="consultantplus://offline/ref=5D933142979931AE38F274FAEF38BF726D8684403DCF080D718633354ED59A9AC6CC96AE0484E434I2x6D" TargetMode="External"/><Relationship Id="rId24" Type="http://schemas.openxmlformats.org/officeDocument/2006/relationships/hyperlink" Target="consultantplus://offline/ref=5D933142979931AE38F274FAEF38BF726D86864036C3080D718633354ED59A9AC6CC96AE0485E733I2x2D" TargetMode="External"/><Relationship Id="rId5" Type="http://schemas.openxmlformats.org/officeDocument/2006/relationships/hyperlink" Target="consultantplus://offline/ref=5D933142979931AE38F274FAEF38BF726D86854939CF080D718633354ED59A9AC6CC96AE0485E733I2x1D" TargetMode="External"/><Relationship Id="rId15" Type="http://schemas.openxmlformats.org/officeDocument/2006/relationships/hyperlink" Target="consultantplus://offline/ref=5D933142979931AE38F274FAEF38BF726D86864036C3080D718633354ED59A9AC6CC96AE0485E637I2x2D" TargetMode="External"/><Relationship Id="rId23" Type="http://schemas.openxmlformats.org/officeDocument/2006/relationships/hyperlink" Target="consultantplus://offline/ref=5D933142979931AE38F274FAEF38BF726D86864036C3080D718633354ED59A9AC6CC96AE0485E732I2x0D" TargetMode="External"/><Relationship Id="rId28" Type="http://schemas.openxmlformats.org/officeDocument/2006/relationships/hyperlink" Target="consultantplus://offline/ref=5D933142979931AE38F274FAEF38BF726D86864036C3080D718633354ED59A9AC6CC96AE0485E732I2x5D" TargetMode="External"/><Relationship Id="rId10" Type="http://schemas.openxmlformats.org/officeDocument/2006/relationships/hyperlink" Target="consultantplus://offline/ref=5D933142979931AE38F274FAEF38BF726D86854939CF080D718633354ED59A9AC6CC96AE0485E733I2x1D" TargetMode="External"/><Relationship Id="rId19" Type="http://schemas.openxmlformats.org/officeDocument/2006/relationships/hyperlink" Target="consultantplus://offline/ref=5D933142979931AE38F274FAEF38BF726D86864036C3080D718633354ED59A9AC6CC96AE0485E732I2x0D"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D933142979931AE38F274FAEF38BF726D86864036C3080D718633354ED59A9AC6CC96AE0485E736I2x3D" TargetMode="External"/><Relationship Id="rId14" Type="http://schemas.openxmlformats.org/officeDocument/2006/relationships/hyperlink" Target="consultantplus://offline/ref=5D933142979931AE38F274FAEF38BF726D86874B3AC9080D718633354EIDx5D" TargetMode="External"/><Relationship Id="rId22" Type="http://schemas.openxmlformats.org/officeDocument/2006/relationships/hyperlink" Target="consultantplus://offline/ref=5D933142979931AE38F274FAEF38BF726D86864036C3080D718633354ED59A9AC6CC96AE0485E732I2x0D" TargetMode="External"/><Relationship Id="rId27" Type="http://schemas.openxmlformats.org/officeDocument/2006/relationships/hyperlink" Target="consultantplus://offline/ref=5D933142979931AE38F274FAEF38BF726D86864036C3080D718633354ED59A9AC6CC96AE0485E732I2x0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32</Pages>
  <Words>12568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Администратор</cp:lastModifiedBy>
  <cp:revision>4</cp:revision>
  <cp:lastPrinted>2017-02-09T05:45:00Z</cp:lastPrinted>
  <dcterms:created xsi:type="dcterms:W3CDTF">2017-02-06T07:08:00Z</dcterms:created>
  <dcterms:modified xsi:type="dcterms:W3CDTF">2017-02-09T05:45:00Z</dcterms:modified>
</cp:coreProperties>
</file>