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98" w:rsidRPr="00651232" w:rsidRDefault="00542498" w:rsidP="00542498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651232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542498" w:rsidRPr="00651232" w:rsidRDefault="00542498" w:rsidP="00542498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42498" w:rsidRPr="00695CBE" w:rsidRDefault="00542498" w:rsidP="00542498">
      <w:pPr>
        <w:pStyle w:val="a3"/>
        <w:rPr>
          <w:sz w:val="32"/>
          <w:szCs w:val="32"/>
        </w:rPr>
      </w:pPr>
      <w:r w:rsidRPr="00695CBE">
        <w:rPr>
          <w:sz w:val="32"/>
          <w:szCs w:val="32"/>
        </w:rPr>
        <w:t>ПОСТАНОВЛЕНИЕ</w:t>
      </w:r>
    </w:p>
    <w:p w:rsidR="00542498" w:rsidRDefault="005A7CFB" w:rsidP="00542498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23.04.2019</w:t>
      </w:r>
      <w:r w:rsidR="00542498" w:rsidRPr="00651232">
        <w:rPr>
          <w:sz w:val="26"/>
          <w:szCs w:val="26"/>
        </w:rPr>
        <w:tab/>
        <w:t xml:space="preserve">                                                                                            </w:t>
      </w:r>
      <w:r w:rsidR="00695CBE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</w:t>
      </w:r>
      <w:r w:rsidR="00542498" w:rsidRPr="00651232">
        <w:rPr>
          <w:sz w:val="26"/>
          <w:szCs w:val="26"/>
        </w:rPr>
        <w:t xml:space="preserve"> № </w:t>
      </w:r>
      <w:r>
        <w:rPr>
          <w:sz w:val="26"/>
          <w:szCs w:val="26"/>
        </w:rPr>
        <w:t>130</w:t>
      </w:r>
    </w:p>
    <w:p w:rsidR="00C92395" w:rsidRDefault="00C92395" w:rsidP="005A7CFB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5A7CFB" w:rsidRPr="00651232" w:rsidRDefault="005A7CFB" w:rsidP="005A7CFB">
      <w:pPr>
        <w:jc w:val="center"/>
        <w:rPr>
          <w:sz w:val="26"/>
          <w:szCs w:val="26"/>
        </w:rPr>
      </w:pPr>
    </w:p>
    <w:p w:rsidR="00695CBE" w:rsidRDefault="00542498" w:rsidP="00542498">
      <w:pPr>
        <w:jc w:val="center"/>
        <w:rPr>
          <w:sz w:val="26"/>
          <w:szCs w:val="26"/>
        </w:rPr>
      </w:pPr>
      <w:r w:rsidRPr="00651232">
        <w:rPr>
          <w:sz w:val="26"/>
          <w:szCs w:val="26"/>
        </w:rPr>
        <w:t>О внесении изменений в постановление Администрации Первомайского района от 11.12.2017 г. №</w:t>
      </w:r>
      <w:r w:rsidR="00695CBE">
        <w:rPr>
          <w:sz w:val="26"/>
          <w:szCs w:val="26"/>
        </w:rPr>
        <w:t xml:space="preserve"> </w:t>
      </w:r>
      <w:r w:rsidRPr="00651232">
        <w:rPr>
          <w:sz w:val="26"/>
          <w:szCs w:val="26"/>
        </w:rPr>
        <w:t xml:space="preserve">284 «Об утверждении ведомственной программы «Ветеран» </w:t>
      </w:r>
    </w:p>
    <w:p w:rsidR="00542498" w:rsidRPr="00651232" w:rsidRDefault="00542498" w:rsidP="00542498">
      <w:pPr>
        <w:jc w:val="center"/>
        <w:rPr>
          <w:sz w:val="26"/>
          <w:szCs w:val="26"/>
        </w:rPr>
      </w:pPr>
      <w:r w:rsidRPr="00651232">
        <w:rPr>
          <w:sz w:val="26"/>
          <w:szCs w:val="26"/>
        </w:rPr>
        <w:t>на 2018 – 2020 годы»</w:t>
      </w:r>
    </w:p>
    <w:p w:rsidR="00542498" w:rsidRPr="00651232" w:rsidRDefault="00542498" w:rsidP="008F5900">
      <w:pPr>
        <w:pStyle w:val="a5"/>
        <w:spacing w:after="0"/>
        <w:ind w:left="0"/>
        <w:jc w:val="both"/>
        <w:rPr>
          <w:b/>
          <w:sz w:val="26"/>
          <w:szCs w:val="26"/>
        </w:rPr>
      </w:pPr>
    </w:p>
    <w:p w:rsidR="00542498" w:rsidRDefault="00542498" w:rsidP="00542498">
      <w:pPr>
        <w:pStyle w:val="a5"/>
        <w:spacing w:after="0"/>
        <w:ind w:left="0" w:firstLine="567"/>
        <w:jc w:val="both"/>
        <w:rPr>
          <w:b/>
          <w:sz w:val="26"/>
          <w:szCs w:val="26"/>
        </w:rPr>
      </w:pPr>
    </w:p>
    <w:p w:rsidR="005A7CFB" w:rsidRPr="00651232" w:rsidRDefault="005A7CFB" w:rsidP="00542498">
      <w:pPr>
        <w:pStyle w:val="a5"/>
        <w:spacing w:after="0"/>
        <w:ind w:left="0" w:firstLine="567"/>
        <w:jc w:val="both"/>
        <w:rPr>
          <w:b/>
          <w:sz w:val="26"/>
          <w:szCs w:val="26"/>
        </w:rPr>
      </w:pPr>
    </w:p>
    <w:p w:rsidR="00542498" w:rsidRPr="00651232" w:rsidRDefault="00542498" w:rsidP="00542498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 xml:space="preserve">В целях </w:t>
      </w:r>
      <w:r w:rsidR="00FE6F04">
        <w:rPr>
          <w:sz w:val="26"/>
          <w:szCs w:val="26"/>
        </w:rPr>
        <w:t>совершенствования нормативного правового акта</w:t>
      </w:r>
      <w:r w:rsidRPr="00651232">
        <w:rPr>
          <w:sz w:val="26"/>
          <w:szCs w:val="26"/>
        </w:rPr>
        <w:t>,</w:t>
      </w:r>
    </w:p>
    <w:p w:rsidR="00542498" w:rsidRPr="00651232" w:rsidRDefault="00542498" w:rsidP="00542498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>ПОСТАНОВЛЯЮ:</w:t>
      </w:r>
    </w:p>
    <w:p w:rsidR="00542498" w:rsidRDefault="00542498" w:rsidP="00651232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 xml:space="preserve">Внести изменения в </w:t>
      </w:r>
      <w:r w:rsidR="00651232">
        <w:rPr>
          <w:sz w:val="26"/>
          <w:szCs w:val="26"/>
        </w:rPr>
        <w:t xml:space="preserve">приложение к </w:t>
      </w:r>
      <w:r w:rsidRPr="00651232">
        <w:rPr>
          <w:sz w:val="26"/>
          <w:szCs w:val="26"/>
        </w:rPr>
        <w:t>постановлени</w:t>
      </w:r>
      <w:r w:rsidR="00651232">
        <w:rPr>
          <w:sz w:val="26"/>
          <w:szCs w:val="26"/>
        </w:rPr>
        <w:t>ю</w:t>
      </w:r>
      <w:r w:rsidRPr="00651232">
        <w:rPr>
          <w:sz w:val="26"/>
          <w:szCs w:val="26"/>
        </w:rPr>
        <w:t xml:space="preserve"> Администрации Первомайского района от 11.12.2017 года № 284 «</w:t>
      </w:r>
      <w:r w:rsidR="00B4442F">
        <w:rPr>
          <w:sz w:val="26"/>
          <w:szCs w:val="26"/>
        </w:rPr>
        <w:t xml:space="preserve">Об утверждении </w:t>
      </w:r>
      <w:r w:rsidR="00292BB1">
        <w:rPr>
          <w:sz w:val="26"/>
          <w:szCs w:val="26"/>
        </w:rPr>
        <w:t xml:space="preserve">ведомственной </w:t>
      </w:r>
      <w:r w:rsidR="00292BB1" w:rsidRPr="00651232">
        <w:rPr>
          <w:sz w:val="26"/>
          <w:szCs w:val="26"/>
        </w:rPr>
        <w:t>программы</w:t>
      </w:r>
      <w:r w:rsidRPr="00651232">
        <w:rPr>
          <w:sz w:val="26"/>
          <w:szCs w:val="26"/>
        </w:rPr>
        <w:t xml:space="preserve"> «Ветеран» на 2018 - 2020 годы» (далее - постановление), а именно:</w:t>
      </w:r>
    </w:p>
    <w:p w:rsidR="00651232" w:rsidRDefault="00651232" w:rsidP="0065123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строку «Объемы и источники финансирования Паспорта ведомственной программы изложить в новой редакции согласно приложению №1 к настоящему постановлению;</w:t>
      </w:r>
    </w:p>
    <w:p w:rsidR="00651232" w:rsidRDefault="00651232" w:rsidP="0065123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 8 ведомственной программы «Обоснование объемов бюджетных ассигнований на реализацию ведомственной программы» изложить в новой редакции согласно приложению №</w:t>
      </w:r>
      <w:r w:rsidR="00695CBE">
        <w:rPr>
          <w:sz w:val="26"/>
          <w:szCs w:val="26"/>
        </w:rPr>
        <w:t xml:space="preserve"> </w:t>
      </w:r>
      <w:r>
        <w:rPr>
          <w:sz w:val="26"/>
          <w:szCs w:val="26"/>
        </w:rPr>
        <w:t>2 к настоящему постановлению;</w:t>
      </w:r>
    </w:p>
    <w:p w:rsidR="00651232" w:rsidRPr="00651232" w:rsidRDefault="00651232" w:rsidP="0065123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к ведомственной программе «Перечень программных мероприятий» </w:t>
      </w:r>
      <w:r w:rsidRPr="00651232">
        <w:rPr>
          <w:sz w:val="26"/>
          <w:szCs w:val="26"/>
        </w:rPr>
        <w:t>изложить в новой редакции</w:t>
      </w:r>
      <w:r w:rsidR="00B4442F">
        <w:rPr>
          <w:sz w:val="26"/>
          <w:szCs w:val="26"/>
        </w:rPr>
        <w:t>,</w:t>
      </w:r>
      <w:r w:rsidRPr="00651232">
        <w:rPr>
          <w:sz w:val="26"/>
          <w:szCs w:val="26"/>
        </w:rPr>
        <w:t xml:space="preserve"> согласно приложению №</w:t>
      </w:r>
      <w:r>
        <w:rPr>
          <w:sz w:val="26"/>
          <w:szCs w:val="26"/>
        </w:rPr>
        <w:t>3</w:t>
      </w:r>
      <w:r w:rsidRPr="00651232">
        <w:rPr>
          <w:sz w:val="26"/>
          <w:szCs w:val="26"/>
        </w:rPr>
        <w:t xml:space="preserve"> к настоящему постановлению</w:t>
      </w:r>
      <w:r>
        <w:rPr>
          <w:sz w:val="26"/>
          <w:szCs w:val="26"/>
        </w:rPr>
        <w:t xml:space="preserve">. </w:t>
      </w:r>
    </w:p>
    <w:p w:rsidR="00542498" w:rsidRPr="00651232" w:rsidRDefault="00542498" w:rsidP="00651232">
      <w:pPr>
        <w:pStyle w:val="a7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651232">
        <w:rPr>
          <w:sz w:val="26"/>
          <w:szCs w:val="26"/>
          <w:lang w:val="en-US"/>
        </w:rPr>
        <w:t>http</w:t>
      </w:r>
      <w:r w:rsidRPr="00651232">
        <w:rPr>
          <w:sz w:val="26"/>
          <w:szCs w:val="26"/>
        </w:rPr>
        <w:t>//:</w:t>
      </w:r>
      <w:r w:rsidRPr="00651232">
        <w:rPr>
          <w:sz w:val="26"/>
          <w:szCs w:val="26"/>
          <w:lang w:val="en-US"/>
        </w:rPr>
        <w:t>pmr</w:t>
      </w:r>
      <w:r w:rsidRPr="00651232">
        <w:rPr>
          <w:sz w:val="26"/>
          <w:szCs w:val="26"/>
        </w:rPr>
        <w:t>.</w:t>
      </w:r>
      <w:r w:rsidRPr="00651232">
        <w:rPr>
          <w:sz w:val="26"/>
          <w:szCs w:val="26"/>
          <w:lang w:val="en-US"/>
        </w:rPr>
        <w:t>tomsk</w:t>
      </w:r>
      <w:r w:rsidRPr="00651232">
        <w:rPr>
          <w:sz w:val="26"/>
          <w:szCs w:val="26"/>
        </w:rPr>
        <w:t>.</w:t>
      </w:r>
      <w:r w:rsidRPr="00651232">
        <w:rPr>
          <w:sz w:val="26"/>
          <w:szCs w:val="26"/>
          <w:lang w:val="en-US"/>
        </w:rPr>
        <w:t>ru</w:t>
      </w:r>
      <w:r w:rsidRPr="00651232">
        <w:rPr>
          <w:sz w:val="26"/>
          <w:szCs w:val="26"/>
        </w:rPr>
        <w:t xml:space="preserve">/). </w:t>
      </w:r>
    </w:p>
    <w:p w:rsidR="00542498" w:rsidRPr="008001DC" w:rsidRDefault="00542498" w:rsidP="00651232">
      <w:pPr>
        <w:pStyle w:val="a7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>Настоящее постановление вступает в силу с</w:t>
      </w:r>
      <w:r w:rsidR="00B4442F">
        <w:rPr>
          <w:sz w:val="26"/>
          <w:szCs w:val="26"/>
        </w:rPr>
        <w:t xml:space="preserve"> даты официального опубликования и распространяется на правоотношения, возникшие с </w:t>
      </w:r>
      <w:r w:rsidR="00C36639">
        <w:rPr>
          <w:sz w:val="26"/>
          <w:szCs w:val="26"/>
        </w:rPr>
        <w:t>01 января</w:t>
      </w:r>
      <w:r w:rsidR="00BF71AF" w:rsidRPr="000C010A">
        <w:rPr>
          <w:color w:val="FF0000"/>
          <w:sz w:val="26"/>
          <w:szCs w:val="26"/>
        </w:rPr>
        <w:t xml:space="preserve"> </w:t>
      </w:r>
      <w:r w:rsidR="00BF71AF" w:rsidRPr="008001DC">
        <w:rPr>
          <w:sz w:val="26"/>
          <w:szCs w:val="26"/>
        </w:rPr>
        <w:t>201</w:t>
      </w:r>
      <w:r w:rsidR="00C36639" w:rsidRPr="008001DC">
        <w:rPr>
          <w:sz w:val="26"/>
          <w:szCs w:val="26"/>
        </w:rPr>
        <w:t>9</w:t>
      </w:r>
      <w:r w:rsidR="00651232" w:rsidRPr="008001DC">
        <w:rPr>
          <w:sz w:val="26"/>
          <w:szCs w:val="26"/>
        </w:rPr>
        <w:t xml:space="preserve"> года</w:t>
      </w:r>
      <w:r w:rsidRPr="008001DC">
        <w:rPr>
          <w:sz w:val="26"/>
          <w:szCs w:val="26"/>
        </w:rPr>
        <w:t>.</w:t>
      </w:r>
    </w:p>
    <w:p w:rsidR="00542498" w:rsidRPr="00651232" w:rsidRDefault="00542498" w:rsidP="00542498">
      <w:pPr>
        <w:jc w:val="both"/>
        <w:rPr>
          <w:sz w:val="26"/>
          <w:szCs w:val="26"/>
        </w:rPr>
      </w:pPr>
    </w:p>
    <w:p w:rsidR="00542498" w:rsidRPr="00651232" w:rsidRDefault="00542498" w:rsidP="00542498">
      <w:pPr>
        <w:jc w:val="both"/>
        <w:rPr>
          <w:sz w:val="26"/>
          <w:szCs w:val="26"/>
        </w:rPr>
      </w:pPr>
    </w:p>
    <w:p w:rsidR="00542498" w:rsidRPr="00651232" w:rsidRDefault="00542498" w:rsidP="00542498">
      <w:pPr>
        <w:jc w:val="both"/>
        <w:rPr>
          <w:sz w:val="26"/>
          <w:szCs w:val="26"/>
        </w:rPr>
      </w:pPr>
    </w:p>
    <w:p w:rsidR="00542498" w:rsidRPr="00651232" w:rsidRDefault="00542498" w:rsidP="00542498">
      <w:pPr>
        <w:jc w:val="both"/>
        <w:rPr>
          <w:sz w:val="26"/>
          <w:szCs w:val="26"/>
        </w:rPr>
      </w:pPr>
      <w:r w:rsidRPr="00651232">
        <w:rPr>
          <w:sz w:val="26"/>
          <w:szCs w:val="26"/>
        </w:rPr>
        <w:t xml:space="preserve">Глава Первомайского района                                               </w:t>
      </w:r>
      <w:r w:rsidRPr="00651232">
        <w:rPr>
          <w:sz w:val="26"/>
          <w:szCs w:val="26"/>
        </w:rPr>
        <w:tab/>
        <w:t xml:space="preserve">                  </w:t>
      </w:r>
      <w:r w:rsidR="005A7CFB">
        <w:rPr>
          <w:sz w:val="26"/>
          <w:szCs w:val="26"/>
        </w:rPr>
        <w:t xml:space="preserve">         </w:t>
      </w:r>
      <w:r w:rsidR="00695CBE">
        <w:rPr>
          <w:sz w:val="26"/>
          <w:szCs w:val="26"/>
        </w:rPr>
        <w:t xml:space="preserve">  </w:t>
      </w:r>
      <w:r w:rsidRPr="00651232">
        <w:rPr>
          <w:sz w:val="26"/>
          <w:szCs w:val="26"/>
        </w:rPr>
        <w:t>И.И. Сиберт</w:t>
      </w: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651232" w:rsidRPr="00651232" w:rsidRDefault="00542498" w:rsidP="00542498">
      <w:pPr>
        <w:jc w:val="both"/>
        <w:outlineLvl w:val="0"/>
        <w:rPr>
          <w:sz w:val="26"/>
          <w:szCs w:val="26"/>
        </w:rPr>
      </w:pPr>
      <w:r w:rsidRPr="00651232">
        <w:rPr>
          <w:sz w:val="26"/>
          <w:szCs w:val="26"/>
        </w:rPr>
        <w:t xml:space="preserve"> </w:t>
      </w:r>
    </w:p>
    <w:p w:rsidR="00651232" w:rsidRDefault="00651232" w:rsidP="00651232">
      <w:pPr>
        <w:rPr>
          <w:sz w:val="26"/>
          <w:szCs w:val="26"/>
        </w:rPr>
      </w:pPr>
    </w:p>
    <w:p w:rsidR="008753CA" w:rsidRPr="00651232" w:rsidRDefault="00CE4936" w:rsidP="00651232">
      <w:pPr>
        <w:rPr>
          <w:sz w:val="20"/>
          <w:szCs w:val="26"/>
        </w:rPr>
      </w:pPr>
      <w:r>
        <w:rPr>
          <w:sz w:val="20"/>
          <w:szCs w:val="26"/>
        </w:rPr>
        <w:t>Каравацкая Е.А.</w:t>
      </w:r>
    </w:p>
    <w:p w:rsidR="00695CBE" w:rsidRDefault="00CE4936" w:rsidP="00695CBE">
      <w:pPr>
        <w:rPr>
          <w:sz w:val="20"/>
          <w:szCs w:val="26"/>
        </w:rPr>
      </w:pPr>
      <w:r>
        <w:rPr>
          <w:sz w:val="20"/>
          <w:szCs w:val="26"/>
        </w:rPr>
        <w:t>8(38245)2-10-30</w:t>
      </w:r>
    </w:p>
    <w:p w:rsidR="00695CBE" w:rsidRDefault="00695CBE" w:rsidP="00695CBE">
      <w:pPr>
        <w:ind w:left="4248" w:firstLine="708"/>
        <w:jc w:val="center"/>
        <w:rPr>
          <w:sz w:val="20"/>
          <w:szCs w:val="26"/>
        </w:rPr>
      </w:pPr>
      <w:r>
        <w:rPr>
          <w:sz w:val="20"/>
          <w:szCs w:val="26"/>
        </w:rPr>
        <w:lastRenderedPageBreak/>
        <w:t xml:space="preserve">             </w:t>
      </w:r>
      <w:r w:rsidR="00651232">
        <w:rPr>
          <w:sz w:val="20"/>
          <w:szCs w:val="26"/>
        </w:rPr>
        <w:t>Приложение №</w:t>
      </w:r>
      <w:r>
        <w:rPr>
          <w:sz w:val="20"/>
          <w:szCs w:val="26"/>
        </w:rPr>
        <w:t xml:space="preserve"> </w:t>
      </w:r>
      <w:r w:rsidR="00651232">
        <w:rPr>
          <w:sz w:val="20"/>
          <w:szCs w:val="26"/>
        </w:rPr>
        <w:t xml:space="preserve">1 </w:t>
      </w:r>
    </w:p>
    <w:p w:rsidR="00651232" w:rsidRDefault="00695CBE" w:rsidP="00695CBE">
      <w:pPr>
        <w:ind w:left="4248" w:firstLine="708"/>
        <w:jc w:val="center"/>
        <w:rPr>
          <w:sz w:val="20"/>
          <w:szCs w:val="26"/>
        </w:rPr>
      </w:pPr>
      <w:r>
        <w:rPr>
          <w:sz w:val="20"/>
          <w:szCs w:val="26"/>
        </w:rPr>
        <w:t xml:space="preserve">             </w:t>
      </w:r>
      <w:r w:rsidR="00651232">
        <w:rPr>
          <w:sz w:val="20"/>
          <w:szCs w:val="26"/>
        </w:rPr>
        <w:t xml:space="preserve">к постановлению </w:t>
      </w:r>
    </w:p>
    <w:p w:rsidR="00695CBE" w:rsidRDefault="005A7CFB" w:rsidP="00651232">
      <w:pPr>
        <w:jc w:val="right"/>
        <w:rPr>
          <w:sz w:val="20"/>
          <w:szCs w:val="26"/>
        </w:rPr>
      </w:pPr>
      <w:r>
        <w:rPr>
          <w:sz w:val="20"/>
          <w:szCs w:val="26"/>
        </w:rPr>
        <w:t xml:space="preserve"> </w:t>
      </w:r>
      <w:r w:rsidR="00651232">
        <w:rPr>
          <w:sz w:val="20"/>
          <w:szCs w:val="26"/>
        </w:rPr>
        <w:t xml:space="preserve">Администрации Первомайского </w:t>
      </w:r>
    </w:p>
    <w:p w:rsidR="00651232" w:rsidRDefault="00695CBE" w:rsidP="00695CBE">
      <w:pPr>
        <w:ind w:left="5664" w:firstLine="708"/>
        <w:jc w:val="center"/>
        <w:rPr>
          <w:sz w:val="20"/>
          <w:szCs w:val="26"/>
        </w:rPr>
      </w:pPr>
      <w:r>
        <w:rPr>
          <w:sz w:val="20"/>
          <w:szCs w:val="26"/>
        </w:rPr>
        <w:t xml:space="preserve">  </w:t>
      </w:r>
      <w:r w:rsidR="005A7CFB">
        <w:rPr>
          <w:sz w:val="20"/>
          <w:szCs w:val="26"/>
        </w:rPr>
        <w:t xml:space="preserve"> </w:t>
      </w:r>
      <w:r w:rsidR="00651232">
        <w:rPr>
          <w:sz w:val="20"/>
          <w:szCs w:val="26"/>
        </w:rPr>
        <w:t xml:space="preserve">района от </w:t>
      </w:r>
      <w:r w:rsidR="005A7CFB">
        <w:rPr>
          <w:sz w:val="20"/>
          <w:szCs w:val="26"/>
        </w:rPr>
        <w:t>23.04.2019</w:t>
      </w:r>
      <w:r>
        <w:rPr>
          <w:sz w:val="20"/>
          <w:szCs w:val="26"/>
        </w:rPr>
        <w:t xml:space="preserve"> </w:t>
      </w:r>
      <w:r w:rsidR="00651232">
        <w:rPr>
          <w:sz w:val="20"/>
          <w:szCs w:val="26"/>
        </w:rPr>
        <w:t>№</w:t>
      </w:r>
      <w:r>
        <w:rPr>
          <w:sz w:val="20"/>
          <w:szCs w:val="26"/>
        </w:rPr>
        <w:t xml:space="preserve"> </w:t>
      </w:r>
      <w:r w:rsidR="005A7CFB">
        <w:rPr>
          <w:sz w:val="20"/>
          <w:szCs w:val="26"/>
        </w:rPr>
        <w:t>130</w:t>
      </w:r>
    </w:p>
    <w:p w:rsidR="00651232" w:rsidRP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tbl>
      <w:tblPr>
        <w:tblpPr w:leftFromText="180" w:rightFromText="180" w:vertAnchor="text" w:horzAnchor="margin" w:tblpXSpec="center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1010"/>
        <w:gridCol w:w="1356"/>
        <w:gridCol w:w="990"/>
        <w:gridCol w:w="1006"/>
        <w:gridCol w:w="1356"/>
        <w:gridCol w:w="1007"/>
      </w:tblGrid>
      <w:tr w:rsidR="00695CBE" w:rsidRPr="00651232" w:rsidTr="005A7CFB">
        <w:trPr>
          <w:trHeight w:val="163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CBE" w:rsidRPr="00695CBE" w:rsidRDefault="00695CBE" w:rsidP="00695CBE">
            <w:pPr>
              <w:tabs>
                <w:tab w:val="left" w:pos="2291"/>
              </w:tabs>
              <w:jc w:val="center"/>
            </w:pPr>
            <w:r w:rsidRPr="00695CBE">
              <w:t>Объемы и источники</w:t>
            </w:r>
          </w:p>
          <w:p w:rsidR="00695CBE" w:rsidRPr="00695CBE" w:rsidRDefault="00695CBE" w:rsidP="00695CBE">
            <w:pPr>
              <w:tabs>
                <w:tab w:val="left" w:pos="2291"/>
              </w:tabs>
              <w:jc w:val="center"/>
              <w:rPr>
                <w:b/>
              </w:rPr>
            </w:pPr>
            <w:r w:rsidRPr="00695CBE">
              <w:t>финансирования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E" w:rsidRPr="006D3818" w:rsidRDefault="00695CBE" w:rsidP="00DB0728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ФБ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ОБ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МБ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ВБ</w:t>
            </w:r>
          </w:p>
        </w:tc>
      </w:tr>
      <w:tr w:rsidR="00695CBE" w:rsidRPr="00651232" w:rsidTr="005A7CFB">
        <w:trPr>
          <w:trHeight w:val="158"/>
        </w:trPr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CBE" w:rsidRPr="00695CBE" w:rsidRDefault="00695CBE" w:rsidP="00695CBE">
            <w:pPr>
              <w:tabs>
                <w:tab w:val="left" w:pos="2291"/>
              </w:tabs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2D1A4F" w:rsidP="00284979">
            <w:pPr>
              <w:jc w:val="center"/>
            </w:pPr>
            <w:r>
              <w:t>2</w:t>
            </w:r>
            <w:r w:rsidR="00284979">
              <w:t>686,71136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300,0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DD594A" w:rsidP="002D1A4F">
            <w:pPr>
              <w:jc w:val="center"/>
            </w:pPr>
            <w:r>
              <w:t>2131,71136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255,0</w:t>
            </w:r>
          </w:p>
        </w:tc>
      </w:tr>
      <w:tr w:rsidR="00695CBE" w:rsidRPr="00651232" w:rsidTr="005A7CFB">
        <w:trPr>
          <w:trHeight w:val="158"/>
        </w:trPr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CBE" w:rsidRPr="00695CBE" w:rsidRDefault="00695CBE" w:rsidP="00695CBE">
            <w:pPr>
              <w:tabs>
                <w:tab w:val="left" w:pos="2291"/>
              </w:tabs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2018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2D1A4F">
            <w:pPr>
              <w:jc w:val="center"/>
            </w:pPr>
            <w:r w:rsidRPr="006D3818">
              <w:t>87</w:t>
            </w:r>
            <w:r w:rsidR="002D1A4F">
              <w:t>2,44136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100,0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2D1A4F">
            <w:pPr>
              <w:jc w:val="center"/>
            </w:pPr>
            <w:r w:rsidRPr="006D3818">
              <w:t>68</w:t>
            </w:r>
            <w:r w:rsidR="002D1A4F">
              <w:t>7,44136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85,0</w:t>
            </w:r>
          </w:p>
        </w:tc>
      </w:tr>
      <w:tr w:rsidR="00695CBE" w:rsidRPr="00651232" w:rsidTr="005A7CFB">
        <w:trPr>
          <w:trHeight w:val="158"/>
        </w:trPr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CBE" w:rsidRPr="00695CBE" w:rsidRDefault="00695CBE" w:rsidP="00695CBE">
            <w:pPr>
              <w:tabs>
                <w:tab w:val="left" w:pos="2291"/>
              </w:tabs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2019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284979" w:rsidP="00DB0728">
            <w:pPr>
              <w:jc w:val="center"/>
            </w:pPr>
            <w:r>
              <w:t>896,5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100,0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284979" w:rsidP="00DB0728">
            <w:pPr>
              <w:jc w:val="center"/>
            </w:pPr>
            <w:r>
              <w:t>711,50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85,0</w:t>
            </w:r>
          </w:p>
        </w:tc>
      </w:tr>
      <w:tr w:rsidR="00695CBE" w:rsidRPr="00651232" w:rsidTr="005A7CFB">
        <w:trPr>
          <w:trHeight w:val="158"/>
        </w:trPr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CBE" w:rsidRPr="00695CBE" w:rsidRDefault="00695CBE" w:rsidP="00695CBE">
            <w:pPr>
              <w:tabs>
                <w:tab w:val="left" w:pos="2291"/>
              </w:tabs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2020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917,77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100,0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732,77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Default="00695CBE" w:rsidP="00DB0728">
            <w:pPr>
              <w:jc w:val="center"/>
            </w:pPr>
            <w:r w:rsidRPr="006D3818">
              <w:t>85,0</w:t>
            </w:r>
          </w:p>
        </w:tc>
      </w:tr>
    </w:tbl>
    <w:p w:rsidR="00651232" w:rsidRPr="00651232" w:rsidRDefault="00651232" w:rsidP="00651232">
      <w:pPr>
        <w:rPr>
          <w:sz w:val="20"/>
          <w:szCs w:val="26"/>
        </w:rPr>
      </w:pPr>
    </w:p>
    <w:p w:rsid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tabs>
          <w:tab w:val="left" w:pos="2291"/>
        </w:tabs>
        <w:rPr>
          <w:sz w:val="20"/>
          <w:szCs w:val="26"/>
        </w:rPr>
      </w:pPr>
      <w:r>
        <w:rPr>
          <w:sz w:val="20"/>
          <w:szCs w:val="26"/>
        </w:rPr>
        <w:tab/>
      </w:r>
    </w:p>
    <w:p w:rsidR="00651232" w:rsidRDefault="00651232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DB0728" w:rsidRDefault="00DB0728" w:rsidP="00B03660">
      <w:pPr>
        <w:tabs>
          <w:tab w:val="left" w:pos="2291"/>
        </w:tabs>
        <w:jc w:val="right"/>
        <w:rPr>
          <w:sz w:val="20"/>
          <w:szCs w:val="26"/>
        </w:rPr>
      </w:pPr>
    </w:p>
    <w:p w:rsidR="00DB0728" w:rsidRDefault="00DB0728" w:rsidP="00DB0728">
      <w:pPr>
        <w:tabs>
          <w:tab w:val="left" w:pos="2291"/>
        </w:tabs>
        <w:jc w:val="center"/>
        <w:rPr>
          <w:sz w:val="20"/>
          <w:szCs w:val="26"/>
        </w:rPr>
      </w:pPr>
      <w:r>
        <w:rPr>
          <w:sz w:val="20"/>
          <w:szCs w:val="26"/>
        </w:rPr>
        <w:lastRenderedPageBreak/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 xml:space="preserve">             </w:t>
      </w:r>
      <w:r w:rsidR="00B03660" w:rsidRPr="00B03660">
        <w:rPr>
          <w:sz w:val="20"/>
          <w:szCs w:val="26"/>
        </w:rPr>
        <w:t>Приложение №</w:t>
      </w:r>
      <w:r>
        <w:rPr>
          <w:sz w:val="20"/>
          <w:szCs w:val="26"/>
        </w:rPr>
        <w:t xml:space="preserve"> </w:t>
      </w:r>
      <w:r w:rsidR="0002028B">
        <w:rPr>
          <w:sz w:val="20"/>
          <w:szCs w:val="26"/>
        </w:rPr>
        <w:t>2</w:t>
      </w:r>
      <w:r w:rsidR="00B03660" w:rsidRPr="00B03660">
        <w:rPr>
          <w:sz w:val="20"/>
          <w:szCs w:val="26"/>
        </w:rPr>
        <w:t xml:space="preserve"> </w:t>
      </w:r>
    </w:p>
    <w:p w:rsidR="00B03660" w:rsidRPr="00B03660" w:rsidRDefault="00DB0728" w:rsidP="00DB0728">
      <w:pPr>
        <w:tabs>
          <w:tab w:val="left" w:pos="2291"/>
        </w:tabs>
        <w:jc w:val="center"/>
        <w:rPr>
          <w:sz w:val="20"/>
          <w:szCs w:val="26"/>
        </w:rPr>
      </w:pP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 xml:space="preserve">                           к</w:t>
      </w:r>
      <w:r w:rsidR="00B03660" w:rsidRPr="00B03660">
        <w:rPr>
          <w:sz w:val="20"/>
          <w:szCs w:val="26"/>
        </w:rPr>
        <w:t xml:space="preserve"> постановлению </w:t>
      </w:r>
    </w:p>
    <w:p w:rsidR="00DB0728" w:rsidRDefault="00B03660" w:rsidP="00B03660">
      <w:pPr>
        <w:tabs>
          <w:tab w:val="left" w:pos="2291"/>
        </w:tabs>
        <w:jc w:val="right"/>
        <w:rPr>
          <w:sz w:val="20"/>
          <w:szCs w:val="26"/>
        </w:rPr>
      </w:pPr>
      <w:r w:rsidRPr="00B03660">
        <w:rPr>
          <w:sz w:val="20"/>
          <w:szCs w:val="26"/>
        </w:rPr>
        <w:t xml:space="preserve">Администрации Первомайского </w:t>
      </w:r>
    </w:p>
    <w:p w:rsidR="00B03660" w:rsidRPr="00B03660" w:rsidRDefault="00DB0728" w:rsidP="00DB0728">
      <w:pPr>
        <w:tabs>
          <w:tab w:val="left" w:pos="2291"/>
        </w:tabs>
        <w:jc w:val="center"/>
        <w:rPr>
          <w:sz w:val="20"/>
          <w:szCs w:val="26"/>
        </w:rPr>
      </w:pP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 xml:space="preserve">   р</w:t>
      </w:r>
      <w:r w:rsidR="00B03660" w:rsidRPr="00B03660">
        <w:rPr>
          <w:sz w:val="20"/>
          <w:szCs w:val="26"/>
        </w:rPr>
        <w:t>айона</w:t>
      </w:r>
      <w:r>
        <w:rPr>
          <w:sz w:val="20"/>
          <w:szCs w:val="26"/>
        </w:rPr>
        <w:t xml:space="preserve"> </w:t>
      </w:r>
      <w:r w:rsidR="00B03660" w:rsidRPr="00B03660">
        <w:rPr>
          <w:sz w:val="20"/>
          <w:szCs w:val="26"/>
        </w:rPr>
        <w:t xml:space="preserve">от </w:t>
      </w:r>
      <w:r w:rsidR="005A7CFB">
        <w:rPr>
          <w:sz w:val="20"/>
          <w:szCs w:val="26"/>
        </w:rPr>
        <w:t>23.04.2019</w:t>
      </w:r>
      <w:r>
        <w:rPr>
          <w:sz w:val="20"/>
          <w:szCs w:val="26"/>
        </w:rPr>
        <w:t xml:space="preserve"> </w:t>
      </w:r>
      <w:r w:rsidR="00B03660" w:rsidRPr="00B03660">
        <w:rPr>
          <w:sz w:val="20"/>
          <w:szCs w:val="26"/>
        </w:rPr>
        <w:t>№</w:t>
      </w:r>
      <w:r>
        <w:rPr>
          <w:sz w:val="20"/>
          <w:szCs w:val="26"/>
        </w:rPr>
        <w:t xml:space="preserve"> </w:t>
      </w:r>
      <w:r w:rsidR="005A7CFB">
        <w:rPr>
          <w:sz w:val="20"/>
          <w:szCs w:val="26"/>
        </w:rPr>
        <w:t>130</w:t>
      </w:r>
    </w:p>
    <w:p w:rsidR="00B03660" w:rsidRDefault="00B03660" w:rsidP="00B03660">
      <w:pPr>
        <w:tabs>
          <w:tab w:val="left" w:pos="2291"/>
        </w:tabs>
        <w:jc w:val="right"/>
        <w:rPr>
          <w:sz w:val="20"/>
          <w:szCs w:val="26"/>
        </w:rPr>
      </w:pPr>
    </w:p>
    <w:p w:rsidR="00DB0728" w:rsidRPr="00B03660" w:rsidRDefault="00DB0728" w:rsidP="00B03660">
      <w:pPr>
        <w:tabs>
          <w:tab w:val="left" w:pos="2291"/>
        </w:tabs>
        <w:jc w:val="right"/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Pr="00DB0728" w:rsidRDefault="00B03660" w:rsidP="00B03660">
      <w:pPr>
        <w:tabs>
          <w:tab w:val="left" w:pos="2291"/>
        </w:tabs>
        <w:jc w:val="center"/>
      </w:pPr>
      <w:r w:rsidRPr="00DB0728">
        <w:t>8.   Обоснование объемов бюджетных ассигнований на реализацию ведомственной программы</w:t>
      </w:r>
    </w:p>
    <w:p w:rsidR="00B03660" w:rsidRDefault="00B03660" w:rsidP="00B03660">
      <w:pPr>
        <w:tabs>
          <w:tab w:val="left" w:pos="2291"/>
        </w:tabs>
        <w:jc w:val="both"/>
      </w:pPr>
    </w:p>
    <w:p w:rsidR="005A7CFB" w:rsidRPr="00DB0728" w:rsidRDefault="005A7CFB" w:rsidP="00B03660">
      <w:pPr>
        <w:tabs>
          <w:tab w:val="left" w:pos="2291"/>
        </w:tabs>
        <w:jc w:val="both"/>
      </w:pPr>
    </w:p>
    <w:p w:rsidR="000D1C87" w:rsidRPr="00DB0728" w:rsidRDefault="00B03660" w:rsidP="00DB0728">
      <w:pPr>
        <w:tabs>
          <w:tab w:val="left" w:pos="0"/>
        </w:tabs>
        <w:ind w:firstLine="709"/>
        <w:jc w:val="both"/>
      </w:pPr>
      <w:r w:rsidRPr="00DB0728">
        <w:t>Реализация мероприятий Программы планируется за счет средств местного бюджета, областного и внебюджетных источников.</w:t>
      </w:r>
      <w:r w:rsidRPr="00DB0728">
        <w:tab/>
      </w:r>
    </w:p>
    <w:p w:rsidR="00B03660" w:rsidRPr="00DB0728" w:rsidRDefault="00B03660" w:rsidP="00DB0728">
      <w:pPr>
        <w:tabs>
          <w:tab w:val="left" w:pos="0"/>
        </w:tabs>
        <w:ind w:firstLine="709"/>
        <w:jc w:val="both"/>
      </w:pPr>
      <w:r w:rsidRPr="00DB0728">
        <w:t>Необходимый объем финансирования Программы на 2018-2020 годы планово составит 2</w:t>
      </w:r>
      <w:r w:rsidR="00DD594A">
        <w:t>686,71136</w:t>
      </w:r>
      <w:r w:rsidRPr="00DB0728">
        <w:t xml:space="preserve">   тысяч рублей.</w:t>
      </w:r>
    </w:p>
    <w:tbl>
      <w:tblPr>
        <w:tblpPr w:leftFromText="180" w:rightFromText="180" w:vertAnchor="text" w:horzAnchor="margin" w:tblpXSpec="right" w:tblpY="150"/>
        <w:tblW w:w="9214" w:type="dxa"/>
        <w:tblLook w:val="04A0" w:firstRow="1" w:lastRow="0" w:firstColumn="1" w:lastColumn="0" w:noHBand="0" w:noVBand="1"/>
      </w:tblPr>
      <w:tblGrid>
        <w:gridCol w:w="2138"/>
        <w:gridCol w:w="2371"/>
        <w:gridCol w:w="1063"/>
        <w:gridCol w:w="1063"/>
        <w:gridCol w:w="1463"/>
        <w:gridCol w:w="1116"/>
      </w:tblGrid>
      <w:tr w:rsidR="005A7CFB" w:rsidRPr="00DB0728" w:rsidTr="005A7CFB">
        <w:trPr>
          <w:trHeight w:val="40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Всего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ФБ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ОБ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МБ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ВБ</w:t>
            </w:r>
          </w:p>
        </w:tc>
      </w:tr>
      <w:tr w:rsidR="005A7CFB" w:rsidRPr="00DB0728" w:rsidTr="005A7CFB">
        <w:trPr>
          <w:trHeight w:val="40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Всего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>
              <w:t>2686,71136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300,00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>
              <w:t>2131,71136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255,00</w:t>
            </w:r>
          </w:p>
        </w:tc>
      </w:tr>
      <w:tr w:rsidR="005A7CFB" w:rsidRPr="00DB0728" w:rsidTr="005A7CFB">
        <w:trPr>
          <w:trHeight w:val="366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2018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87</w:t>
            </w:r>
            <w:r>
              <w:t>2,44136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100,00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68</w:t>
            </w:r>
            <w:r>
              <w:t>7,44136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85,00</w:t>
            </w:r>
          </w:p>
        </w:tc>
      </w:tr>
      <w:tr w:rsidR="005A7CFB" w:rsidRPr="00DB0728" w:rsidTr="005A7CFB">
        <w:trPr>
          <w:trHeight w:val="366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2019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>
              <w:t>896,5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100,00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>
              <w:t>711,50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85,00</w:t>
            </w:r>
          </w:p>
        </w:tc>
      </w:tr>
      <w:tr w:rsidR="005A7CFB" w:rsidRPr="00DB0728" w:rsidTr="005A7CFB">
        <w:trPr>
          <w:trHeight w:val="366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2020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917,77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100,00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732,77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FB" w:rsidRPr="00DB0728" w:rsidRDefault="005A7CFB" w:rsidP="005A7CFB">
            <w:pPr>
              <w:tabs>
                <w:tab w:val="left" w:pos="2291"/>
              </w:tabs>
              <w:jc w:val="center"/>
            </w:pPr>
            <w:r w:rsidRPr="00DB0728">
              <w:t>85,00</w:t>
            </w:r>
          </w:p>
        </w:tc>
      </w:tr>
    </w:tbl>
    <w:p w:rsidR="000D1C87" w:rsidRPr="00DB0728" w:rsidRDefault="000D1C87" w:rsidP="000D1C87">
      <w:pPr>
        <w:tabs>
          <w:tab w:val="left" w:pos="0"/>
        </w:tabs>
        <w:jc w:val="both"/>
      </w:pPr>
    </w:p>
    <w:p w:rsidR="00B03660" w:rsidRPr="00DB0728" w:rsidRDefault="00B03660" w:rsidP="00B03660">
      <w:pPr>
        <w:tabs>
          <w:tab w:val="left" w:pos="0"/>
        </w:tabs>
        <w:ind w:firstLine="709"/>
        <w:jc w:val="both"/>
      </w:pPr>
      <w:r w:rsidRPr="00DB0728"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:rsidR="00B03660" w:rsidRPr="00DB0728" w:rsidRDefault="00B03660" w:rsidP="00B03660">
      <w:pPr>
        <w:tabs>
          <w:tab w:val="left" w:pos="2291"/>
        </w:tabs>
        <w:jc w:val="both"/>
      </w:pPr>
    </w:p>
    <w:p w:rsidR="0002028B" w:rsidRPr="00DB0728" w:rsidRDefault="0002028B" w:rsidP="00B03660">
      <w:pPr>
        <w:tabs>
          <w:tab w:val="left" w:pos="2291"/>
        </w:tabs>
        <w:jc w:val="both"/>
      </w:pPr>
    </w:p>
    <w:p w:rsidR="0002028B" w:rsidRPr="00DB0728" w:rsidRDefault="0002028B" w:rsidP="00B03660">
      <w:pPr>
        <w:tabs>
          <w:tab w:val="left" w:pos="2291"/>
        </w:tabs>
        <w:jc w:val="both"/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>
      <w:pPr>
        <w:widowControl/>
        <w:autoSpaceDE/>
        <w:autoSpaceDN/>
        <w:adjustRightInd/>
        <w:spacing w:after="160" w:line="259" w:lineRule="auto"/>
        <w:rPr>
          <w:sz w:val="20"/>
          <w:szCs w:val="26"/>
        </w:rPr>
        <w:sectPr w:rsidR="0002028B" w:rsidSect="00695CB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B0728" w:rsidRDefault="00DB0728" w:rsidP="00DB0728">
      <w:pPr>
        <w:tabs>
          <w:tab w:val="left" w:pos="2291"/>
        </w:tabs>
        <w:jc w:val="center"/>
        <w:rPr>
          <w:sz w:val="20"/>
          <w:szCs w:val="26"/>
        </w:rPr>
      </w:pPr>
      <w:r>
        <w:rPr>
          <w:sz w:val="20"/>
          <w:szCs w:val="26"/>
        </w:rPr>
        <w:lastRenderedPageBreak/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 xml:space="preserve">           </w:t>
      </w:r>
      <w:r w:rsidR="005A7CFB">
        <w:rPr>
          <w:sz w:val="20"/>
          <w:szCs w:val="26"/>
        </w:rPr>
        <w:t xml:space="preserve"> </w:t>
      </w:r>
      <w:r w:rsidR="0002028B" w:rsidRPr="0002028B">
        <w:rPr>
          <w:sz w:val="20"/>
          <w:szCs w:val="26"/>
        </w:rPr>
        <w:t xml:space="preserve">Приложение №3 </w:t>
      </w:r>
    </w:p>
    <w:p w:rsidR="0002028B" w:rsidRPr="0002028B" w:rsidRDefault="00DB0728" w:rsidP="00DB0728">
      <w:pPr>
        <w:tabs>
          <w:tab w:val="left" w:pos="2291"/>
        </w:tabs>
        <w:jc w:val="center"/>
        <w:rPr>
          <w:sz w:val="20"/>
          <w:szCs w:val="26"/>
        </w:rPr>
      </w:pP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 xml:space="preserve">            </w:t>
      </w:r>
      <w:r w:rsidR="005A7CFB">
        <w:rPr>
          <w:sz w:val="20"/>
          <w:szCs w:val="26"/>
        </w:rPr>
        <w:t xml:space="preserve"> </w:t>
      </w:r>
      <w:r w:rsidR="0002028B" w:rsidRPr="0002028B">
        <w:rPr>
          <w:sz w:val="20"/>
          <w:szCs w:val="26"/>
        </w:rPr>
        <w:t xml:space="preserve">к постановлению </w:t>
      </w:r>
    </w:p>
    <w:p w:rsidR="00DB0728" w:rsidRDefault="005A7CFB" w:rsidP="0002028B">
      <w:pPr>
        <w:tabs>
          <w:tab w:val="left" w:pos="2291"/>
        </w:tabs>
        <w:jc w:val="right"/>
        <w:rPr>
          <w:sz w:val="20"/>
          <w:szCs w:val="26"/>
        </w:rPr>
      </w:pPr>
      <w:r>
        <w:rPr>
          <w:sz w:val="20"/>
          <w:szCs w:val="26"/>
        </w:rPr>
        <w:t xml:space="preserve"> </w:t>
      </w:r>
      <w:r w:rsidR="0002028B" w:rsidRPr="0002028B">
        <w:rPr>
          <w:sz w:val="20"/>
          <w:szCs w:val="26"/>
        </w:rPr>
        <w:t xml:space="preserve">Администрации Первомайского </w:t>
      </w:r>
    </w:p>
    <w:p w:rsidR="0002028B" w:rsidRPr="0002028B" w:rsidRDefault="00DB0728" w:rsidP="00DB0728">
      <w:pPr>
        <w:tabs>
          <w:tab w:val="left" w:pos="2291"/>
        </w:tabs>
        <w:jc w:val="center"/>
        <w:rPr>
          <w:sz w:val="20"/>
          <w:szCs w:val="26"/>
        </w:rPr>
      </w:pP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 xml:space="preserve">  </w:t>
      </w:r>
      <w:r w:rsidR="005A7CFB">
        <w:rPr>
          <w:sz w:val="20"/>
          <w:szCs w:val="26"/>
        </w:rPr>
        <w:t xml:space="preserve"> </w:t>
      </w:r>
      <w:r>
        <w:rPr>
          <w:sz w:val="20"/>
          <w:szCs w:val="26"/>
        </w:rPr>
        <w:t xml:space="preserve">района </w:t>
      </w:r>
      <w:r w:rsidR="0002028B" w:rsidRPr="0002028B">
        <w:rPr>
          <w:sz w:val="20"/>
          <w:szCs w:val="26"/>
        </w:rPr>
        <w:t>от</w:t>
      </w:r>
      <w:r>
        <w:rPr>
          <w:sz w:val="20"/>
          <w:szCs w:val="26"/>
        </w:rPr>
        <w:t xml:space="preserve"> </w:t>
      </w:r>
      <w:r w:rsidR="005A7CFB">
        <w:rPr>
          <w:sz w:val="20"/>
          <w:szCs w:val="26"/>
        </w:rPr>
        <w:t>23.04.2019</w:t>
      </w:r>
      <w:r w:rsidR="0002028B" w:rsidRPr="0002028B">
        <w:rPr>
          <w:sz w:val="20"/>
          <w:szCs w:val="26"/>
        </w:rPr>
        <w:t xml:space="preserve"> №</w:t>
      </w:r>
      <w:r>
        <w:rPr>
          <w:sz w:val="20"/>
          <w:szCs w:val="26"/>
        </w:rPr>
        <w:t xml:space="preserve"> </w:t>
      </w:r>
      <w:r w:rsidR="005A7CFB">
        <w:rPr>
          <w:sz w:val="20"/>
          <w:szCs w:val="26"/>
        </w:rPr>
        <w:t>130</w:t>
      </w:r>
    </w:p>
    <w:p w:rsidR="0002028B" w:rsidRDefault="0002028B" w:rsidP="0002028B">
      <w:pPr>
        <w:tabs>
          <w:tab w:val="left" w:pos="2291"/>
        </w:tabs>
        <w:jc w:val="both"/>
        <w:rPr>
          <w:sz w:val="20"/>
          <w:szCs w:val="26"/>
        </w:rPr>
      </w:pPr>
    </w:p>
    <w:p w:rsidR="00D375D3" w:rsidRPr="0002028B" w:rsidRDefault="00D375D3" w:rsidP="00D375D3">
      <w:pPr>
        <w:tabs>
          <w:tab w:val="left" w:pos="2291"/>
        </w:tabs>
        <w:jc w:val="center"/>
        <w:rPr>
          <w:sz w:val="20"/>
          <w:szCs w:val="26"/>
        </w:rPr>
      </w:pPr>
      <w:r w:rsidRPr="00D375D3">
        <w:rPr>
          <w:sz w:val="20"/>
          <w:szCs w:val="26"/>
        </w:rPr>
        <w:t>3. Перечень программных мероприятий</w:t>
      </w: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2680"/>
        <w:gridCol w:w="1899"/>
        <w:gridCol w:w="1641"/>
        <w:gridCol w:w="1308"/>
        <w:gridCol w:w="920"/>
        <w:gridCol w:w="922"/>
        <w:gridCol w:w="1277"/>
        <w:gridCol w:w="850"/>
        <w:gridCol w:w="1854"/>
        <w:gridCol w:w="1690"/>
      </w:tblGrid>
      <w:tr w:rsidR="00D375D3" w:rsidRPr="00D375D3" w:rsidTr="005A7CFB">
        <w:trPr>
          <w:trHeight w:val="435"/>
          <w:jc w:val="center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2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Объем средств на реализацию программы, тыс. руб.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 непосредственного результата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ВБ</w:t>
            </w: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1504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Цель - Создание благоприятных условий жизнедеятельности ветеранам, граждан старшего поколения Первомайского района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150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Задача 1. Улучшение социально-экономических условий жизни ветеранов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1. Выплаты почётным гражданам Первомайского района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505,36936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505,36936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Количество произведенных выплат почетным гражданам (ед.)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155,76936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155,76936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165,6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165,6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465"/>
          <w:jc w:val="center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2.Приобретение (изготовление) нагрудного знака «Почетный гражданин Первомайского района», дипломов  "Почётный гражданин"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42,6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42,6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Количество почетных граждан, награжденных нагрудным знаком(ед.)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15,2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15,2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24,4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24,4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510"/>
          <w:jc w:val="center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3. Выплаты юбилярам – долгожителям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687,7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687,7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620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Количество выплат юбилярам – долгожителям (ед.)</w:t>
            </w:r>
          </w:p>
        </w:tc>
      </w:tr>
      <w:tr w:rsidR="00D375D3" w:rsidRPr="00D375D3" w:rsidTr="005A7CFB">
        <w:trPr>
          <w:trHeight w:val="3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75 лет: 26 чел.х1150</w:t>
            </w:r>
          </w:p>
        </w:tc>
      </w:tr>
      <w:tr w:rsidR="00D375D3" w:rsidRPr="00D375D3" w:rsidTr="005A7CFB">
        <w:trPr>
          <w:trHeight w:val="3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80 лет: 99 чел. х 1150</w:t>
            </w:r>
          </w:p>
        </w:tc>
      </w:tr>
      <w:tr w:rsidR="00D375D3" w:rsidRPr="00D375D3" w:rsidTr="005A7CFB">
        <w:trPr>
          <w:trHeight w:val="315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85 лет: 43 чел. х 1150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220,8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220,8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192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90 лет</w:t>
            </w:r>
            <w:r w:rsidRPr="00D375D3">
              <w:rPr>
                <w:rFonts w:eastAsia="Times New Roman"/>
                <w:sz w:val="20"/>
                <w:szCs w:val="20"/>
              </w:rPr>
              <w:t>: 23 чел</w:t>
            </w:r>
            <w:r w:rsidRPr="00D375D3">
              <w:rPr>
                <w:rFonts w:eastAsia="Times New Roman"/>
                <w:color w:val="000000"/>
                <w:sz w:val="20"/>
                <w:szCs w:val="20"/>
              </w:rPr>
              <w:t>. х 1150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220,8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220,8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95 лет:  1 чел. х 1150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765"/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375D3" w:rsidRPr="005A7CFB" w:rsidRDefault="005A7CFB" w:rsidP="005A7CFB">
            <w:pPr>
              <w:pStyle w:val="a7"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Проведение обследования социально-бытовых условий жизни ветеранов ВОВ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Количество проведенных обследования социально-бытовых</w:t>
            </w:r>
          </w:p>
        </w:tc>
      </w:tr>
      <w:tr w:rsidR="00D375D3" w:rsidRPr="00D375D3" w:rsidTr="005A7CFB">
        <w:trPr>
          <w:trHeight w:val="6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условий жизни ветеранов ВОВ (ед.)</w:t>
            </w:r>
          </w:p>
        </w:tc>
      </w:tr>
      <w:tr w:rsidR="00D375D3" w:rsidRPr="00D375D3" w:rsidTr="005A7CFB">
        <w:trPr>
          <w:trHeight w:val="51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540"/>
          <w:jc w:val="center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</w:t>
            </w:r>
            <w:r w:rsidRPr="00D375D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Финансовое управление, Администрация Первомайского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601,73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ветеранов ВОВ, вдов, труженикам тыла которым </w:t>
            </w:r>
            <w:r w:rsidRPr="00D375D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оказана помощь (ед.)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201,73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101,73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522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1020"/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6.Содействие в оздоровлении ветеранов  в ОГБУЗ "Первомайская РБ"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района, ОГБУЗ "Первомайская РБ"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Количество пролеченных ветеранов  (человек)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2325"/>
          <w:jc w:val="center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7. Организация просветительской работы: в сфере  жилищно-коммунального хозяйства; в здравоохранении, в вопросах медицинского страхования; пенсионном законодательстве и т.д.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района, редакция газеты "Заветы Ильича"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Количество консультаций (ед.)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8. Установка памятников участникам ВОВ, умершим до 12.06.1991 года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Количество  установленных памятников участникам ВОВ, умершим до 12.06.1991 года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Итого по первой задаче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2062,39936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1537,39936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668,49936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493,49936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704,2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529,2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689,7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514,7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150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Задача 2. Совершенствование и развитие форм ветеранского движения в районе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9. Содержание специалиста по организации работы с ветеранами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420,9384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420,9384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Количество специалистов, обеспечивающих организацию работу с ветеранами (человек)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140,3184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140,3184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140,3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140,3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140,32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140,32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10. Приобретение компьютерного обеспечения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 xml:space="preserve">Приобретение компьютера в сборе, источника бесперебойного </w:t>
            </w:r>
            <w:r w:rsidRPr="00D375D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питания, принтера (ед.)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1785"/>
          <w:jc w:val="center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11.Проведение конкурса между общественными организациями в Первомайском районе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Управление по развитию культуры, спорта, молодежной политики и туризма, Управление образования Администрации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Количество  привлеченных общественных организаций в Первомайском района (ед.)</w:t>
            </w:r>
          </w:p>
        </w:tc>
      </w:tr>
      <w:tr w:rsidR="00D375D3" w:rsidRPr="00D375D3" w:rsidTr="005A7CFB">
        <w:trPr>
          <w:trHeight w:val="242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Первомайского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765"/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12. Публикация в средствах массовой информации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района, редакция газеты "Заветы Ильича"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Количество статей и публикаций в средствах массовой информации,</w:t>
            </w:r>
          </w:p>
        </w:tc>
      </w:tr>
      <w:tr w:rsidR="00D375D3" w:rsidRPr="00D375D3" w:rsidTr="005A7CFB">
        <w:trPr>
          <w:trHeight w:val="1275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материалов о деятельности ветеранских организаций, жизни ветеранов</w:t>
            </w: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материалов о деятельности ветеранских организаций, жизни ветеранов (ед.)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510"/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13. Проведение отчетных собраний в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Количество проведенных  отчетных собраний в</w:t>
            </w:r>
          </w:p>
        </w:tc>
      </w:tr>
      <w:tr w:rsidR="00D375D3" w:rsidRPr="00D375D3" w:rsidTr="005A7CFB">
        <w:trPr>
          <w:trHeight w:val="51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первичных организациях,</w:t>
            </w: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первичных организациях,</w:t>
            </w:r>
          </w:p>
        </w:tc>
      </w:tr>
      <w:tr w:rsidR="00D375D3" w:rsidRPr="00D375D3" w:rsidTr="005A7CFB">
        <w:trPr>
          <w:trHeight w:val="765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проведение пленума районного Совета ветеранов</w:t>
            </w: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 xml:space="preserve">проведение пленума районного </w:t>
            </w:r>
            <w:r w:rsidRPr="00D375D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Совета ветеранов (ед.)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1050"/>
          <w:jc w:val="center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14. Разработка и тиражирование книги о истории и деятельности ветеранского движения в Первомайском района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Разработка и тиражирование книги о истории и деятельности ветеранского движения в Первомайском района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15. Проведение конкуров - смотров ветеранских личных подворий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Количество проведенных конкуров - смотров ветеранских личных подворий (ед.)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Итого по второй задаче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470,9384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440,9384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150,3184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140,3184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150,3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140,3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170,32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160,32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150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Задача 3. Организация и проведение торжественно-праздничных мероприятий для граждан старшего поколения района</w:t>
            </w:r>
          </w:p>
        </w:tc>
      </w:tr>
      <w:tr w:rsidR="00D375D3" w:rsidRPr="00D375D3" w:rsidTr="005A7CFB">
        <w:trPr>
          <w:trHeight w:val="2580"/>
          <w:jc w:val="center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16. Проведение мероприятий, посвящённых празднованию  Дню Победы в Великой Отечественной войне (подготовка и вручение открыток ветеранам, приобретение и вручение подарков ветеранам, торжественный прием Главы)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 xml:space="preserve">МКУ "Отдел Культуры Администрации Первомайского района",  Управление по развитию культуры, спорта, молодежной политики и туризма, Управление </w:t>
            </w:r>
            <w:r w:rsidRPr="00D375D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образования Администрации, Администрация Первомайского района,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проведенных мероприятий, посвящённых празднованию  Дню Победы в Великой Отечественной войне (подготовка и вручение открыток </w:t>
            </w:r>
            <w:r w:rsidRPr="00D375D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ветеранам, приобретение и вручение подарков ветеранам, торжественный прием Главы (ед.)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510"/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17.Проведение мероприятий,</w:t>
            </w: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37,136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37,136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Количество проведенных мероприятий,</w:t>
            </w:r>
          </w:p>
        </w:tc>
      </w:tr>
      <w:tr w:rsidR="00D375D3" w:rsidRPr="00D375D3" w:rsidTr="005A7CFB">
        <w:trPr>
          <w:trHeight w:val="51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посвященных Дню старшего поколения</w:t>
            </w: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13,136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13,136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посвященных Дню старшего поколения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(ед.)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18. Участие районных делегаций в областных торжественных мероприятиях</w:t>
            </w: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Количество участий районных делегаций в областных торжественных мероприятиях  (ед.)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765"/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19. Проведение культурно- спортивно-</w:t>
            </w: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Количество проведенных мероприятий районного уровня (ед.)</w:t>
            </w:r>
          </w:p>
        </w:tc>
      </w:tr>
      <w:tr w:rsidR="00D375D3" w:rsidRPr="00D375D3" w:rsidTr="005A7CFB">
        <w:trPr>
          <w:trHeight w:val="1275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оздоровительных мероприятий, участие в творческом и прикладном искусстве</w:t>
            </w: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 xml:space="preserve">20. Содействие в организации областной </w:t>
            </w:r>
            <w:r w:rsidRPr="00D375D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подписке на газеты для ветеранов</w:t>
            </w:r>
          </w:p>
        </w:tc>
        <w:tc>
          <w:tcPr>
            <w:tcW w:w="189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Администрация Первомайского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ветеранов, </w:t>
            </w:r>
            <w:r w:rsidRPr="00D375D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которым была обеспечена подписка областной газеты (ед.)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21. Организация подписки местной газеты "Заветы Ильича" ветеранам  района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Администрации Первомайского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80,1436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80,1436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Количество ветеранов, которым была обеспечена подписка местной газеты (ед.)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24,3936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24,3936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27,75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27,75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1815"/>
          <w:jc w:val="center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22.Поощрение членов президиума районного совета ве</w:t>
            </w:r>
            <w:r w:rsidR="009B06DD">
              <w:rPr>
                <w:rFonts w:eastAsia="Times New Roman"/>
                <w:color w:val="000000"/>
                <w:sz w:val="20"/>
                <w:szCs w:val="20"/>
              </w:rPr>
              <w:t>теранов, председателей первичных</w:t>
            </w:r>
            <w:r w:rsidRPr="00D375D3">
              <w:rPr>
                <w:rFonts w:eastAsia="Times New Roman"/>
                <w:color w:val="000000"/>
                <w:sz w:val="20"/>
                <w:szCs w:val="20"/>
              </w:rPr>
              <w:t xml:space="preserve"> ветеранских организаций, активистов ветеранского движения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Администрации Первомайского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16,094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16,094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Количество членов президиума районного совета ветеранов, председателей первичный ветеранских организаций, активистов ветеранского движения, которым было выплачено денежное поощрение, (чел).</w:t>
            </w: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16,094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16,094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45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Итого по третьей задаче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153,3736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153,3736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45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53,6236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53,6236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45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45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57,75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57,75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45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2686,71136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2131,71136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45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872,44136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D375D3">
              <w:rPr>
                <w:rFonts w:eastAsia="Times New Roman"/>
                <w:sz w:val="20"/>
                <w:szCs w:val="20"/>
              </w:rPr>
              <w:t>687,44136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45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896,5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711,5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45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917,77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732,77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 т.ч. Инвестиции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375D3" w:rsidRPr="00D375D3" w:rsidTr="005A7CFB">
        <w:trPr>
          <w:trHeight w:val="33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D3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5D3" w:rsidRPr="00D375D3" w:rsidRDefault="00D375D3" w:rsidP="005A7CF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  <w:bookmarkStart w:id="0" w:name="_GoBack"/>
      <w:bookmarkEnd w:id="0"/>
    </w:p>
    <w:sectPr w:rsidR="0002028B" w:rsidSect="005A7CF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35A" w:rsidRDefault="00AE335A" w:rsidP="0002028B">
      <w:r>
        <w:separator/>
      </w:r>
    </w:p>
  </w:endnote>
  <w:endnote w:type="continuationSeparator" w:id="0">
    <w:p w:rsidR="00AE335A" w:rsidRDefault="00AE335A" w:rsidP="000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35A" w:rsidRDefault="00AE335A" w:rsidP="0002028B">
      <w:r>
        <w:separator/>
      </w:r>
    </w:p>
  </w:footnote>
  <w:footnote w:type="continuationSeparator" w:id="0">
    <w:p w:rsidR="00AE335A" w:rsidRDefault="00AE335A" w:rsidP="00020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E1416"/>
    <w:multiLevelType w:val="hybridMultilevel"/>
    <w:tmpl w:val="B5AC3C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5E0A7B"/>
    <w:multiLevelType w:val="hybridMultilevel"/>
    <w:tmpl w:val="A9F49FAE"/>
    <w:lvl w:ilvl="0" w:tplc="475038D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466F8D"/>
    <w:multiLevelType w:val="hybridMultilevel"/>
    <w:tmpl w:val="307688E0"/>
    <w:lvl w:ilvl="0" w:tplc="2F1C919A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98"/>
    <w:rsid w:val="0002028B"/>
    <w:rsid w:val="00035740"/>
    <w:rsid w:val="0008784B"/>
    <w:rsid w:val="000A050B"/>
    <w:rsid w:val="000B4412"/>
    <w:rsid w:val="000C010A"/>
    <w:rsid w:val="000D1C87"/>
    <w:rsid w:val="00107C21"/>
    <w:rsid w:val="00171717"/>
    <w:rsid w:val="00171FD5"/>
    <w:rsid w:val="001913E9"/>
    <w:rsid w:val="00251EB2"/>
    <w:rsid w:val="00256C13"/>
    <w:rsid w:val="00284979"/>
    <w:rsid w:val="00292BB1"/>
    <w:rsid w:val="002B06D1"/>
    <w:rsid w:val="002D1A4F"/>
    <w:rsid w:val="002D3E4B"/>
    <w:rsid w:val="002F1835"/>
    <w:rsid w:val="0031143A"/>
    <w:rsid w:val="003B2C37"/>
    <w:rsid w:val="004A7DCC"/>
    <w:rsid w:val="00542498"/>
    <w:rsid w:val="0059080E"/>
    <w:rsid w:val="005A7CFB"/>
    <w:rsid w:val="005C767B"/>
    <w:rsid w:val="006466CE"/>
    <w:rsid w:val="00651232"/>
    <w:rsid w:val="00695CBE"/>
    <w:rsid w:val="0075230E"/>
    <w:rsid w:val="007551DA"/>
    <w:rsid w:val="0079434C"/>
    <w:rsid w:val="008001DC"/>
    <w:rsid w:val="00862B3C"/>
    <w:rsid w:val="008753CA"/>
    <w:rsid w:val="008F5900"/>
    <w:rsid w:val="009B06DD"/>
    <w:rsid w:val="00AE335A"/>
    <w:rsid w:val="00B03660"/>
    <w:rsid w:val="00B4442F"/>
    <w:rsid w:val="00BD5445"/>
    <w:rsid w:val="00BE72DD"/>
    <w:rsid w:val="00BF11F4"/>
    <w:rsid w:val="00BF71AF"/>
    <w:rsid w:val="00C36639"/>
    <w:rsid w:val="00C92395"/>
    <w:rsid w:val="00CE3352"/>
    <w:rsid w:val="00CE4936"/>
    <w:rsid w:val="00D375D3"/>
    <w:rsid w:val="00D431DE"/>
    <w:rsid w:val="00D62278"/>
    <w:rsid w:val="00DB0728"/>
    <w:rsid w:val="00DD2EE9"/>
    <w:rsid w:val="00DD594A"/>
    <w:rsid w:val="00DF4801"/>
    <w:rsid w:val="00E47157"/>
    <w:rsid w:val="00E62709"/>
    <w:rsid w:val="00EF40D4"/>
    <w:rsid w:val="00FE6F04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F25A"/>
  <w15:docId w15:val="{E0B23FCF-03C4-46E8-A6D0-3B25EF0B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28B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2028B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2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542498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54249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unhideWhenUsed/>
    <w:rsid w:val="00542498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2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42498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styleId="a8">
    <w:name w:val="header"/>
    <w:basedOn w:val="a"/>
    <w:link w:val="a9"/>
    <w:unhideWhenUsed/>
    <w:rsid w:val="000202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2028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2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28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202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2">
    <w:name w:val="Style12"/>
    <w:basedOn w:val="a"/>
    <w:rsid w:val="0002028B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02028B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020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0202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02028B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ac">
    <w:name w:val="Текст выноски Знак"/>
    <w:basedOn w:val="a0"/>
    <w:link w:val="ad"/>
    <w:semiHidden/>
    <w:rsid w:val="000202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unhideWhenUsed/>
    <w:rsid w:val="0002028B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paragraph" w:customStyle="1" w:styleId="ae">
    <w:name w:val="МОН"/>
    <w:basedOn w:val="a"/>
    <w:rsid w:val="0002028B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02028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020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0202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020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02028B"/>
    <w:rPr>
      <w:b/>
      <w:bCs w:val="0"/>
      <w:color w:val="000080"/>
    </w:rPr>
  </w:style>
  <w:style w:type="character" w:customStyle="1" w:styleId="af0">
    <w:name w:val="Основной текст_"/>
    <w:link w:val="12"/>
    <w:locked/>
    <w:rsid w:val="0002028B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0"/>
    <w:rsid w:val="0002028B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Колонтитул_"/>
    <w:link w:val="af2"/>
    <w:locked/>
    <w:rsid w:val="0002028B"/>
    <w:rPr>
      <w:shd w:val="clear" w:color="auto" w:fill="FFFFFF"/>
    </w:rPr>
  </w:style>
  <w:style w:type="paragraph" w:customStyle="1" w:styleId="af2">
    <w:name w:val="Колонтитул"/>
    <w:basedOn w:val="a"/>
    <w:link w:val="af1"/>
    <w:rsid w:val="0002028B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4"/>
    <w:semiHidden/>
    <w:rsid w:val="0002028B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3"/>
    <w:semiHidden/>
    <w:unhideWhenUsed/>
    <w:rsid w:val="0002028B"/>
    <w:pPr>
      <w:widowControl/>
      <w:autoSpaceDE/>
      <w:autoSpaceDN/>
      <w:adjustRightInd/>
      <w:spacing w:after="120"/>
    </w:pPr>
    <w:rPr>
      <w:rFonts w:eastAsia="Times New Roman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02028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20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02028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02028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02028B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unhideWhenUsed/>
    <w:rsid w:val="0002028B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02028B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0202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02028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02028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02028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78">
    <w:name w:val="xl78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02028B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0202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02028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0202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1D1B11"/>
      <w:sz w:val="18"/>
      <w:szCs w:val="18"/>
    </w:rPr>
  </w:style>
  <w:style w:type="paragraph" w:customStyle="1" w:styleId="xl87">
    <w:name w:val="xl87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1D1B11"/>
      <w:sz w:val="18"/>
      <w:szCs w:val="18"/>
    </w:rPr>
  </w:style>
  <w:style w:type="paragraph" w:customStyle="1" w:styleId="xl88">
    <w:name w:val="xl88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DD2EE9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DD2EE9"/>
    <w:rPr>
      <w:color w:val="800080"/>
      <w:u w:val="single"/>
    </w:rPr>
  </w:style>
  <w:style w:type="paragraph" w:customStyle="1" w:styleId="font5">
    <w:name w:val="font5"/>
    <w:basedOn w:val="a"/>
    <w:rsid w:val="00DD2EE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DD2EE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FF0000"/>
      <w:sz w:val="20"/>
      <w:szCs w:val="20"/>
    </w:rPr>
  </w:style>
  <w:style w:type="paragraph" w:customStyle="1" w:styleId="xl63">
    <w:name w:val="xl63"/>
    <w:basedOn w:val="a"/>
    <w:rsid w:val="00DD2E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64">
    <w:name w:val="xl64"/>
    <w:basedOn w:val="a"/>
    <w:rsid w:val="00DD2EE9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</w:rPr>
  </w:style>
  <w:style w:type="paragraph" w:customStyle="1" w:styleId="xl92">
    <w:name w:val="xl92"/>
    <w:basedOn w:val="a"/>
    <w:rsid w:val="00DD2EE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93">
    <w:name w:val="xl93"/>
    <w:basedOn w:val="a"/>
    <w:rsid w:val="00DD2EE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94">
    <w:name w:val="xl94"/>
    <w:basedOn w:val="a"/>
    <w:rsid w:val="00DD2EE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95">
    <w:name w:val="xl95"/>
    <w:basedOn w:val="a"/>
    <w:rsid w:val="00DD2EE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96">
    <w:name w:val="xl96"/>
    <w:basedOn w:val="a"/>
    <w:rsid w:val="00DD2EE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DD2E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98">
    <w:name w:val="xl98"/>
    <w:basedOn w:val="a"/>
    <w:rsid w:val="00DD2EE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99">
    <w:name w:val="xl99"/>
    <w:basedOn w:val="a"/>
    <w:rsid w:val="00DD2EE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00">
    <w:name w:val="xl100"/>
    <w:basedOn w:val="a"/>
    <w:rsid w:val="00DD2EE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01">
    <w:name w:val="xl101"/>
    <w:basedOn w:val="a"/>
    <w:rsid w:val="00DD2EE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02">
    <w:name w:val="xl102"/>
    <w:basedOn w:val="a"/>
    <w:rsid w:val="00DD2EE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03">
    <w:name w:val="xl103"/>
    <w:basedOn w:val="a"/>
    <w:rsid w:val="00DD2EE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04">
    <w:name w:val="xl104"/>
    <w:basedOn w:val="a"/>
    <w:rsid w:val="00DD2EE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05">
    <w:name w:val="xl105"/>
    <w:basedOn w:val="a"/>
    <w:rsid w:val="00DD2EE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06">
    <w:name w:val="xl106"/>
    <w:basedOn w:val="a"/>
    <w:rsid w:val="00DD2EE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07">
    <w:name w:val="xl107"/>
    <w:basedOn w:val="a"/>
    <w:rsid w:val="00DD2EE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08">
    <w:name w:val="xl108"/>
    <w:basedOn w:val="a"/>
    <w:rsid w:val="00DD2EE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09">
    <w:name w:val="xl109"/>
    <w:basedOn w:val="a"/>
    <w:rsid w:val="00DD2EE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10">
    <w:name w:val="xl110"/>
    <w:basedOn w:val="a"/>
    <w:rsid w:val="00DD2EE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11">
    <w:name w:val="xl111"/>
    <w:basedOn w:val="a"/>
    <w:rsid w:val="00DD2EE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12">
    <w:name w:val="xl112"/>
    <w:basedOn w:val="a"/>
    <w:rsid w:val="00DD2EE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13">
    <w:name w:val="xl113"/>
    <w:basedOn w:val="a"/>
    <w:rsid w:val="00DD2EE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DD2EE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15">
    <w:name w:val="xl115"/>
    <w:basedOn w:val="a"/>
    <w:rsid w:val="00DD2EE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16">
    <w:name w:val="xl116"/>
    <w:basedOn w:val="a"/>
    <w:rsid w:val="00DD2EE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17">
    <w:name w:val="xl117"/>
    <w:basedOn w:val="a"/>
    <w:rsid w:val="00DD2EE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DD2EE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9">
    <w:name w:val="xl119"/>
    <w:basedOn w:val="a"/>
    <w:rsid w:val="00DD2EE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0">
    <w:name w:val="xl120"/>
    <w:basedOn w:val="a"/>
    <w:rsid w:val="00DD2EE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DD2EE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DD2E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DD2EE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DD2EE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DD2EE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DD2EE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27">
    <w:name w:val="xl127"/>
    <w:basedOn w:val="a"/>
    <w:rsid w:val="00DD2EE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28">
    <w:name w:val="xl128"/>
    <w:basedOn w:val="a"/>
    <w:rsid w:val="00DD2EE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9">
    <w:name w:val="xl129"/>
    <w:basedOn w:val="a"/>
    <w:rsid w:val="00DD2EE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rsid w:val="00DD2EE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1">
    <w:name w:val="xl131"/>
    <w:basedOn w:val="a"/>
    <w:rsid w:val="00DD2EE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2">
    <w:name w:val="xl132"/>
    <w:basedOn w:val="a"/>
    <w:rsid w:val="00DD2EE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3">
    <w:name w:val="xl133"/>
    <w:basedOn w:val="a"/>
    <w:rsid w:val="00DD2EE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34">
    <w:name w:val="xl134"/>
    <w:basedOn w:val="a"/>
    <w:rsid w:val="00DD2EE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35">
    <w:name w:val="xl135"/>
    <w:basedOn w:val="a"/>
    <w:rsid w:val="00DD2EE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36">
    <w:name w:val="xl136"/>
    <w:basedOn w:val="a"/>
    <w:rsid w:val="00DD2EE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37">
    <w:name w:val="xl137"/>
    <w:basedOn w:val="a"/>
    <w:rsid w:val="00DD2EE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38">
    <w:name w:val="xl138"/>
    <w:basedOn w:val="a"/>
    <w:rsid w:val="00DD2EE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39">
    <w:name w:val="xl139"/>
    <w:basedOn w:val="a"/>
    <w:rsid w:val="00DD2EE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40">
    <w:name w:val="xl140"/>
    <w:basedOn w:val="a"/>
    <w:rsid w:val="00DD2EE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41">
    <w:name w:val="xl141"/>
    <w:basedOn w:val="a"/>
    <w:rsid w:val="00DD2EE9"/>
    <w:pPr>
      <w:widowControl/>
      <w:pBdr>
        <w:left w:val="single" w:sz="8" w:space="0" w:color="auto"/>
        <w:bottom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42">
    <w:name w:val="xl142"/>
    <w:basedOn w:val="a"/>
    <w:rsid w:val="00DD2EE9"/>
    <w:pPr>
      <w:widowControl/>
      <w:pBdr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43">
    <w:name w:val="xl143"/>
    <w:basedOn w:val="a"/>
    <w:rsid w:val="00DD2EE9"/>
    <w:pPr>
      <w:widowControl/>
      <w:pBdr>
        <w:top w:val="single" w:sz="8" w:space="0" w:color="000000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44">
    <w:name w:val="xl144"/>
    <w:basedOn w:val="a"/>
    <w:rsid w:val="00DD2EE9"/>
    <w:pPr>
      <w:widowControl/>
      <w:pBdr>
        <w:top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45">
    <w:name w:val="xl145"/>
    <w:basedOn w:val="a"/>
    <w:rsid w:val="00DD2EE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</w:rPr>
  </w:style>
  <w:style w:type="paragraph" w:customStyle="1" w:styleId="xl146">
    <w:name w:val="xl146"/>
    <w:basedOn w:val="a"/>
    <w:rsid w:val="00DD2EE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</w:rPr>
  </w:style>
  <w:style w:type="paragraph" w:customStyle="1" w:styleId="xl147">
    <w:name w:val="xl147"/>
    <w:basedOn w:val="a"/>
    <w:rsid w:val="00DD2EE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</w:rPr>
  </w:style>
  <w:style w:type="paragraph" w:customStyle="1" w:styleId="xl148">
    <w:name w:val="xl148"/>
    <w:basedOn w:val="a"/>
    <w:rsid w:val="00DD2EE9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</w:rPr>
  </w:style>
  <w:style w:type="paragraph" w:customStyle="1" w:styleId="xl149">
    <w:name w:val="xl149"/>
    <w:basedOn w:val="a"/>
    <w:rsid w:val="00DD2EE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0">
    <w:name w:val="xl150"/>
    <w:basedOn w:val="a"/>
    <w:rsid w:val="00DD2E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1">
    <w:name w:val="xl151"/>
    <w:basedOn w:val="a"/>
    <w:rsid w:val="00DD2E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2">
    <w:name w:val="xl152"/>
    <w:basedOn w:val="a"/>
    <w:rsid w:val="00DD2E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3">
    <w:name w:val="xl153"/>
    <w:basedOn w:val="a"/>
    <w:rsid w:val="00D375D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</w:rPr>
  </w:style>
  <w:style w:type="paragraph" w:customStyle="1" w:styleId="xl154">
    <w:name w:val="xl154"/>
    <w:basedOn w:val="a"/>
    <w:rsid w:val="00D375D3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2019-04-19T08:11:00Z</cp:lastPrinted>
  <dcterms:created xsi:type="dcterms:W3CDTF">2019-04-23T04:22:00Z</dcterms:created>
  <dcterms:modified xsi:type="dcterms:W3CDTF">2019-04-23T04:22:00Z</dcterms:modified>
</cp:coreProperties>
</file>