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D310AB" w:rsidRDefault="00042E2D" w:rsidP="00E268BA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D310AB">
        <w:rPr>
          <w:b/>
          <w:bCs/>
          <w:sz w:val="26"/>
          <w:szCs w:val="26"/>
        </w:rPr>
        <w:t>АДМИНИСТРАЦИЯ ПЕРВОМАЙСКОГО РАЙОНА</w:t>
      </w:r>
    </w:p>
    <w:p w:rsidR="00C21E6E" w:rsidRPr="00D310AB" w:rsidRDefault="00C21E6E" w:rsidP="00936300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5B50FD" w:rsidRDefault="00042E2D" w:rsidP="00936300">
      <w:pPr>
        <w:pStyle w:val="a3"/>
        <w:rPr>
          <w:sz w:val="32"/>
          <w:szCs w:val="32"/>
        </w:rPr>
      </w:pPr>
      <w:r w:rsidRPr="00D310AB">
        <w:rPr>
          <w:sz w:val="32"/>
          <w:szCs w:val="32"/>
        </w:rPr>
        <w:t>ПОСТАНОВЛЕНИЕ</w:t>
      </w:r>
    </w:p>
    <w:p w:rsidR="00060C27" w:rsidRPr="00F3626E" w:rsidRDefault="00F3626E" w:rsidP="00F3626E">
      <w:pPr>
        <w:pStyle w:val="a3"/>
        <w:spacing w:before="480" w:after="480"/>
        <w:jc w:val="both"/>
        <w:rPr>
          <w:b w:val="0"/>
          <w:sz w:val="26"/>
          <w:szCs w:val="26"/>
        </w:rPr>
      </w:pPr>
      <w:r w:rsidRPr="00F3626E">
        <w:rPr>
          <w:b w:val="0"/>
          <w:sz w:val="26"/>
          <w:szCs w:val="26"/>
        </w:rPr>
        <w:t xml:space="preserve">03.08.2020 </w:t>
      </w:r>
      <w:r>
        <w:rPr>
          <w:b w:val="0"/>
          <w:sz w:val="26"/>
          <w:szCs w:val="26"/>
        </w:rPr>
        <w:t xml:space="preserve">                                                                                                                        </w:t>
      </w:r>
      <w:r w:rsidRPr="00F3626E">
        <w:rPr>
          <w:b w:val="0"/>
          <w:sz w:val="26"/>
          <w:szCs w:val="26"/>
        </w:rPr>
        <w:t>№ 159</w:t>
      </w:r>
    </w:p>
    <w:p w:rsidR="00B655BC" w:rsidRPr="006D0792" w:rsidRDefault="00B655BC" w:rsidP="00B655BC">
      <w:pPr>
        <w:pStyle w:val="a3"/>
        <w:rPr>
          <w:b w:val="0"/>
          <w:sz w:val="26"/>
          <w:szCs w:val="26"/>
        </w:rPr>
      </w:pPr>
      <w:r w:rsidRPr="006D0792">
        <w:rPr>
          <w:b w:val="0"/>
          <w:sz w:val="26"/>
          <w:szCs w:val="26"/>
        </w:rPr>
        <w:t>с. Первомайское</w:t>
      </w:r>
    </w:p>
    <w:p w:rsidR="00C87273" w:rsidRPr="006D0792" w:rsidRDefault="00C87273" w:rsidP="00060C27">
      <w:pPr>
        <w:pStyle w:val="a3"/>
        <w:jc w:val="left"/>
        <w:rPr>
          <w:b w:val="0"/>
          <w:sz w:val="26"/>
          <w:szCs w:val="26"/>
        </w:rPr>
      </w:pPr>
    </w:p>
    <w:p w:rsidR="006344F7" w:rsidRDefault="005B50FD" w:rsidP="0011001C">
      <w:pPr>
        <w:suppressAutoHyphens/>
        <w:jc w:val="center"/>
        <w:rPr>
          <w:sz w:val="26"/>
          <w:szCs w:val="26"/>
        </w:rPr>
      </w:pPr>
      <w:r w:rsidRPr="006D0792">
        <w:rPr>
          <w:sz w:val="26"/>
          <w:szCs w:val="26"/>
        </w:rPr>
        <w:t xml:space="preserve">О внесении изменений в </w:t>
      </w:r>
      <w:r w:rsidR="00966A46" w:rsidRPr="006D0792">
        <w:rPr>
          <w:sz w:val="26"/>
          <w:szCs w:val="26"/>
        </w:rPr>
        <w:t>п</w:t>
      </w:r>
      <w:r w:rsidRPr="006D0792">
        <w:rPr>
          <w:sz w:val="26"/>
          <w:szCs w:val="26"/>
        </w:rPr>
        <w:t xml:space="preserve">остановление Администрации Первомайского района </w:t>
      </w:r>
      <w:r w:rsidR="0039625D" w:rsidRPr="006D0792">
        <w:rPr>
          <w:sz w:val="26"/>
          <w:szCs w:val="26"/>
        </w:rPr>
        <w:t xml:space="preserve">от </w:t>
      </w:r>
      <w:r w:rsidR="005166C3" w:rsidRPr="006D0792">
        <w:rPr>
          <w:sz w:val="26"/>
          <w:szCs w:val="26"/>
        </w:rPr>
        <w:t>08.05.2018 №105 «Об утверждении порядка проведения конкурса предпринимательских проектов «Успешный старт» на территории муниципального образования «Первомайский район»</w:t>
      </w:r>
    </w:p>
    <w:p w:rsidR="006344F7" w:rsidRDefault="006344F7" w:rsidP="00C33FB2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F3626E" w:rsidRDefault="00F3626E" w:rsidP="00C33FB2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F3626E" w:rsidRPr="006D0792" w:rsidRDefault="00F3626E" w:rsidP="00C33FB2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395E40" w:rsidRPr="006D0792" w:rsidRDefault="00966A46" w:rsidP="006344F7">
      <w:pPr>
        <w:suppressAutoHyphens/>
        <w:ind w:firstLine="709"/>
        <w:jc w:val="both"/>
        <w:rPr>
          <w:sz w:val="26"/>
          <w:szCs w:val="26"/>
        </w:rPr>
      </w:pPr>
      <w:r w:rsidRPr="006D0792">
        <w:rPr>
          <w:rFonts w:eastAsia="Times New Roman"/>
          <w:sz w:val="26"/>
          <w:szCs w:val="26"/>
        </w:rPr>
        <w:t xml:space="preserve">В целях </w:t>
      </w:r>
      <w:r w:rsidR="00556F4C" w:rsidRPr="006D0792">
        <w:rPr>
          <w:rFonts w:eastAsia="Times New Roman"/>
          <w:sz w:val="26"/>
          <w:szCs w:val="26"/>
        </w:rPr>
        <w:t>приведения</w:t>
      </w:r>
      <w:r w:rsidR="00060C27" w:rsidRPr="006D0792">
        <w:rPr>
          <w:rFonts w:eastAsia="Times New Roman"/>
          <w:sz w:val="26"/>
          <w:szCs w:val="26"/>
        </w:rPr>
        <w:t xml:space="preserve"> нормативного</w:t>
      </w:r>
      <w:r w:rsidR="006D0792">
        <w:rPr>
          <w:rFonts w:eastAsia="Times New Roman"/>
          <w:sz w:val="26"/>
          <w:szCs w:val="26"/>
        </w:rPr>
        <w:t xml:space="preserve"> </w:t>
      </w:r>
      <w:r w:rsidR="00060C27" w:rsidRPr="006D0792">
        <w:rPr>
          <w:rFonts w:eastAsia="Times New Roman"/>
          <w:sz w:val="26"/>
          <w:szCs w:val="26"/>
        </w:rPr>
        <w:t>правового акта</w:t>
      </w:r>
      <w:r w:rsidR="00556F4C" w:rsidRPr="006D0792">
        <w:rPr>
          <w:rFonts w:eastAsia="Times New Roman"/>
          <w:sz w:val="26"/>
          <w:szCs w:val="26"/>
        </w:rPr>
        <w:t xml:space="preserve"> в соответствии с действующим законодательством</w:t>
      </w:r>
      <w:r w:rsidR="00060C27" w:rsidRPr="006D0792">
        <w:rPr>
          <w:rFonts w:eastAsia="Times New Roman"/>
          <w:sz w:val="26"/>
          <w:szCs w:val="26"/>
        </w:rPr>
        <w:t>,</w:t>
      </w:r>
    </w:p>
    <w:p w:rsidR="00395E40" w:rsidRPr="006D0792" w:rsidRDefault="00C21E6E" w:rsidP="006344F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792">
        <w:rPr>
          <w:rFonts w:ascii="Times New Roman" w:hAnsi="Times New Roman" w:cs="Times New Roman"/>
          <w:sz w:val="26"/>
          <w:szCs w:val="26"/>
        </w:rPr>
        <w:t>П</w:t>
      </w:r>
      <w:r w:rsidR="00060C27" w:rsidRPr="006D0792">
        <w:rPr>
          <w:rFonts w:ascii="Times New Roman" w:hAnsi="Times New Roman" w:cs="Times New Roman"/>
          <w:sz w:val="26"/>
          <w:szCs w:val="26"/>
        </w:rPr>
        <w:t>ОСТАНОВЛЯЮ</w:t>
      </w:r>
      <w:r w:rsidRPr="006D0792">
        <w:rPr>
          <w:rFonts w:ascii="Times New Roman" w:hAnsi="Times New Roman" w:cs="Times New Roman"/>
          <w:sz w:val="26"/>
          <w:szCs w:val="26"/>
        </w:rPr>
        <w:t>:</w:t>
      </w:r>
    </w:p>
    <w:p w:rsidR="005302C5" w:rsidRDefault="005166C3" w:rsidP="006344F7">
      <w:pPr>
        <w:pStyle w:val="a6"/>
        <w:numPr>
          <w:ilvl w:val="0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 w:rsidRPr="006D0792">
        <w:rPr>
          <w:sz w:val="26"/>
          <w:szCs w:val="26"/>
        </w:rPr>
        <w:t>Внести изменения в приложение</w:t>
      </w:r>
      <w:r w:rsidR="00183C1A" w:rsidRPr="006D0792">
        <w:rPr>
          <w:sz w:val="26"/>
          <w:szCs w:val="26"/>
        </w:rPr>
        <w:t xml:space="preserve"> №1</w:t>
      </w:r>
      <w:r w:rsidRPr="006D0792">
        <w:rPr>
          <w:sz w:val="26"/>
          <w:szCs w:val="26"/>
        </w:rPr>
        <w:t xml:space="preserve"> к постановлению Администрации Первомайского района от 08.05.2018 №105 «Об утверждении порядка проведения конкурса предпринимательских проектов «Успешный старт» на территории муниципального образования «Первомайский район»</w:t>
      </w:r>
      <w:r w:rsidR="00556F4C" w:rsidRPr="006D0792">
        <w:rPr>
          <w:sz w:val="26"/>
          <w:szCs w:val="26"/>
        </w:rPr>
        <w:t xml:space="preserve">, </w:t>
      </w:r>
      <w:r w:rsidR="00183C1A" w:rsidRPr="006D0792">
        <w:rPr>
          <w:sz w:val="26"/>
          <w:szCs w:val="26"/>
        </w:rPr>
        <w:t>а именно</w:t>
      </w:r>
      <w:r w:rsidR="005302C5">
        <w:rPr>
          <w:sz w:val="26"/>
          <w:szCs w:val="26"/>
        </w:rPr>
        <w:t>:</w:t>
      </w:r>
    </w:p>
    <w:p w:rsidR="005166C3" w:rsidRDefault="005302C5" w:rsidP="005302C5">
      <w:pPr>
        <w:pStyle w:val="a6"/>
        <w:numPr>
          <w:ilvl w:val="1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Раздел 4 «Требования к соискателям конкурса» изложить в новой редакции</w:t>
      </w:r>
      <w:r w:rsidR="00183C1A" w:rsidRPr="006D0792">
        <w:rPr>
          <w:sz w:val="26"/>
          <w:szCs w:val="26"/>
        </w:rPr>
        <w:t xml:space="preserve"> </w:t>
      </w:r>
      <w:r w:rsidR="00556F4C" w:rsidRPr="006D0792">
        <w:rPr>
          <w:sz w:val="26"/>
          <w:szCs w:val="26"/>
        </w:rPr>
        <w:t xml:space="preserve">согласно </w:t>
      </w:r>
      <w:r w:rsidR="006D0792" w:rsidRPr="006D0792">
        <w:rPr>
          <w:sz w:val="26"/>
          <w:szCs w:val="26"/>
        </w:rPr>
        <w:t>приложению</w:t>
      </w:r>
      <w:r>
        <w:rPr>
          <w:sz w:val="26"/>
          <w:szCs w:val="26"/>
        </w:rPr>
        <w:t xml:space="preserve"> 1</w:t>
      </w:r>
      <w:r w:rsidR="00556F4C" w:rsidRPr="006D0792">
        <w:rPr>
          <w:sz w:val="26"/>
          <w:szCs w:val="26"/>
        </w:rPr>
        <w:t xml:space="preserve"> к настоящему постановлению.</w:t>
      </w:r>
    </w:p>
    <w:p w:rsidR="005302C5" w:rsidRDefault="005302C5" w:rsidP="005302C5">
      <w:pPr>
        <w:pStyle w:val="a6"/>
        <w:numPr>
          <w:ilvl w:val="1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Раздел 8 «Информационная карта конкурса» изложить в новой редакции</w:t>
      </w:r>
      <w:r w:rsidRPr="006D0792">
        <w:rPr>
          <w:sz w:val="26"/>
          <w:szCs w:val="26"/>
        </w:rPr>
        <w:t xml:space="preserve"> согласно приложению</w:t>
      </w:r>
      <w:r>
        <w:rPr>
          <w:sz w:val="26"/>
          <w:szCs w:val="26"/>
        </w:rPr>
        <w:t xml:space="preserve"> 2 </w:t>
      </w:r>
      <w:r w:rsidRPr="006D0792">
        <w:rPr>
          <w:sz w:val="26"/>
          <w:szCs w:val="26"/>
        </w:rPr>
        <w:t>к настоящему постановлению.</w:t>
      </w:r>
    </w:p>
    <w:p w:rsidR="00F02F03" w:rsidRDefault="00F02F03" w:rsidP="00A670D5">
      <w:pPr>
        <w:pStyle w:val="a6"/>
        <w:numPr>
          <w:ilvl w:val="1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11001C">
        <w:rPr>
          <w:sz w:val="26"/>
          <w:szCs w:val="26"/>
        </w:rPr>
        <w:t>№ 9 «Цели, условия, порядок предоставления и возврата субсидии» изложить в новой редакции</w:t>
      </w:r>
      <w:r w:rsidR="0011001C" w:rsidRPr="006D0792">
        <w:rPr>
          <w:sz w:val="26"/>
          <w:szCs w:val="26"/>
        </w:rPr>
        <w:t xml:space="preserve"> согласно приложению</w:t>
      </w:r>
      <w:r w:rsidR="0011001C">
        <w:rPr>
          <w:sz w:val="26"/>
          <w:szCs w:val="26"/>
        </w:rPr>
        <w:t xml:space="preserve"> 3</w:t>
      </w:r>
      <w:r w:rsidR="0011001C" w:rsidRPr="006D0792">
        <w:rPr>
          <w:sz w:val="26"/>
          <w:szCs w:val="26"/>
        </w:rPr>
        <w:t xml:space="preserve"> к настоящему постановлению</w:t>
      </w:r>
      <w:r w:rsidR="0011001C">
        <w:rPr>
          <w:sz w:val="26"/>
          <w:szCs w:val="26"/>
        </w:rPr>
        <w:t xml:space="preserve"> </w:t>
      </w:r>
    </w:p>
    <w:p w:rsidR="00031C7C" w:rsidRPr="005302C5" w:rsidRDefault="00031C7C" w:rsidP="00A670D5">
      <w:pPr>
        <w:pStyle w:val="a6"/>
        <w:numPr>
          <w:ilvl w:val="0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№ 2 </w:t>
      </w:r>
      <w:r w:rsidR="0011001C">
        <w:rPr>
          <w:sz w:val="26"/>
          <w:szCs w:val="26"/>
        </w:rPr>
        <w:t xml:space="preserve">«Состав конкурсной комиссии по проведению районного конкурса предпринимательских проектов «Успешный старт» </w:t>
      </w:r>
      <w:r w:rsidRPr="006D0792">
        <w:rPr>
          <w:sz w:val="26"/>
          <w:szCs w:val="26"/>
        </w:rPr>
        <w:t>к постановлению Администрации Первомайского района от 08.05.2018 №105 «Об утверждении порядка проведения конкурса предпринимательских проектов «Успешный старт» на территории муниципального образования «Первомайский район»</w:t>
      </w:r>
      <w:r>
        <w:rPr>
          <w:sz w:val="26"/>
          <w:szCs w:val="26"/>
        </w:rPr>
        <w:t xml:space="preserve"> изложить в новой редакции</w:t>
      </w:r>
      <w:r w:rsidR="0011001C">
        <w:rPr>
          <w:sz w:val="26"/>
          <w:szCs w:val="26"/>
        </w:rPr>
        <w:t xml:space="preserve"> согласно приложению </w:t>
      </w:r>
      <w:r w:rsidR="00A670D5">
        <w:rPr>
          <w:sz w:val="26"/>
          <w:szCs w:val="26"/>
        </w:rPr>
        <w:t>4 к настоящему постановлению</w:t>
      </w:r>
    </w:p>
    <w:p w:rsidR="00556F4C" w:rsidRPr="006D0792" w:rsidRDefault="00556F4C" w:rsidP="006344F7">
      <w:pPr>
        <w:pStyle w:val="2"/>
        <w:numPr>
          <w:ilvl w:val="0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 w:rsidRPr="006D0792">
        <w:rPr>
          <w:sz w:val="26"/>
          <w:szCs w:val="26"/>
        </w:rPr>
        <w:t xml:space="preserve">Опубликовать настоящее постановление в газете «Заветы Ильича» и </w:t>
      </w:r>
      <w:r w:rsidRPr="00F3626E">
        <w:rPr>
          <w:sz w:val="26"/>
          <w:szCs w:val="26"/>
        </w:rPr>
        <w:t>разместить на официальном сайте Администрации Первомайского района (</w:t>
      </w:r>
      <w:hyperlink r:id="rId8" w:history="1">
        <w:r w:rsidRPr="00F3626E">
          <w:rPr>
            <w:rStyle w:val="aa"/>
            <w:color w:val="auto"/>
            <w:sz w:val="26"/>
            <w:szCs w:val="26"/>
            <w:u w:val="none"/>
            <w:lang w:val="en-US"/>
          </w:rPr>
          <w:t>http</w:t>
        </w:r>
        <w:r w:rsidRPr="00F3626E">
          <w:rPr>
            <w:rStyle w:val="aa"/>
            <w:color w:val="auto"/>
            <w:sz w:val="26"/>
            <w:szCs w:val="26"/>
            <w:u w:val="none"/>
          </w:rPr>
          <w:t>://</w:t>
        </w:r>
        <w:r w:rsidRPr="00F3626E">
          <w:rPr>
            <w:rStyle w:val="aa"/>
            <w:color w:val="auto"/>
            <w:sz w:val="26"/>
            <w:szCs w:val="26"/>
            <w:u w:val="none"/>
            <w:lang w:val="en-US"/>
          </w:rPr>
          <w:t>pmr</w:t>
        </w:r>
        <w:r w:rsidRPr="00F3626E">
          <w:rPr>
            <w:rStyle w:val="aa"/>
            <w:color w:val="auto"/>
            <w:sz w:val="26"/>
            <w:szCs w:val="26"/>
            <w:u w:val="none"/>
          </w:rPr>
          <w:t>.</w:t>
        </w:r>
        <w:r w:rsidRPr="00F3626E">
          <w:rPr>
            <w:rStyle w:val="aa"/>
            <w:color w:val="auto"/>
            <w:sz w:val="26"/>
            <w:szCs w:val="26"/>
            <w:u w:val="none"/>
            <w:lang w:val="en-US"/>
          </w:rPr>
          <w:t>tomsk</w:t>
        </w:r>
        <w:r w:rsidRPr="00F3626E">
          <w:rPr>
            <w:rStyle w:val="aa"/>
            <w:color w:val="auto"/>
            <w:sz w:val="26"/>
            <w:szCs w:val="26"/>
            <w:u w:val="none"/>
          </w:rPr>
          <w:t>.</w:t>
        </w:r>
        <w:r w:rsidRPr="00F3626E">
          <w:rPr>
            <w:rStyle w:val="aa"/>
            <w:color w:val="auto"/>
            <w:sz w:val="26"/>
            <w:szCs w:val="26"/>
            <w:u w:val="none"/>
            <w:lang w:val="en-US"/>
          </w:rPr>
          <w:t>ru</w:t>
        </w:r>
        <w:r w:rsidRPr="00F3626E">
          <w:rPr>
            <w:rStyle w:val="aa"/>
            <w:color w:val="auto"/>
            <w:sz w:val="26"/>
            <w:szCs w:val="26"/>
            <w:u w:val="none"/>
          </w:rPr>
          <w:t>/</w:t>
        </w:r>
      </w:hyperlink>
      <w:r w:rsidRPr="00F3626E">
        <w:rPr>
          <w:sz w:val="26"/>
          <w:szCs w:val="26"/>
        </w:rPr>
        <w:t>).</w:t>
      </w:r>
    </w:p>
    <w:p w:rsidR="00556F4C" w:rsidRPr="006D0792" w:rsidRDefault="00556F4C" w:rsidP="006344F7">
      <w:pPr>
        <w:pStyle w:val="2"/>
        <w:numPr>
          <w:ilvl w:val="0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 w:rsidRPr="006D0792">
        <w:rPr>
          <w:sz w:val="26"/>
          <w:szCs w:val="26"/>
        </w:rPr>
        <w:t>Настоящее постановление вступает в силу с даты его официального опубликования</w:t>
      </w:r>
      <w:r w:rsidR="007069F2" w:rsidRPr="006D0792">
        <w:rPr>
          <w:sz w:val="26"/>
          <w:szCs w:val="26"/>
        </w:rPr>
        <w:t>.</w:t>
      </w:r>
      <w:r w:rsidRPr="006D0792">
        <w:rPr>
          <w:sz w:val="26"/>
          <w:szCs w:val="26"/>
        </w:rPr>
        <w:t xml:space="preserve"> </w:t>
      </w:r>
    </w:p>
    <w:p w:rsidR="00556F4C" w:rsidRDefault="00556F4C" w:rsidP="00A670D5">
      <w:pPr>
        <w:jc w:val="both"/>
        <w:rPr>
          <w:sz w:val="26"/>
          <w:szCs w:val="26"/>
        </w:rPr>
      </w:pPr>
    </w:p>
    <w:p w:rsidR="006D0792" w:rsidRDefault="006D0792" w:rsidP="00556F4C">
      <w:pPr>
        <w:ind w:left="709"/>
        <w:jc w:val="both"/>
        <w:rPr>
          <w:sz w:val="26"/>
          <w:szCs w:val="26"/>
        </w:rPr>
      </w:pPr>
    </w:p>
    <w:p w:rsidR="00F3626E" w:rsidRPr="006D0792" w:rsidRDefault="00F3626E" w:rsidP="00556F4C">
      <w:pPr>
        <w:ind w:left="709"/>
        <w:jc w:val="both"/>
        <w:rPr>
          <w:sz w:val="26"/>
          <w:szCs w:val="26"/>
        </w:rPr>
      </w:pPr>
    </w:p>
    <w:p w:rsidR="00556F4C" w:rsidRPr="006D0792" w:rsidRDefault="00556F4C" w:rsidP="00556F4C">
      <w:pPr>
        <w:jc w:val="both"/>
        <w:rPr>
          <w:sz w:val="26"/>
          <w:szCs w:val="26"/>
        </w:rPr>
      </w:pPr>
      <w:r w:rsidRPr="006D0792">
        <w:rPr>
          <w:sz w:val="26"/>
          <w:szCs w:val="26"/>
        </w:rPr>
        <w:t xml:space="preserve">Глава Первомайского района </w:t>
      </w:r>
      <w:r w:rsidRPr="006D0792">
        <w:rPr>
          <w:sz w:val="26"/>
          <w:szCs w:val="26"/>
        </w:rPr>
        <w:tab/>
      </w:r>
      <w:r w:rsidRPr="006D0792">
        <w:rPr>
          <w:sz w:val="26"/>
          <w:szCs w:val="26"/>
        </w:rPr>
        <w:tab/>
      </w:r>
      <w:r w:rsidRPr="006D0792">
        <w:rPr>
          <w:sz w:val="26"/>
          <w:szCs w:val="26"/>
        </w:rPr>
        <w:tab/>
      </w:r>
      <w:r w:rsidRPr="006D0792">
        <w:rPr>
          <w:sz w:val="26"/>
          <w:szCs w:val="26"/>
        </w:rPr>
        <w:tab/>
      </w:r>
      <w:r w:rsidRPr="006D0792">
        <w:rPr>
          <w:sz w:val="26"/>
          <w:szCs w:val="26"/>
        </w:rPr>
        <w:tab/>
      </w:r>
      <w:r w:rsidRPr="006D0792">
        <w:rPr>
          <w:sz w:val="26"/>
          <w:szCs w:val="26"/>
        </w:rPr>
        <w:tab/>
      </w:r>
      <w:r w:rsidRPr="006D0792">
        <w:rPr>
          <w:sz w:val="26"/>
          <w:szCs w:val="26"/>
        </w:rPr>
        <w:tab/>
      </w:r>
      <w:r w:rsidR="006D0792">
        <w:rPr>
          <w:sz w:val="26"/>
          <w:szCs w:val="26"/>
        </w:rPr>
        <w:t xml:space="preserve">  </w:t>
      </w:r>
      <w:r w:rsidRPr="006D0792">
        <w:rPr>
          <w:sz w:val="26"/>
          <w:szCs w:val="26"/>
        </w:rPr>
        <w:t xml:space="preserve">     И.И. Сиберт </w:t>
      </w:r>
    </w:p>
    <w:p w:rsidR="0011001C" w:rsidRDefault="0011001C" w:rsidP="00556F4C">
      <w:pPr>
        <w:jc w:val="both"/>
        <w:rPr>
          <w:sz w:val="22"/>
          <w:szCs w:val="22"/>
        </w:rPr>
      </w:pPr>
    </w:p>
    <w:p w:rsidR="00F3626E" w:rsidRDefault="00F3626E" w:rsidP="00556F4C">
      <w:pPr>
        <w:jc w:val="both"/>
        <w:rPr>
          <w:sz w:val="22"/>
          <w:szCs w:val="22"/>
        </w:rPr>
      </w:pPr>
    </w:p>
    <w:p w:rsidR="00556F4C" w:rsidRPr="00C21E6E" w:rsidRDefault="00556F4C" w:rsidP="00556F4C">
      <w:pPr>
        <w:jc w:val="both"/>
        <w:rPr>
          <w:sz w:val="20"/>
          <w:szCs w:val="20"/>
        </w:rPr>
      </w:pPr>
      <w:r w:rsidRPr="00C21E6E">
        <w:rPr>
          <w:sz w:val="20"/>
          <w:szCs w:val="20"/>
        </w:rPr>
        <w:t>А.В. Андросова</w:t>
      </w:r>
    </w:p>
    <w:p w:rsidR="00556F4C" w:rsidRDefault="00556F4C" w:rsidP="00F3626E">
      <w:pPr>
        <w:pStyle w:val="Style12"/>
        <w:widowControl/>
        <w:spacing w:line="240" w:lineRule="auto"/>
        <w:ind w:left="10" w:right="7086" w:hanging="10"/>
        <w:rPr>
          <w:rStyle w:val="FontStyle46"/>
          <w:color w:val="000000"/>
          <w:sz w:val="20"/>
          <w:szCs w:val="20"/>
        </w:rPr>
      </w:pPr>
      <w:r w:rsidRPr="00C21E6E">
        <w:rPr>
          <w:rStyle w:val="FontStyle46"/>
          <w:color w:val="000000"/>
          <w:sz w:val="20"/>
          <w:szCs w:val="20"/>
        </w:rPr>
        <w:t>8 38 (245) 2 17 47</w:t>
      </w:r>
      <w:r w:rsidR="006158D5">
        <w:rPr>
          <w:rStyle w:val="FontStyle46"/>
          <w:color w:val="000000"/>
          <w:sz w:val="20"/>
          <w:szCs w:val="20"/>
        </w:rPr>
        <w:br w:type="page"/>
      </w:r>
    </w:p>
    <w:p w:rsidR="006D0792" w:rsidRPr="006D0792" w:rsidRDefault="006D0792" w:rsidP="006158D5">
      <w:pPr>
        <w:ind w:left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556F4C" w:rsidRPr="006D0792">
        <w:rPr>
          <w:sz w:val="20"/>
          <w:szCs w:val="20"/>
        </w:rPr>
        <w:t>Приложение</w:t>
      </w:r>
      <w:r w:rsidR="005302C5">
        <w:rPr>
          <w:sz w:val="20"/>
          <w:szCs w:val="20"/>
        </w:rPr>
        <w:t xml:space="preserve"> 1</w:t>
      </w:r>
    </w:p>
    <w:p w:rsidR="00556F4C" w:rsidRPr="006D0792" w:rsidRDefault="006D0792" w:rsidP="006158D5">
      <w:pPr>
        <w:ind w:left="4249" w:firstLine="70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556F4C" w:rsidRPr="006D0792">
        <w:rPr>
          <w:sz w:val="20"/>
          <w:szCs w:val="20"/>
        </w:rPr>
        <w:t xml:space="preserve">к постановлению </w:t>
      </w:r>
    </w:p>
    <w:p w:rsidR="006D0792" w:rsidRPr="006D0792" w:rsidRDefault="00556F4C" w:rsidP="006158D5">
      <w:pPr>
        <w:ind w:left="709"/>
        <w:jc w:val="right"/>
        <w:rPr>
          <w:sz w:val="20"/>
          <w:szCs w:val="20"/>
        </w:rPr>
      </w:pPr>
      <w:r w:rsidRPr="006D0792">
        <w:rPr>
          <w:sz w:val="20"/>
          <w:szCs w:val="20"/>
        </w:rPr>
        <w:t xml:space="preserve">Администрации Первомайского </w:t>
      </w:r>
    </w:p>
    <w:p w:rsidR="00556F4C" w:rsidRPr="006D0792" w:rsidRDefault="006D0792" w:rsidP="006158D5">
      <w:pPr>
        <w:ind w:left="5665" w:firstLine="70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6D0792">
        <w:rPr>
          <w:sz w:val="20"/>
          <w:szCs w:val="20"/>
        </w:rPr>
        <w:t xml:space="preserve">района </w:t>
      </w:r>
      <w:r w:rsidR="00556F4C" w:rsidRPr="006D0792">
        <w:rPr>
          <w:sz w:val="20"/>
          <w:szCs w:val="20"/>
        </w:rPr>
        <w:t>от</w:t>
      </w:r>
      <w:r w:rsidRPr="006D0792">
        <w:rPr>
          <w:sz w:val="20"/>
          <w:szCs w:val="20"/>
        </w:rPr>
        <w:t xml:space="preserve"> </w:t>
      </w:r>
      <w:r w:rsidR="00F3626E">
        <w:rPr>
          <w:sz w:val="20"/>
          <w:szCs w:val="20"/>
        </w:rPr>
        <w:t>03.08.2020 № 159</w:t>
      </w:r>
    </w:p>
    <w:p w:rsidR="007069F2" w:rsidRPr="005302C5" w:rsidRDefault="007069F2" w:rsidP="005302C5">
      <w:pPr>
        <w:rPr>
          <w:sz w:val="20"/>
          <w:szCs w:val="20"/>
        </w:rPr>
      </w:pPr>
    </w:p>
    <w:p w:rsidR="007069F2" w:rsidRPr="00F3626E" w:rsidRDefault="007069F2" w:rsidP="00F02F03">
      <w:pPr>
        <w:widowControl/>
        <w:jc w:val="center"/>
        <w:outlineLvl w:val="1"/>
        <w:rPr>
          <w:rFonts w:eastAsia="Times New Roman"/>
          <w:sz w:val="22"/>
          <w:szCs w:val="22"/>
        </w:rPr>
      </w:pPr>
      <w:r w:rsidRPr="00F3626E">
        <w:rPr>
          <w:rFonts w:eastAsia="Times New Roman"/>
          <w:sz w:val="22"/>
          <w:szCs w:val="22"/>
        </w:rPr>
        <w:t>4. ТРЕБОВАНИЯ К СОИСКАТЕЛЯМ И УЧАСТНИКАМ КОНКУРСА</w:t>
      </w:r>
    </w:p>
    <w:p w:rsidR="00F02F03" w:rsidRPr="00F3626E" w:rsidRDefault="00F02F03" w:rsidP="00F02F0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3626E">
        <w:rPr>
          <w:rFonts w:ascii="Times New Roman" w:hAnsi="Times New Roman" w:cs="Times New Roman"/>
          <w:sz w:val="22"/>
          <w:szCs w:val="22"/>
        </w:rPr>
        <w:t>21. Получателями средств являются субъекты малого и среднего предпринимательства, соответствующие следующим критериям:</w:t>
      </w:r>
    </w:p>
    <w:p w:rsidR="004A7149" w:rsidRPr="00F3626E" w:rsidRDefault="00F02F03" w:rsidP="004A714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3626E">
        <w:rPr>
          <w:rFonts w:ascii="Times New Roman" w:hAnsi="Times New Roman" w:cs="Times New Roman"/>
          <w:sz w:val="22"/>
          <w:szCs w:val="22"/>
        </w:rPr>
        <w:t>21.1. вновь зарегистрированные на территории муниципального образования или действующие на дату подачи заявлени</w:t>
      </w:r>
      <w:bookmarkStart w:id="0" w:name="_GoBack"/>
      <w:bookmarkEnd w:id="0"/>
      <w:r w:rsidRPr="00F3626E">
        <w:rPr>
          <w:rFonts w:ascii="Times New Roman" w:hAnsi="Times New Roman" w:cs="Times New Roman"/>
          <w:sz w:val="22"/>
          <w:szCs w:val="22"/>
        </w:rPr>
        <w:t>я о предоставлении поддержки менее одного года и осуществляющие свою деятельность на территории муниципального образования «Первомайский район»</w:t>
      </w:r>
      <w:r w:rsidR="009A663D" w:rsidRPr="00F3626E">
        <w:rPr>
          <w:rFonts w:ascii="Times New Roman" w:hAnsi="Times New Roman" w:cs="Times New Roman"/>
          <w:sz w:val="22"/>
          <w:szCs w:val="22"/>
        </w:rPr>
        <w:t xml:space="preserve"> в сфере производства товаров (работ, услуг), </w:t>
      </w:r>
      <w:r w:rsidR="004A7149" w:rsidRPr="00F3626E">
        <w:rPr>
          <w:rFonts w:ascii="Times New Roman" w:hAnsi="Times New Roman" w:cs="Times New Roman"/>
          <w:sz w:val="22"/>
          <w:szCs w:val="22"/>
        </w:rPr>
        <w:t xml:space="preserve">относящимся к следующим видам экономической деятельности по </w:t>
      </w:r>
      <w:hyperlink r:id="rId9" w:history="1">
        <w:r w:rsidR="004A7149" w:rsidRPr="00F3626E">
          <w:rPr>
            <w:rFonts w:ascii="Times New Roman" w:hAnsi="Times New Roman" w:cs="Times New Roman"/>
            <w:sz w:val="22"/>
            <w:szCs w:val="22"/>
          </w:rPr>
          <w:t>ОКВЭД</w:t>
        </w:r>
      </w:hyperlink>
      <w:r w:rsidR="004A7149" w:rsidRPr="00F3626E">
        <w:rPr>
          <w:rFonts w:ascii="Times New Roman" w:hAnsi="Times New Roman" w:cs="Times New Roman"/>
          <w:sz w:val="22"/>
          <w:szCs w:val="22"/>
        </w:rPr>
        <w:t xml:space="preserve"> (кроме предпринимательских проектов, предусматривающих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ископаемых):</w:t>
      </w:r>
    </w:p>
    <w:p w:rsidR="004A7149" w:rsidRPr="00F3626E" w:rsidRDefault="004A7149" w:rsidP="004A714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F3626E">
        <w:rPr>
          <w:rFonts w:ascii="Times New Roman" w:hAnsi="Times New Roman" w:cs="Times New Roman"/>
          <w:sz w:val="22"/>
          <w:szCs w:val="22"/>
        </w:rPr>
        <w:t>Виды экономической деятельности по общероссийскому</w:t>
      </w:r>
    </w:p>
    <w:p w:rsidR="004A7149" w:rsidRPr="00F3626E" w:rsidRDefault="004A7149" w:rsidP="004A714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F3626E">
        <w:rPr>
          <w:rFonts w:ascii="Times New Roman" w:hAnsi="Times New Roman" w:cs="Times New Roman"/>
          <w:sz w:val="22"/>
          <w:szCs w:val="22"/>
        </w:rPr>
        <w:t>классификатору видов экономической деятельности (ОКВЭД),</w:t>
      </w:r>
    </w:p>
    <w:p w:rsidR="004A7149" w:rsidRPr="00F3626E" w:rsidRDefault="004A7149" w:rsidP="004A714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F3626E">
        <w:rPr>
          <w:rFonts w:ascii="Times New Roman" w:hAnsi="Times New Roman" w:cs="Times New Roman"/>
          <w:sz w:val="22"/>
          <w:szCs w:val="22"/>
        </w:rPr>
        <w:t>учитываемые при предоставлении субсидий субъектам малого</w:t>
      </w:r>
    </w:p>
    <w:p w:rsidR="004A7149" w:rsidRPr="00F3626E" w:rsidRDefault="004A7149" w:rsidP="004A714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F3626E">
        <w:rPr>
          <w:rFonts w:ascii="Times New Roman" w:hAnsi="Times New Roman" w:cs="Times New Roman"/>
          <w:sz w:val="22"/>
          <w:szCs w:val="22"/>
        </w:rPr>
        <w:t>и среднего предпринимательства</w:t>
      </w:r>
    </w:p>
    <w:p w:rsidR="004A7149" w:rsidRPr="00F3626E" w:rsidRDefault="00F3626E" w:rsidP="004A714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hyperlink r:id="rId10" w:history="1">
        <w:r w:rsidR="004A7149" w:rsidRPr="00F3626E">
          <w:rPr>
            <w:rFonts w:ascii="Times New Roman" w:hAnsi="Times New Roman" w:cs="Times New Roman"/>
            <w:sz w:val="22"/>
            <w:szCs w:val="22"/>
          </w:rPr>
          <w:t>Раздел A</w:t>
        </w:r>
      </w:hyperlink>
      <w:r w:rsidR="004A7149" w:rsidRPr="00F3626E">
        <w:rPr>
          <w:rFonts w:ascii="Times New Roman" w:hAnsi="Times New Roman" w:cs="Times New Roman"/>
          <w:sz w:val="22"/>
          <w:szCs w:val="22"/>
        </w:rPr>
        <w:t>. Сельское, лесное хозяйство, охота, рыболовство и рыбоводство.</w:t>
      </w:r>
    </w:p>
    <w:p w:rsidR="004A7149" w:rsidRPr="00F3626E" w:rsidRDefault="00F3626E" w:rsidP="004A714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hyperlink r:id="rId11" w:history="1">
        <w:r w:rsidR="004A7149" w:rsidRPr="00F3626E">
          <w:rPr>
            <w:rFonts w:ascii="Times New Roman" w:hAnsi="Times New Roman" w:cs="Times New Roman"/>
            <w:sz w:val="22"/>
            <w:szCs w:val="22"/>
          </w:rPr>
          <w:t>Раздел B</w:t>
        </w:r>
      </w:hyperlink>
      <w:r w:rsidR="004A7149" w:rsidRPr="00F3626E">
        <w:rPr>
          <w:rFonts w:ascii="Times New Roman" w:hAnsi="Times New Roman" w:cs="Times New Roman"/>
          <w:sz w:val="22"/>
          <w:szCs w:val="22"/>
        </w:rPr>
        <w:t>. Добыча полезных ископаемых.</w:t>
      </w:r>
    </w:p>
    <w:p w:rsidR="004A7149" w:rsidRPr="00F3626E" w:rsidRDefault="00F3626E" w:rsidP="004A714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hyperlink r:id="rId12" w:history="1">
        <w:r w:rsidR="004A7149" w:rsidRPr="00F3626E">
          <w:rPr>
            <w:rFonts w:ascii="Times New Roman" w:hAnsi="Times New Roman" w:cs="Times New Roman"/>
            <w:sz w:val="22"/>
            <w:szCs w:val="22"/>
          </w:rPr>
          <w:t>Раздел C</w:t>
        </w:r>
      </w:hyperlink>
      <w:r w:rsidR="004A7149" w:rsidRPr="00F3626E">
        <w:rPr>
          <w:rFonts w:ascii="Times New Roman" w:hAnsi="Times New Roman" w:cs="Times New Roman"/>
          <w:sz w:val="22"/>
          <w:szCs w:val="22"/>
        </w:rPr>
        <w:t xml:space="preserve">. Обрабатывающие производства (за исключением </w:t>
      </w:r>
      <w:hyperlink r:id="rId13" w:history="1">
        <w:r w:rsidR="004A7149" w:rsidRPr="00F3626E">
          <w:rPr>
            <w:rFonts w:ascii="Times New Roman" w:hAnsi="Times New Roman" w:cs="Times New Roman"/>
            <w:sz w:val="22"/>
            <w:szCs w:val="22"/>
          </w:rPr>
          <w:t>подкласса 25.4</w:t>
        </w:r>
      </w:hyperlink>
      <w:r w:rsidR="004A7149" w:rsidRPr="00F3626E">
        <w:rPr>
          <w:rFonts w:ascii="Times New Roman" w:hAnsi="Times New Roman" w:cs="Times New Roman"/>
          <w:sz w:val="22"/>
          <w:szCs w:val="22"/>
        </w:rPr>
        <w:t xml:space="preserve"> </w:t>
      </w:r>
      <w:hyperlink r:id="rId14" w:history="1">
        <w:r w:rsidR="004A7149" w:rsidRPr="00F3626E">
          <w:rPr>
            <w:rFonts w:ascii="Times New Roman" w:hAnsi="Times New Roman" w:cs="Times New Roman"/>
            <w:sz w:val="22"/>
            <w:szCs w:val="22"/>
          </w:rPr>
          <w:t>класса 25</w:t>
        </w:r>
      </w:hyperlink>
      <w:r w:rsidR="004A7149" w:rsidRPr="00F3626E">
        <w:rPr>
          <w:rFonts w:ascii="Times New Roman" w:hAnsi="Times New Roman" w:cs="Times New Roman"/>
          <w:sz w:val="22"/>
          <w:szCs w:val="22"/>
        </w:rPr>
        <w:t>).</w:t>
      </w:r>
    </w:p>
    <w:p w:rsidR="004A7149" w:rsidRPr="00F3626E" w:rsidRDefault="00F3626E" w:rsidP="004A714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hyperlink r:id="rId15" w:history="1">
        <w:r w:rsidR="004A7149" w:rsidRPr="00F3626E">
          <w:rPr>
            <w:rFonts w:ascii="Times New Roman" w:hAnsi="Times New Roman" w:cs="Times New Roman"/>
            <w:sz w:val="22"/>
            <w:szCs w:val="22"/>
          </w:rPr>
          <w:t>Раздел D</w:t>
        </w:r>
      </w:hyperlink>
      <w:r w:rsidR="004A7149" w:rsidRPr="00F3626E">
        <w:rPr>
          <w:rFonts w:ascii="Times New Roman" w:hAnsi="Times New Roman" w:cs="Times New Roman"/>
          <w:sz w:val="22"/>
          <w:szCs w:val="22"/>
        </w:rPr>
        <w:t>. Обеспечение электрической энергией, газом и паром; кондиционирование воздуха.</w:t>
      </w:r>
    </w:p>
    <w:p w:rsidR="004A7149" w:rsidRPr="00F3626E" w:rsidRDefault="00F3626E" w:rsidP="004A714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hyperlink r:id="rId16" w:history="1">
        <w:r w:rsidR="004A7149" w:rsidRPr="00F3626E">
          <w:rPr>
            <w:rFonts w:ascii="Times New Roman" w:hAnsi="Times New Roman" w:cs="Times New Roman"/>
            <w:sz w:val="22"/>
            <w:szCs w:val="22"/>
          </w:rPr>
          <w:t>Раздел E</w:t>
        </w:r>
      </w:hyperlink>
      <w:r w:rsidR="004A7149" w:rsidRPr="00F3626E">
        <w:rPr>
          <w:rFonts w:ascii="Times New Roman" w:hAnsi="Times New Roman" w:cs="Times New Roman"/>
          <w:sz w:val="22"/>
          <w:szCs w:val="22"/>
        </w:rPr>
        <w:t>. Водоснабжение; водоотведение, организация сбора и утилизации отходов, деятельность по ликвидации загрязнений.</w:t>
      </w:r>
    </w:p>
    <w:p w:rsidR="004A7149" w:rsidRPr="00F3626E" w:rsidRDefault="00F3626E" w:rsidP="004A714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hyperlink r:id="rId17" w:history="1">
        <w:r w:rsidR="004A7149" w:rsidRPr="00F3626E">
          <w:rPr>
            <w:rFonts w:ascii="Times New Roman" w:hAnsi="Times New Roman" w:cs="Times New Roman"/>
            <w:sz w:val="22"/>
            <w:szCs w:val="22"/>
          </w:rPr>
          <w:t>Раздел F</w:t>
        </w:r>
      </w:hyperlink>
      <w:r w:rsidR="004A7149" w:rsidRPr="00F3626E">
        <w:rPr>
          <w:rFonts w:ascii="Times New Roman" w:hAnsi="Times New Roman" w:cs="Times New Roman"/>
          <w:sz w:val="22"/>
          <w:szCs w:val="22"/>
        </w:rPr>
        <w:t>. Строительство.</w:t>
      </w:r>
    </w:p>
    <w:p w:rsidR="004A7149" w:rsidRPr="00F3626E" w:rsidRDefault="00F3626E" w:rsidP="004A714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hyperlink r:id="rId18" w:history="1">
        <w:r w:rsidR="004A7149" w:rsidRPr="00F3626E">
          <w:rPr>
            <w:rFonts w:ascii="Times New Roman" w:hAnsi="Times New Roman" w:cs="Times New Roman"/>
            <w:sz w:val="22"/>
            <w:szCs w:val="22"/>
          </w:rPr>
          <w:t>Класс 45 раздела G</w:t>
        </w:r>
      </w:hyperlink>
      <w:r w:rsidR="004A7149" w:rsidRPr="00F3626E">
        <w:rPr>
          <w:rFonts w:ascii="Times New Roman" w:hAnsi="Times New Roman" w:cs="Times New Roman"/>
          <w:sz w:val="22"/>
          <w:szCs w:val="22"/>
        </w:rPr>
        <w:t>. Торговля оптовая и розничная; ремонт автотранспортных средств и мотоциклов.</w:t>
      </w:r>
    </w:p>
    <w:p w:rsidR="004A7149" w:rsidRPr="00F3626E" w:rsidRDefault="00F3626E" w:rsidP="004A714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hyperlink r:id="rId19" w:history="1">
        <w:r w:rsidR="004A7149" w:rsidRPr="00F3626E">
          <w:rPr>
            <w:rFonts w:ascii="Times New Roman" w:hAnsi="Times New Roman" w:cs="Times New Roman"/>
            <w:sz w:val="22"/>
            <w:szCs w:val="22"/>
          </w:rPr>
          <w:t>Раздел H</w:t>
        </w:r>
      </w:hyperlink>
      <w:r w:rsidR="004A7149" w:rsidRPr="00F3626E">
        <w:rPr>
          <w:rFonts w:ascii="Times New Roman" w:hAnsi="Times New Roman" w:cs="Times New Roman"/>
          <w:sz w:val="22"/>
          <w:szCs w:val="22"/>
        </w:rPr>
        <w:t>. Транспортировка и хранение.</w:t>
      </w:r>
    </w:p>
    <w:p w:rsidR="004A7149" w:rsidRPr="00F3626E" w:rsidRDefault="00F3626E" w:rsidP="004A714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hyperlink r:id="rId20" w:history="1">
        <w:r w:rsidR="004A7149" w:rsidRPr="00F3626E">
          <w:rPr>
            <w:rFonts w:ascii="Times New Roman" w:hAnsi="Times New Roman" w:cs="Times New Roman"/>
            <w:sz w:val="22"/>
            <w:szCs w:val="22"/>
          </w:rPr>
          <w:t>Раздел I</w:t>
        </w:r>
      </w:hyperlink>
      <w:r w:rsidR="004A7149" w:rsidRPr="00F3626E">
        <w:rPr>
          <w:rFonts w:ascii="Times New Roman" w:hAnsi="Times New Roman" w:cs="Times New Roman"/>
          <w:sz w:val="22"/>
          <w:szCs w:val="22"/>
        </w:rPr>
        <w:t>. Деятельность гостиниц и предприятий общественного питания.</w:t>
      </w:r>
    </w:p>
    <w:p w:rsidR="004A7149" w:rsidRPr="00F3626E" w:rsidRDefault="00F3626E" w:rsidP="004A714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hyperlink r:id="rId21" w:history="1">
        <w:r w:rsidR="004A7149" w:rsidRPr="00F3626E">
          <w:rPr>
            <w:rFonts w:ascii="Times New Roman" w:hAnsi="Times New Roman" w:cs="Times New Roman"/>
            <w:sz w:val="22"/>
            <w:szCs w:val="22"/>
          </w:rPr>
          <w:t>Раздел J</w:t>
        </w:r>
      </w:hyperlink>
      <w:r w:rsidR="004A7149" w:rsidRPr="00F3626E">
        <w:rPr>
          <w:rFonts w:ascii="Times New Roman" w:hAnsi="Times New Roman" w:cs="Times New Roman"/>
          <w:sz w:val="22"/>
          <w:szCs w:val="22"/>
        </w:rPr>
        <w:t>. Деятельность в области информации и связи.</w:t>
      </w:r>
    </w:p>
    <w:p w:rsidR="004A7149" w:rsidRPr="00F3626E" w:rsidRDefault="00F3626E" w:rsidP="004A714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hyperlink r:id="rId22" w:history="1">
        <w:r w:rsidR="004A7149" w:rsidRPr="00F3626E">
          <w:rPr>
            <w:rFonts w:ascii="Times New Roman" w:hAnsi="Times New Roman" w:cs="Times New Roman"/>
            <w:sz w:val="22"/>
            <w:szCs w:val="22"/>
          </w:rPr>
          <w:t>Классы 71</w:t>
        </w:r>
      </w:hyperlink>
      <w:r w:rsidR="004A7149" w:rsidRPr="00F3626E">
        <w:rPr>
          <w:rFonts w:ascii="Times New Roman" w:hAnsi="Times New Roman" w:cs="Times New Roman"/>
          <w:sz w:val="22"/>
          <w:szCs w:val="22"/>
        </w:rPr>
        <w:t xml:space="preserve"> и </w:t>
      </w:r>
      <w:hyperlink r:id="rId23" w:history="1">
        <w:r w:rsidR="004A7149" w:rsidRPr="00F3626E">
          <w:rPr>
            <w:rFonts w:ascii="Times New Roman" w:hAnsi="Times New Roman" w:cs="Times New Roman"/>
            <w:sz w:val="22"/>
            <w:szCs w:val="22"/>
          </w:rPr>
          <w:t>75 раздела M</w:t>
        </w:r>
      </w:hyperlink>
      <w:r w:rsidR="004A7149" w:rsidRPr="00F3626E">
        <w:rPr>
          <w:rFonts w:ascii="Times New Roman" w:hAnsi="Times New Roman" w:cs="Times New Roman"/>
          <w:sz w:val="22"/>
          <w:szCs w:val="22"/>
        </w:rPr>
        <w:t>. Деятельность профессиональная, научная и техническая.</w:t>
      </w:r>
    </w:p>
    <w:p w:rsidR="004A7149" w:rsidRPr="00F3626E" w:rsidRDefault="00F3626E" w:rsidP="004A714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hyperlink r:id="rId24" w:history="1">
        <w:r w:rsidR="004A7149" w:rsidRPr="00F3626E">
          <w:rPr>
            <w:rFonts w:ascii="Times New Roman" w:hAnsi="Times New Roman" w:cs="Times New Roman"/>
            <w:sz w:val="22"/>
            <w:szCs w:val="22"/>
          </w:rPr>
          <w:t>Раздел P</w:t>
        </w:r>
      </w:hyperlink>
      <w:r w:rsidR="004A7149" w:rsidRPr="00F3626E">
        <w:rPr>
          <w:rFonts w:ascii="Times New Roman" w:hAnsi="Times New Roman" w:cs="Times New Roman"/>
          <w:sz w:val="22"/>
          <w:szCs w:val="22"/>
        </w:rPr>
        <w:t>. Образование.</w:t>
      </w:r>
    </w:p>
    <w:p w:rsidR="004A7149" w:rsidRPr="00F3626E" w:rsidRDefault="00F3626E" w:rsidP="004A714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hyperlink r:id="rId25" w:history="1">
        <w:r w:rsidR="004A7149" w:rsidRPr="00F3626E">
          <w:rPr>
            <w:rFonts w:ascii="Times New Roman" w:hAnsi="Times New Roman" w:cs="Times New Roman"/>
            <w:sz w:val="22"/>
            <w:szCs w:val="22"/>
          </w:rPr>
          <w:t>Раздел Q</w:t>
        </w:r>
      </w:hyperlink>
      <w:r w:rsidR="004A7149" w:rsidRPr="00F3626E">
        <w:rPr>
          <w:rFonts w:ascii="Times New Roman" w:hAnsi="Times New Roman" w:cs="Times New Roman"/>
          <w:sz w:val="22"/>
          <w:szCs w:val="22"/>
        </w:rPr>
        <w:t>. Деятельность в области здравоохранения и социальных услуг.</w:t>
      </w:r>
    </w:p>
    <w:p w:rsidR="004A7149" w:rsidRPr="00F3626E" w:rsidRDefault="00F3626E" w:rsidP="004A714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hyperlink r:id="rId26" w:history="1">
        <w:r w:rsidR="004A7149" w:rsidRPr="00F3626E">
          <w:rPr>
            <w:rFonts w:ascii="Times New Roman" w:hAnsi="Times New Roman" w:cs="Times New Roman"/>
            <w:sz w:val="22"/>
            <w:szCs w:val="22"/>
          </w:rPr>
          <w:t>Раздел R</w:t>
        </w:r>
      </w:hyperlink>
      <w:r w:rsidR="004A7149" w:rsidRPr="00F3626E">
        <w:rPr>
          <w:rFonts w:ascii="Times New Roman" w:hAnsi="Times New Roman" w:cs="Times New Roman"/>
          <w:sz w:val="22"/>
          <w:szCs w:val="22"/>
        </w:rPr>
        <w:t>. Деятельность в области культуры, спорта, организации досуга и развлечений.</w:t>
      </w:r>
    </w:p>
    <w:p w:rsidR="00F02F03" w:rsidRPr="00F3626E" w:rsidRDefault="00F3626E" w:rsidP="00BC798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hyperlink r:id="rId27" w:history="1">
        <w:r w:rsidR="004A7149" w:rsidRPr="00F3626E">
          <w:rPr>
            <w:rFonts w:ascii="Times New Roman" w:hAnsi="Times New Roman" w:cs="Times New Roman"/>
            <w:sz w:val="22"/>
            <w:szCs w:val="22"/>
          </w:rPr>
          <w:t>Классы 95</w:t>
        </w:r>
      </w:hyperlink>
      <w:r w:rsidR="004A7149" w:rsidRPr="00F3626E">
        <w:rPr>
          <w:rFonts w:ascii="Times New Roman" w:hAnsi="Times New Roman" w:cs="Times New Roman"/>
          <w:sz w:val="22"/>
          <w:szCs w:val="22"/>
        </w:rPr>
        <w:t xml:space="preserve"> и </w:t>
      </w:r>
      <w:hyperlink r:id="rId28" w:history="1">
        <w:r w:rsidR="004A7149" w:rsidRPr="00F3626E">
          <w:rPr>
            <w:rFonts w:ascii="Times New Roman" w:hAnsi="Times New Roman" w:cs="Times New Roman"/>
            <w:sz w:val="22"/>
            <w:szCs w:val="22"/>
          </w:rPr>
          <w:t>96 раздела S</w:t>
        </w:r>
      </w:hyperlink>
      <w:r w:rsidR="004A7149" w:rsidRPr="00F3626E">
        <w:rPr>
          <w:rFonts w:ascii="Times New Roman" w:hAnsi="Times New Roman" w:cs="Times New Roman"/>
          <w:sz w:val="22"/>
          <w:szCs w:val="22"/>
        </w:rPr>
        <w:t>. Пр</w:t>
      </w:r>
      <w:r w:rsidR="00BC7983" w:rsidRPr="00F3626E">
        <w:rPr>
          <w:rFonts w:ascii="Times New Roman" w:hAnsi="Times New Roman" w:cs="Times New Roman"/>
          <w:sz w:val="22"/>
          <w:szCs w:val="22"/>
        </w:rPr>
        <w:t>едоставление прочих видов услуг</w:t>
      </w:r>
      <w:r w:rsidR="00F02F03" w:rsidRPr="00F3626E">
        <w:rPr>
          <w:rFonts w:ascii="Times New Roman" w:hAnsi="Times New Roman" w:cs="Times New Roman"/>
          <w:sz w:val="22"/>
          <w:szCs w:val="22"/>
        </w:rPr>
        <w:t>;</w:t>
      </w:r>
    </w:p>
    <w:p w:rsidR="00F02F03" w:rsidRPr="00F3626E" w:rsidRDefault="00F02F03" w:rsidP="00F02F0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3626E">
        <w:rPr>
          <w:rFonts w:ascii="Times New Roman" w:hAnsi="Times New Roman" w:cs="Times New Roman"/>
          <w:sz w:val="22"/>
          <w:szCs w:val="22"/>
        </w:rPr>
        <w:t>21.2. на первое число месяца, в котором подана заявка на предоставление субсидии, не находящиеся в процессе реорганизации,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F02F03" w:rsidRPr="00F3626E" w:rsidRDefault="00F02F03" w:rsidP="00F02F0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3626E">
        <w:rPr>
          <w:rFonts w:ascii="Times New Roman" w:hAnsi="Times New Roman" w:cs="Times New Roman"/>
          <w:sz w:val="22"/>
          <w:szCs w:val="22"/>
        </w:rPr>
        <w:t>21.3. не имеющие просроченной (неурегулированной) задолженности по уплате налогов и иных обязательных платежей в бюджеты бюджетной системы Российской Федерации на первое число месяца, в котором подана заявка на предоставление субсидии;</w:t>
      </w:r>
    </w:p>
    <w:p w:rsidR="00F02F03" w:rsidRPr="00F3626E" w:rsidRDefault="00F02F03" w:rsidP="00F02F0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3626E">
        <w:rPr>
          <w:rFonts w:ascii="Times New Roman" w:hAnsi="Times New Roman" w:cs="Times New Roman"/>
          <w:sz w:val="22"/>
          <w:szCs w:val="22"/>
        </w:rPr>
        <w:t>21.4. заявляющие по представленному предпринимательскому проекту размер заработной платы, установленный наемным работникам на период реализации предпринимательского проекта (но не менее двух лет), не ниже установленного минимального размера оплаты труда с учетом соответствующего районного коэффициента;</w:t>
      </w:r>
    </w:p>
    <w:p w:rsidR="00F02F03" w:rsidRPr="00F3626E" w:rsidRDefault="00F02F03" w:rsidP="00F02F0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3626E">
        <w:rPr>
          <w:rFonts w:ascii="Times New Roman" w:hAnsi="Times New Roman" w:cs="Times New Roman"/>
          <w:sz w:val="22"/>
          <w:szCs w:val="22"/>
        </w:rPr>
        <w:t>21.5. обязующиеся произвести вложение собственных денежных средств в предпринимательский проект в объеме не менее 20 процентов о</w:t>
      </w:r>
      <w:r w:rsidR="005932E6" w:rsidRPr="00F3626E">
        <w:rPr>
          <w:rFonts w:ascii="Times New Roman" w:hAnsi="Times New Roman" w:cs="Times New Roman"/>
          <w:sz w:val="22"/>
          <w:szCs w:val="22"/>
        </w:rPr>
        <w:t>т суммы запрашиваемой субсидии</w:t>
      </w:r>
      <w:r w:rsidRPr="00F3626E">
        <w:rPr>
          <w:rFonts w:ascii="Times New Roman" w:hAnsi="Times New Roman" w:cs="Times New Roman"/>
          <w:sz w:val="22"/>
          <w:szCs w:val="22"/>
        </w:rPr>
        <w:t>, и сохранять свой бизнес не менее двух лет с даты заключения соглашения о предоставлении субсидии субъекту малого и среднего предпринимательства;</w:t>
      </w:r>
    </w:p>
    <w:p w:rsidR="00F02F03" w:rsidRPr="00F3626E" w:rsidRDefault="00F02F03" w:rsidP="00F02F0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3626E">
        <w:rPr>
          <w:rFonts w:ascii="Times New Roman" w:hAnsi="Times New Roman" w:cs="Times New Roman"/>
          <w:sz w:val="22"/>
          <w:szCs w:val="22"/>
        </w:rPr>
        <w:t>21.6. получатель субсидии обеспечивает достижение значения показателя результативности. Показатель результативности соответствует показателю непосредственного результата мероприятия, установленного муниципальной программой;</w:t>
      </w:r>
    </w:p>
    <w:p w:rsidR="00F02F03" w:rsidRPr="00F3626E" w:rsidRDefault="00F02F03" w:rsidP="00F02F0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3626E">
        <w:rPr>
          <w:rFonts w:ascii="Times New Roman" w:hAnsi="Times New Roman" w:cs="Times New Roman"/>
          <w:sz w:val="22"/>
          <w:szCs w:val="22"/>
        </w:rPr>
        <w:lastRenderedPageBreak/>
        <w:t>21.7. увеличение и сохранение получателем субсидии в течение периода реализации предпринимательского проекта численности занятых не менее 1 единицы;</w:t>
      </w:r>
    </w:p>
    <w:p w:rsidR="007069F2" w:rsidRPr="00F3626E" w:rsidRDefault="007069F2" w:rsidP="00F02F03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F3626E">
        <w:rPr>
          <w:rFonts w:eastAsia="Times New Roman"/>
          <w:sz w:val="22"/>
          <w:szCs w:val="22"/>
        </w:rPr>
        <w:t>22. При предоставлении бюджетных средств учитывает следующие приоритетные целевые группы получателей поддержки:</w:t>
      </w:r>
    </w:p>
    <w:p w:rsidR="007069F2" w:rsidRPr="00F3626E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F3626E">
        <w:rPr>
          <w:rFonts w:eastAsia="Times New Roman"/>
          <w:sz w:val="22"/>
          <w:szCs w:val="22"/>
        </w:rPr>
        <w:t>22.1. Зарегистрированные безработные;</w:t>
      </w:r>
    </w:p>
    <w:p w:rsidR="007069F2" w:rsidRPr="00F3626E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F3626E">
        <w:rPr>
          <w:rFonts w:eastAsia="Times New Roman"/>
          <w:sz w:val="22"/>
          <w:szCs w:val="22"/>
        </w:rPr>
        <w:t>22.2.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неполные семьи, многодетные семьи, семьи, воспитывающие детей-инвалидов;</w:t>
      </w:r>
    </w:p>
    <w:p w:rsidR="007069F2" w:rsidRPr="00F3626E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F3626E">
        <w:rPr>
          <w:rFonts w:eastAsia="Times New Roman"/>
          <w:sz w:val="22"/>
          <w:szCs w:val="22"/>
        </w:rPr>
        <w:t>22.3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7069F2" w:rsidRPr="00F3626E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F3626E">
        <w:rPr>
          <w:rFonts w:eastAsia="Times New Roman"/>
          <w:sz w:val="22"/>
          <w:szCs w:val="22"/>
        </w:rPr>
        <w:t>22.4. Жители многопрофильных муниципальных образований (моногородов), работники градообразующих предприятий;</w:t>
      </w:r>
    </w:p>
    <w:p w:rsidR="007069F2" w:rsidRPr="00F3626E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F3626E">
        <w:rPr>
          <w:rFonts w:eastAsia="Times New Roman"/>
          <w:sz w:val="22"/>
          <w:szCs w:val="22"/>
        </w:rPr>
        <w:t>22.5 военнослужащие, уволенные в запас в связи с сокращением Вооруженных Сил Российской Федерации;</w:t>
      </w:r>
    </w:p>
    <w:p w:rsidR="007069F2" w:rsidRPr="00F3626E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F3626E">
        <w:rPr>
          <w:rFonts w:eastAsia="Times New Roman"/>
          <w:sz w:val="22"/>
          <w:szCs w:val="22"/>
        </w:rPr>
        <w:t>22.6. Физические лица в возрасте до 30 лет (включительно);</w:t>
      </w:r>
    </w:p>
    <w:p w:rsidR="007069F2" w:rsidRPr="00F3626E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F3626E">
        <w:rPr>
          <w:rFonts w:eastAsia="Times New Roman"/>
          <w:sz w:val="22"/>
          <w:szCs w:val="22"/>
        </w:rPr>
        <w:t>22.7. Юридические лица, в уставном капитале которых доля, принадлежавшая физическим лицам, указанных в подпунктах, а) – е) настоящего подпункта, составляет более 50%;</w:t>
      </w:r>
    </w:p>
    <w:p w:rsidR="007069F2" w:rsidRPr="00F3626E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F3626E">
        <w:rPr>
          <w:rFonts w:eastAsia="Times New Roman"/>
          <w:sz w:val="22"/>
          <w:szCs w:val="22"/>
        </w:rPr>
        <w:t>22.8. Субъекты малого и среднего предпринимательства, относящиеся к субъектам социального предпринимательства, осуществляющие социально ориентированную деятельность, направленную на достижение общественного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инвалидом, гражданам пожилого возраста и лицам, находящимся в трудной жизненной ситуации.</w:t>
      </w:r>
    </w:p>
    <w:p w:rsidR="007069F2" w:rsidRPr="00F3626E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F3626E">
        <w:rPr>
          <w:rFonts w:eastAsia="Times New Roman"/>
          <w:sz w:val="22"/>
          <w:szCs w:val="22"/>
        </w:rPr>
        <w:t>Субъект малого и среднего предпринимательства, относящийся к субъектам социального предпринимательства, обеспечивает выполнение одного из следующих условий:</w:t>
      </w:r>
    </w:p>
    <w:p w:rsidR="007069F2" w:rsidRPr="00F3626E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F3626E">
        <w:rPr>
          <w:rFonts w:eastAsia="Times New Roman"/>
          <w:sz w:val="22"/>
          <w:szCs w:val="22"/>
        </w:rPr>
        <w:t>22.8.1. обеспечивает занятость инвалидов, граждан пожилого возраста, лиц, находящихся в трудной жизненной ситуации, женщин, имеющих детей в возрасте до 7 (семи) лет, сирот, выпускников детских домов (далее – лица, относящиеся к социально незащищенным группам граждан), а также лиц, освобожденных из мест лишения свободы в течение 2 (двух) лет, предшествующих дате проведения конкурсного отбора, при условии, что среднесписочная численность указанных категорий граждан среди их работников составляет не менее 50%, а доля в фонде оплаты труда – не менее 25%;</w:t>
      </w:r>
    </w:p>
    <w:p w:rsidR="007069F2" w:rsidRPr="00F3626E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F3626E">
        <w:rPr>
          <w:rFonts w:eastAsia="Times New Roman"/>
          <w:sz w:val="22"/>
          <w:szCs w:val="22"/>
        </w:rPr>
        <w:t>22.8.2. осуществляет деятельность по предоставлению услуг (производству товаров, выполнению работ) в следующих сферах деятельности:</w:t>
      </w:r>
    </w:p>
    <w:p w:rsidR="007069F2" w:rsidRPr="00F3626E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F3626E">
        <w:rPr>
          <w:rFonts w:eastAsia="Times New Roman"/>
          <w:sz w:val="22"/>
          <w:szCs w:val="22"/>
        </w:rPr>
        <w:t>22.8.2.1. содействие профессиональной ориентации и трудоустройству, включая содействие занятости и самозанятости лиц, относящихся к социально незащищенным группам граждан;</w:t>
      </w:r>
    </w:p>
    <w:p w:rsidR="007069F2" w:rsidRPr="00F3626E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F3626E">
        <w:rPr>
          <w:rFonts w:eastAsia="Times New Roman"/>
          <w:sz w:val="22"/>
          <w:szCs w:val="22"/>
        </w:rPr>
        <w:t>22.8.2.2. социальное обслуживание лиц, относящихся к социально незащищенным группам граждан, и семей с детьми в области здравоохранения, физической культуры и массового спорта, проведение занятий в детских и молодежных кружках, секциях, студиях;</w:t>
      </w:r>
    </w:p>
    <w:p w:rsidR="007069F2" w:rsidRPr="00F3626E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F3626E">
        <w:rPr>
          <w:rFonts w:eastAsia="Times New Roman"/>
          <w:sz w:val="22"/>
          <w:szCs w:val="22"/>
        </w:rPr>
        <w:t>22.8.2.3. организация социального туризма – только в части экскурсионно-познавательных туров для лиц, относящихся к социально незащищенным группам граждан;</w:t>
      </w:r>
    </w:p>
    <w:p w:rsidR="007069F2" w:rsidRPr="00F3626E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F3626E">
        <w:rPr>
          <w:rFonts w:eastAsia="Times New Roman"/>
          <w:sz w:val="22"/>
          <w:szCs w:val="22"/>
        </w:rPr>
        <w:t>22.8.2.4.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конфликтов. Беженцам и вынужденным переселенцам;</w:t>
      </w:r>
    </w:p>
    <w:p w:rsidR="007069F2" w:rsidRPr="00F3626E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F3626E">
        <w:rPr>
          <w:rFonts w:eastAsia="Times New Roman"/>
          <w:sz w:val="22"/>
          <w:szCs w:val="22"/>
        </w:rPr>
        <w:t>22.8.2.5. производство и(или)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7069F2" w:rsidRPr="00F3626E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F3626E">
        <w:rPr>
          <w:rFonts w:eastAsia="Times New Roman"/>
          <w:sz w:val="22"/>
          <w:szCs w:val="22"/>
        </w:rPr>
        <w:t>22.8.2.6. обеспечение культурно-просветительской деятельности (музеи, театры, школы-студии, музыкальные учреждения творческие мастерские);</w:t>
      </w:r>
    </w:p>
    <w:p w:rsidR="007069F2" w:rsidRPr="00F3626E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F3626E">
        <w:rPr>
          <w:rFonts w:eastAsia="Times New Roman"/>
          <w:sz w:val="22"/>
          <w:szCs w:val="22"/>
        </w:rPr>
        <w:t>22.8.2.7. предоставление образовательных услуг лицам, относящимся к социально незащищенным группам граждан;</w:t>
      </w:r>
    </w:p>
    <w:p w:rsidR="00031C7C" w:rsidRPr="00F3626E" w:rsidRDefault="007069F2" w:rsidP="00031C7C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F3626E">
        <w:rPr>
          <w:rFonts w:eastAsia="Times New Roman"/>
          <w:sz w:val="22"/>
          <w:szCs w:val="22"/>
        </w:rPr>
        <w:t>22.8.2.8. содействие вовлечению в социально-активную деятельность лиц, относящихся к социально незащищенным группам граждан, а также лиц, освобожденных из мест лишения свободы в течение 2 (двух) лет, предшествующих дате проведения конкурсного отбора, и лиц, страдающих наркоманией и алкоголизмом.</w:t>
      </w:r>
    </w:p>
    <w:p w:rsidR="007069F2" w:rsidRPr="00F3626E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F3626E">
        <w:rPr>
          <w:rFonts w:eastAsia="Times New Roman"/>
          <w:sz w:val="22"/>
          <w:szCs w:val="22"/>
        </w:rPr>
        <w:t>23. Не допускаются к участию в Конкурсе субъекты малого предпринимательства:</w:t>
      </w:r>
    </w:p>
    <w:p w:rsidR="007069F2" w:rsidRPr="00F3626E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F3626E">
        <w:rPr>
          <w:rFonts w:eastAsia="Times New Roman"/>
          <w:sz w:val="22"/>
          <w:szCs w:val="22"/>
        </w:rPr>
        <w:lastRenderedPageBreak/>
        <w:t>23.1. Являющиеся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7069F2" w:rsidRPr="00F3626E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F3626E">
        <w:rPr>
          <w:rFonts w:eastAsia="Times New Roman"/>
          <w:sz w:val="22"/>
          <w:szCs w:val="22"/>
        </w:rPr>
        <w:t>23.2. Являющиеся участниками соглашений о разделе продукции;</w:t>
      </w:r>
    </w:p>
    <w:p w:rsidR="007069F2" w:rsidRPr="00F3626E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F3626E">
        <w:rPr>
          <w:rFonts w:eastAsia="Times New Roman"/>
          <w:sz w:val="22"/>
          <w:szCs w:val="22"/>
        </w:rPr>
        <w:t>24.3. Осуществляющие предпринимательскую деятельность в сфере игорного бизнеса;</w:t>
      </w:r>
    </w:p>
    <w:p w:rsidR="007069F2" w:rsidRPr="00F3626E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F3626E">
        <w:rPr>
          <w:rFonts w:eastAsia="Times New Roman"/>
          <w:sz w:val="22"/>
          <w:szCs w:val="22"/>
        </w:rPr>
        <w:t>24.4. Осуществляющие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6158D5" w:rsidRPr="00F3626E" w:rsidRDefault="006158D5">
      <w:pPr>
        <w:widowControl/>
        <w:autoSpaceDE/>
        <w:autoSpaceDN/>
        <w:adjustRightInd/>
        <w:spacing w:after="160" w:line="259" w:lineRule="auto"/>
        <w:rPr>
          <w:rFonts w:cs="Calibri"/>
          <w:sz w:val="22"/>
          <w:szCs w:val="22"/>
        </w:rPr>
      </w:pPr>
      <w:r w:rsidRPr="00F3626E">
        <w:rPr>
          <w:rFonts w:cs="Calibri"/>
          <w:sz w:val="22"/>
          <w:szCs w:val="22"/>
        </w:rPr>
        <w:br w:type="page"/>
      </w:r>
    </w:p>
    <w:p w:rsidR="006158D5" w:rsidRPr="006D0792" w:rsidRDefault="006158D5" w:rsidP="006158D5">
      <w:pPr>
        <w:ind w:left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6D0792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2</w:t>
      </w:r>
    </w:p>
    <w:p w:rsidR="006158D5" w:rsidRPr="006D0792" w:rsidRDefault="006158D5" w:rsidP="006158D5">
      <w:pPr>
        <w:ind w:left="4249" w:firstLine="70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6D0792">
        <w:rPr>
          <w:sz w:val="20"/>
          <w:szCs w:val="20"/>
        </w:rPr>
        <w:t xml:space="preserve">к постановлению </w:t>
      </w:r>
    </w:p>
    <w:p w:rsidR="006158D5" w:rsidRPr="006D0792" w:rsidRDefault="006158D5" w:rsidP="006158D5">
      <w:pPr>
        <w:ind w:left="709"/>
        <w:jc w:val="right"/>
        <w:rPr>
          <w:sz w:val="20"/>
          <w:szCs w:val="20"/>
        </w:rPr>
      </w:pPr>
      <w:r w:rsidRPr="006D0792">
        <w:rPr>
          <w:sz w:val="20"/>
          <w:szCs w:val="20"/>
        </w:rPr>
        <w:t xml:space="preserve">Администрации Первомайского </w:t>
      </w:r>
    </w:p>
    <w:p w:rsidR="006158D5" w:rsidRPr="006D0792" w:rsidRDefault="006158D5" w:rsidP="006158D5">
      <w:pPr>
        <w:ind w:left="5665" w:firstLine="70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6D0792">
        <w:rPr>
          <w:sz w:val="20"/>
          <w:szCs w:val="20"/>
        </w:rPr>
        <w:t xml:space="preserve">района от </w:t>
      </w:r>
      <w:r w:rsidR="00F3626E">
        <w:rPr>
          <w:sz w:val="20"/>
          <w:szCs w:val="20"/>
        </w:rPr>
        <w:t>03.08.2020 № 159</w:t>
      </w:r>
    </w:p>
    <w:p w:rsidR="007069F2" w:rsidRPr="007069F2" w:rsidRDefault="007069F2" w:rsidP="007069F2">
      <w:pPr>
        <w:ind w:firstLine="540"/>
        <w:jc w:val="both"/>
        <w:rPr>
          <w:rFonts w:cs="Calibri"/>
          <w:sz w:val="22"/>
          <w:szCs w:val="22"/>
        </w:rPr>
      </w:pPr>
    </w:p>
    <w:p w:rsidR="007069F2" w:rsidRPr="007069F2" w:rsidRDefault="007069F2" w:rsidP="007069F2">
      <w:pPr>
        <w:widowControl/>
        <w:jc w:val="center"/>
        <w:outlineLvl w:val="1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8. ИНФОРМАЦИОННАЯ КАРТА КОНКУРСА</w:t>
      </w:r>
    </w:p>
    <w:p w:rsidR="007069F2" w:rsidRPr="007069F2" w:rsidRDefault="007069F2" w:rsidP="007069F2">
      <w:pPr>
        <w:widowControl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42. Информационная карта Конкурса содержит сведения об условиях проведения Конкурса, соблюдение которых обязательно при подготовке заявки.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2013"/>
        <w:gridCol w:w="7024"/>
      </w:tblGrid>
      <w:tr w:rsidR="007069F2" w:rsidRPr="007069F2" w:rsidTr="00E83A34">
        <w:tc>
          <w:tcPr>
            <w:tcW w:w="534" w:type="dxa"/>
          </w:tcPr>
          <w:p w:rsidR="007069F2" w:rsidRPr="007069F2" w:rsidRDefault="007069F2" w:rsidP="007069F2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  <w:lang w:val="en-US"/>
              </w:rPr>
              <w:t>1</w:t>
            </w:r>
            <w:r w:rsidRPr="007069F2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2013" w:type="dxa"/>
          </w:tcPr>
          <w:p w:rsidR="007069F2" w:rsidRPr="007069F2" w:rsidRDefault="007069F2" w:rsidP="007069F2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Организатор</w:t>
            </w:r>
          </w:p>
        </w:tc>
        <w:tc>
          <w:tcPr>
            <w:tcW w:w="7024" w:type="dxa"/>
          </w:tcPr>
          <w:p w:rsidR="007069F2" w:rsidRPr="007069F2" w:rsidRDefault="007069F2" w:rsidP="00E83A34">
            <w:pPr>
              <w:widowControl/>
              <w:ind w:firstLine="465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Администрация Первомайского района</w:t>
            </w:r>
          </w:p>
        </w:tc>
      </w:tr>
      <w:tr w:rsidR="007069F2" w:rsidRPr="007069F2" w:rsidTr="00E83A34">
        <w:tc>
          <w:tcPr>
            <w:tcW w:w="534" w:type="dxa"/>
          </w:tcPr>
          <w:p w:rsidR="007069F2" w:rsidRPr="007069F2" w:rsidRDefault="007069F2" w:rsidP="007069F2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2.</w:t>
            </w:r>
          </w:p>
        </w:tc>
        <w:tc>
          <w:tcPr>
            <w:tcW w:w="2013" w:type="dxa"/>
          </w:tcPr>
          <w:p w:rsidR="007069F2" w:rsidRPr="007069F2" w:rsidRDefault="007069F2" w:rsidP="007069F2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Адрес местонахождения организатора (для передачи заявок лично)</w:t>
            </w:r>
          </w:p>
        </w:tc>
        <w:tc>
          <w:tcPr>
            <w:tcW w:w="7024" w:type="dxa"/>
          </w:tcPr>
          <w:p w:rsidR="007069F2" w:rsidRPr="007069F2" w:rsidRDefault="007069F2" w:rsidP="00E83A34">
            <w:pPr>
              <w:widowControl/>
              <w:ind w:firstLine="465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636930, Томская обл., Первомайский р-он, с. Первомайское, ул. Ленинская, д.38, каб. 308</w:t>
            </w:r>
          </w:p>
        </w:tc>
      </w:tr>
      <w:tr w:rsidR="007069F2" w:rsidRPr="007069F2" w:rsidTr="00E83A34">
        <w:tc>
          <w:tcPr>
            <w:tcW w:w="534" w:type="dxa"/>
          </w:tcPr>
          <w:p w:rsidR="007069F2" w:rsidRPr="007069F2" w:rsidRDefault="007069F2" w:rsidP="007069F2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3.</w:t>
            </w:r>
          </w:p>
        </w:tc>
        <w:tc>
          <w:tcPr>
            <w:tcW w:w="2013" w:type="dxa"/>
          </w:tcPr>
          <w:p w:rsidR="007069F2" w:rsidRPr="007069F2" w:rsidRDefault="007069F2" w:rsidP="007069F2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Почтовый адрес организатора (для отправки заявок по почте)</w:t>
            </w:r>
          </w:p>
        </w:tc>
        <w:tc>
          <w:tcPr>
            <w:tcW w:w="7024" w:type="dxa"/>
          </w:tcPr>
          <w:p w:rsidR="007069F2" w:rsidRPr="007069F2" w:rsidRDefault="007069F2" w:rsidP="00E83A34">
            <w:pPr>
              <w:widowControl/>
              <w:ind w:firstLine="465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636930, Томская обл., с. Первомайское, ул. Ленинская, д.38, каб. 308</w:t>
            </w:r>
          </w:p>
        </w:tc>
      </w:tr>
      <w:tr w:rsidR="007069F2" w:rsidRPr="007069F2" w:rsidTr="00E83A34">
        <w:tc>
          <w:tcPr>
            <w:tcW w:w="534" w:type="dxa"/>
          </w:tcPr>
          <w:p w:rsidR="007069F2" w:rsidRPr="007069F2" w:rsidRDefault="007069F2" w:rsidP="007069F2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4.</w:t>
            </w:r>
          </w:p>
        </w:tc>
        <w:tc>
          <w:tcPr>
            <w:tcW w:w="2013" w:type="dxa"/>
          </w:tcPr>
          <w:p w:rsidR="007069F2" w:rsidRPr="007069F2" w:rsidRDefault="007069F2" w:rsidP="007069F2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Контактные телефоны организатора</w:t>
            </w:r>
          </w:p>
        </w:tc>
        <w:tc>
          <w:tcPr>
            <w:tcW w:w="7024" w:type="dxa"/>
          </w:tcPr>
          <w:p w:rsidR="007069F2" w:rsidRPr="007069F2" w:rsidRDefault="007069F2" w:rsidP="00E83A34">
            <w:pPr>
              <w:widowControl/>
              <w:ind w:firstLine="465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8-(382)-45-2-17-47</w:t>
            </w:r>
          </w:p>
        </w:tc>
      </w:tr>
      <w:tr w:rsidR="007069F2" w:rsidRPr="007069F2" w:rsidTr="00E83A34">
        <w:tc>
          <w:tcPr>
            <w:tcW w:w="534" w:type="dxa"/>
          </w:tcPr>
          <w:p w:rsidR="007069F2" w:rsidRPr="007069F2" w:rsidRDefault="007069F2" w:rsidP="007069F2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5.</w:t>
            </w:r>
          </w:p>
        </w:tc>
        <w:tc>
          <w:tcPr>
            <w:tcW w:w="2013" w:type="dxa"/>
          </w:tcPr>
          <w:p w:rsidR="007069F2" w:rsidRPr="007069F2" w:rsidRDefault="007069F2" w:rsidP="007069F2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Факс организатора</w:t>
            </w:r>
          </w:p>
        </w:tc>
        <w:tc>
          <w:tcPr>
            <w:tcW w:w="7024" w:type="dxa"/>
          </w:tcPr>
          <w:p w:rsidR="007069F2" w:rsidRPr="007069F2" w:rsidRDefault="007069F2" w:rsidP="00E83A34">
            <w:pPr>
              <w:widowControl/>
              <w:ind w:firstLine="465"/>
              <w:rPr>
                <w:rFonts w:eastAsia="Times New Roman"/>
                <w:sz w:val="22"/>
                <w:szCs w:val="22"/>
                <w:highlight w:val="yellow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-</w:t>
            </w:r>
          </w:p>
        </w:tc>
      </w:tr>
      <w:tr w:rsidR="007069F2" w:rsidRPr="007069F2" w:rsidTr="00E83A34">
        <w:tc>
          <w:tcPr>
            <w:tcW w:w="534" w:type="dxa"/>
          </w:tcPr>
          <w:p w:rsidR="007069F2" w:rsidRPr="007069F2" w:rsidRDefault="007069F2" w:rsidP="007069F2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6.</w:t>
            </w:r>
          </w:p>
        </w:tc>
        <w:tc>
          <w:tcPr>
            <w:tcW w:w="2013" w:type="dxa"/>
          </w:tcPr>
          <w:p w:rsidR="007069F2" w:rsidRPr="007069F2" w:rsidRDefault="007069F2" w:rsidP="007069F2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 xml:space="preserve">Контактные </w:t>
            </w:r>
            <w:r w:rsidRPr="007069F2">
              <w:rPr>
                <w:rFonts w:eastAsia="Times New Roman"/>
                <w:sz w:val="22"/>
                <w:szCs w:val="22"/>
                <w:lang w:val="en-US"/>
              </w:rPr>
              <w:t>e</w:t>
            </w:r>
            <w:r w:rsidRPr="007069F2">
              <w:rPr>
                <w:rFonts w:eastAsia="Times New Roman"/>
                <w:sz w:val="22"/>
                <w:szCs w:val="22"/>
              </w:rPr>
              <w:t>-</w:t>
            </w:r>
            <w:r w:rsidRPr="007069F2">
              <w:rPr>
                <w:rFonts w:eastAsia="Times New Roman"/>
                <w:sz w:val="22"/>
                <w:szCs w:val="22"/>
                <w:lang w:val="en-US"/>
              </w:rPr>
              <w:t>mail</w:t>
            </w:r>
            <w:r w:rsidRPr="007069F2">
              <w:rPr>
                <w:rFonts w:eastAsia="Times New Roman"/>
                <w:sz w:val="22"/>
                <w:szCs w:val="22"/>
              </w:rPr>
              <w:t xml:space="preserve"> организатора</w:t>
            </w:r>
          </w:p>
        </w:tc>
        <w:tc>
          <w:tcPr>
            <w:tcW w:w="7024" w:type="dxa"/>
          </w:tcPr>
          <w:p w:rsidR="007069F2" w:rsidRPr="007069F2" w:rsidRDefault="00F3626E" w:rsidP="00E83A34">
            <w:pPr>
              <w:widowControl/>
              <w:ind w:firstLine="465"/>
              <w:rPr>
                <w:rFonts w:eastAsia="Times New Roman"/>
                <w:sz w:val="22"/>
                <w:szCs w:val="22"/>
              </w:rPr>
            </w:pPr>
            <w:hyperlink r:id="rId29" w:history="1">
              <w:r w:rsidR="007069F2" w:rsidRPr="007069F2">
                <w:rPr>
                  <w:rFonts w:eastAsia="Times New Roman"/>
                  <w:sz w:val="22"/>
                  <w:szCs w:val="22"/>
                  <w:u w:val="single"/>
                </w:rPr>
                <w:t>ekonom@pmr.tomsk.ru</w:t>
              </w:r>
            </w:hyperlink>
          </w:p>
          <w:p w:rsidR="007069F2" w:rsidRPr="007069F2" w:rsidRDefault="00F3626E" w:rsidP="00E83A34">
            <w:pPr>
              <w:widowControl/>
              <w:ind w:firstLine="465"/>
              <w:rPr>
                <w:rFonts w:eastAsia="Times New Roman"/>
                <w:sz w:val="22"/>
                <w:szCs w:val="22"/>
                <w:highlight w:val="yellow"/>
              </w:rPr>
            </w:pPr>
            <w:hyperlink r:id="rId30" w:history="1">
              <w:r w:rsidR="007069F2" w:rsidRPr="007069F2">
                <w:rPr>
                  <w:rFonts w:eastAsia="Times New Roman"/>
                  <w:sz w:val="22"/>
                  <w:szCs w:val="22"/>
                  <w:u w:val="single"/>
                  <w:lang w:val="en-US"/>
                </w:rPr>
                <w:t>economy</w:t>
              </w:r>
              <w:r w:rsidR="007069F2" w:rsidRPr="007069F2">
                <w:rPr>
                  <w:rFonts w:eastAsia="Times New Roman"/>
                  <w:sz w:val="22"/>
                  <w:szCs w:val="22"/>
                  <w:u w:val="single"/>
                </w:rPr>
                <w:t>.</w:t>
              </w:r>
              <w:r w:rsidR="007069F2" w:rsidRPr="007069F2">
                <w:rPr>
                  <w:rFonts w:eastAsia="Times New Roman"/>
                  <w:sz w:val="22"/>
                  <w:szCs w:val="22"/>
                  <w:u w:val="single"/>
                  <w:lang w:val="en-US"/>
                </w:rPr>
                <w:t>pmr</w:t>
              </w:r>
              <w:r w:rsidR="007069F2" w:rsidRPr="007069F2">
                <w:rPr>
                  <w:rFonts w:eastAsia="Times New Roman"/>
                  <w:sz w:val="22"/>
                  <w:szCs w:val="22"/>
                  <w:u w:val="single"/>
                </w:rPr>
                <w:t>@</w:t>
              </w:r>
              <w:r w:rsidR="007069F2" w:rsidRPr="007069F2">
                <w:rPr>
                  <w:rFonts w:eastAsia="Times New Roman"/>
                  <w:sz w:val="22"/>
                  <w:szCs w:val="22"/>
                  <w:u w:val="single"/>
                  <w:lang w:val="en-US"/>
                </w:rPr>
                <w:t>mail</w:t>
              </w:r>
              <w:r w:rsidR="007069F2" w:rsidRPr="007069F2">
                <w:rPr>
                  <w:rFonts w:eastAsia="Times New Roman"/>
                  <w:sz w:val="22"/>
                  <w:szCs w:val="22"/>
                  <w:u w:val="single"/>
                </w:rPr>
                <w:t>.</w:t>
              </w:r>
              <w:r w:rsidR="007069F2" w:rsidRPr="007069F2">
                <w:rPr>
                  <w:rFonts w:eastAsia="Times New Roman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="007069F2" w:rsidRPr="007069F2">
              <w:rPr>
                <w:rFonts w:eastAsia="Times New Roman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7069F2" w:rsidRPr="007069F2" w:rsidTr="00E83A34">
        <w:tc>
          <w:tcPr>
            <w:tcW w:w="534" w:type="dxa"/>
          </w:tcPr>
          <w:p w:rsidR="007069F2" w:rsidRPr="007069F2" w:rsidRDefault="007069F2" w:rsidP="007069F2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7.</w:t>
            </w:r>
          </w:p>
        </w:tc>
        <w:tc>
          <w:tcPr>
            <w:tcW w:w="2013" w:type="dxa"/>
          </w:tcPr>
          <w:p w:rsidR="007069F2" w:rsidRPr="007069F2" w:rsidRDefault="007069F2" w:rsidP="007069F2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Соискатели Конкурса</w:t>
            </w:r>
          </w:p>
        </w:tc>
        <w:tc>
          <w:tcPr>
            <w:tcW w:w="7024" w:type="dxa"/>
          </w:tcPr>
          <w:p w:rsidR="007069F2" w:rsidRPr="007069F2" w:rsidRDefault="007069F2" w:rsidP="00E83A34">
            <w:pPr>
              <w:widowControl/>
              <w:suppressAutoHyphens/>
              <w:ind w:firstLine="465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Субъекты малого предпринимательства (юридические лица и индивидуальные предприниматели), соответствующие требованиям Федерального закона от 24 июля 2007 года № 209-ФЗ «О развитии малого и среднего предпринимательства в Российской Федерации» и раздела 4 настоящего порядка, созданные лицами из числа безработных и ищущих работу граждан</w:t>
            </w:r>
          </w:p>
        </w:tc>
      </w:tr>
      <w:tr w:rsidR="007069F2" w:rsidRPr="007069F2" w:rsidTr="00E83A34">
        <w:tc>
          <w:tcPr>
            <w:tcW w:w="534" w:type="dxa"/>
          </w:tcPr>
          <w:p w:rsidR="007069F2" w:rsidRPr="007069F2" w:rsidRDefault="007069F2" w:rsidP="007069F2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8.</w:t>
            </w:r>
          </w:p>
        </w:tc>
        <w:tc>
          <w:tcPr>
            <w:tcW w:w="2013" w:type="dxa"/>
          </w:tcPr>
          <w:p w:rsidR="007069F2" w:rsidRPr="007069F2" w:rsidRDefault="007069F2" w:rsidP="007069F2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Цель и результаты Конкурса</w:t>
            </w:r>
          </w:p>
        </w:tc>
        <w:tc>
          <w:tcPr>
            <w:tcW w:w="7024" w:type="dxa"/>
          </w:tcPr>
          <w:p w:rsidR="007069F2" w:rsidRPr="007069F2" w:rsidRDefault="007069F2" w:rsidP="00E83A34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Цель Конкурса – содействие занятости населения, поддержка трудовой и предпринимательской инициативы граждан, развитие малого предпринимательства в сфере производства продукции (выполнения работ, оказания услуг).</w:t>
            </w:r>
          </w:p>
          <w:p w:rsidR="007069F2" w:rsidRPr="007069F2" w:rsidRDefault="007069F2" w:rsidP="00E83A34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 xml:space="preserve">По результатам Конкурса выделенная субсидия рассчитывается согласно формуле, прописанной в пункте 41 настоящего порядка и не должна превышать 500 тыс. рублей, на безвозмездной и безвозвратной основе </w:t>
            </w:r>
            <w:r w:rsidR="00A65256">
              <w:rPr>
                <w:rFonts w:eastAsia="Times New Roman"/>
                <w:sz w:val="22"/>
                <w:szCs w:val="22"/>
              </w:rPr>
              <w:t>на финансовое обеспечение</w:t>
            </w:r>
            <w:r w:rsidRPr="007069F2">
              <w:rPr>
                <w:rFonts w:eastAsia="Times New Roman"/>
                <w:sz w:val="22"/>
                <w:szCs w:val="22"/>
              </w:rPr>
              <w:t xml:space="preserve"> затрат в связи с производством (реализацией) товаров, выполнением работ, оказанием услуг в рамках реализации предпринимательского проекта по результатам Конкурса. Суммы софинансирования утверждаются Распоряжением Администрации Первомайского района. </w:t>
            </w:r>
          </w:p>
          <w:p w:rsidR="007069F2" w:rsidRPr="007069F2" w:rsidRDefault="007069F2" w:rsidP="00E83A34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Субсидии предоставляются при условии вложени</w:t>
            </w:r>
            <w:r w:rsidR="00A65256">
              <w:rPr>
                <w:rFonts w:eastAsia="Times New Roman"/>
                <w:sz w:val="22"/>
                <w:szCs w:val="22"/>
              </w:rPr>
              <w:t>я собственных средств не менее 2</w:t>
            </w:r>
            <w:r w:rsidRPr="007069F2">
              <w:rPr>
                <w:rFonts w:eastAsia="Times New Roman"/>
                <w:sz w:val="22"/>
                <w:szCs w:val="22"/>
              </w:rPr>
              <w:t>0 процентов от суммы запрашиваемой субсидии до подачи заявки каждому победителю Конкурса.</w:t>
            </w:r>
          </w:p>
          <w:p w:rsidR="007069F2" w:rsidRPr="007069F2" w:rsidRDefault="007069F2" w:rsidP="00E83A34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Затраты на оплату труда, командировочные расходы, а также представительские расходы субсидированию не подлежат.</w:t>
            </w:r>
          </w:p>
        </w:tc>
      </w:tr>
      <w:tr w:rsidR="007069F2" w:rsidRPr="007069F2" w:rsidTr="00E83A34">
        <w:tc>
          <w:tcPr>
            <w:tcW w:w="534" w:type="dxa"/>
          </w:tcPr>
          <w:p w:rsidR="007069F2" w:rsidRPr="007069F2" w:rsidRDefault="007069F2" w:rsidP="007069F2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9.</w:t>
            </w:r>
          </w:p>
        </w:tc>
        <w:tc>
          <w:tcPr>
            <w:tcW w:w="2013" w:type="dxa"/>
          </w:tcPr>
          <w:p w:rsidR="007069F2" w:rsidRPr="007069F2" w:rsidRDefault="007069F2" w:rsidP="007069F2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024" w:type="dxa"/>
          </w:tcPr>
          <w:p w:rsidR="007069F2" w:rsidRPr="007069F2" w:rsidRDefault="007069F2" w:rsidP="00E83A34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Средства местного и областного бюджета (федерального), предусмотренные на реализацию муниципальной программы «Развитие малого и среднего предпринимательства в Первомайском районе на 2018-2020 годы», утвержденной постановлением Администрации Первомайского района от 29.09.2017 №226 «Об утверждении муниципальной программы «Развитие малого и среднего предпринимательства в Первомайском районе на 2018-2020 годы»</w:t>
            </w:r>
          </w:p>
        </w:tc>
      </w:tr>
      <w:tr w:rsidR="007069F2" w:rsidRPr="007069F2" w:rsidTr="00E83A34">
        <w:tc>
          <w:tcPr>
            <w:tcW w:w="534" w:type="dxa"/>
          </w:tcPr>
          <w:p w:rsidR="007069F2" w:rsidRPr="007069F2" w:rsidRDefault="007069F2" w:rsidP="007069F2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10.</w:t>
            </w:r>
          </w:p>
        </w:tc>
        <w:tc>
          <w:tcPr>
            <w:tcW w:w="2013" w:type="dxa"/>
          </w:tcPr>
          <w:p w:rsidR="007069F2" w:rsidRPr="007069F2" w:rsidRDefault="007069F2" w:rsidP="007069F2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Язык Конкурса</w:t>
            </w:r>
          </w:p>
        </w:tc>
        <w:tc>
          <w:tcPr>
            <w:tcW w:w="7024" w:type="dxa"/>
          </w:tcPr>
          <w:p w:rsidR="007069F2" w:rsidRPr="007069F2" w:rsidRDefault="007069F2" w:rsidP="00E83A34">
            <w:pPr>
              <w:widowControl/>
              <w:ind w:firstLine="465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Русский</w:t>
            </w:r>
          </w:p>
        </w:tc>
      </w:tr>
      <w:tr w:rsidR="007069F2" w:rsidRPr="007069F2" w:rsidTr="00E83A34">
        <w:tc>
          <w:tcPr>
            <w:tcW w:w="534" w:type="dxa"/>
          </w:tcPr>
          <w:p w:rsidR="007069F2" w:rsidRPr="007069F2" w:rsidRDefault="007069F2" w:rsidP="007069F2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11.</w:t>
            </w:r>
          </w:p>
        </w:tc>
        <w:tc>
          <w:tcPr>
            <w:tcW w:w="2013" w:type="dxa"/>
          </w:tcPr>
          <w:p w:rsidR="007069F2" w:rsidRPr="007069F2" w:rsidRDefault="007069F2" w:rsidP="007069F2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Валюта заявки</w:t>
            </w:r>
          </w:p>
        </w:tc>
        <w:tc>
          <w:tcPr>
            <w:tcW w:w="7024" w:type="dxa"/>
          </w:tcPr>
          <w:p w:rsidR="007069F2" w:rsidRPr="007069F2" w:rsidRDefault="007069F2" w:rsidP="00E83A34">
            <w:pPr>
              <w:widowControl/>
              <w:ind w:firstLine="465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Рубль</w:t>
            </w:r>
          </w:p>
        </w:tc>
      </w:tr>
      <w:tr w:rsidR="007069F2" w:rsidRPr="007069F2" w:rsidTr="0011001C">
        <w:tc>
          <w:tcPr>
            <w:tcW w:w="534" w:type="dxa"/>
          </w:tcPr>
          <w:p w:rsidR="007069F2" w:rsidRPr="007069F2" w:rsidRDefault="007069F2" w:rsidP="007069F2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12.</w:t>
            </w:r>
          </w:p>
        </w:tc>
        <w:tc>
          <w:tcPr>
            <w:tcW w:w="2013" w:type="dxa"/>
          </w:tcPr>
          <w:p w:rsidR="007069F2" w:rsidRPr="007069F2" w:rsidRDefault="007069F2" w:rsidP="007069F2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Процедура вскрытия конвертов с заявками</w:t>
            </w:r>
          </w:p>
        </w:tc>
        <w:tc>
          <w:tcPr>
            <w:tcW w:w="7024" w:type="dxa"/>
          </w:tcPr>
          <w:p w:rsidR="007069F2" w:rsidRPr="007069F2" w:rsidRDefault="007069F2" w:rsidP="007069F2">
            <w:pPr>
              <w:widowControl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Конверты с заявками вскрываются на первом заседании Конкурсной комиссии</w:t>
            </w:r>
          </w:p>
        </w:tc>
      </w:tr>
      <w:tr w:rsidR="007069F2" w:rsidRPr="007069F2" w:rsidTr="0011001C">
        <w:tc>
          <w:tcPr>
            <w:tcW w:w="534" w:type="dxa"/>
          </w:tcPr>
          <w:p w:rsidR="007069F2" w:rsidRPr="007069F2" w:rsidRDefault="007069F2" w:rsidP="007069F2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13.</w:t>
            </w:r>
          </w:p>
        </w:tc>
        <w:tc>
          <w:tcPr>
            <w:tcW w:w="2013" w:type="dxa"/>
          </w:tcPr>
          <w:p w:rsidR="007069F2" w:rsidRPr="007069F2" w:rsidRDefault="007069F2" w:rsidP="007069F2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Необходимое количество экземпляров заявки</w:t>
            </w:r>
          </w:p>
        </w:tc>
        <w:tc>
          <w:tcPr>
            <w:tcW w:w="7024" w:type="dxa"/>
          </w:tcPr>
          <w:p w:rsidR="007069F2" w:rsidRPr="007069F2" w:rsidRDefault="007069F2" w:rsidP="007069F2">
            <w:pPr>
              <w:widowControl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1 экземпляр – оригинал заявки</w:t>
            </w:r>
          </w:p>
        </w:tc>
      </w:tr>
      <w:tr w:rsidR="007069F2" w:rsidRPr="007069F2" w:rsidTr="0011001C">
        <w:tc>
          <w:tcPr>
            <w:tcW w:w="534" w:type="dxa"/>
          </w:tcPr>
          <w:p w:rsidR="007069F2" w:rsidRPr="007069F2" w:rsidRDefault="007069F2" w:rsidP="007069F2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14.</w:t>
            </w:r>
          </w:p>
        </w:tc>
        <w:tc>
          <w:tcPr>
            <w:tcW w:w="2013" w:type="dxa"/>
          </w:tcPr>
          <w:p w:rsidR="007069F2" w:rsidRPr="007069F2" w:rsidRDefault="007069F2" w:rsidP="007069F2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Требования к соискателям и участникам Конкурса</w:t>
            </w:r>
          </w:p>
        </w:tc>
        <w:tc>
          <w:tcPr>
            <w:tcW w:w="7024" w:type="dxa"/>
          </w:tcPr>
          <w:p w:rsidR="007069F2" w:rsidRDefault="007069F2" w:rsidP="00031C7C">
            <w:pPr>
              <w:widowControl/>
              <w:suppressAutoHyphens/>
              <w:ind w:firstLine="496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Получателями средств являются субъекты малого предпринимательства, соответствующие следующим требованиям:</w:t>
            </w:r>
          </w:p>
          <w:p w:rsidR="00BC7983" w:rsidRPr="00F3626E" w:rsidRDefault="006158D5" w:rsidP="00BC7983">
            <w:pPr>
              <w:pStyle w:val="ConsPlusNormal"/>
              <w:spacing w:before="24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626E">
              <w:rPr>
                <w:rFonts w:ascii="Times New Roman" w:hAnsi="Times New Roman" w:cs="Times New Roman"/>
                <w:sz w:val="22"/>
                <w:szCs w:val="22"/>
              </w:rPr>
              <w:t xml:space="preserve">1) </w:t>
            </w:r>
            <w:r w:rsidR="00BC7983" w:rsidRPr="00F3626E">
              <w:rPr>
                <w:rFonts w:ascii="Times New Roman" w:hAnsi="Times New Roman" w:cs="Times New Roman"/>
                <w:sz w:val="22"/>
                <w:szCs w:val="22"/>
              </w:rPr>
              <w:t xml:space="preserve">вновь зарегистрированные на территории муниципального образования или действующие на дату подачи заявления о предоставлении поддержки менее одного года и осуществляющие свою деятельность на территории муниципального образования «Первомайский район» в сфере производства товаров (работ, услуг), относящимся к следующим видам экономической деятельности по </w:t>
            </w:r>
            <w:hyperlink r:id="rId31" w:history="1">
              <w:r w:rsidR="00BC7983" w:rsidRPr="00F3626E">
                <w:rPr>
                  <w:rFonts w:ascii="Times New Roman" w:hAnsi="Times New Roman" w:cs="Times New Roman"/>
                  <w:sz w:val="22"/>
                  <w:szCs w:val="22"/>
                </w:rPr>
                <w:t>ОКВЭД</w:t>
              </w:r>
            </w:hyperlink>
            <w:r w:rsidR="00BC7983" w:rsidRPr="00F3626E">
              <w:rPr>
                <w:rFonts w:ascii="Times New Roman" w:hAnsi="Times New Roman" w:cs="Times New Roman"/>
                <w:sz w:val="22"/>
                <w:szCs w:val="22"/>
              </w:rPr>
              <w:t xml:space="preserve"> (кроме предпринимательских проектов, предусматривающих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ископаемых):</w:t>
            </w:r>
          </w:p>
          <w:p w:rsidR="00BC7983" w:rsidRPr="00F3626E" w:rsidRDefault="00BC7983" w:rsidP="00BC79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626E">
              <w:rPr>
                <w:rFonts w:ascii="Times New Roman" w:hAnsi="Times New Roman" w:cs="Times New Roman"/>
                <w:sz w:val="22"/>
                <w:szCs w:val="22"/>
              </w:rPr>
              <w:t>Виды экономической деятельности по общероссийскому</w:t>
            </w:r>
          </w:p>
          <w:p w:rsidR="00BC7983" w:rsidRPr="00F3626E" w:rsidRDefault="00BC7983" w:rsidP="00BC79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626E">
              <w:rPr>
                <w:rFonts w:ascii="Times New Roman" w:hAnsi="Times New Roman" w:cs="Times New Roman"/>
                <w:sz w:val="22"/>
                <w:szCs w:val="22"/>
              </w:rPr>
              <w:t>классификатору видов экономической деятельности (ОКВЭД),</w:t>
            </w:r>
          </w:p>
          <w:p w:rsidR="00BC7983" w:rsidRPr="00F3626E" w:rsidRDefault="00BC7983" w:rsidP="00BC79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626E">
              <w:rPr>
                <w:rFonts w:ascii="Times New Roman" w:hAnsi="Times New Roman" w:cs="Times New Roman"/>
                <w:sz w:val="22"/>
                <w:szCs w:val="22"/>
              </w:rPr>
              <w:t>учитываемые при предоставлении субсидий субъектам малого</w:t>
            </w:r>
          </w:p>
          <w:p w:rsidR="00BC7983" w:rsidRPr="00F3626E" w:rsidRDefault="00BC7983" w:rsidP="00BC79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626E">
              <w:rPr>
                <w:rFonts w:ascii="Times New Roman" w:hAnsi="Times New Roman" w:cs="Times New Roman"/>
                <w:sz w:val="22"/>
                <w:szCs w:val="22"/>
              </w:rPr>
              <w:t>и среднего предпринимательства</w:t>
            </w:r>
          </w:p>
          <w:p w:rsidR="00BC7983" w:rsidRPr="00F3626E" w:rsidRDefault="00F3626E" w:rsidP="00BC798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2" w:history="1">
              <w:r w:rsidR="00BC7983" w:rsidRPr="00F3626E">
                <w:rPr>
                  <w:rFonts w:ascii="Times New Roman" w:hAnsi="Times New Roman" w:cs="Times New Roman"/>
                  <w:sz w:val="22"/>
                  <w:szCs w:val="22"/>
                </w:rPr>
                <w:t>Раздел A</w:t>
              </w:r>
            </w:hyperlink>
            <w:r w:rsidR="00BC7983" w:rsidRPr="00F3626E">
              <w:rPr>
                <w:rFonts w:ascii="Times New Roman" w:hAnsi="Times New Roman" w:cs="Times New Roman"/>
                <w:sz w:val="22"/>
                <w:szCs w:val="22"/>
              </w:rPr>
              <w:t>. Сельское, лесное хозяйство, охота, рыболовство и рыбоводство.</w:t>
            </w:r>
          </w:p>
          <w:p w:rsidR="00BC7983" w:rsidRPr="00F3626E" w:rsidRDefault="00F3626E" w:rsidP="00BC798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3" w:history="1">
              <w:r w:rsidR="00BC7983" w:rsidRPr="00F3626E">
                <w:rPr>
                  <w:rFonts w:ascii="Times New Roman" w:hAnsi="Times New Roman" w:cs="Times New Roman"/>
                  <w:sz w:val="22"/>
                  <w:szCs w:val="22"/>
                </w:rPr>
                <w:t>Раздел B</w:t>
              </w:r>
            </w:hyperlink>
            <w:r w:rsidR="00BC7983" w:rsidRPr="00F3626E">
              <w:rPr>
                <w:rFonts w:ascii="Times New Roman" w:hAnsi="Times New Roman" w:cs="Times New Roman"/>
                <w:sz w:val="22"/>
                <w:szCs w:val="22"/>
              </w:rPr>
              <w:t>. Добыча полезных ископаемых.</w:t>
            </w:r>
          </w:p>
          <w:p w:rsidR="00BC7983" w:rsidRPr="00F3626E" w:rsidRDefault="00F3626E" w:rsidP="00BC798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4" w:history="1">
              <w:r w:rsidR="00BC7983" w:rsidRPr="00F3626E">
                <w:rPr>
                  <w:rFonts w:ascii="Times New Roman" w:hAnsi="Times New Roman" w:cs="Times New Roman"/>
                  <w:sz w:val="22"/>
                  <w:szCs w:val="22"/>
                </w:rPr>
                <w:t>Раздел C</w:t>
              </w:r>
            </w:hyperlink>
            <w:r w:rsidR="00BC7983" w:rsidRPr="00F3626E">
              <w:rPr>
                <w:rFonts w:ascii="Times New Roman" w:hAnsi="Times New Roman" w:cs="Times New Roman"/>
                <w:sz w:val="22"/>
                <w:szCs w:val="22"/>
              </w:rPr>
              <w:t xml:space="preserve">. Обрабатывающие производства (за исключением </w:t>
            </w:r>
            <w:hyperlink r:id="rId35" w:history="1">
              <w:r w:rsidR="00BC7983" w:rsidRPr="00F3626E">
                <w:rPr>
                  <w:rFonts w:ascii="Times New Roman" w:hAnsi="Times New Roman" w:cs="Times New Roman"/>
                  <w:sz w:val="22"/>
                  <w:szCs w:val="22"/>
                </w:rPr>
                <w:t>подкласса 25.4</w:t>
              </w:r>
            </w:hyperlink>
            <w:r w:rsidR="00BC7983" w:rsidRPr="00F362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36" w:history="1">
              <w:r w:rsidR="00BC7983" w:rsidRPr="00F3626E">
                <w:rPr>
                  <w:rFonts w:ascii="Times New Roman" w:hAnsi="Times New Roman" w:cs="Times New Roman"/>
                  <w:sz w:val="22"/>
                  <w:szCs w:val="22"/>
                </w:rPr>
                <w:t>класса 25</w:t>
              </w:r>
            </w:hyperlink>
            <w:r w:rsidR="00BC7983" w:rsidRPr="00F3626E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BC7983" w:rsidRPr="00F3626E" w:rsidRDefault="00F3626E" w:rsidP="00BC798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7" w:history="1">
              <w:r w:rsidR="00BC7983" w:rsidRPr="00F3626E">
                <w:rPr>
                  <w:rFonts w:ascii="Times New Roman" w:hAnsi="Times New Roman" w:cs="Times New Roman"/>
                  <w:sz w:val="22"/>
                  <w:szCs w:val="22"/>
                </w:rPr>
                <w:t>Раздел D</w:t>
              </w:r>
            </w:hyperlink>
            <w:r w:rsidR="00BC7983" w:rsidRPr="00F3626E">
              <w:rPr>
                <w:rFonts w:ascii="Times New Roman" w:hAnsi="Times New Roman" w:cs="Times New Roman"/>
                <w:sz w:val="22"/>
                <w:szCs w:val="22"/>
              </w:rPr>
              <w:t>. Обеспечение электрической энергией, газом и паром; кондиционирование воздуха.</w:t>
            </w:r>
          </w:p>
          <w:p w:rsidR="00BC7983" w:rsidRPr="00F3626E" w:rsidRDefault="00F3626E" w:rsidP="00BC798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8" w:history="1">
              <w:r w:rsidR="00BC7983" w:rsidRPr="00F3626E">
                <w:rPr>
                  <w:rFonts w:ascii="Times New Roman" w:hAnsi="Times New Roman" w:cs="Times New Roman"/>
                  <w:sz w:val="22"/>
                  <w:szCs w:val="22"/>
                </w:rPr>
                <w:t>Раздел E</w:t>
              </w:r>
            </w:hyperlink>
            <w:r w:rsidR="00BC7983" w:rsidRPr="00F3626E">
              <w:rPr>
                <w:rFonts w:ascii="Times New Roman" w:hAnsi="Times New Roman" w:cs="Times New Roman"/>
                <w:sz w:val="22"/>
                <w:szCs w:val="22"/>
              </w:rPr>
              <w:t>. Водоснабжение; водоотведение, организация сбора и утилизации отходов, деятельность по ликвидации загрязнений.</w:t>
            </w:r>
          </w:p>
          <w:p w:rsidR="00BC7983" w:rsidRPr="00F3626E" w:rsidRDefault="00F3626E" w:rsidP="00BC798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9" w:history="1">
              <w:r w:rsidR="00BC7983" w:rsidRPr="00F3626E">
                <w:rPr>
                  <w:rFonts w:ascii="Times New Roman" w:hAnsi="Times New Roman" w:cs="Times New Roman"/>
                  <w:sz w:val="22"/>
                  <w:szCs w:val="22"/>
                </w:rPr>
                <w:t>Раздел F</w:t>
              </w:r>
            </w:hyperlink>
            <w:r w:rsidR="00BC7983" w:rsidRPr="00F3626E">
              <w:rPr>
                <w:rFonts w:ascii="Times New Roman" w:hAnsi="Times New Roman" w:cs="Times New Roman"/>
                <w:sz w:val="22"/>
                <w:szCs w:val="22"/>
              </w:rPr>
              <w:t>. Строительство.</w:t>
            </w:r>
          </w:p>
          <w:p w:rsidR="00BC7983" w:rsidRPr="00F3626E" w:rsidRDefault="00F3626E" w:rsidP="00BC798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0" w:history="1">
              <w:r w:rsidR="00BC7983" w:rsidRPr="00F3626E">
                <w:rPr>
                  <w:rFonts w:ascii="Times New Roman" w:hAnsi="Times New Roman" w:cs="Times New Roman"/>
                  <w:sz w:val="22"/>
                  <w:szCs w:val="22"/>
                </w:rPr>
                <w:t>Класс 45 раздела G</w:t>
              </w:r>
            </w:hyperlink>
            <w:r w:rsidR="00BC7983" w:rsidRPr="00F3626E">
              <w:rPr>
                <w:rFonts w:ascii="Times New Roman" w:hAnsi="Times New Roman" w:cs="Times New Roman"/>
                <w:sz w:val="22"/>
                <w:szCs w:val="22"/>
              </w:rPr>
              <w:t>. Торговля оптовая и розничная; ремонт автотранспортных средств и мотоциклов.</w:t>
            </w:r>
          </w:p>
          <w:p w:rsidR="00BC7983" w:rsidRPr="00F3626E" w:rsidRDefault="00F3626E" w:rsidP="00BC798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1" w:history="1">
              <w:r w:rsidR="00BC7983" w:rsidRPr="00F3626E">
                <w:rPr>
                  <w:rFonts w:ascii="Times New Roman" w:hAnsi="Times New Roman" w:cs="Times New Roman"/>
                  <w:sz w:val="22"/>
                  <w:szCs w:val="22"/>
                </w:rPr>
                <w:t>Раздел H</w:t>
              </w:r>
            </w:hyperlink>
            <w:r w:rsidR="00BC7983" w:rsidRPr="00F3626E">
              <w:rPr>
                <w:rFonts w:ascii="Times New Roman" w:hAnsi="Times New Roman" w:cs="Times New Roman"/>
                <w:sz w:val="22"/>
                <w:szCs w:val="22"/>
              </w:rPr>
              <w:t>. Транспортировка и хранение.</w:t>
            </w:r>
          </w:p>
          <w:p w:rsidR="00BC7983" w:rsidRPr="00F3626E" w:rsidRDefault="00F3626E" w:rsidP="00BC798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2" w:history="1">
              <w:r w:rsidR="00BC7983" w:rsidRPr="00F3626E">
                <w:rPr>
                  <w:rFonts w:ascii="Times New Roman" w:hAnsi="Times New Roman" w:cs="Times New Roman"/>
                  <w:sz w:val="22"/>
                  <w:szCs w:val="22"/>
                </w:rPr>
                <w:t>Раздел I</w:t>
              </w:r>
            </w:hyperlink>
            <w:r w:rsidR="00BC7983" w:rsidRPr="00F3626E">
              <w:rPr>
                <w:rFonts w:ascii="Times New Roman" w:hAnsi="Times New Roman" w:cs="Times New Roman"/>
                <w:sz w:val="22"/>
                <w:szCs w:val="22"/>
              </w:rPr>
              <w:t>. Деятельность гостиниц и предприятий общественного питания.</w:t>
            </w:r>
          </w:p>
          <w:p w:rsidR="00BC7983" w:rsidRPr="00F3626E" w:rsidRDefault="00F3626E" w:rsidP="00BC798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3" w:history="1">
              <w:r w:rsidR="00BC7983" w:rsidRPr="00F3626E">
                <w:rPr>
                  <w:rFonts w:ascii="Times New Roman" w:hAnsi="Times New Roman" w:cs="Times New Roman"/>
                  <w:sz w:val="22"/>
                  <w:szCs w:val="22"/>
                </w:rPr>
                <w:t>Раздел J</w:t>
              </w:r>
            </w:hyperlink>
            <w:r w:rsidR="00BC7983" w:rsidRPr="00F3626E">
              <w:rPr>
                <w:rFonts w:ascii="Times New Roman" w:hAnsi="Times New Roman" w:cs="Times New Roman"/>
                <w:sz w:val="22"/>
                <w:szCs w:val="22"/>
              </w:rPr>
              <w:t>. Деятельность в области информации и связи.</w:t>
            </w:r>
          </w:p>
          <w:p w:rsidR="00BC7983" w:rsidRPr="00F3626E" w:rsidRDefault="00F3626E" w:rsidP="00BC798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4" w:history="1">
              <w:r w:rsidR="00BC7983" w:rsidRPr="00F3626E">
                <w:rPr>
                  <w:rFonts w:ascii="Times New Roman" w:hAnsi="Times New Roman" w:cs="Times New Roman"/>
                  <w:sz w:val="22"/>
                  <w:szCs w:val="22"/>
                </w:rPr>
                <w:t>Классы 71</w:t>
              </w:r>
            </w:hyperlink>
            <w:r w:rsidR="00BC7983" w:rsidRPr="00F3626E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hyperlink r:id="rId45" w:history="1">
              <w:r w:rsidR="00BC7983" w:rsidRPr="00F3626E">
                <w:rPr>
                  <w:rFonts w:ascii="Times New Roman" w:hAnsi="Times New Roman" w:cs="Times New Roman"/>
                  <w:sz w:val="22"/>
                  <w:szCs w:val="22"/>
                </w:rPr>
                <w:t>75 раздела M</w:t>
              </w:r>
            </w:hyperlink>
            <w:r w:rsidR="00BC7983" w:rsidRPr="00F3626E">
              <w:rPr>
                <w:rFonts w:ascii="Times New Roman" w:hAnsi="Times New Roman" w:cs="Times New Roman"/>
                <w:sz w:val="22"/>
                <w:szCs w:val="22"/>
              </w:rPr>
              <w:t>. Деятельность профессиональная, научная и техническая.</w:t>
            </w:r>
          </w:p>
          <w:p w:rsidR="00BC7983" w:rsidRPr="00F3626E" w:rsidRDefault="00F3626E" w:rsidP="00BC798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6" w:history="1">
              <w:r w:rsidR="00BC7983" w:rsidRPr="00F3626E">
                <w:rPr>
                  <w:rFonts w:ascii="Times New Roman" w:hAnsi="Times New Roman" w:cs="Times New Roman"/>
                  <w:sz w:val="22"/>
                  <w:szCs w:val="22"/>
                </w:rPr>
                <w:t>Раздел P</w:t>
              </w:r>
            </w:hyperlink>
            <w:r w:rsidR="00BC7983" w:rsidRPr="00F3626E">
              <w:rPr>
                <w:rFonts w:ascii="Times New Roman" w:hAnsi="Times New Roman" w:cs="Times New Roman"/>
                <w:sz w:val="22"/>
                <w:szCs w:val="22"/>
              </w:rPr>
              <w:t>. Образование.</w:t>
            </w:r>
          </w:p>
          <w:p w:rsidR="00BC7983" w:rsidRPr="00F3626E" w:rsidRDefault="00F3626E" w:rsidP="00BC798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7" w:history="1">
              <w:r w:rsidR="00BC7983" w:rsidRPr="00F3626E">
                <w:rPr>
                  <w:rFonts w:ascii="Times New Roman" w:hAnsi="Times New Roman" w:cs="Times New Roman"/>
                  <w:sz w:val="22"/>
                  <w:szCs w:val="22"/>
                </w:rPr>
                <w:t>Раздел Q</w:t>
              </w:r>
            </w:hyperlink>
            <w:r w:rsidR="00BC7983" w:rsidRPr="00F3626E">
              <w:rPr>
                <w:rFonts w:ascii="Times New Roman" w:hAnsi="Times New Roman" w:cs="Times New Roman"/>
                <w:sz w:val="22"/>
                <w:szCs w:val="22"/>
              </w:rPr>
              <w:t>. Деятельность в области здравоохранения и социальных услуг.</w:t>
            </w:r>
          </w:p>
          <w:p w:rsidR="00BC7983" w:rsidRPr="00F3626E" w:rsidRDefault="00F3626E" w:rsidP="00BC798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8" w:history="1">
              <w:r w:rsidR="00BC7983" w:rsidRPr="00F3626E">
                <w:rPr>
                  <w:rFonts w:ascii="Times New Roman" w:hAnsi="Times New Roman" w:cs="Times New Roman"/>
                  <w:sz w:val="22"/>
                  <w:szCs w:val="22"/>
                </w:rPr>
                <w:t>Раздел R</w:t>
              </w:r>
            </w:hyperlink>
            <w:r w:rsidR="00BC7983" w:rsidRPr="00F3626E">
              <w:rPr>
                <w:rFonts w:ascii="Times New Roman" w:hAnsi="Times New Roman" w:cs="Times New Roman"/>
                <w:sz w:val="22"/>
                <w:szCs w:val="22"/>
              </w:rPr>
              <w:t>. Деятельность в области культуры, спорта, организации досуга и развлечений.</w:t>
            </w:r>
          </w:p>
          <w:p w:rsidR="006158D5" w:rsidRPr="00F3626E" w:rsidRDefault="00F3626E" w:rsidP="00BC7983">
            <w:pPr>
              <w:pStyle w:val="ConsPlusNormal"/>
              <w:ind w:firstLine="4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9" w:history="1">
              <w:r w:rsidR="00BC7983" w:rsidRPr="00F3626E">
                <w:rPr>
                  <w:rFonts w:ascii="Times New Roman" w:hAnsi="Times New Roman" w:cs="Times New Roman"/>
                  <w:sz w:val="22"/>
                  <w:szCs w:val="22"/>
                </w:rPr>
                <w:t>Классы 95</w:t>
              </w:r>
            </w:hyperlink>
            <w:r w:rsidR="00BC7983" w:rsidRPr="00F3626E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hyperlink r:id="rId50" w:history="1">
              <w:r w:rsidR="00BC7983" w:rsidRPr="00F3626E">
                <w:rPr>
                  <w:rFonts w:ascii="Times New Roman" w:hAnsi="Times New Roman" w:cs="Times New Roman"/>
                  <w:sz w:val="22"/>
                  <w:szCs w:val="22"/>
                </w:rPr>
                <w:t>96 раздела S</w:t>
              </w:r>
            </w:hyperlink>
            <w:r w:rsidR="00BC7983" w:rsidRPr="00F3626E">
              <w:rPr>
                <w:rFonts w:ascii="Times New Roman" w:hAnsi="Times New Roman" w:cs="Times New Roman"/>
                <w:sz w:val="22"/>
                <w:szCs w:val="22"/>
              </w:rPr>
              <w:t>. Предоставление прочих видов услуг</w:t>
            </w:r>
            <w:r w:rsidR="006158D5" w:rsidRPr="00F3626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6158D5" w:rsidRPr="001006C7" w:rsidRDefault="006158D5" w:rsidP="00031C7C">
            <w:pPr>
              <w:pStyle w:val="ConsPlusNormal"/>
              <w:ind w:firstLine="4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626E">
              <w:rPr>
                <w:rFonts w:ascii="Times New Roman" w:hAnsi="Times New Roman" w:cs="Times New Roman"/>
                <w:sz w:val="22"/>
                <w:szCs w:val="22"/>
              </w:rPr>
              <w:t xml:space="preserve">2) на первое число месяца, в котором подана заявка на предоставление субсидии, не находящиеся </w:t>
            </w:r>
            <w:r w:rsidRPr="001006C7">
              <w:rPr>
                <w:rFonts w:ascii="Times New Roman" w:hAnsi="Times New Roman" w:cs="Times New Roman"/>
                <w:sz w:val="22"/>
                <w:szCs w:val="22"/>
              </w:rPr>
              <w:t>в процессе реорганизации,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      </w:r>
          </w:p>
          <w:p w:rsidR="006158D5" w:rsidRPr="001006C7" w:rsidRDefault="006158D5" w:rsidP="00031C7C">
            <w:pPr>
              <w:pStyle w:val="ConsPlusNormal"/>
              <w:ind w:firstLine="4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006C7">
              <w:rPr>
                <w:rFonts w:ascii="Times New Roman" w:hAnsi="Times New Roman" w:cs="Times New Roman"/>
                <w:sz w:val="22"/>
                <w:szCs w:val="22"/>
              </w:rPr>
              <w:t>) не имеющие просроченной (неурегулированной) задолженности по уплате налогов и иных обязательных платежей в бюджеты бюджетной системы Российской Федерации на первое число месяца, в котором подана заявка на предоставление субсидии;</w:t>
            </w:r>
          </w:p>
          <w:p w:rsidR="006158D5" w:rsidRPr="001006C7" w:rsidRDefault="006158D5" w:rsidP="00031C7C">
            <w:pPr>
              <w:pStyle w:val="ConsPlusNormal"/>
              <w:ind w:firstLine="4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006C7">
              <w:rPr>
                <w:rFonts w:ascii="Times New Roman" w:hAnsi="Times New Roman" w:cs="Times New Roman"/>
                <w:sz w:val="22"/>
                <w:szCs w:val="22"/>
              </w:rPr>
              <w:t>) заявляющие по представленному предпринимательскому проекту размер заработной платы, установленный наемным работникам на период реализации предпринимательского проекта (но не менее двух лет), не ниже установленного минимального размера оплаты труда с учетом соответствующего районного коэффициента;</w:t>
            </w:r>
          </w:p>
          <w:p w:rsidR="006158D5" w:rsidRPr="001006C7" w:rsidRDefault="006158D5" w:rsidP="00031C7C">
            <w:pPr>
              <w:pStyle w:val="ConsPlusNormal"/>
              <w:ind w:firstLine="4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1006C7">
              <w:rPr>
                <w:rFonts w:ascii="Times New Roman" w:hAnsi="Times New Roman" w:cs="Times New Roman"/>
                <w:sz w:val="22"/>
                <w:szCs w:val="22"/>
              </w:rPr>
              <w:t>) обязующиеся произвести вложение собственных денежных средств в предпринимательский проект в объеме не менее 20 процентов о</w:t>
            </w:r>
            <w:r w:rsidR="005932E6">
              <w:rPr>
                <w:rFonts w:ascii="Times New Roman" w:hAnsi="Times New Roman" w:cs="Times New Roman"/>
                <w:sz w:val="22"/>
                <w:szCs w:val="22"/>
              </w:rPr>
              <w:t>т суммы запрашиваемой субсидии</w:t>
            </w:r>
            <w:r w:rsidRPr="001006C7">
              <w:rPr>
                <w:rFonts w:ascii="Times New Roman" w:hAnsi="Times New Roman" w:cs="Times New Roman"/>
                <w:sz w:val="22"/>
                <w:szCs w:val="22"/>
              </w:rPr>
              <w:t>, и сохранять свой бизнес не менее двух лет с даты заключения соглашения о предоставлении субсидии субъекту малого и среднего предпринимательства;</w:t>
            </w:r>
          </w:p>
          <w:p w:rsidR="006158D5" w:rsidRPr="001006C7" w:rsidRDefault="006158D5" w:rsidP="00031C7C">
            <w:pPr>
              <w:pStyle w:val="ConsPlusNormal"/>
              <w:ind w:firstLine="4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1006C7">
              <w:rPr>
                <w:rFonts w:ascii="Times New Roman" w:hAnsi="Times New Roman" w:cs="Times New Roman"/>
                <w:sz w:val="22"/>
                <w:szCs w:val="22"/>
              </w:rPr>
              <w:t>) получатель субсидии обеспечивает достижение значения показателя результативности. Показатель результативности соответствует показателю непосредственного результата мероприятия, установленного муниципальной программой;</w:t>
            </w:r>
          </w:p>
          <w:p w:rsidR="00031C7C" w:rsidRDefault="006158D5" w:rsidP="00A670D5">
            <w:pPr>
              <w:pStyle w:val="ConsPlusNormal"/>
              <w:ind w:firstLine="4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006C7">
              <w:rPr>
                <w:rFonts w:ascii="Times New Roman" w:hAnsi="Times New Roman" w:cs="Times New Roman"/>
                <w:sz w:val="22"/>
                <w:szCs w:val="22"/>
              </w:rPr>
              <w:t>) увеличение и сохранение получателем субсидии в течение периода реализации предпринимательского проекта численн</w:t>
            </w:r>
            <w:r w:rsidR="00031C7C">
              <w:rPr>
                <w:rFonts w:ascii="Times New Roman" w:hAnsi="Times New Roman" w:cs="Times New Roman"/>
                <w:sz w:val="22"/>
                <w:szCs w:val="22"/>
              </w:rPr>
              <w:t>ости занятых не менее 1 единицы.</w:t>
            </w:r>
          </w:p>
          <w:p w:rsidR="00D32CE1" w:rsidRPr="001006C7" w:rsidRDefault="00D32CE1" w:rsidP="00A670D5">
            <w:pPr>
              <w:pStyle w:val="ConsPlusNormal"/>
              <w:ind w:firstLine="4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69F2" w:rsidRPr="007069F2" w:rsidRDefault="007069F2" w:rsidP="00031C7C">
            <w:pPr>
              <w:widowControl/>
              <w:suppressAutoHyphens/>
              <w:ind w:firstLine="496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При предоставлении бюджетных средств учитываются следующие приоритетные целевые группы получателей поддержки:</w:t>
            </w:r>
          </w:p>
          <w:p w:rsidR="007069F2" w:rsidRPr="007069F2" w:rsidRDefault="006158D5" w:rsidP="00031C7C">
            <w:pPr>
              <w:widowControl/>
              <w:suppressAutoHyphens/>
              <w:ind w:firstLine="496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  <w:r w:rsidR="007069F2" w:rsidRPr="007069F2">
              <w:rPr>
                <w:rFonts w:eastAsia="Times New Roman"/>
                <w:color w:val="000000"/>
                <w:sz w:val="22"/>
                <w:szCs w:val="22"/>
              </w:rPr>
              <w:t>) зарегистрированные безработные;</w:t>
            </w:r>
          </w:p>
          <w:p w:rsidR="007069F2" w:rsidRPr="007069F2" w:rsidRDefault="006158D5" w:rsidP="00031C7C">
            <w:pPr>
              <w:widowControl/>
              <w:suppressAutoHyphens/>
              <w:ind w:firstLine="496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  <w:r w:rsidR="007069F2" w:rsidRPr="007069F2">
              <w:rPr>
                <w:rFonts w:eastAsia="Times New Roman"/>
                <w:color w:val="000000"/>
                <w:sz w:val="22"/>
                <w:szCs w:val="22"/>
              </w:rPr>
              <w:t>)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су3пругов либо 1 (одного) родителя в неполной семье не превышает 35 лет, неполные семьи, многодетные семьи, семьи, воспитывающие детей-инвалидов;</w:t>
            </w:r>
          </w:p>
          <w:p w:rsidR="007069F2" w:rsidRPr="007069F2" w:rsidRDefault="006158D5" w:rsidP="00031C7C">
            <w:pPr>
              <w:widowControl/>
              <w:suppressAutoHyphens/>
              <w:ind w:firstLine="496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  <w:r w:rsidR="007069F2" w:rsidRPr="007069F2">
              <w:rPr>
                <w:rFonts w:eastAsia="Times New Roman"/>
                <w:color w:val="000000"/>
                <w:sz w:val="22"/>
                <w:szCs w:val="22"/>
              </w:rPr>
              <w:t>)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      </w:r>
          </w:p>
          <w:p w:rsidR="007069F2" w:rsidRPr="007069F2" w:rsidRDefault="006158D5" w:rsidP="00031C7C">
            <w:pPr>
              <w:widowControl/>
              <w:suppressAutoHyphens/>
              <w:ind w:firstLine="496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  <w:r w:rsidR="007069F2" w:rsidRPr="007069F2">
              <w:rPr>
                <w:rFonts w:eastAsia="Times New Roman"/>
                <w:color w:val="000000"/>
                <w:sz w:val="22"/>
                <w:szCs w:val="22"/>
              </w:rPr>
              <w:t>) жители многопрофильных муниципальных образований (моногородов), работники градообразующих предприятий;</w:t>
            </w:r>
          </w:p>
          <w:p w:rsidR="007069F2" w:rsidRPr="007069F2" w:rsidRDefault="006158D5" w:rsidP="00031C7C">
            <w:pPr>
              <w:widowControl/>
              <w:suppressAutoHyphens/>
              <w:ind w:firstLine="496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  <w:r w:rsidR="007069F2" w:rsidRPr="007069F2">
              <w:rPr>
                <w:rFonts w:eastAsia="Times New Roman"/>
                <w:color w:val="000000"/>
                <w:sz w:val="22"/>
                <w:szCs w:val="22"/>
              </w:rPr>
              <w:t>) военнослужащие, уволенные в запас в связи с сокращением Вооруженных Сил Российской Федерации;</w:t>
            </w:r>
          </w:p>
          <w:p w:rsidR="007069F2" w:rsidRPr="007069F2" w:rsidRDefault="006158D5" w:rsidP="00031C7C">
            <w:pPr>
              <w:widowControl/>
              <w:suppressAutoHyphens/>
              <w:ind w:firstLine="496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  <w:r w:rsidR="007069F2" w:rsidRPr="007069F2">
              <w:rPr>
                <w:rFonts w:eastAsia="Times New Roman"/>
                <w:color w:val="000000"/>
                <w:sz w:val="22"/>
                <w:szCs w:val="22"/>
              </w:rPr>
              <w:t>) физические лица в возрасте до 30 лет (включительно);</w:t>
            </w:r>
          </w:p>
          <w:p w:rsidR="007069F2" w:rsidRPr="007069F2" w:rsidRDefault="006158D5" w:rsidP="00031C7C">
            <w:pPr>
              <w:widowControl/>
              <w:suppressAutoHyphens/>
              <w:ind w:firstLine="496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  <w:r w:rsidR="007069F2" w:rsidRPr="007069F2">
              <w:rPr>
                <w:rFonts w:eastAsia="Times New Roman"/>
                <w:color w:val="000000"/>
                <w:sz w:val="22"/>
                <w:szCs w:val="22"/>
              </w:rPr>
              <w:t>) юридические лица, в уставном капитале которых доля, принадлежавшая физическим лицам, указанных в подпунктах, а) – е) настоящего подпункта, составляет более 50%;</w:t>
            </w:r>
          </w:p>
          <w:p w:rsidR="007069F2" w:rsidRDefault="006158D5" w:rsidP="00031C7C">
            <w:pPr>
              <w:widowControl/>
              <w:suppressAutoHyphens/>
              <w:ind w:firstLine="496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</w:t>
            </w:r>
            <w:r w:rsidR="007069F2" w:rsidRPr="007069F2">
              <w:rPr>
                <w:rFonts w:eastAsia="Times New Roman"/>
                <w:color w:val="000000"/>
                <w:sz w:val="22"/>
                <w:szCs w:val="22"/>
              </w:rPr>
              <w:t>) субъекты малого и среднего предпринимательства, относящиеся к субъектам социального предпринимательства, осуществляющие социально ориентированную деятельность, направленную на достижение общественного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инвалидом, гражданам пожилого возраста и лицам, находящимся в трудной жизненной ситуации;</w:t>
            </w:r>
          </w:p>
          <w:p w:rsidR="007069F2" w:rsidRPr="007069F2" w:rsidRDefault="007069F2" w:rsidP="00D32CE1">
            <w:pPr>
              <w:widowControl/>
              <w:suppressAutoHyphens/>
              <w:ind w:firstLine="465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Субъект малого и среднего предпринимательства, относящийся к субъектам социального предпринимательства, обеспечивает выполнение одного из следующих условий:</w:t>
            </w:r>
          </w:p>
          <w:p w:rsidR="007069F2" w:rsidRPr="007069F2" w:rsidRDefault="00D32CE1" w:rsidP="00031C7C">
            <w:pPr>
              <w:widowControl/>
              <w:suppressAutoHyphens/>
              <w:ind w:firstLine="496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а)</w:t>
            </w:r>
            <w:r w:rsidR="00031C7C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7069F2" w:rsidRPr="007069F2">
              <w:rPr>
                <w:rFonts w:eastAsia="Times New Roman"/>
                <w:color w:val="000000"/>
                <w:sz w:val="22"/>
                <w:szCs w:val="22"/>
              </w:rPr>
              <w:t>обеспечивает занятость инвалидов, граждан пожилого возраста, лиц, находящихся в трудной жизненной ситуации, женщин, имеющих детей в возрасте до 7 (семи) лет, сирот, выпускников детских домов (далее – лица, относящиеся к социально незащищенным группам граждан), а также лиц, освобожденных из мест лишения свободы в течение 2 (двух) лет, предшествующих дате проведения конкурсного отбора, при условии, что среднесписочная численность указанных категорий граждан среди их работников составляет не менее 50%, а доля в фонде оплаты труда – не менее 25%;</w:t>
            </w:r>
          </w:p>
          <w:p w:rsidR="007069F2" w:rsidRPr="007069F2" w:rsidRDefault="00D32CE1" w:rsidP="00031C7C">
            <w:pPr>
              <w:widowControl/>
              <w:suppressAutoHyphens/>
              <w:ind w:firstLine="496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б)</w:t>
            </w:r>
            <w:r w:rsidR="007069F2" w:rsidRPr="007069F2">
              <w:rPr>
                <w:rFonts w:eastAsia="Times New Roman"/>
                <w:color w:val="000000"/>
                <w:sz w:val="22"/>
                <w:szCs w:val="22"/>
              </w:rPr>
              <w:t xml:space="preserve"> осуществляет деятельность по предоставлению услуг (производству товаров, выполнению работ) в следующих сферах деятельности:</w:t>
            </w:r>
          </w:p>
          <w:p w:rsidR="007069F2" w:rsidRPr="007069F2" w:rsidRDefault="00D32CE1" w:rsidP="00031C7C">
            <w:pPr>
              <w:widowControl/>
              <w:suppressAutoHyphens/>
              <w:ind w:firstLine="496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="007069F2" w:rsidRPr="007069F2">
              <w:rPr>
                <w:rFonts w:eastAsia="Times New Roman"/>
                <w:color w:val="000000"/>
                <w:sz w:val="22"/>
                <w:szCs w:val="22"/>
              </w:rPr>
              <w:t>содействие профессиональной ориентации и трудоустройству, включая содействие занятости и самозанятости лиц, относящихся к социально незащищенным группам граждан;</w:t>
            </w:r>
          </w:p>
          <w:p w:rsidR="007069F2" w:rsidRPr="007069F2" w:rsidRDefault="00D32CE1" w:rsidP="00031C7C">
            <w:pPr>
              <w:widowControl/>
              <w:suppressAutoHyphens/>
              <w:ind w:firstLine="496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="007069F2" w:rsidRPr="007069F2">
              <w:rPr>
                <w:rFonts w:eastAsia="Times New Roman"/>
                <w:color w:val="000000"/>
                <w:sz w:val="22"/>
                <w:szCs w:val="22"/>
              </w:rPr>
              <w:t>социальное обслуживание лиц, относящихся к социально незащищенным группам граждан, и семей с детьми в области здравоохранения, физической культуры и массового спорта, проведение занятий в детских и молодежных кружках, секциях, студиях;</w:t>
            </w:r>
          </w:p>
          <w:p w:rsidR="007069F2" w:rsidRPr="007069F2" w:rsidRDefault="00D32CE1" w:rsidP="00031C7C">
            <w:pPr>
              <w:widowControl/>
              <w:suppressAutoHyphens/>
              <w:ind w:firstLine="496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="007069F2" w:rsidRPr="007069F2">
              <w:rPr>
                <w:rFonts w:eastAsia="Times New Roman"/>
                <w:color w:val="000000"/>
                <w:sz w:val="22"/>
                <w:szCs w:val="22"/>
              </w:rPr>
              <w:t>организация социального туризма – только в части экскурсионно-познавательных туров для лиц, относящихся к социально незащищенным группам граждан;</w:t>
            </w:r>
          </w:p>
          <w:p w:rsidR="007069F2" w:rsidRPr="007069F2" w:rsidRDefault="00D32CE1" w:rsidP="00031C7C">
            <w:pPr>
              <w:widowControl/>
              <w:suppressAutoHyphens/>
              <w:ind w:firstLine="496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="007069F2" w:rsidRPr="007069F2">
              <w:rPr>
                <w:rFonts w:eastAsia="Times New Roman"/>
                <w:color w:val="000000"/>
                <w:sz w:val="22"/>
                <w:szCs w:val="22"/>
              </w:rPr>
      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конфликтов. Беженцам и вынужденным переселенцам;</w:t>
            </w:r>
          </w:p>
          <w:p w:rsidR="007069F2" w:rsidRPr="007069F2" w:rsidRDefault="00D32CE1" w:rsidP="00031C7C">
            <w:pPr>
              <w:widowControl/>
              <w:suppressAutoHyphens/>
              <w:ind w:firstLine="496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="007069F2" w:rsidRPr="007069F2">
              <w:rPr>
                <w:rFonts w:eastAsia="Times New Roman"/>
                <w:color w:val="000000"/>
                <w:sz w:val="22"/>
                <w:szCs w:val="22"/>
              </w:rPr>
              <w:t>производство и(или)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      </w:r>
          </w:p>
          <w:p w:rsidR="007069F2" w:rsidRPr="007069F2" w:rsidRDefault="00D32CE1" w:rsidP="00031C7C">
            <w:pPr>
              <w:widowControl/>
              <w:suppressAutoHyphens/>
              <w:ind w:firstLine="496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="007069F2" w:rsidRPr="007069F2">
              <w:rPr>
                <w:rFonts w:eastAsia="Times New Roman"/>
                <w:color w:val="000000"/>
                <w:sz w:val="22"/>
                <w:szCs w:val="22"/>
              </w:rPr>
              <w:t>обеспечение культурно-просветительской деятельности (музеи, театры, школы-студии, музыкальные учреждения творческие мастерские);</w:t>
            </w:r>
          </w:p>
          <w:p w:rsidR="007069F2" w:rsidRPr="007069F2" w:rsidRDefault="00D32CE1" w:rsidP="00031C7C">
            <w:pPr>
              <w:widowControl/>
              <w:suppressAutoHyphens/>
              <w:ind w:firstLine="496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="007069F2" w:rsidRPr="007069F2">
              <w:rPr>
                <w:rFonts w:eastAsia="Times New Roman"/>
                <w:color w:val="000000"/>
                <w:sz w:val="22"/>
                <w:szCs w:val="22"/>
              </w:rPr>
              <w:t>предоставление образовательных услуг лицам, относящимся к социально незащищенным группам граждан;</w:t>
            </w:r>
          </w:p>
          <w:p w:rsidR="001A2DA0" w:rsidRPr="007069F2" w:rsidRDefault="00D32CE1" w:rsidP="00031C7C">
            <w:pPr>
              <w:widowControl/>
              <w:suppressAutoHyphens/>
              <w:ind w:firstLine="496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="007069F2" w:rsidRPr="007069F2">
              <w:rPr>
                <w:rFonts w:eastAsia="Times New Roman"/>
                <w:color w:val="000000"/>
                <w:sz w:val="22"/>
                <w:szCs w:val="22"/>
              </w:rPr>
              <w:t>содействие вовлечению в социально-активную деятельность лиц, относящихся к социально незащищенным группам граждан, а также лиц, освобожденных из мест лишения свободы в течение 2 (двух) лет, предшествующих дате проведения конкурсного отбора, и лиц, страдающих наркоманией и алкоголизмом.</w:t>
            </w:r>
          </w:p>
        </w:tc>
      </w:tr>
      <w:tr w:rsidR="007069F2" w:rsidRPr="007069F2" w:rsidTr="0011001C">
        <w:tc>
          <w:tcPr>
            <w:tcW w:w="534" w:type="dxa"/>
          </w:tcPr>
          <w:p w:rsidR="007069F2" w:rsidRPr="007069F2" w:rsidRDefault="007069F2" w:rsidP="007069F2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15.</w:t>
            </w:r>
          </w:p>
        </w:tc>
        <w:tc>
          <w:tcPr>
            <w:tcW w:w="2013" w:type="dxa"/>
          </w:tcPr>
          <w:p w:rsidR="007069F2" w:rsidRPr="007069F2" w:rsidRDefault="007069F2" w:rsidP="007069F2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Перечень документов, предоставляемых в составе заявки</w:t>
            </w:r>
          </w:p>
        </w:tc>
        <w:tc>
          <w:tcPr>
            <w:tcW w:w="7024" w:type="dxa"/>
          </w:tcPr>
          <w:p w:rsidR="007069F2" w:rsidRPr="007069F2" w:rsidRDefault="007069F2" w:rsidP="00E83A34">
            <w:pPr>
              <w:suppressAutoHyphens/>
              <w:ind w:firstLine="465"/>
              <w:rPr>
                <w:sz w:val="22"/>
                <w:szCs w:val="22"/>
              </w:rPr>
            </w:pPr>
            <w:r w:rsidRPr="007069F2">
              <w:rPr>
                <w:sz w:val="22"/>
                <w:szCs w:val="22"/>
              </w:rPr>
              <w:t>1. Заявление на участие в Конкурсе по форме № 1 к настоящему Порядку.</w:t>
            </w:r>
          </w:p>
          <w:p w:rsidR="007069F2" w:rsidRPr="007069F2" w:rsidRDefault="007069F2" w:rsidP="00E83A34">
            <w:pPr>
              <w:suppressAutoHyphens/>
              <w:ind w:firstLine="465"/>
              <w:rPr>
                <w:sz w:val="22"/>
                <w:szCs w:val="22"/>
              </w:rPr>
            </w:pPr>
            <w:r w:rsidRPr="007069F2">
              <w:rPr>
                <w:sz w:val="22"/>
                <w:szCs w:val="22"/>
              </w:rPr>
              <w:t>2. Для соискателей – юридических лиц:</w:t>
            </w:r>
          </w:p>
          <w:p w:rsidR="007069F2" w:rsidRPr="007069F2" w:rsidRDefault="007069F2" w:rsidP="00E83A34">
            <w:pPr>
              <w:suppressAutoHyphens/>
              <w:ind w:firstLine="465"/>
              <w:rPr>
                <w:sz w:val="22"/>
                <w:szCs w:val="22"/>
              </w:rPr>
            </w:pPr>
            <w:r w:rsidRPr="007069F2">
              <w:rPr>
                <w:sz w:val="22"/>
                <w:szCs w:val="22"/>
              </w:rPr>
              <w:t>копия устава, заверенная руководителем организации;</w:t>
            </w:r>
          </w:p>
          <w:p w:rsidR="007069F2" w:rsidRPr="007069F2" w:rsidRDefault="007069F2" w:rsidP="00E83A34">
            <w:pPr>
              <w:suppressAutoHyphens/>
              <w:ind w:firstLine="465"/>
              <w:rPr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2.1. Копию листа записи Единого государственного реестра Юридических лиц по форме №Р50007, заверенную руководителем организации;</w:t>
            </w:r>
          </w:p>
          <w:p w:rsidR="007069F2" w:rsidRPr="007069F2" w:rsidRDefault="007069F2" w:rsidP="00E83A34">
            <w:pPr>
              <w:suppressAutoHyphens/>
              <w:ind w:firstLine="465"/>
              <w:rPr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2.2. Копию свидетельства на постановку на учет в налоговом органе, заверенную руководителем</w:t>
            </w:r>
          </w:p>
          <w:p w:rsidR="007069F2" w:rsidRPr="007069F2" w:rsidRDefault="007069F2" w:rsidP="00E83A34">
            <w:pPr>
              <w:suppressAutoHyphens/>
              <w:ind w:firstLine="465"/>
              <w:rPr>
                <w:sz w:val="22"/>
                <w:szCs w:val="22"/>
              </w:rPr>
            </w:pPr>
            <w:r w:rsidRPr="007069F2">
              <w:rPr>
                <w:sz w:val="22"/>
                <w:szCs w:val="22"/>
              </w:rPr>
              <w:t>3. Для соискателей – индивидуальных предпринимателей:</w:t>
            </w:r>
          </w:p>
          <w:p w:rsidR="007069F2" w:rsidRPr="007069F2" w:rsidRDefault="007069F2" w:rsidP="00E83A34">
            <w:pPr>
              <w:suppressAutoHyphens/>
              <w:ind w:firstLine="465"/>
              <w:rPr>
                <w:sz w:val="22"/>
                <w:szCs w:val="22"/>
              </w:rPr>
            </w:pPr>
            <w:r w:rsidRPr="007069F2">
              <w:rPr>
                <w:sz w:val="22"/>
                <w:szCs w:val="22"/>
              </w:rPr>
              <w:t>3.1.</w:t>
            </w:r>
            <w:r w:rsidRPr="007069F2">
              <w:rPr>
                <w:rFonts w:eastAsia="Times New Roman"/>
                <w:sz w:val="22"/>
                <w:szCs w:val="22"/>
              </w:rPr>
              <w:t xml:space="preserve"> Копию листа записи Единого государственного реестра индивидуальных предпринимателей по форме №Р60009, заверенную индивидуальным предпринимателем;</w:t>
            </w:r>
          </w:p>
          <w:p w:rsidR="007069F2" w:rsidRPr="007069F2" w:rsidRDefault="007069F2" w:rsidP="00E83A34">
            <w:pPr>
              <w:suppressAutoHyphens/>
              <w:ind w:firstLine="465"/>
              <w:rPr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3.2. Копию свидетельства на постановку на учет в налоговом органе, заверенную индивидуальным предпринимателем</w:t>
            </w:r>
          </w:p>
          <w:p w:rsidR="007069F2" w:rsidRPr="007069F2" w:rsidRDefault="007069F2" w:rsidP="00E83A34">
            <w:pPr>
              <w:suppressAutoHyphens/>
              <w:ind w:firstLine="465"/>
              <w:rPr>
                <w:sz w:val="22"/>
                <w:szCs w:val="22"/>
              </w:rPr>
            </w:pPr>
            <w:r w:rsidRPr="007069F2">
              <w:rPr>
                <w:sz w:val="22"/>
                <w:szCs w:val="22"/>
              </w:rPr>
              <w:t>4. Рекомендательное письмо органа государственной службы занятости Томской области на участие в Конкурсе (при наличии).</w:t>
            </w:r>
          </w:p>
          <w:p w:rsidR="007069F2" w:rsidRPr="007069F2" w:rsidRDefault="007069F2" w:rsidP="00E83A34">
            <w:pPr>
              <w:suppressAutoHyphens/>
              <w:ind w:firstLine="465"/>
              <w:rPr>
                <w:sz w:val="22"/>
                <w:szCs w:val="22"/>
              </w:rPr>
            </w:pPr>
            <w:r w:rsidRPr="007069F2">
              <w:rPr>
                <w:sz w:val="22"/>
                <w:szCs w:val="22"/>
              </w:rPr>
              <w:t xml:space="preserve">5. </w:t>
            </w:r>
            <w:r w:rsidRPr="007069F2">
              <w:rPr>
                <w:rFonts w:eastAsia="Times New Roman"/>
                <w:sz w:val="22"/>
                <w:szCs w:val="22"/>
              </w:rPr>
              <w:t>Документы, подтверждающие отсутствие задолженностей по уплате налогов и иных обязательных платежей в бюджеты всех уровней, внебюджетные фонды и по выплате заработной платы</w:t>
            </w:r>
            <w:r w:rsidRPr="007069F2">
              <w:rPr>
                <w:sz w:val="22"/>
                <w:szCs w:val="22"/>
              </w:rPr>
              <w:t xml:space="preserve"> (справки из</w:t>
            </w:r>
            <w:r w:rsidRPr="007069F2">
              <w:rPr>
                <w:rFonts w:eastAsia="Times New Roman"/>
                <w:sz w:val="22"/>
                <w:szCs w:val="22"/>
              </w:rPr>
              <w:t xml:space="preserve"> Федеральной Налоговой службы и Пенсионного Фонда Российской Федерации)</w:t>
            </w:r>
          </w:p>
          <w:p w:rsidR="007069F2" w:rsidRPr="007069F2" w:rsidRDefault="007069F2" w:rsidP="00E83A34">
            <w:pPr>
              <w:suppressAutoHyphens/>
              <w:ind w:firstLine="465"/>
              <w:rPr>
                <w:sz w:val="22"/>
                <w:szCs w:val="22"/>
              </w:rPr>
            </w:pPr>
            <w:r w:rsidRPr="007069F2">
              <w:rPr>
                <w:sz w:val="22"/>
                <w:szCs w:val="22"/>
              </w:rPr>
              <w:t xml:space="preserve">6. </w:t>
            </w:r>
            <w:r w:rsidRPr="007069F2">
              <w:rPr>
                <w:rFonts w:eastAsia="Times New Roman"/>
                <w:sz w:val="22"/>
                <w:szCs w:val="22"/>
              </w:rPr>
              <w:t>Копия документа,</w:t>
            </w:r>
            <w:r w:rsidRPr="007069F2">
              <w:rPr>
                <w:sz w:val="22"/>
                <w:szCs w:val="22"/>
              </w:rPr>
              <w:t xml:space="preserve"> подтверждающего прохождение претендентом (индивидуальным предпринимателем или учредителем(-ями) юридического лица) краткосрочного обучения или копия диплома о высшем юридическом и (или) экономическом образовании (профильной переподготовке).</w:t>
            </w:r>
          </w:p>
          <w:p w:rsidR="007069F2" w:rsidRPr="007069F2" w:rsidRDefault="007069F2" w:rsidP="00E83A34">
            <w:pPr>
              <w:suppressAutoHyphens/>
              <w:ind w:firstLine="465"/>
              <w:rPr>
                <w:sz w:val="22"/>
                <w:szCs w:val="22"/>
              </w:rPr>
            </w:pPr>
            <w:r w:rsidRPr="007069F2">
              <w:rPr>
                <w:sz w:val="22"/>
                <w:szCs w:val="22"/>
              </w:rPr>
              <w:t>7. Технико-экономическое обоснование (бизнес-план) предпринимательского проекта, претендующего на государственную поддержку, в котором также необходимо отразить информацию:</w:t>
            </w:r>
          </w:p>
          <w:p w:rsidR="007069F2" w:rsidRPr="007069F2" w:rsidRDefault="007069F2" w:rsidP="00E83A34">
            <w:pPr>
              <w:suppressAutoHyphens/>
              <w:ind w:firstLine="465"/>
              <w:rPr>
                <w:sz w:val="22"/>
                <w:szCs w:val="22"/>
              </w:rPr>
            </w:pPr>
            <w:r w:rsidRPr="007069F2">
              <w:rPr>
                <w:sz w:val="22"/>
                <w:szCs w:val="22"/>
              </w:rPr>
              <w:t>7.1. о направлениях взаимодействия с органами местного самоуправления;</w:t>
            </w:r>
          </w:p>
          <w:p w:rsidR="007069F2" w:rsidRPr="007069F2" w:rsidRDefault="007069F2" w:rsidP="00E83A34">
            <w:pPr>
              <w:suppressAutoHyphens/>
              <w:ind w:firstLine="465"/>
              <w:rPr>
                <w:sz w:val="22"/>
                <w:szCs w:val="22"/>
              </w:rPr>
            </w:pPr>
            <w:r w:rsidRPr="007069F2">
              <w:rPr>
                <w:sz w:val="22"/>
                <w:szCs w:val="22"/>
              </w:rPr>
              <w:t>7.2. о накопленном опыте работы в области предпринимательства.</w:t>
            </w:r>
          </w:p>
          <w:p w:rsidR="007069F2" w:rsidRPr="007069F2" w:rsidRDefault="007069F2" w:rsidP="00E83A34">
            <w:pPr>
              <w:suppressAutoHyphens/>
              <w:ind w:firstLine="465"/>
              <w:rPr>
                <w:sz w:val="22"/>
                <w:szCs w:val="22"/>
              </w:rPr>
            </w:pPr>
            <w:r w:rsidRPr="007069F2">
              <w:rPr>
                <w:sz w:val="22"/>
                <w:szCs w:val="22"/>
              </w:rPr>
              <w:t>8. Основные финансово-экономические показатели предпринимательского проекта, претендующего на государственную поддержку в форме субсидии, по форме № 2 к настоящему Порядку.</w:t>
            </w:r>
          </w:p>
          <w:p w:rsidR="007069F2" w:rsidRPr="007069F2" w:rsidRDefault="007069F2" w:rsidP="00E83A34">
            <w:pPr>
              <w:suppressAutoHyphens/>
              <w:ind w:firstLine="465"/>
              <w:rPr>
                <w:rFonts w:eastAsia="Times New Roman"/>
                <w:sz w:val="22"/>
                <w:szCs w:val="22"/>
              </w:rPr>
            </w:pPr>
            <w:r w:rsidRPr="007069F2">
              <w:rPr>
                <w:sz w:val="22"/>
                <w:szCs w:val="22"/>
              </w:rPr>
              <w:t xml:space="preserve">9. </w:t>
            </w:r>
            <w:r w:rsidRPr="007069F2">
              <w:rPr>
                <w:rFonts w:eastAsia="Times New Roman"/>
                <w:sz w:val="22"/>
                <w:szCs w:val="22"/>
              </w:rPr>
              <w:t>Смета расходов на реализацию предпринимательского проекта, представленного для участия в конкурсе предпринимательских проектов «Успешный старт»</w:t>
            </w:r>
            <w:r w:rsidRPr="007069F2">
              <w:rPr>
                <w:sz w:val="22"/>
                <w:szCs w:val="22"/>
              </w:rPr>
              <w:t xml:space="preserve">, </w:t>
            </w:r>
            <w:r w:rsidRPr="007069F2">
              <w:rPr>
                <w:rFonts w:eastAsia="Times New Roman"/>
                <w:sz w:val="22"/>
                <w:szCs w:val="22"/>
              </w:rPr>
              <w:t>по форме 3 к настоящему Порядку.</w:t>
            </w:r>
          </w:p>
          <w:p w:rsidR="007069F2" w:rsidRPr="007069F2" w:rsidRDefault="007069F2" w:rsidP="00E83A34">
            <w:pPr>
              <w:widowControl/>
              <w:suppressAutoHyphens/>
              <w:ind w:firstLine="465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10. Копии документов, подтверждающих вложение собственных средств в реализацию проекта, заверенные руководителем (товарно-кассовые чеки, договоры, платежные поручения, свидетельство о собственности и т.п.).</w:t>
            </w:r>
          </w:p>
          <w:p w:rsidR="007069F2" w:rsidRPr="007069F2" w:rsidRDefault="007069F2" w:rsidP="00E83A34">
            <w:pPr>
              <w:widowControl/>
              <w:suppressAutoHyphens/>
              <w:ind w:firstLine="465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11. Копии документов, подтверждающих уровень оплаты труда наемных работников на момент подачи заявки в Конкурсе, заверенные</w:t>
            </w:r>
            <w:r w:rsidRPr="007069F2">
              <w:rPr>
                <w:rFonts w:eastAsia="Times New Roman"/>
                <w:sz w:val="22"/>
                <w:szCs w:val="22"/>
              </w:rPr>
              <w:t xml:space="preserve"> руководителем.</w:t>
            </w:r>
          </w:p>
        </w:tc>
      </w:tr>
      <w:tr w:rsidR="007069F2" w:rsidRPr="007069F2" w:rsidTr="0011001C">
        <w:tc>
          <w:tcPr>
            <w:tcW w:w="534" w:type="dxa"/>
          </w:tcPr>
          <w:p w:rsidR="007069F2" w:rsidRPr="007069F2" w:rsidRDefault="007069F2" w:rsidP="007069F2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16.</w:t>
            </w:r>
          </w:p>
        </w:tc>
        <w:tc>
          <w:tcPr>
            <w:tcW w:w="2013" w:type="dxa"/>
          </w:tcPr>
          <w:p w:rsidR="007069F2" w:rsidRPr="007069F2" w:rsidRDefault="007069F2" w:rsidP="007069F2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Конкурсная комиссия</w:t>
            </w:r>
          </w:p>
        </w:tc>
        <w:tc>
          <w:tcPr>
            <w:tcW w:w="7024" w:type="dxa"/>
          </w:tcPr>
          <w:p w:rsidR="007069F2" w:rsidRPr="007069F2" w:rsidRDefault="007069F2" w:rsidP="00E83A34">
            <w:pPr>
              <w:widowControl/>
              <w:suppressAutoHyphens/>
              <w:ind w:firstLine="465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Состав Конкурсной комиссии утверждается Постановлением Администрации Первомайского района (Приложение № 2 к порядку).</w:t>
            </w:r>
          </w:p>
        </w:tc>
      </w:tr>
      <w:tr w:rsidR="007069F2" w:rsidRPr="007069F2" w:rsidTr="0011001C">
        <w:tc>
          <w:tcPr>
            <w:tcW w:w="534" w:type="dxa"/>
          </w:tcPr>
          <w:p w:rsidR="007069F2" w:rsidRPr="007069F2" w:rsidRDefault="007069F2" w:rsidP="007069F2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17.</w:t>
            </w:r>
          </w:p>
        </w:tc>
        <w:tc>
          <w:tcPr>
            <w:tcW w:w="2013" w:type="dxa"/>
          </w:tcPr>
          <w:p w:rsidR="007069F2" w:rsidRPr="007069F2" w:rsidRDefault="007069F2" w:rsidP="007069F2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Критерии оценки заявок</w:t>
            </w:r>
          </w:p>
        </w:tc>
        <w:tc>
          <w:tcPr>
            <w:tcW w:w="7024" w:type="dxa"/>
          </w:tcPr>
          <w:p w:rsidR="007069F2" w:rsidRPr="007069F2" w:rsidRDefault="007069F2" w:rsidP="00E83A34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Анализ, оценка и сопоставление заявок осуществляются по качественным и количественным критериям оценки заявок с использованием балльной системы оценок по каждому критерию отдельно:</w:t>
            </w:r>
          </w:p>
          <w:p w:rsidR="007069F2" w:rsidRPr="007069F2" w:rsidRDefault="007069F2" w:rsidP="00E83A34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1. К качественным критериям оценки относятся:</w:t>
            </w:r>
          </w:p>
          <w:p w:rsidR="007069F2" w:rsidRPr="007069F2" w:rsidRDefault="007069F2" w:rsidP="00E83A34">
            <w:pPr>
              <w:widowControl/>
              <w:numPr>
                <w:ilvl w:val="0"/>
                <w:numId w:val="18"/>
              </w:numPr>
              <w:suppressAutoHyphens/>
              <w:ind w:left="0"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детальный план реализации предпринимательского проекта в краткосрочной перспективе (до одного года);</w:t>
            </w:r>
          </w:p>
          <w:p w:rsidR="007069F2" w:rsidRPr="007069F2" w:rsidRDefault="007069F2" w:rsidP="00E83A34">
            <w:pPr>
              <w:widowControl/>
              <w:numPr>
                <w:ilvl w:val="0"/>
                <w:numId w:val="18"/>
              </w:numPr>
              <w:suppressAutoHyphens/>
              <w:ind w:left="0"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оценка потребности в материально-технических, методических, информационных, финансовых и трудовых ресурсах и их стоимость;</w:t>
            </w:r>
          </w:p>
          <w:p w:rsidR="007069F2" w:rsidRPr="007069F2" w:rsidRDefault="007069F2" w:rsidP="00E83A34">
            <w:pPr>
              <w:widowControl/>
              <w:numPr>
                <w:ilvl w:val="0"/>
                <w:numId w:val="18"/>
              </w:numPr>
              <w:suppressAutoHyphens/>
              <w:ind w:left="0"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увеличение объема налоговых поступлений в бюджет и внебюджетные фонды;</w:t>
            </w:r>
          </w:p>
          <w:p w:rsidR="007069F2" w:rsidRPr="007069F2" w:rsidRDefault="007069F2" w:rsidP="00E83A34">
            <w:pPr>
              <w:widowControl/>
              <w:numPr>
                <w:ilvl w:val="0"/>
                <w:numId w:val="18"/>
              </w:numPr>
              <w:suppressAutoHyphens/>
              <w:ind w:left="0"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прогноз прироста объемов производства продукции (выполнения работ, оказания услуг);</w:t>
            </w:r>
          </w:p>
          <w:p w:rsidR="007069F2" w:rsidRPr="007069F2" w:rsidRDefault="007069F2" w:rsidP="00E83A34">
            <w:pPr>
              <w:widowControl/>
              <w:numPr>
                <w:ilvl w:val="0"/>
                <w:numId w:val="18"/>
              </w:numPr>
              <w:suppressAutoHyphens/>
              <w:ind w:left="0"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наличие квалифицированного персонала, реализующего проект;</w:t>
            </w:r>
          </w:p>
          <w:p w:rsidR="007069F2" w:rsidRPr="007069F2" w:rsidRDefault="007069F2" w:rsidP="00E83A34">
            <w:pPr>
              <w:widowControl/>
              <w:numPr>
                <w:ilvl w:val="0"/>
                <w:numId w:val="18"/>
              </w:numPr>
              <w:suppressAutoHyphens/>
              <w:ind w:left="0"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анализ рисков реализации проекта, механизмы их снижения;</w:t>
            </w:r>
          </w:p>
          <w:p w:rsidR="007069F2" w:rsidRPr="007069F2" w:rsidRDefault="007069F2" w:rsidP="00E83A34">
            <w:pPr>
              <w:widowControl/>
              <w:numPr>
                <w:ilvl w:val="0"/>
                <w:numId w:val="18"/>
              </w:numPr>
              <w:suppressAutoHyphens/>
              <w:ind w:left="0"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механизмы контроля за ходом реализации проекта и целевым использованием средств.</w:t>
            </w:r>
          </w:p>
          <w:p w:rsidR="007069F2" w:rsidRPr="007069F2" w:rsidRDefault="007069F2" w:rsidP="00E83A34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Экспертные критерии оценки заявок оцениваются по каждому критерию отдельно по шкале от 0 до 3 баллов.</w:t>
            </w:r>
          </w:p>
          <w:p w:rsidR="007069F2" w:rsidRPr="007069F2" w:rsidRDefault="007069F2" w:rsidP="00E83A34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 xml:space="preserve">2. </w:t>
            </w:r>
            <w:r w:rsidRPr="007069F2">
              <w:rPr>
                <w:rFonts w:eastAsia="Times New Roman"/>
                <w:sz w:val="22"/>
                <w:szCs w:val="22"/>
              </w:rPr>
              <w:t>К количественным критериям оценки заявок относятся:</w:t>
            </w:r>
          </w:p>
          <w:p w:rsidR="007069F2" w:rsidRPr="007069F2" w:rsidRDefault="007069F2" w:rsidP="00E83A34">
            <w:pPr>
              <w:widowControl/>
              <w:numPr>
                <w:ilvl w:val="0"/>
                <w:numId w:val="20"/>
              </w:numPr>
              <w:suppressAutoHyphens/>
              <w:ind w:left="0"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вложение собственных средств в реализацию предпринимательского проекта от суммы запрашиваемой субсидии:</w:t>
            </w:r>
          </w:p>
          <w:p w:rsidR="007069F2" w:rsidRPr="007069F2" w:rsidRDefault="007069F2" w:rsidP="00E83A34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в размере от 30 до 50 процентов - 1 балл;</w:t>
            </w:r>
          </w:p>
          <w:p w:rsidR="007069F2" w:rsidRPr="007069F2" w:rsidRDefault="007069F2" w:rsidP="00E83A34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в размере от 51 до 100 процентов - 2 балла;</w:t>
            </w:r>
          </w:p>
          <w:p w:rsidR="007069F2" w:rsidRPr="007069F2" w:rsidRDefault="007069F2" w:rsidP="00E83A34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в размере свыше 101 процента - 3 балла;</w:t>
            </w:r>
          </w:p>
          <w:p w:rsidR="007069F2" w:rsidRPr="007069F2" w:rsidRDefault="007069F2" w:rsidP="00E83A34">
            <w:pPr>
              <w:widowControl/>
              <w:numPr>
                <w:ilvl w:val="0"/>
                <w:numId w:val="20"/>
              </w:numPr>
              <w:suppressAutoHyphens/>
              <w:ind w:left="0"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срок окупаемости предпринимательского проекта:</w:t>
            </w:r>
          </w:p>
          <w:p w:rsidR="007069F2" w:rsidRPr="007069F2" w:rsidRDefault="007069F2" w:rsidP="00E83A34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свыше 1 года - 0 баллов;</w:t>
            </w:r>
          </w:p>
          <w:p w:rsidR="007069F2" w:rsidRPr="007069F2" w:rsidRDefault="007069F2" w:rsidP="00E83A34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до 1 года - 1 балл;</w:t>
            </w:r>
          </w:p>
          <w:p w:rsidR="007069F2" w:rsidRPr="007069F2" w:rsidRDefault="007069F2" w:rsidP="00E83A34">
            <w:pPr>
              <w:widowControl/>
              <w:numPr>
                <w:ilvl w:val="0"/>
                <w:numId w:val="20"/>
              </w:numPr>
              <w:suppressAutoHyphens/>
              <w:ind w:left="0"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создание новых рабочих мест в рамках реализации предпринимательского проекта (на момент подачи заявки на Конкурс):</w:t>
            </w:r>
          </w:p>
          <w:p w:rsidR="007069F2" w:rsidRPr="007069F2" w:rsidRDefault="007069F2" w:rsidP="00E83A34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не предусмотрено создание рабочих мест - 0 баллов;</w:t>
            </w:r>
          </w:p>
          <w:p w:rsidR="007069F2" w:rsidRPr="007069F2" w:rsidRDefault="007069F2" w:rsidP="00E83A34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создание до трех новых рабочих мест - 1 балл;</w:t>
            </w:r>
          </w:p>
          <w:p w:rsidR="007069F2" w:rsidRPr="007069F2" w:rsidRDefault="007069F2" w:rsidP="00E83A34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создание от четырех до семи рабочих мест - 2 балла;</w:t>
            </w:r>
          </w:p>
          <w:p w:rsidR="007069F2" w:rsidRPr="007069F2" w:rsidRDefault="007069F2" w:rsidP="00E83A34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создание от восьми до двенадцати рабочих мест - 3 балла;</w:t>
            </w:r>
          </w:p>
          <w:p w:rsidR="007069F2" w:rsidRPr="007069F2" w:rsidRDefault="007069F2" w:rsidP="00E83A34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создание свыше тринадцати рабочих мест - 4 балла;</w:t>
            </w:r>
          </w:p>
          <w:p w:rsidR="007069F2" w:rsidRPr="007069F2" w:rsidRDefault="007069F2" w:rsidP="00E83A34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создание новых рабочих мест для граждан, испытывающих трудности в поиске работы (инвалиды; выпускники всех уровней профессионального образования; лица, освобожденные из учреждений исполнения наказаний) – 2 балла;</w:t>
            </w:r>
          </w:p>
          <w:p w:rsidR="007069F2" w:rsidRPr="007069F2" w:rsidRDefault="007069F2" w:rsidP="00E83A34">
            <w:pPr>
              <w:widowControl/>
              <w:numPr>
                <w:ilvl w:val="0"/>
                <w:numId w:val="20"/>
              </w:numPr>
              <w:suppressAutoHyphens/>
              <w:ind w:left="0"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место реализации предпринимательского проекта:</w:t>
            </w:r>
          </w:p>
          <w:p w:rsidR="007069F2" w:rsidRPr="007069F2" w:rsidRDefault="007069F2" w:rsidP="00E83A34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отсутствие места реализации проекта – 0 баллов;</w:t>
            </w:r>
          </w:p>
          <w:p w:rsidR="007069F2" w:rsidRPr="007069F2" w:rsidRDefault="007069F2" w:rsidP="00E83A34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реализация проекта в помещении, принадлежащем участнику Конкурса на праве краткосрочной аренды – 1 балл;</w:t>
            </w:r>
          </w:p>
          <w:p w:rsidR="007069F2" w:rsidRPr="007069F2" w:rsidRDefault="007069F2" w:rsidP="00E83A34">
            <w:pPr>
              <w:widowControl/>
              <w:suppressAutoHyphens/>
              <w:ind w:firstLine="465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реализация проекта в помещении, принадлежащем участнику Конкурса на праве частной собственности или на праве долгосрочной аренды – 3 баллов;</w:t>
            </w:r>
          </w:p>
          <w:p w:rsidR="007069F2" w:rsidRPr="007069F2" w:rsidRDefault="007069F2" w:rsidP="00E83A34">
            <w:pPr>
              <w:widowControl/>
              <w:numPr>
                <w:ilvl w:val="0"/>
                <w:numId w:val="20"/>
              </w:numPr>
              <w:suppressAutoHyphens/>
              <w:ind w:left="0" w:firstLine="465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размер средней заработной платы, установленный наемным работникам на момент подачи заявки на Конкурс и на период реализации предпринимательского проекта в сравнении с уровнем прожиточного минимума трудоспособного населения по Томской области (далее – ПМ)):</w:t>
            </w:r>
          </w:p>
          <w:p w:rsidR="007069F2" w:rsidRPr="007069F2" w:rsidRDefault="007069F2" w:rsidP="00E83A34">
            <w:pPr>
              <w:widowControl/>
              <w:suppressAutoHyphens/>
              <w:ind w:firstLine="465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ниже уровня ПМ - 0 баллов;</w:t>
            </w:r>
          </w:p>
          <w:p w:rsidR="007069F2" w:rsidRPr="007069F2" w:rsidRDefault="007069F2" w:rsidP="00E83A34">
            <w:pPr>
              <w:widowControl/>
              <w:suppressAutoHyphens/>
              <w:ind w:firstLine="465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равен уровню ПМ - 1 балл;</w:t>
            </w:r>
          </w:p>
          <w:p w:rsidR="007069F2" w:rsidRPr="007069F2" w:rsidRDefault="007069F2" w:rsidP="00E83A34">
            <w:pPr>
              <w:widowControl/>
              <w:suppressAutoHyphens/>
              <w:ind w:firstLine="465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выше уровня ПМ от 1 до 25 процентов - 2 балла;</w:t>
            </w:r>
          </w:p>
          <w:p w:rsidR="007069F2" w:rsidRPr="007069F2" w:rsidRDefault="007069F2" w:rsidP="00E83A34">
            <w:pPr>
              <w:widowControl/>
              <w:suppressAutoHyphens/>
              <w:ind w:firstLine="465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выше уровня ПМ от 26 до 50 процентов - 3 балла;</w:t>
            </w:r>
          </w:p>
          <w:p w:rsidR="007069F2" w:rsidRPr="007069F2" w:rsidRDefault="007069F2" w:rsidP="00E83A34">
            <w:pPr>
              <w:widowControl/>
              <w:suppressAutoHyphens/>
              <w:ind w:firstLine="465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выше уровня ПМ от 51 до 75 процентов - 4 балла;</w:t>
            </w:r>
          </w:p>
          <w:p w:rsidR="007069F2" w:rsidRPr="007069F2" w:rsidRDefault="007069F2" w:rsidP="00E83A34">
            <w:pPr>
              <w:widowControl/>
              <w:suppressAutoHyphens/>
              <w:ind w:firstLine="465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выше уровня ПМ более чем на 76 процентов - 5 баллов;</w:t>
            </w:r>
          </w:p>
          <w:p w:rsidR="007069F2" w:rsidRPr="007069F2" w:rsidRDefault="007069F2" w:rsidP="00E83A34">
            <w:pPr>
              <w:widowControl/>
              <w:numPr>
                <w:ilvl w:val="0"/>
                <w:numId w:val="20"/>
              </w:numPr>
              <w:suppressAutoHyphens/>
              <w:ind w:left="0" w:firstLine="465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рынки сбыта продукции (работ, услуг):</w:t>
            </w:r>
          </w:p>
          <w:p w:rsidR="007069F2" w:rsidRPr="007069F2" w:rsidRDefault="007069F2" w:rsidP="00E83A34">
            <w:pPr>
              <w:widowControl/>
              <w:suppressAutoHyphens/>
              <w:ind w:firstLine="465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поставки продукции (выполнение работ, оказание услуг) в Первомайском районе - 1 балл;</w:t>
            </w:r>
          </w:p>
          <w:p w:rsidR="007069F2" w:rsidRPr="007069F2" w:rsidRDefault="007069F2" w:rsidP="00E83A34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поставки продукции (выполнение работ, оказание услуг) за пределы</w:t>
            </w:r>
            <w:r w:rsidRPr="007069F2">
              <w:rPr>
                <w:rFonts w:eastAsia="Times New Roman"/>
                <w:sz w:val="22"/>
                <w:szCs w:val="22"/>
              </w:rPr>
              <w:t xml:space="preserve"> Первомайского района - 2 балла;</w:t>
            </w:r>
          </w:p>
          <w:p w:rsidR="007069F2" w:rsidRPr="007069F2" w:rsidRDefault="007069F2" w:rsidP="00E83A34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поставки продукции (выполнение работ, оказание услуг) за пределы Томской области - 3 балла;</w:t>
            </w:r>
          </w:p>
          <w:p w:rsidR="007069F2" w:rsidRPr="007069F2" w:rsidRDefault="007069F2" w:rsidP="00E83A34">
            <w:pPr>
              <w:widowControl/>
              <w:numPr>
                <w:ilvl w:val="0"/>
                <w:numId w:val="20"/>
              </w:numPr>
              <w:suppressAutoHyphens/>
              <w:ind w:left="0"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новизна предпринимательского проекта:</w:t>
            </w:r>
          </w:p>
          <w:p w:rsidR="007069F2" w:rsidRPr="007069F2" w:rsidRDefault="007069F2" w:rsidP="00E83A34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есть аналоги производства продукции (выполнения работ, оказания услуг) в Первомайском районе - 0 баллов;</w:t>
            </w:r>
          </w:p>
          <w:p w:rsidR="007069F2" w:rsidRPr="007069F2" w:rsidRDefault="007069F2" w:rsidP="00E83A34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нет аналогов производства продукции (выполнения работ, оказания услуг) в Первомайском районе - 1 балл;</w:t>
            </w:r>
          </w:p>
          <w:p w:rsidR="007069F2" w:rsidRPr="007069F2" w:rsidRDefault="007069F2" w:rsidP="00E83A34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наличие интеллектуальной собственности - 3 балла;</w:t>
            </w:r>
          </w:p>
          <w:p w:rsidR="007069F2" w:rsidRPr="007069F2" w:rsidRDefault="007069F2" w:rsidP="00E83A34">
            <w:pPr>
              <w:widowControl/>
              <w:numPr>
                <w:ilvl w:val="0"/>
                <w:numId w:val="20"/>
              </w:numPr>
              <w:suppressAutoHyphens/>
              <w:ind w:left="0"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воздействие на окружающую среду:</w:t>
            </w:r>
          </w:p>
          <w:p w:rsidR="007069F2" w:rsidRPr="007069F2" w:rsidRDefault="007069F2" w:rsidP="00E83A34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наличие вредного воздействия на окружающую среду - 0 баллов;</w:t>
            </w:r>
          </w:p>
          <w:p w:rsidR="007069F2" w:rsidRPr="007069F2" w:rsidRDefault="007069F2" w:rsidP="00E83A34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отсутствие вредного воздействия на окружающую среду - 1 балл.</w:t>
            </w:r>
          </w:p>
          <w:p w:rsidR="007069F2" w:rsidRPr="007069F2" w:rsidRDefault="007069F2" w:rsidP="00E83A34">
            <w:pPr>
              <w:widowControl/>
              <w:numPr>
                <w:ilvl w:val="0"/>
                <w:numId w:val="20"/>
              </w:numPr>
              <w:suppressAutoHyphens/>
              <w:ind w:left="0"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развитие предпринимательства отдельными целевыми группами:</w:t>
            </w:r>
          </w:p>
          <w:p w:rsidR="007069F2" w:rsidRPr="007069F2" w:rsidRDefault="007069F2" w:rsidP="00E83A34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молодежное предпринимательство (до 30 лет) – 1 балл.</w:t>
            </w:r>
          </w:p>
          <w:p w:rsidR="007069F2" w:rsidRPr="007069F2" w:rsidRDefault="007069F2" w:rsidP="00E83A34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10. членство в Первомайском Союзе предпринимателей Томской области:</w:t>
            </w:r>
          </w:p>
          <w:p w:rsidR="007069F2" w:rsidRPr="007069F2" w:rsidRDefault="007069F2" w:rsidP="00E83A34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Участник Конкурса является членом Первомайского Союза предпринимателей Томской области – 1 балл;</w:t>
            </w:r>
          </w:p>
          <w:p w:rsidR="007069F2" w:rsidRPr="007069F2" w:rsidRDefault="007069F2" w:rsidP="00E83A34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Участник Конкурса не является членом Первомайского Союза предпринимателей Томской области – 0 баллов.</w:t>
            </w:r>
          </w:p>
        </w:tc>
      </w:tr>
      <w:tr w:rsidR="007069F2" w:rsidRPr="007069F2" w:rsidTr="0011001C">
        <w:tc>
          <w:tcPr>
            <w:tcW w:w="534" w:type="dxa"/>
          </w:tcPr>
          <w:p w:rsidR="007069F2" w:rsidRPr="007069F2" w:rsidRDefault="007069F2" w:rsidP="007069F2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18.</w:t>
            </w:r>
          </w:p>
        </w:tc>
        <w:tc>
          <w:tcPr>
            <w:tcW w:w="2013" w:type="dxa"/>
          </w:tcPr>
          <w:p w:rsidR="007069F2" w:rsidRPr="007069F2" w:rsidRDefault="007069F2" w:rsidP="007069F2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Победители Конкурса</w:t>
            </w:r>
          </w:p>
        </w:tc>
        <w:tc>
          <w:tcPr>
            <w:tcW w:w="7024" w:type="dxa"/>
          </w:tcPr>
          <w:p w:rsidR="007069F2" w:rsidRPr="007069F2" w:rsidRDefault="007069F2" w:rsidP="00E83A34">
            <w:pPr>
              <w:widowControl/>
              <w:suppressAutoHyphens/>
              <w:ind w:firstLine="465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Победителями Конкурса признаются участники Конкурса, заявкам которых Конкурсная комиссия присвоила максимальный рейтинг</w:t>
            </w:r>
          </w:p>
        </w:tc>
      </w:tr>
    </w:tbl>
    <w:p w:rsidR="0011001C" w:rsidRDefault="0011001C" w:rsidP="00861CA7">
      <w:pPr>
        <w:outlineLvl w:val="1"/>
        <w:rPr>
          <w:rFonts w:eastAsia="Times New Roman"/>
          <w:sz w:val="22"/>
          <w:szCs w:val="22"/>
        </w:rPr>
      </w:pPr>
    </w:p>
    <w:p w:rsidR="0011001C" w:rsidRDefault="0011001C">
      <w:pPr>
        <w:widowControl/>
        <w:autoSpaceDE/>
        <w:autoSpaceDN/>
        <w:adjustRightInd/>
        <w:spacing w:after="160" w:line="259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br w:type="page"/>
      </w:r>
    </w:p>
    <w:p w:rsidR="0011001C" w:rsidRPr="006D0792" w:rsidRDefault="0011001C" w:rsidP="0011001C">
      <w:pPr>
        <w:ind w:left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6D0792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3</w:t>
      </w:r>
    </w:p>
    <w:p w:rsidR="0011001C" w:rsidRPr="006D0792" w:rsidRDefault="0011001C" w:rsidP="0011001C">
      <w:pPr>
        <w:ind w:left="4249" w:firstLine="70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6D0792">
        <w:rPr>
          <w:sz w:val="20"/>
          <w:szCs w:val="20"/>
        </w:rPr>
        <w:t xml:space="preserve">к постановлению </w:t>
      </w:r>
    </w:p>
    <w:p w:rsidR="0011001C" w:rsidRPr="006D0792" w:rsidRDefault="0011001C" w:rsidP="0011001C">
      <w:pPr>
        <w:ind w:left="709"/>
        <w:jc w:val="right"/>
        <w:rPr>
          <w:sz w:val="20"/>
          <w:szCs w:val="20"/>
        </w:rPr>
      </w:pPr>
      <w:r w:rsidRPr="006D0792">
        <w:rPr>
          <w:sz w:val="20"/>
          <w:szCs w:val="20"/>
        </w:rPr>
        <w:t xml:space="preserve">Администрации Первомайского </w:t>
      </w:r>
    </w:p>
    <w:p w:rsidR="0011001C" w:rsidRPr="006D0792" w:rsidRDefault="0011001C" w:rsidP="0011001C">
      <w:pPr>
        <w:ind w:left="5665" w:firstLine="70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6D0792">
        <w:rPr>
          <w:sz w:val="20"/>
          <w:szCs w:val="20"/>
        </w:rPr>
        <w:t xml:space="preserve">района от </w:t>
      </w:r>
      <w:r w:rsidR="00F3626E">
        <w:rPr>
          <w:sz w:val="20"/>
          <w:szCs w:val="20"/>
        </w:rPr>
        <w:t>03.08.2020 № 159</w:t>
      </w:r>
    </w:p>
    <w:p w:rsidR="007069F2" w:rsidRPr="007069F2" w:rsidRDefault="007069F2" w:rsidP="00861CA7">
      <w:pPr>
        <w:outlineLvl w:val="1"/>
        <w:rPr>
          <w:rFonts w:eastAsia="Times New Roman"/>
          <w:sz w:val="22"/>
          <w:szCs w:val="22"/>
        </w:rPr>
      </w:pPr>
    </w:p>
    <w:p w:rsidR="007069F2" w:rsidRPr="007069F2" w:rsidRDefault="007069F2" w:rsidP="007069F2">
      <w:pPr>
        <w:jc w:val="center"/>
        <w:outlineLvl w:val="1"/>
        <w:rPr>
          <w:rFonts w:eastAsia="Times New Roman"/>
          <w:sz w:val="22"/>
          <w:szCs w:val="22"/>
        </w:rPr>
      </w:pPr>
      <w:bookmarkStart w:id="1" w:name="_Hlt509833993"/>
      <w:bookmarkEnd w:id="1"/>
      <w:r w:rsidRPr="007069F2">
        <w:rPr>
          <w:rFonts w:eastAsia="Times New Roman"/>
          <w:sz w:val="22"/>
          <w:szCs w:val="22"/>
        </w:rPr>
        <w:t>9. ЦЕЛИ, УСЛОВИЯ, ПОРЯДОК ПРЕДОСТАВЛЕНИЯ И ВОЗВРАТА СУБСИДИИ</w:t>
      </w:r>
    </w:p>
    <w:p w:rsidR="00A670D5" w:rsidRDefault="007069F2" w:rsidP="007C2BBA">
      <w:pPr>
        <w:suppressAutoHyphens/>
        <w:ind w:firstLine="709"/>
        <w:jc w:val="both"/>
        <w:rPr>
          <w:sz w:val="22"/>
          <w:szCs w:val="22"/>
        </w:rPr>
      </w:pPr>
      <w:r w:rsidRPr="007069F2">
        <w:rPr>
          <w:sz w:val="22"/>
          <w:szCs w:val="22"/>
        </w:rPr>
        <w:t>41. Победителям Конкурса предоставляется субсидия</w:t>
      </w:r>
      <w:r w:rsidR="00A670D5">
        <w:rPr>
          <w:sz w:val="22"/>
          <w:szCs w:val="22"/>
        </w:rPr>
        <w:t>.</w:t>
      </w:r>
      <w:r w:rsidRPr="007069F2">
        <w:rPr>
          <w:sz w:val="22"/>
          <w:szCs w:val="22"/>
        </w:rPr>
        <w:t xml:space="preserve"> </w:t>
      </w:r>
      <w:r w:rsidR="00A670D5">
        <w:rPr>
          <w:sz w:val="22"/>
          <w:szCs w:val="22"/>
        </w:rPr>
        <w:t>М</w:t>
      </w:r>
      <w:r w:rsidR="00A670D5" w:rsidRPr="001006C7">
        <w:rPr>
          <w:sz w:val="22"/>
          <w:szCs w:val="22"/>
        </w:rPr>
        <w:t>аксимальный объем средств, выделяемых в форме субсидии одному получателю поддержки на финансовое обеспечение затрат в связи с производством (реализацией) товаров, выполнением работ, оказанием услуг, в рамках реализации предпринимательского проекта не может превышать 500 тыс. рублей</w:t>
      </w:r>
    </w:p>
    <w:p w:rsidR="00A670D5" w:rsidRPr="001006C7" w:rsidRDefault="00A670D5" w:rsidP="00A670D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</w:t>
      </w:r>
      <w:r w:rsidRPr="001006C7">
        <w:rPr>
          <w:rFonts w:ascii="Times New Roman" w:hAnsi="Times New Roman" w:cs="Times New Roman"/>
          <w:sz w:val="22"/>
          <w:szCs w:val="22"/>
        </w:rPr>
        <w:t>убсидия предоставляется на финансовое обеспечение следующих затрат, возникающих при реализации предпринимательского проекта:</w:t>
      </w:r>
    </w:p>
    <w:p w:rsidR="00A670D5" w:rsidRPr="001006C7" w:rsidRDefault="00A670D5" w:rsidP="00A670D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006C7">
        <w:rPr>
          <w:rFonts w:ascii="Times New Roman" w:hAnsi="Times New Roman" w:cs="Times New Roman"/>
          <w:sz w:val="22"/>
          <w:szCs w:val="22"/>
        </w:rPr>
        <w:t>а) затраты на 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инвентаря;</w:t>
      </w:r>
    </w:p>
    <w:p w:rsidR="00A670D5" w:rsidRPr="001006C7" w:rsidRDefault="00A670D5" w:rsidP="00A670D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006C7">
        <w:rPr>
          <w:rFonts w:ascii="Times New Roman" w:hAnsi="Times New Roman" w:cs="Times New Roman"/>
          <w:sz w:val="22"/>
          <w:szCs w:val="22"/>
        </w:rPr>
        <w:t>б) приобретение сырья и материалов, комплектующих;</w:t>
      </w:r>
    </w:p>
    <w:p w:rsidR="00A670D5" w:rsidRPr="001006C7" w:rsidRDefault="00A670D5" w:rsidP="00A670D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006C7">
        <w:rPr>
          <w:rFonts w:ascii="Times New Roman" w:hAnsi="Times New Roman" w:cs="Times New Roman"/>
          <w:sz w:val="22"/>
          <w:szCs w:val="22"/>
        </w:rPr>
        <w:t>в) арендные платежи;</w:t>
      </w:r>
    </w:p>
    <w:p w:rsidR="00A670D5" w:rsidRPr="001006C7" w:rsidRDefault="00A670D5" w:rsidP="00A670D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006C7">
        <w:rPr>
          <w:rFonts w:ascii="Times New Roman" w:hAnsi="Times New Roman" w:cs="Times New Roman"/>
          <w:sz w:val="22"/>
          <w:szCs w:val="22"/>
        </w:rPr>
        <w:t>г) расходы на продвижение собственной продукции, работ, услуг;</w:t>
      </w:r>
    </w:p>
    <w:p w:rsidR="00A670D5" w:rsidRPr="00A670D5" w:rsidRDefault="00A670D5" w:rsidP="00A670D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006C7">
        <w:rPr>
          <w:rFonts w:ascii="Times New Roman" w:hAnsi="Times New Roman" w:cs="Times New Roman"/>
          <w:sz w:val="22"/>
          <w:szCs w:val="22"/>
        </w:rPr>
        <w:t>д) оплата расходов, связанных с приобретением и использованием франшиз;</w:t>
      </w:r>
    </w:p>
    <w:p w:rsidR="007069F2" w:rsidRDefault="007069F2" w:rsidP="00A670D5">
      <w:pPr>
        <w:suppressAutoHyphens/>
        <w:ind w:firstLine="540"/>
        <w:jc w:val="both"/>
        <w:rPr>
          <w:sz w:val="22"/>
          <w:szCs w:val="22"/>
        </w:rPr>
      </w:pPr>
      <w:r w:rsidRPr="007069F2">
        <w:rPr>
          <w:sz w:val="22"/>
          <w:szCs w:val="22"/>
        </w:rPr>
        <w:t>Затраты на оплату труда, командировочные и представительские расходы возмещению не подлеж</w:t>
      </w:r>
      <w:r w:rsidR="001F5E85">
        <w:rPr>
          <w:sz w:val="22"/>
          <w:szCs w:val="22"/>
        </w:rPr>
        <w:t>а</w:t>
      </w:r>
      <w:r w:rsidRPr="007069F2">
        <w:rPr>
          <w:sz w:val="22"/>
          <w:szCs w:val="22"/>
        </w:rPr>
        <w:t>т.</w:t>
      </w:r>
    </w:p>
    <w:p w:rsidR="007069F2" w:rsidRPr="007069F2" w:rsidRDefault="007069F2" w:rsidP="0011001C">
      <w:pPr>
        <w:widowControl/>
        <w:suppressAutoHyphens/>
        <w:autoSpaceDE/>
        <w:autoSpaceDN/>
        <w:adjustRightInd/>
        <w:ind w:firstLine="540"/>
        <w:jc w:val="both"/>
        <w:rPr>
          <w:rFonts w:eastAsia="Times New Roman"/>
          <w:sz w:val="22"/>
          <w:szCs w:val="22"/>
          <w:lang w:eastAsia="en-US"/>
        </w:rPr>
      </w:pPr>
      <w:r w:rsidRPr="007069F2">
        <w:rPr>
          <w:rFonts w:eastAsia="Times New Roman"/>
          <w:sz w:val="22"/>
          <w:szCs w:val="22"/>
          <w:lang w:eastAsia="en-US"/>
        </w:rPr>
        <w:t>Победитель конкурсного отбора до момента заключения договора на предоставление субсидии вправе осуществить корректировку расходов по статьям затрат внутри сметы расходов, представленной в заявке на конкурсный отбор, в пределах объема запрашиваемой субсидии.</w:t>
      </w:r>
    </w:p>
    <w:p w:rsidR="007069F2" w:rsidRPr="007069F2" w:rsidRDefault="007069F2" w:rsidP="007C2BBA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2"/>
          <w:szCs w:val="22"/>
          <w:lang w:eastAsia="en-US"/>
        </w:rPr>
      </w:pPr>
      <w:r w:rsidRPr="007069F2">
        <w:rPr>
          <w:rFonts w:eastAsia="Times New Roman"/>
          <w:sz w:val="22"/>
          <w:szCs w:val="22"/>
          <w:lang w:eastAsia="en-US"/>
        </w:rPr>
        <w:t>Возмещению подлежат затраты, произведенные получателями средств с даты государственной регистрации юридического лица или индивидуального предпринимателя - субъекта малого предпринимательства.</w:t>
      </w:r>
    </w:p>
    <w:p w:rsidR="007069F2" w:rsidRPr="007069F2" w:rsidRDefault="007069F2" w:rsidP="007C2BBA">
      <w:pPr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42</w:t>
      </w:r>
      <w:r w:rsidRPr="007069F2">
        <w:rPr>
          <w:sz w:val="22"/>
          <w:szCs w:val="22"/>
        </w:rPr>
        <w:t xml:space="preserve">. </w:t>
      </w:r>
      <w:r w:rsidRPr="007069F2">
        <w:rPr>
          <w:rFonts w:eastAsia="Times New Roman"/>
          <w:sz w:val="22"/>
          <w:szCs w:val="22"/>
        </w:rPr>
        <w:t xml:space="preserve">Субсидия предоставляется на основании </w:t>
      </w:r>
      <w:r w:rsidRPr="007069F2">
        <w:rPr>
          <w:color w:val="000000"/>
          <w:sz w:val="22"/>
          <w:szCs w:val="22"/>
        </w:rPr>
        <w:t>Р</w:t>
      </w:r>
      <w:r w:rsidRPr="007069F2">
        <w:rPr>
          <w:rFonts w:eastAsia="Times New Roman"/>
          <w:color w:val="000000"/>
          <w:sz w:val="22"/>
          <w:szCs w:val="22"/>
        </w:rPr>
        <w:t xml:space="preserve">аспоряжения Администрации </w:t>
      </w:r>
      <w:r w:rsidRPr="007069F2">
        <w:rPr>
          <w:color w:val="000000"/>
          <w:sz w:val="22"/>
          <w:szCs w:val="22"/>
        </w:rPr>
        <w:t>Первомайского</w:t>
      </w:r>
      <w:r w:rsidRPr="007069F2">
        <w:rPr>
          <w:rFonts w:eastAsia="Times New Roman"/>
          <w:color w:val="000000"/>
          <w:sz w:val="22"/>
          <w:szCs w:val="22"/>
        </w:rPr>
        <w:t xml:space="preserve"> района</w:t>
      </w:r>
      <w:r w:rsidRPr="007069F2">
        <w:rPr>
          <w:rFonts w:eastAsia="Times New Roman"/>
          <w:sz w:val="22"/>
          <w:szCs w:val="22"/>
        </w:rPr>
        <w:t xml:space="preserve"> о победителях Конкурса и договора о предоставлении субсидии (далее – Договор)</w:t>
      </w:r>
      <w:r w:rsidRPr="007069F2">
        <w:rPr>
          <w:sz w:val="22"/>
          <w:szCs w:val="22"/>
        </w:rPr>
        <w:t xml:space="preserve">, согласно типовой форме, утвержденной </w:t>
      </w:r>
      <w:r w:rsidR="001F5E85">
        <w:rPr>
          <w:sz w:val="22"/>
          <w:szCs w:val="22"/>
        </w:rPr>
        <w:t>приказом Финансового управления Администрации Первомайского района</w:t>
      </w:r>
      <w:r w:rsidRPr="007069F2">
        <w:rPr>
          <w:sz w:val="22"/>
          <w:szCs w:val="22"/>
        </w:rPr>
        <w:t>.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 xml:space="preserve">43. Субсидия предоставляется после подтверждения победителем вложения в проект собственных средств, подлежащих субсидированию в соответствии со сметой расходов на реализацию предпринимательского проекта, представленного для участия в районном конкурсе предпринимательских проектов «Успешный старт», путем предоставления подтверждающих документов. 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Подтверждающими факт вложения собственных средств документами являются:</w:t>
      </w:r>
    </w:p>
    <w:p w:rsidR="007069F2" w:rsidRPr="007069F2" w:rsidRDefault="007069F2" w:rsidP="007C2BBA">
      <w:pPr>
        <w:suppressAutoHyphens/>
        <w:ind w:firstLine="709"/>
        <w:jc w:val="both"/>
        <w:rPr>
          <w:sz w:val="22"/>
          <w:szCs w:val="22"/>
        </w:rPr>
      </w:pPr>
      <w:r w:rsidRPr="007069F2">
        <w:rPr>
          <w:sz w:val="22"/>
          <w:szCs w:val="22"/>
        </w:rPr>
        <w:t>при приобретении товарно-материальных ценностей либо услуг у физических лиц:</w:t>
      </w:r>
      <w:r w:rsidR="001F5E85">
        <w:rPr>
          <w:sz w:val="22"/>
          <w:szCs w:val="22"/>
        </w:rPr>
        <w:t xml:space="preserve"> </w:t>
      </w:r>
      <w:r w:rsidRPr="007069F2">
        <w:rPr>
          <w:sz w:val="22"/>
          <w:szCs w:val="22"/>
        </w:rPr>
        <w:t>договор купли-продажи, документы, подтверждающие реальную рыночную стоимость товарно-материальных ценностей, акт приема-передачи, платежное поручение, подтверждающее факт перечисления средств на счет физического лица;</w:t>
      </w:r>
    </w:p>
    <w:p w:rsidR="007069F2" w:rsidRPr="007069F2" w:rsidRDefault="007069F2" w:rsidP="007C2BBA">
      <w:pPr>
        <w:suppressAutoHyphens/>
        <w:ind w:firstLine="709"/>
        <w:jc w:val="both"/>
        <w:rPr>
          <w:sz w:val="22"/>
          <w:szCs w:val="22"/>
        </w:rPr>
      </w:pPr>
      <w:r w:rsidRPr="007069F2">
        <w:rPr>
          <w:sz w:val="22"/>
          <w:szCs w:val="22"/>
        </w:rPr>
        <w:t>при приобретении товарно-материальных ценностей либо услуг у юридических лиц:</w:t>
      </w:r>
      <w:r w:rsidR="001F5E85">
        <w:rPr>
          <w:sz w:val="22"/>
          <w:szCs w:val="22"/>
        </w:rPr>
        <w:t xml:space="preserve"> </w:t>
      </w:r>
      <w:r w:rsidRPr="007069F2">
        <w:rPr>
          <w:sz w:val="22"/>
          <w:szCs w:val="22"/>
        </w:rPr>
        <w:t>договор купли-продажи, акт приема-передачи, счет, платежное поручение, счет-фактура, товарная накладная, товарные чеки, кассовые чеки, товарно-кассовые чеки;</w:t>
      </w:r>
    </w:p>
    <w:p w:rsidR="007069F2" w:rsidRPr="007069F2" w:rsidRDefault="007069F2" w:rsidP="007C2BBA">
      <w:pPr>
        <w:suppressAutoHyphens/>
        <w:ind w:firstLine="709"/>
        <w:jc w:val="both"/>
        <w:rPr>
          <w:sz w:val="22"/>
          <w:szCs w:val="22"/>
        </w:rPr>
      </w:pPr>
      <w:r w:rsidRPr="007069F2">
        <w:rPr>
          <w:sz w:val="22"/>
          <w:szCs w:val="22"/>
        </w:rPr>
        <w:t>при приобретении земельного участка или нежилого помещения: договор купли-продажи земельного участка или нежилого помещения, акт приема-передачи земельного участка или нежилого помещения, платежное поручение, свидетельство о государственной регистрации права.</w:t>
      </w:r>
    </w:p>
    <w:p w:rsidR="007069F2" w:rsidRPr="007069F2" w:rsidRDefault="007069F2" w:rsidP="007C2BBA">
      <w:pPr>
        <w:suppressAutoHyphens/>
        <w:ind w:firstLine="709"/>
        <w:jc w:val="both"/>
        <w:rPr>
          <w:sz w:val="22"/>
          <w:szCs w:val="22"/>
        </w:rPr>
      </w:pPr>
      <w:r w:rsidRPr="007069F2">
        <w:rPr>
          <w:sz w:val="22"/>
          <w:szCs w:val="22"/>
        </w:rPr>
        <w:t>Подтверждающие документы могут быть представлены победителем Конкурса либо сразу в момент подачи заявки на Конкурс, либо в течение трех календарных месяцев с даты подписания протокола Конкурсной комиссии, но не позднее 15 декабря текущего финансового года.</w:t>
      </w:r>
    </w:p>
    <w:p w:rsidR="007069F2" w:rsidRPr="007069F2" w:rsidRDefault="007069F2" w:rsidP="007C2BBA">
      <w:pPr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В случае непредставления в полном объеме документов, подтверждающих вложение собственных средств, субсидия победителю Конкурса не предоставляется.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bCs/>
          <w:sz w:val="22"/>
          <w:szCs w:val="22"/>
        </w:rPr>
      </w:pPr>
      <w:r w:rsidRPr="007069F2">
        <w:rPr>
          <w:rFonts w:eastAsia="Times New Roman"/>
          <w:bCs/>
          <w:sz w:val="22"/>
          <w:szCs w:val="22"/>
        </w:rPr>
        <w:t xml:space="preserve">44. Финансовая поддержка субъектам малого и среднего предпринимательства предоставляется после подтверждения прохождения претендентом (индивидуальным предпринимателем или учредителем (-ями) юридического лица) краткосрочного обучения по вопросам предпринимательской деятельности, при наличии предпринимательского проекта, оцениваемого  </w:t>
      </w:r>
      <w:r w:rsidRPr="007069F2">
        <w:rPr>
          <w:rFonts w:eastAsia="Times New Roman"/>
          <w:sz w:val="22"/>
          <w:szCs w:val="22"/>
        </w:rPr>
        <w:t xml:space="preserve">конкурсной комиссией по проведению районного конкурса предпринимательских проектов "Успешный старт" </w:t>
      </w:r>
      <w:r w:rsidRPr="007069F2">
        <w:rPr>
          <w:rFonts w:eastAsia="Times New Roman"/>
          <w:bCs/>
          <w:sz w:val="22"/>
          <w:szCs w:val="22"/>
        </w:rPr>
        <w:t xml:space="preserve">с участием представителей некоммерческих организаций предпринимателей, и </w:t>
      </w:r>
      <w:hyperlink r:id="rId51" w:history="1">
        <w:r w:rsidRPr="007069F2">
          <w:rPr>
            <w:rFonts w:eastAsia="Times New Roman"/>
            <w:bCs/>
            <w:sz w:val="22"/>
            <w:szCs w:val="22"/>
          </w:rPr>
          <w:t>Анкеты</w:t>
        </w:r>
      </w:hyperlink>
      <w:r w:rsidRPr="007069F2">
        <w:rPr>
          <w:rFonts w:eastAsia="Times New Roman"/>
          <w:bCs/>
          <w:sz w:val="22"/>
          <w:szCs w:val="22"/>
        </w:rPr>
        <w:t xml:space="preserve"> получателя поддержки, заполненной по форме согласно приложению N 3 к настоящему положению.</w:t>
      </w:r>
    </w:p>
    <w:p w:rsidR="007069F2" w:rsidRDefault="007069F2" w:rsidP="007C2BBA">
      <w:pPr>
        <w:suppressAutoHyphens/>
        <w:ind w:firstLine="709"/>
        <w:jc w:val="both"/>
        <w:rPr>
          <w:sz w:val="22"/>
          <w:szCs w:val="22"/>
        </w:rPr>
      </w:pPr>
      <w:r w:rsidRPr="007069F2">
        <w:rPr>
          <w:sz w:val="22"/>
          <w:szCs w:val="22"/>
        </w:rPr>
        <w:t>Прохождение претендентом (индивидуальным предпринимателем или учредителем (ями) юридического лица) краткосрочного обучения не требуется для начинающих предпринимателей, имеющих диплом о высшем юридическом и (или) экономическом образовании (профильной переподготовке).</w:t>
      </w:r>
    </w:p>
    <w:p w:rsidR="000C2B10" w:rsidRPr="007069F2" w:rsidRDefault="000C2B10" w:rsidP="007C2BBA">
      <w:pPr>
        <w:suppressAutoHyphens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45. Субсидия перечисляется на расчетные или ко</w:t>
      </w:r>
      <w:r w:rsidR="00BC7983">
        <w:rPr>
          <w:sz w:val="22"/>
          <w:szCs w:val="22"/>
        </w:rPr>
        <w:t>рреспондентские счета, открытые</w:t>
      </w:r>
      <w:r>
        <w:rPr>
          <w:sz w:val="22"/>
          <w:szCs w:val="22"/>
        </w:rPr>
        <w:t xml:space="preserve"> получателем субсидии в учреждениях Центрального банка Российской Федерации или кредитных организациях. </w:t>
      </w:r>
    </w:p>
    <w:p w:rsidR="007069F2" w:rsidRPr="007069F2" w:rsidRDefault="007069F2" w:rsidP="007C2BBA">
      <w:pPr>
        <w:suppressAutoHyphens/>
        <w:ind w:firstLine="709"/>
        <w:jc w:val="both"/>
        <w:rPr>
          <w:sz w:val="22"/>
          <w:szCs w:val="22"/>
        </w:rPr>
      </w:pPr>
      <w:r w:rsidRPr="007069F2">
        <w:rPr>
          <w:sz w:val="22"/>
          <w:szCs w:val="22"/>
        </w:rPr>
        <w:t>4</w:t>
      </w:r>
      <w:r w:rsidR="000C2B10">
        <w:rPr>
          <w:sz w:val="22"/>
          <w:szCs w:val="22"/>
        </w:rPr>
        <w:t>6</w:t>
      </w:r>
      <w:r w:rsidRPr="007069F2">
        <w:rPr>
          <w:sz w:val="22"/>
          <w:szCs w:val="22"/>
        </w:rPr>
        <w:t>. В случае если Победитель Конкурса в течение двух лет не достиг выполнения основных финансово-экономических показателей предпринимательского проекта</w:t>
      </w:r>
      <w:r w:rsidR="000C2B10">
        <w:rPr>
          <w:sz w:val="22"/>
          <w:szCs w:val="22"/>
        </w:rPr>
        <w:t>,</w:t>
      </w:r>
      <w:r w:rsidRPr="007069F2">
        <w:rPr>
          <w:sz w:val="22"/>
          <w:szCs w:val="22"/>
        </w:rPr>
        <w:t xml:space="preserve"> </w:t>
      </w:r>
      <w:r w:rsidR="000C2B10">
        <w:rPr>
          <w:sz w:val="22"/>
          <w:szCs w:val="22"/>
        </w:rPr>
        <w:t>он</w:t>
      </w:r>
      <w:r w:rsidRPr="007069F2">
        <w:rPr>
          <w:sz w:val="22"/>
          <w:szCs w:val="22"/>
        </w:rPr>
        <w:t xml:space="preserve"> обязан возвратить Организатору сумму субсидии в соответствии с договором о предоставлении субсидии.</w:t>
      </w:r>
    </w:p>
    <w:p w:rsidR="007069F2" w:rsidRPr="007069F2" w:rsidRDefault="007069F2" w:rsidP="007C2BBA">
      <w:pPr>
        <w:suppressAutoHyphens/>
        <w:ind w:firstLine="709"/>
        <w:jc w:val="both"/>
        <w:rPr>
          <w:sz w:val="22"/>
          <w:szCs w:val="22"/>
        </w:rPr>
      </w:pPr>
      <w:r w:rsidRPr="007069F2">
        <w:rPr>
          <w:sz w:val="22"/>
          <w:szCs w:val="22"/>
        </w:rPr>
        <w:t>4</w:t>
      </w:r>
      <w:r w:rsidR="000C2B10">
        <w:rPr>
          <w:sz w:val="22"/>
          <w:szCs w:val="22"/>
        </w:rPr>
        <w:t>6</w:t>
      </w:r>
      <w:r w:rsidRPr="007069F2">
        <w:rPr>
          <w:sz w:val="22"/>
          <w:szCs w:val="22"/>
        </w:rPr>
        <w:t>.1. В случае если Победитель Конкурса прекратил осуществление предпринимательской деятельности и снялся с учета в налоговом органе ранее чем через два года после даты перечисления субсидии, Победитель Конкурса обязан возвратить Организатору сумму субсидии в соответствии с договором о предоставлении субсидии.</w:t>
      </w:r>
    </w:p>
    <w:p w:rsidR="007069F2" w:rsidRDefault="007069F2" w:rsidP="007C2BBA">
      <w:pPr>
        <w:suppressAutoHyphens/>
        <w:ind w:firstLine="709"/>
        <w:jc w:val="both"/>
        <w:rPr>
          <w:sz w:val="22"/>
          <w:szCs w:val="22"/>
        </w:rPr>
      </w:pPr>
      <w:r w:rsidRPr="007069F2">
        <w:rPr>
          <w:sz w:val="22"/>
          <w:szCs w:val="22"/>
        </w:rPr>
        <w:t>4</w:t>
      </w:r>
      <w:r w:rsidR="000C2B10">
        <w:rPr>
          <w:sz w:val="22"/>
          <w:szCs w:val="22"/>
        </w:rPr>
        <w:t>7</w:t>
      </w:r>
      <w:r w:rsidRPr="007069F2">
        <w:rPr>
          <w:sz w:val="22"/>
          <w:szCs w:val="22"/>
        </w:rPr>
        <w:t>. В случае отказа Победителя Конкурса от добровольного возврата субсидия подлежит взысканию в судебном порядке в соответствии с законодательством Российской Федерации по иску уполномоченного органа.</w:t>
      </w:r>
    </w:p>
    <w:p w:rsidR="000C2B10" w:rsidRPr="007069F2" w:rsidRDefault="000C2B10" w:rsidP="007C2BBA">
      <w:pPr>
        <w:suppressAutoHyphens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48.</w:t>
      </w:r>
      <w:r w:rsidRPr="000C2B10">
        <w:rPr>
          <w:sz w:val="22"/>
          <w:szCs w:val="22"/>
        </w:rPr>
        <w:t xml:space="preserve"> Субсидии предоставляются в пределах бюджетных ассигнований, лимитов бюджетных обязательств, предусмотренных в бюджете муниципального образования «Первомайский район» на цели, указанные в пункте 3 настоящего порядка. В случае невозможности предоставления субсидии в рамках настоящего Порядка в текущем финансовом году в связи с недостаточностью лимитов бюджетных обязательств, ее предоставление осуществляется в очередном финансовом году, без повторного прохождения проверки на соответствие указанным категориям и (или) критериям отбора.</w:t>
      </w:r>
    </w:p>
    <w:p w:rsidR="007069F2" w:rsidRDefault="007069F2" w:rsidP="007C2BBA">
      <w:pPr>
        <w:widowControl/>
        <w:suppressAutoHyphens/>
        <w:jc w:val="right"/>
        <w:outlineLvl w:val="1"/>
        <w:rPr>
          <w:rFonts w:eastAsia="Times New Roman"/>
          <w:sz w:val="22"/>
          <w:szCs w:val="22"/>
        </w:rPr>
      </w:pPr>
    </w:p>
    <w:p w:rsidR="0011001C" w:rsidRDefault="0011001C">
      <w:pPr>
        <w:widowControl/>
        <w:autoSpaceDE/>
        <w:autoSpaceDN/>
        <w:adjustRightInd/>
        <w:spacing w:after="160" w:line="259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br w:type="page"/>
      </w:r>
    </w:p>
    <w:p w:rsidR="00BC7983" w:rsidRPr="006D0792" w:rsidRDefault="00BC7983" w:rsidP="00BC7983">
      <w:pPr>
        <w:ind w:left="709"/>
        <w:jc w:val="right"/>
        <w:rPr>
          <w:sz w:val="20"/>
          <w:szCs w:val="20"/>
        </w:rPr>
      </w:pPr>
      <w:r w:rsidRPr="006D0792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4</w:t>
      </w:r>
    </w:p>
    <w:p w:rsidR="00BC7983" w:rsidRPr="006D0792" w:rsidRDefault="00BC7983" w:rsidP="00BC7983">
      <w:pPr>
        <w:ind w:left="4249" w:firstLine="70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6D0792">
        <w:rPr>
          <w:sz w:val="20"/>
          <w:szCs w:val="20"/>
        </w:rPr>
        <w:t xml:space="preserve">к постановлению </w:t>
      </w:r>
    </w:p>
    <w:p w:rsidR="00BC7983" w:rsidRPr="006D0792" w:rsidRDefault="00BC7983" w:rsidP="00BC7983">
      <w:pPr>
        <w:ind w:left="709"/>
        <w:jc w:val="right"/>
        <w:rPr>
          <w:sz w:val="20"/>
          <w:szCs w:val="20"/>
        </w:rPr>
      </w:pPr>
      <w:r w:rsidRPr="006D0792">
        <w:rPr>
          <w:sz w:val="20"/>
          <w:szCs w:val="20"/>
        </w:rPr>
        <w:t xml:space="preserve">Администрации Первомайского </w:t>
      </w:r>
    </w:p>
    <w:p w:rsidR="00BC7983" w:rsidRPr="006D0792" w:rsidRDefault="00BC7983" w:rsidP="00BC7983">
      <w:pPr>
        <w:ind w:left="5665" w:firstLine="70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6D0792">
        <w:rPr>
          <w:sz w:val="20"/>
          <w:szCs w:val="20"/>
        </w:rPr>
        <w:t xml:space="preserve">района от </w:t>
      </w:r>
      <w:r w:rsidR="00F3626E">
        <w:rPr>
          <w:sz w:val="20"/>
          <w:szCs w:val="20"/>
        </w:rPr>
        <w:t>03.08.2020 № 159</w:t>
      </w:r>
    </w:p>
    <w:p w:rsidR="007069F2" w:rsidRPr="007069F2" w:rsidRDefault="007069F2" w:rsidP="007C2BBA">
      <w:pPr>
        <w:suppressAutoHyphens/>
        <w:ind w:firstLine="709"/>
        <w:jc w:val="both"/>
        <w:textAlignment w:val="baseline"/>
        <w:rPr>
          <w:rFonts w:eastAsia="Times New Roman"/>
          <w:spacing w:val="1"/>
          <w:sz w:val="22"/>
          <w:szCs w:val="22"/>
        </w:rPr>
      </w:pPr>
    </w:p>
    <w:p w:rsidR="007069F2" w:rsidRPr="007069F2" w:rsidRDefault="007069F2" w:rsidP="007C2BBA">
      <w:pPr>
        <w:suppressAutoHyphens/>
        <w:jc w:val="both"/>
        <w:textAlignment w:val="baseline"/>
        <w:rPr>
          <w:rFonts w:eastAsia="Times New Roman"/>
          <w:spacing w:val="1"/>
          <w:sz w:val="22"/>
          <w:szCs w:val="22"/>
        </w:rPr>
      </w:pPr>
    </w:p>
    <w:p w:rsidR="00183C1A" w:rsidRDefault="00BC7983" w:rsidP="00BC7983">
      <w:pPr>
        <w:suppressAutoHyphens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СОСТАВ КОНКУРСНОЙ КОМИССИИ ПО ПРОВЕДЕНИЮ РАЙОННОГО КОНКУРСА ПРЕДПРИНИМАТЕЛЬСКИХ ПРОЕКТОВ «УСПЕШНЫЙ СТАРТ»</w:t>
      </w:r>
    </w:p>
    <w:p w:rsidR="00BC7983" w:rsidRDefault="00BC7983" w:rsidP="00BC7983">
      <w:pPr>
        <w:suppressAutoHyphens/>
        <w:jc w:val="center"/>
        <w:rPr>
          <w:rFonts w:eastAsia="Times New Roman"/>
          <w:sz w:val="22"/>
          <w:szCs w:val="22"/>
        </w:rPr>
      </w:pPr>
    </w:p>
    <w:tbl>
      <w:tblPr>
        <w:tblW w:w="9606" w:type="dxa"/>
        <w:jc w:val="center"/>
        <w:tblLayout w:type="fixed"/>
        <w:tblLook w:val="0000" w:firstRow="0" w:lastRow="0" w:firstColumn="0" w:lastColumn="0" w:noHBand="0" w:noVBand="0"/>
      </w:tblPr>
      <w:tblGrid>
        <w:gridCol w:w="2395"/>
        <w:gridCol w:w="425"/>
        <w:gridCol w:w="6786"/>
      </w:tblGrid>
      <w:tr w:rsidR="00BC7983" w:rsidRPr="00C53C1A" w:rsidTr="008C2DAB">
        <w:trPr>
          <w:trHeight w:val="555"/>
          <w:jc w:val="center"/>
        </w:trPr>
        <w:tc>
          <w:tcPr>
            <w:tcW w:w="2395" w:type="dxa"/>
          </w:tcPr>
          <w:p w:rsidR="00BC7983" w:rsidRPr="00525E13" w:rsidRDefault="00BC7983" w:rsidP="008C2DAB">
            <w:pPr>
              <w:ind w:firstLine="18"/>
            </w:pPr>
            <w:r>
              <w:t>Гончарук Н.А.,</w:t>
            </w:r>
          </w:p>
        </w:tc>
        <w:tc>
          <w:tcPr>
            <w:tcW w:w="425" w:type="dxa"/>
          </w:tcPr>
          <w:p w:rsidR="00BC7983" w:rsidRPr="00525E13" w:rsidRDefault="00BC7983" w:rsidP="008C2DAB">
            <w:pPr>
              <w:jc w:val="center"/>
            </w:pPr>
            <w:r w:rsidRPr="00525E13">
              <w:t>–</w:t>
            </w:r>
          </w:p>
        </w:tc>
        <w:tc>
          <w:tcPr>
            <w:tcW w:w="6786" w:type="dxa"/>
          </w:tcPr>
          <w:p w:rsidR="00BC7983" w:rsidRPr="00525E13" w:rsidRDefault="00BC7983" w:rsidP="008C2DAB">
            <w:pPr>
              <w:jc w:val="both"/>
            </w:pPr>
            <w:r>
              <w:t>Заместитель Главы Первомайского района по экономике, финансам и инвестициям</w:t>
            </w:r>
            <w:r w:rsidRPr="00525E13">
              <w:t xml:space="preserve"> – председатель Конкурсной комиссии</w:t>
            </w:r>
          </w:p>
        </w:tc>
      </w:tr>
      <w:tr w:rsidR="00BC7983" w:rsidRPr="00C53C1A" w:rsidTr="008C2DAB">
        <w:trPr>
          <w:jc w:val="center"/>
        </w:trPr>
        <w:tc>
          <w:tcPr>
            <w:tcW w:w="2395" w:type="dxa"/>
          </w:tcPr>
          <w:p w:rsidR="00BC7983" w:rsidRPr="00525E13" w:rsidRDefault="00BC7983" w:rsidP="008C2DAB">
            <w:pPr>
              <w:ind w:firstLine="18"/>
            </w:pPr>
            <w:r>
              <w:t>Павловская</w:t>
            </w:r>
            <w:r w:rsidRPr="00525E13">
              <w:t xml:space="preserve"> </w:t>
            </w:r>
            <w:r>
              <w:t>К.С.,</w:t>
            </w:r>
          </w:p>
        </w:tc>
        <w:tc>
          <w:tcPr>
            <w:tcW w:w="425" w:type="dxa"/>
          </w:tcPr>
          <w:p w:rsidR="00BC7983" w:rsidRPr="00525E13" w:rsidRDefault="00BC7983" w:rsidP="008C2DAB">
            <w:pPr>
              <w:jc w:val="center"/>
            </w:pPr>
            <w:r w:rsidRPr="00525E13">
              <w:t>–</w:t>
            </w:r>
          </w:p>
        </w:tc>
        <w:tc>
          <w:tcPr>
            <w:tcW w:w="6786" w:type="dxa"/>
          </w:tcPr>
          <w:p w:rsidR="00BC7983" w:rsidRPr="002A7252" w:rsidRDefault="00BC7983" w:rsidP="008C2DAB">
            <w:pPr>
              <w:jc w:val="both"/>
            </w:pPr>
            <w:r w:rsidRPr="002A7252">
              <w:t>Начальник отдела экономического развития Администрации Первомайского района – заместитель председателя Конкурсной комиссии</w:t>
            </w:r>
          </w:p>
        </w:tc>
      </w:tr>
      <w:tr w:rsidR="00BC7983" w:rsidRPr="00C53C1A" w:rsidTr="008C2DAB">
        <w:trPr>
          <w:jc w:val="center"/>
        </w:trPr>
        <w:tc>
          <w:tcPr>
            <w:tcW w:w="2395" w:type="dxa"/>
          </w:tcPr>
          <w:p w:rsidR="00BC7983" w:rsidRPr="00525E13" w:rsidRDefault="00BC7983" w:rsidP="008C2DAB">
            <w:pPr>
              <w:ind w:firstLine="18"/>
            </w:pPr>
            <w:r w:rsidRPr="00525E13">
              <w:t xml:space="preserve">Андросова А.В. </w:t>
            </w:r>
          </w:p>
        </w:tc>
        <w:tc>
          <w:tcPr>
            <w:tcW w:w="425" w:type="dxa"/>
          </w:tcPr>
          <w:p w:rsidR="00BC7983" w:rsidRPr="00525E13" w:rsidRDefault="00BC7983" w:rsidP="008C2DAB">
            <w:pPr>
              <w:jc w:val="center"/>
            </w:pPr>
            <w:r w:rsidRPr="00525E13">
              <w:t>–</w:t>
            </w:r>
          </w:p>
        </w:tc>
        <w:tc>
          <w:tcPr>
            <w:tcW w:w="6786" w:type="dxa"/>
          </w:tcPr>
          <w:p w:rsidR="00BC7983" w:rsidRPr="002A7252" w:rsidRDefault="00BC7983" w:rsidP="008C2DAB">
            <w:pPr>
              <w:jc w:val="both"/>
            </w:pPr>
            <w:r>
              <w:t>Ведущий специалист</w:t>
            </w:r>
            <w:r w:rsidRPr="002A7252">
              <w:t xml:space="preserve"> отдела экономического развития Администрации Первомайского района – секретарь Конкурсной комиссии</w:t>
            </w:r>
          </w:p>
        </w:tc>
      </w:tr>
      <w:tr w:rsidR="00BC7983" w:rsidRPr="00C53C1A" w:rsidTr="008C2DAB">
        <w:trPr>
          <w:jc w:val="center"/>
        </w:trPr>
        <w:tc>
          <w:tcPr>
            <w:tcW w:w="2395" w:type="dxa"/>
          </w:tcPr>
          <w:p w:rsidR="00BC7983" w:rsidRPr="00525E13" w:rsidRDefault="00BC7983" w:rsidP="008C2DAB">
            <w:pPr>
              <w:jc w:val="both"/>
            </w:pPr>
            <w:r w:rsidRPr="00525E13">
              <w:t>Позняк О.А.</w:t>
            </w:r>
            <w:r>
              <w:t>,</w:t>
            </w:r>
          </w:p>
        </w:tc>
        <w:tc>
          <w:tcPr>
            <w:tcW w:w="425" w:type="dxa"/>
          </w:tcPr>
          <w:p w:rsidR="00BC7983" w:rsidRPr="00525E13" w:rsidRDefault="00BC7983" w:rsidP="008C2DAB">
            <w:pPr>
              <w:jc w:val="both"/>
            </w:pPr>
          </w:p>
        </w:tc>
        <w:tc>
          <w:tcPr>
            <w:tcW w:w="6786" w:type="dxa"/>
          </w:tcPr>
          <w:p w:rsidR="00BC7983" w:rsidRPr="002A7252" w:rsidRDefault="00BC7983" w:rsidP="008C2DAB">
            <w:pPr>
              <w:jc w:val="both"/>
            </w:pPr>
            <w:r w:rsidRPr="002A7252">
              <w:t>Главный специалист отдела экономического развития  Администрации Первомайского района</w:t>
            </w:r>
          </w:p>
        </w:tc>
      </w:tr>
      <w:tr w:rsidR="00BC7983" w:rsidRPr="007F756F" w:rsidTr="008C2DAB">
        <w:trPr>
          <w:jc w:val="center"/>
        </w:trPr>
        <w:tc>
          <w:tcPr>
            <w:tcW w:w="2395" w:type="dxa"/>
          </w:tcPr>
          <w:p w:rsidR="00BC7983" w:rsidRPr="00525E13" w:rsidRDefault="00BC7983" w:rsidP="008C2DAB">
            <w:pPr>
              <w:ind w:firstLine="18"/>
            </w:pPr>
            <w:r>
              <w:t>Вяльцева С.М.,</w:t>
            </w:r>
          </w:p>
        </w:tc>
        <w:tc>
          <w:tcPr>
            <w:tcW w:w="425" w:type="dxa"/>
          </w:tcPr>
          <w:p w:rsidR="00BC7983" w:rsidRPr="00525E13" w:rsidRDefault="00BC7983" w:rsidP="008C2DAB">
            <w:pPr>
              <w:jc w:val="center"/>
            </w:pPr>
            <w:r w:rsidRPr="00525E13">
              <w:t>–</w:t>
            </w:r>
          </w:p>
        </w:tc>
        <w:tc>
          <w:tcPr>
            <w:tcW w:w="6786" w:type="dxa"/>
          </w:tcPr>
          <w:p w:rsidR="00BC7983" w:rsidRPr="00525E13" w:rsidRDefault="00BC7983" w:rsidP="008C2DAB">
            <w:pPr>
              <w:jc w:val="both"/>
            </w:pPr>
            <w:r>
              <w:t>Начальник Финансового</w:t>
            </w:r>
            <w:r w:rsidRPr="00525E13">
              <w:t xml:space="preserve"> управления Администрации Первомайского района</w:t>
            </w:r>
          </w:p>
        </w:tc>
      </w:tr>
      <w:tr w:rsidR="00BC7983" w:rsidRPr="007F756F" w:rsidTr="008C2DAB">
        <w:trPr>
          <w:jc w:val="center"/>
        </w:trPr>
        <w:tc>
          <w:tcPr>
            <w:tcW w:w="2395" w:type="dxa"/>
          </w:tcPr>
          <w:p w:rsidR="00BC7983" w:rsidRPr="00525E13" w:rsidRDefault="00BC7983" w:rsidP="008C2DAB">
            <w:pPr>
              <w:jc w:val="both"/>
            </w:pPr>
            <w:r w:rsidRPr="00525E13">
              <w:t>Булыгин Н.В.</w:t>
            </w:r>
            <w:r>
              <w:t>,</w:t>
            </w:r>
          </w:p>
        </w:tc>
        <w:tc>
          <w:tcPr>
            <w:tcW w:w="425" w:type="dxa"/>
          </w:tcPr>
          <w:p w:rsidR="00BC7983" w:rsidRPr="00525E13" w:rsidRDefault="00BC7983" w:rsidP="008C2DAB">
            <w:pPr>
              <w:jc w:val="both"/>
            </w:pPr>
            <w:r w:rsidRPr="00525E13">
              <w:t xml:space="preserve"> –</w:t>
            </w:r>
          </w:p>
        </w:tc>
        <w:tc>
          <w:tcPr>
            <w:tcW w:w="6786" w:type="dxa"/>
          </w:tcPr>
          <w:p w:rsidR="00BC7983" w:rsidRPr="00525E13" w:rsidRDefault="00BC7983" w:rsidP="008C2DAB">
            <w:pPr>
              <w:jc w:val="both"/>
            </w:pPr>
            <w:r>
              <w:t>Начальник У</w:t>
            </w:r>
            <w:r w:rsidRPr="00525E13">
              <w:t>правления сельского хозяйства Администрации Первомайского района</w:t>
            </w:r>
          </w:p>
        </w:tc>
      </w:tr>
      <w:tr w:rsidR="00BC7983" w:rsidRPr="00C53C1A" w:rsidTr="008C2DAB">
        <w:trPr>
          <w:jc w:val="center"/>
        </w:trPr>
        <w:tc>
          <w:tcPr>
            <w:tcW w:w="2395" w:type="dxa"/>
          </w:tcPr>
          <w:p w:rsidR="00BC7983" w:rsidRPr="00525E13" w:rsidRDefault="00D32CE1" w:rsidP="008C2DAB">
            <w:pPr>
              <w:jc w:val="both"/>
            </w:pPr>
            <w:r>
              <w:t>Пеленицина Ю.С</w:t>
            </w:r>
            <w:r w:rsidR="00BC7983">
              <w:t>.,</w:t>
            </w:r>
          </w:p>
        </w:tc>
        <w:tc>
          <w:tcPr>
            <w:tcW w:w="425" w:type="dxa"/>
          </w:tcPr>
          <w:p w:rsidR="00BC7983" w:rsidRPr="00525E13" w:rsidRDefault="00BC7983" w:rsidP="008C2DAB">
            <w:pPr>
              <w:jc w:val="both"/>
            </w:pPr>
            <w:r w:rsidRPr="00525E13">
              <w:t xml:space="preserve"> –</w:t>
            </w:r>
          </w:p>
        </w:tc>
        <w:tc>
          <w:tcPr>
            <w:tcW w:w="6786" w:type="dxa"/>
          </w:tcPr>
          <w:p w:rsidR="00BC7983" w:rsidRPr="00525E13" w:rsidRDefault="00BC7983" w:rsidP="008C2DAB">
            <w:pPr>
              <w:jc w:val="both"/>
            </w:pPr>
            <w:r w:rsidRPr="00525E13">
              <w:t>Руководитель управления имущественных отношений Администрации Первомайского района</w:t>
            </w:r>
          </w:p>
        </w:tc>
      </w:tr>
      <w:tr w:rsidR="00BC7983" w:rsidRPr="00C53C1A" w:rsidTr="008C2DAB">
        <w:trPr>
          <w:jc w:val="center"/>
        </w:trPr>
        <w:tc>
          <w:tcPr>
            <w:tcW w:w="2395" w:type="dxa"/>
          </w:tcPr>
          <w:p w:rsidR="00BC7983" w:rsidRPr="00525E13" w:rsidRDefault="00D32CE1" w:rsidP="008C2DAB">
            <w:pPr>
              <w:ind w:firstLine="18"/>
            </w:pPr>
            <w:r>
              <w:t>Гладутис Н.М.</w:t>
            </w:r>
            <w:r w:rsidR="00BC7983">
              <w:t>,</w:t>
            </w:r>
          </w:p>
        </w:tc>
        <w:tc>
          <w:tcPr>
            <w:tcW w:w="425" w:type="dxa"/>
          </w:tcPr>
          <w:p w:rsidR="00BC7983" w:rsidRPr="00525E13" w:rsidRDefault="00BC7983" w:rsidP="008C2DAB">
            <w:pPr>
              <w:jc w:val="center"/>
            </w:pPr>
            <w:r w:rsidRPr="00525E13">
              <w:t>–</w:t>
            </w:r>
          </w:p>
        </w:tc>
        <w:tc>
          <w:tcPr>
            <w:tcW w:w="6786" w:type="dxa"/>
          </w:tcPr>
          <w:p w:rsidR="00BC7983" w:rsidRPr="00525E13" w:rsidRDefault="00D32CE1" w:rsidP="008C2DAB">
            <w:pPr>
              <w:jc w:val="both"/>
            </w:pPr>
            <w:r>
              <w:t xml:space="preserve">Врио </w:t>
            </w:r>
            <w:r w:rsidR="00BC7983" w:rsidRPr="00525E13">
              <w:t>Директор</w:t>
            </w:r>
            <w:r>
              <w:t>а</w:t>
            </w:r>
            <w:r w:rsidR="00BC7983" w:rsidRPr="00525E13">
              <w:t xml:space="preserve"> ОГУ «Центр занятости населения Первомайского района» (по согласованию)</w:t>
            </w:r>
          </w:p>
        </w:tc>
      </w:tr>
      <w:tr w:rsidR="00BC7983" w:rsidRPr="00C53C1A" w:rsidTr="008C2DAB">
        <w:trPr>
          <w:jc w:val="center"/>
        </w:trPr>
        <w:tc>
          <w:tcPr>
            <w:tcW w:w="2395" w:type="dxa"/>
          </w:tcPr>
          <w:p w:rsidR="00BC7983" w:rsidRPr="00525E13" w:rsidRDefault="00BC7983" w:rsidP="008C2DAB">
            <w:pPr>
              <w:ind w:firstLine="18"/>
              <w:jc w:val="both"/>
            </w:pPr>
            <w:r>
              <w:t>Кубарева</w:t>
            </w:r>
            <w:r w:rsidRPr="00525E13">
              <w:t xml:space="preserve"> Ю.П.</w:t>
            </w:r>
            <w:r>
              <w:t>,</w:t>
            </w:r>
          </w:p>
        </w:tc>
        <w:tc>
          <w:tcPr>
            <w:tcW w:w="425" w:type="dxa"/>
          </w:tcPr>
          <w:p w:rsidR="00BC7983" w:rsidRPr="00525E13" w:rsidRDefault="00BC7983" w:rsidP="008C2DAB">
            <w:pPr>
              <w:jc w:val="center"/>
            </w:pPr>
            <w:r w:rsidRPr="00525E13">
              <w:t>–</w:t>
            </w:r>
          </w:p>
        </w:tc>
        <w:tc>
          <w:tcPr>
            <w:tcW w:w="6786" w:type="dxa"/>
          </w:tcPr>
          <w:p w:rsidR="00BC7983" w:rsidRPr="00525E13" w:rsidRDefault="00BC7983" w:rsidP="008C2DAB">
            <w:pPr>
              <w:jc w:val="both"/>
            </w:pPr>
            <w:r w:rsidRPr="00525E13">
              <w:t>Директор НП «Первомайский Бизнес-центр» (по согласованию)</w:t>
            </w:r>
          </w:p>
        </w:tc>
      </w:tr>
      <w:tr w:rsidR="00BC7983" w:rsidRPr="00C53C1A" w:rsidTr="008C2DAB">
        <w:trPr>
          <w:jc w:val="center"/>
        </w:trPr>
        <w:tc>
          <w:tcPr>
            <w:tcW w:w="2395" w:type="dxa"/>
          </w:tcPr>
          <w:p w:rsidR="00BC7983" w:rsidRPr="00525E13" w:rsidRDefault="00BC7983" w:rsidP="008C2DAB">
            <w:pPr>
              <w:ind w:firstLine="18"/>
            </w:pPr>
            <w:r w:rsidRPr="00525E13">
              <w:t>Шемерянкина М.А.</w:t>
            </w:r>
          </w:p>
        </w:tc>
        <w:tc>
          <w:tcPr>
            <w:tcW w:w="425" w:type="dxa"/>
          </w:tcPr>
          <w:p w:rsidR="00BC7983" w:rsidRPr="00525E13" w:rsidRDefault="00BC7983" w:rsidP="008C2DAB">
            <w:pPr>
              <w:jc w:val="center"/>
            </w:pPr>
            <w:r w:rsidRPr="00525E13">
              <w:t>–</w:t>
            </w:r>
          </w:p>
        </w:tc>
        <w:tc>
          <w:tcPr>
            <w:tcW w:w="6786" w:type="dxa"/>
          </w:tcPr>
          <w:p w:rsidR="00BC7983" w:rsidRPr="00525E13" w:rsidRDefault="00BC7983" w:rsidP="008C2DAB">
            <w:pPr>
              <w:jc w:val="both"/>
            </w:pPr>
            <w:r w:rsidRPr="00525E13">
              <w:t>Депутат Думы Первомайского района (по согласованию)</w:t>
            </w:r>
          </w:p>
        </w:tc>
      </w:tr>
    </w:tbl>
    <w:p w:rsidR="00BC7983" w:rsidRPr="0011001C" w:rsidRDefault="00BC7983" w:rsidP="00BC7983">
      <w:pPr>
        <w:suppressAutoHyphens/>
        <w:jc w:val="both"/>
        <w:rPr>
          <w:rFonts w:eastAsia="Times New Roman"/>
          <w:sz w:val="22"/>
          <w:szCs w:val="22"/>
        </w:rPr>
      </w:pPr>
    </w:p>
    <w:sectPr w:rsidR="00BC7983" w:rsidRPr="0011001C" w:rsidSect="00F362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157" w:rsidRDefault="00D90157" w:rsidP="00936300">
      <w:r>
        <w:separator/>
      </w:r>
    </w:p>
  </w:endnote>
  <w:endnote w:type="continuationSeparator" w:id="0">
    <w:p w:rsidR="00D90157" w:rsidRDefault="00D90157" w:rsidP="0093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157" w:rsidRDefault="00D90157" w:rsidP="00936300">
      <w:r>
        <w:separator/>
      </w:r>
    </w:p>
  </w:footnote>
  <w:footnote w:type="continuationSeparator" w:id="0">
    <w:p w:rsidR="00D90157" w:rsidRDefault="00D90157" w:rsidP="00936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87C"/>
    <w:multiLevelType w:val="hybridMultilevel"/>
    <w:tmpl w:val="1FD0BD36"/>
    <w:lvl w:ilvl="0" w:tplc="17465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41CC0"/>
    <w:multiLevelType w:val="hybridMultilevel"/>
    <w:tmpl w:val="AA2A9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4AD0"/>
    <w:multiLevelType w:val="hybridMultilevel"/>
    <w:tmpl w:val="3198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42636"/>
    <w:multiLevelType w:val="hybridMultilevel"/>
    <w:tmpl w:val="3A424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22D33"/>
    <w:multiLevelType w:val="hybridMultilevel"/>
    <w:tmpl w:val="C23605C0"/>
    <w:lvl w:ilvl="0" w:tplc="2A22AB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8A594C"/>
    <w:multiLevelType w:val="hybridMultilevel"/>
    <w:tmpl w:val="35DEE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D635A"/>
    <w:multiLevelType w:val="hybridMultilevel"/>
    <w:tmpl w:val="0130F7B4"/>
    <w:lvl w:ilvl="0" w:tplc="61F22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42135"/>
    <w:multiLevelType w:val="hybridMultilevel"/>
    <w:tmpl w:val="309AD6D2"/>
    <w:lvl w:ilvl="0" w:tplc="716222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9CE35F7"/>
    <w:multiLevelType w:val="hybridMultilevel"/>
    <w:tmpl w:val="F2D6B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A2726"/>
    <w:multiLevelType w:val="hybridMultilevel"/>
    <w:tmpl w:val="97169B54"/>
    <w:lvl w:ilvl="0" w:tplc="8D626D5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4012C2"/>
    <w:multiLevelType w:val="hybridMultilevel"/>
    <w:tmpl w:val="91888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87B2D"/>
    <w:multiLevelType w:val="hybridMultilevel"/>
    <w:tmpl w:val="5E846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A6C05"/>
    <w:multiLevelType w:val="hybridMultilevel"/>
    <w:tmpl w:val="83609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54C38"/>
    <w:multiLevelType w:val="multilevel"/>
    <w:tmpl w:val="3880E5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72C1519"/>
    <w:multiLevelType w:val="hybridMultilevel"/>
    <w:tmpl w:val="D5828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D38E8"/>
    <w:multiLevelType w:val="hybridMultilevel"/>
    <w:tmpl w:val="CF962F0C"/>
    <w:lvl w:ilvl="0" w:tplc="C1DCC4EA">
      <w:start w:val="4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C8548E7"/>
    <w:multiLevelType w:val="hybridMultilevel"/>
    <w:tmpl w:val="B058B70A"/>
    <w:lvl w:ilvl="0" w:tplc="CD2CC67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7" w15:restartNumberingAfterBreak="0">
    <w:nsid w:val="5E442476"/>
    <w:multiLevelType w:val="hybridMultilevel"/>
    <w:tmpl w:val="1B723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756BA"/>
    <w:multiLevelType w:val="hybridMultilevel"/>
    <w:tmpl w:val="235E0E02"/>
    <w:lvl w:ilvl="0" w:tplc="E0ACE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26534A"/>
    <w:multiLevelType w:val="hybridMultilevel"/>
    <w:tmpl w:val="21A2B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F3EE2"/>
    <w:multiLevelType w:val="hybridMultilevel"/>
    <w:tmpl w:val="96D60B0A"/>
    <w:lvl w:ilvl="0" w:tplc="C6487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31241A0"/>
    <w:multiLevelType w:val="hybridMultilevel"/>
    <w:tmpl w:val="AA200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9"/>
  </w:num>
  <w:num w:numId="4">
    <w:abstractNumId w:val="4"/>
  </w:num>
  <w:num w:numId="5">
    <w:abstractNumId w:val="15"/>
  </w:num>
  <w:num w:numId="6">
    <w:abstractNumId w:val="20"/>
  </w:num>
  <w:num w:numId="7">
    <w:abstractNumId w:val="5"/>
  </w:num>
  <w:num w:numId="8">
    <w:abstractNumId w:val="18"/>
  </w:num>
  <w:num w:numId="9">
    <w:abstractNumId w:val="0"/>
  </w:num>
  <w:num w:numId="10">
    <w:abstractNumId w:val="1"/>
  </w:num>
  <w:num w:numId="11">
    <w:abstractNumId w:val="7"/>
  </w:num>
  <w:num w:numId="12">
    <w:abstractNumId w:val="2"/>
  </w:num>
  <w:num w:numId="13">
    <w:abstractNumId w:val="19"/>
  </w:num>
  <w:num w:numId="14">
    <w:abstractNumId w:val="8"/>
  </w:num>
  <w:num w:numId="15">
    <w:abstractNumId w:val="12"/>
  </w:num>
  <w:num w:numId="16">
    <w:abstractNumId w:val="11"/>
  </w:num>
  <w:num w:numId="17">
    <w:abstractNumId w:val="14"/>
  </w:num>
  <w:num w:numId="18">
    <w:abstractNumId w:val="21"/>
  </w:num>
  <w:num w:numId="19">
    <w:abstractNumId w:val="10"/>
  </w:num>
  <w:num w:numId="20">
    <w:abstractNumId w:val="17"/>
  </w:num>
  <w:num w:numId="21">
    <w:abstractNumId w:val="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7FD"/>
    <w:rsid w:val="00004116"/>
    <w:rsid w:val="00004D40"/>
    <w:rsid w:val="00011531"/>
    <w:rsid w:val="0001259F"/>
    <w:rsid w:val="000211B4"/>
    <w:rsid w:val="00030ABF"/>
    <w:rsid w:val="00031C7C"/>
    <w:rsid w:val="00042E2D"/>
    <w:rsid w:val="00060C27"/>
    <w:rsid w:val="00063D59"/>
    <w:rsid w:val="000816A5"/>
    <w:rsid w:val="000A153C"/>
    <w:rsid w:val="000C2B10"/>
    <w:rsid w:val="000D0C97"/>
    <w:rsid w:val="000D20E1"/>
    <w:rsid w:val="000D2B55"/>
    <w:rsid w:val="000D6773"/>
    <w:rsid w:val="000E19FE"/>
    <w:rsid w:val="000E7CB3"/>
    <w:rsid w:val="000E7FAA"/>
    <w:rsid w:val="00103E52"/>
    <w:rsid w:val="0011001C"/>
    <w:rsid w:val="00110910"/>
    <w:rsid w:val="00130B88"/>
    <w:rsid w:val="001714F6"/>
    <w:rsid w:val="00183C1A"/>
    <w:rsid w:val="001A2DA0"/>
    <w:rsid w:val="001A3954"/>
    <w:rsid w:val="001E3B2A"/>
    <w:rsid w:val="001E3E60"/>
    <w:rsid w:val="001F5E85"/>
    <w:rsid w:val="00223BCF"/>
    <w:rsid w:val="00225039"/>
    <w:rsid w:val="00276754"/>
    <w:rsid w:val="0029708C"/>
    <w:rsid w:val="002A0C31"/>
    <w:rsid w:val="002A13A8"/>
    <w:rsid w:val="002B6AC9"/>
    <w:rsid w:val="00323801"/>
    <w:rsid w:val="00373720"/>
    <w:rsid w:val="00385BC6"/>
    <w:rsid w:val="00395E40"/>
    <w:rsid w:val="0039625D"/>
    <w:rsid w:val="003E615F"/>
    <w:rsid w:val="003F36B3"/>
    <w:rsid w:val="004251EE"/>
    <w:rsid w:val="00433AC2"/>
    <w:rsid w:val="00465634"/>
    <w:rsid w:val="004824B0"/>
    <w:rsid w:val="004A7149"/>
    <w:rsid w:val="004D6678"/>
    <w:rsid w:val="005166C3"/>
    <w:rsid w:val="005302C5"/>
    <w:rsid w:val="00532F73"/>
    <w:rsid w:val="00542CEE"/>
    <w:rsid w:val="00555B36"/>
    <w:rsid w:val="00556F4C"/>
    <w:rsid w:val="00561197"/>
    <w:rsid w:val="00572C9C"/>
    <w:rsid w:val="00584653"/>
    <w:rsid w:val="00591930"/>
    <w:rsid w:val="005932E6"/>
    <w:rsid w:val="005B50FD"/>
    <w:rsid w:val="005D29CE"/>
    <w:rsid w:val="006158D5"/>
    <w:rsid w:val="00627CD6"/>
    <w:rsid w:val="006344F7"/>
    <w:rsid w:val="006560DC"/>
    <w:rsid w:val="006652AE"/>
    <w:rsid w:val="006D0792"/>
    <w:rsid w:val="006F7088"/>
    <w:rsid w:val="00704DFB"/>
    <w:rsid w:val="007069F2"/>
    <w:rsid w:val="00734AEC"/>
    <w:rsid w:val="00772CFA"/>
    <w:rsid w:val="007C2BBA"/>
    <w:rsid w:val="007E1FE8"/>
    <w:rsid w:val="008155E4"/>
    <w:rsid w:val="00845C5B"/>
    <w:rsid w:val="00861CA7"/>
    <w:rsid w:val="00870D77"/>
    <w:rsid w:val="008F32E8"/>
    <w:rsid w:val="00907082"/>
    <w:rsid w:val="00911700"/>
    <w:rsid w:val="009302DC"/>
    <w:rsid w:val="00936300"/>
    <w:rsid w:val="0093685E"/>
    <w:rsid w:val="009431E9"/>
    <w:rsid w:val="00966A46"/>
    <w:rsid w:val="00995E32"/>
    <w:rsid w:val="009A323E"/>
    <w:rsid w:val="009A663D"/>
    <w:rsid w:val="009B7A3D"/>
    <w:rsid w:val="009D0621"/>
    <w:rsid w:val="009D3828"/>
    <w:rsid w:val="009F69E0"/>
    <w:rsid w:val="00A001AE"/>
    <w:rsid w:val="00A46342"/>
    <w:rsid w:val="00A65256"/>
    <w:rsid w:val="00A670D5"/>
    <w:rsid w:val="00A90AC6"/>
    <w:rsid w:val="00AA5221"/>
    <w:rsid w:val="00B02293"/>
    <w:rsid w:val="00B655BC"/>
    <w:rsid w:val="00B735AD"/>
    <w:rsid w:val="00BC75D0"/>
    <w:rsid w:val="00BC7983"/>
    <w:rsid w:val="00BE556B"/>
    <w:rsid w:val="00C21E6E"/>
    <w:rsid w:val="00C236A1"/>
    <w:rsid w:val="00C322A8"/>
    <w:rsid w:val="00C33FB2"/>
    <w:rsid w:val="00C5339E"/>
    <w:rsid w:val="00C61513"/>
    <w:rsid w:val="00C63609"/>
    <w:rsid w:val="00C75B34"/>
    <w:rsid w:val="00C87273"/>
    <w:rsid w:val="00C9541C"/>
    <w:rsid w:val="00CA04A5"/>
    <w:rsid w:val="00CC33B8"/>
    <w:rsid w:val="00D310AB"/>
    <w:rsid w:val="00D32CE1"/>
    <w:rsid w:val="00D71741"/>
    <w:rsid w:val="00D73267"/>
    <w:rsid w:val="00D7331B"/>
    <w:rsid w:val="00D75A1B"/>
    <w:rsid w:val="00D90157"/>
    <w:rsid w:val="00DE61DC"/>
    <w:rsid w:val="00E268BA"/>
    <w:rsid w:val="00E44C7E"/>
    <w:rsid w:val="00E462B2"/>
    <w:rsid w:val="00E50496"/>
    <w:rsid w:val="00E83A34"/>
    <w:rsid w:val="00EC479A"/>
    <w:rsid w:val="00EE2D5E"/>
    <w:rsid w:val="00F02F03"/>
    <w:rsid w:val="00F3626E"/>
    <w:rsid w:val="00FB0B75"/>
    <w:rsid w:val="00FB3262"/>
    <w:rsid w:val="00FC7050"/>
    <w:rsid w:val="00FC7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34CBD"/>
  <w15:docId w15:val="{34377572-097A-437E-B557-356CAB14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5B50F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3962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9625D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2">
    <w:name w:val="Абзац списка2"/>
    <w:basedOn w:val="a"/>
    <w:uiPriority w:val="99"/>
    <w:rsid w:val="0039625D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character" w:styleId="a7">
    <w:name w:val="Strong"/>
    <w:basedOn w:val="a0"/>
    <w:qFormat/>
    <w:rsid w:val="00D75A1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A39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3954"/>
    <w:rPr>
      <w:rFonts w:ascii="Tahoma" w:eastAsia="Calibri" w:hAnsi="Tahoma" w:cs="Tahoma"/>
      <w:sz w:val="16"/>
      <w:szCs w:val="16"/>
      <w:lang w:eastAsia="ru-RU"/>
    </w:rPr>
  </w:style>
  <w:style w:type="paragraph" w:customStyle="1" w:styleId="Report">
    <w:name w:val="Report"/>
    <w:basedOn w:val="a"/>
    <w:rsid w:val="008155E4"/>
    <w:pPr>
      <w:widowControl/>
      <w:autoSpaceDE/>
      <w:autoSpaceDN/>
      <w:adjustRightInd/>
      <w:spacing w:line="360" w:lineRule="auto"/>
      <w:ind w:firstLine="567"/>
      <w:jc w:val="both"/>
    </w:pPr>
    <w:rPr>
      <w:szCs w:val="20"/>
    </w:rPr>
  </w:style>
  <w:style w:type="character" w:styleId="aa">
    <w:name w:val="Hyperlink"/>
    <w:basedOn w:val="a0"/>
    <w:uiPriority w:val="99"/>
    <w:unhideWhenUsed/>
    <w:rsid w:val="00936300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363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3630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363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3630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6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66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166C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customStyle="1" w:styleId="1">
    <w:name w:val="Сетка таблицы1"/>
    <w:basedOn w:val="a1"/>
    <w:next w:val="af0"/>
    <w:uiPriority w:val="59"/>
    <w:rsid w:val="007069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uiPriority w:val="39"/>
    <w:rsid w:val="00706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069F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7069F2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1">
    <w:name w:val="Содержимое таблицы"/>
    <w:basedOn w:val="a"/>
    <w:rsid w:val="007069F2"/>
    <w:pPr>
      <w:widowControl/>
      <w:suppressLineNumbers/>
      <w:suppressAutoHyphens/>
      <w:autoSpaceDE/>
      <w:autoSpaceDN/>
      <w:adjustRightInd/>
    </w:pPr>
    <w:rPr>
      <w:rFonts w:eastAsia="Times New Roman"/>
      <w:sz w:val="20"/>
      <w:szCs w:val="20"/>
      <w:lang w:eastAsia="ar-SA"/>
    </w:rPr>
  </w:style>
  <w:style w:type="paragraph" w:customStyle="1" w:styleId="ConsPlusCell">
    <w:name w:val="ConsPlusCell"/>
    <w:rsid w:val="007069F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styleId="af2">
    <w:name w:val="FollowedHyperlink"/>
    <w:basedOn w:val="a0"/>
    <w:uiPriority w:val="99"/>
    <w:semiHidden/>
    <w:unhideWhenUsed/>
    <w:rsid w:val="007069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546FC8FBBC20FCB7B4137B7D2DAB707F5754C0496CD4F3E0A61A17F58FB09B5129399FBC0A0FBDD8B91656586B55649618E67D3FDF6D3C6X4bBF" TargetMode="External"/><Relationship Id="rId18" Type="http://schemas.openxmlformats.org/officeDocument/2006/relationships/hyperlink" Target="consultantplus://offline/ref=2546FC8FBBC20FCB7B4137B7D2DAB707F5754C0496CD4F3E0A61A17F58FB09B5129399FBC0A2F2DD8691656586B55649618E67D3FDF6D3C6X4bBF" TargetMode="External"/><Relationship Id="rId26" Type="http://schemas.openxmlformats.org/officeDocument/2006/relationships/hyperlink" Target="consultantplus://offline/ref=2546FC8FBBC20FCB7B4137B7D2DAB707F5754C0496CD4F3E0A61A17F58FB09B5129399FBC0A4F6D88E91656586B55649618E67D3FDF6D3C6X4bBF" TargetMode="External"/><Relationship Id="rId39" Type="http://schemas.openxmlformats.org/officeDocument/2006/relationships/hyperlink" Target="consultantplus://offline/ref=2546FC8FBBC20FCB7B4137B7D2DAB707F5754C0496CD4F3E0A61A17F58FB09B5129399FBC0A7F2DE8791656586B55649618E67D3FDF6D3C6X4bB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546FC8FBBC20FCB7B4137B7D2DAB707F5754C0496CD4F3E0A61A17F58FB09B5129399FBC0A5F1DA8A91656586B55649618E67D3FDF6D3C6X4bBF" TargetMode="External"/><Relationship Id="rId34" Type="http://schemas.openxmlformats.org/officeDocument/2006/relationships/hyperlink" Target="consultantplus://offline/ref=2546FC8FBBC20FCB7B4137B7D2DAB707F5754C0496CD4F3E0A61A17F58FB09B5129399FBC0A1F5DD8E91656586B55649618E67D3FDF6D3C6X4bBF" TargetMode="External"/><Relationship Id="rId42" Type="http://schemas.openxmlformats.org/officeDocument/2006/relationships/hyperlink" Target="consultantplus://offline/ref=2546FC8FBBC20FCB7B4137B7D2DAB707F5754C0496CD4F3E0A61A17F58FB09B5129399FBC0A5F1DC8B91656586B55649618E67D3FDF6D3C6X4bBF" TargetMode="External"/><Relationship Id="rId47" Type="http://schemas.openxmlformats.org/officeDocument/2006/relationships/hyperlink" Target="consultantplus://offline/ref=2546FC8FBBC20FCB7B4137B7D2DAB707F5754C0496CD4F3E0A61A17F58FB09B5129399FBC0A4F1DB8891656586B55649618E67D3FDF6D3C6X4bBF" TargetMode="External"/><Relationship Id="rId50" Type="http://schemas.openxmlformats.org/officeDocument/2006/relationships/hyperlink" Target="consultantplus://offline/ref=2546FC8FBBC20FCB7B4137B7D2DAB707F5754C0496CD4F3E0A61A17F58FB09B5129399FBC0A4F7D58D91656586B55649618E67D3FDF6D3C6X4bB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546FC8FBBC20FCB7B4137B7D2DAB707F5754C0496CD4F3E0A61A17F58FB09B5129399FBC0A1F5DD8E91656586B55649618E67D3FDF6D3C6X4bBF" TargetMode="External"/><Relationship Id="rId17" Type="http://schemas.openxmlformats.org/officeDocument/2006/relationships/hyperlink" Target="consultantplus://offline/ref=2546FC8FBBC20FCB7B4137B7D2DAB707F5754C0496CD4F3E0A61A17F58FB09B5129399FBC0A7F2DE8791656586B55649618E67D3FDF6D3C6X4bBF" TargetMode="External"/><Relationship Id="rId25" Type="http://schemas.openxmlformats.org/officeDocument/2006/relationships/hyperlink" Target="consultantplus://offline/ref=2546FC8FBBC20FCB7B4137B7D2DAB707F5754C0496CD4F3E0A61A17F58FB09B5129399FBC0A4F1DB8891656586B55649618E67D3FDF6D3C6X4bBF" TargetMode="External"/><Relationship Id="rId33" Type="http://schemas.openxmlformats.org/officeDocument/2006/relationships/hyperlink" Target="consultantplus://offline/ref=2546FC8FBBC20FCB7B4137B7D2DAB707F5754C0496CD4F3E0A61A17F58FB09B5129399FBC0A1F6D58891656586B55649618E67D3FDF6D3C6X4bBF" TargetMode="External"/><Relationship Id="rId38" Type="http://schemas.openxmlformats.org/officeDocument/2006/relationships/hyperlink" Target="consultantplus://offline/ref=2546FC8FBBC20FCB7B4137B7D2DAB707F5754C0496CD4F3E0A61A17F58FB09B5129399FBC0A3FADC8691656586B55649618E67D3FDF6D3C6X4bBF" TargetMode="External"/><Relationship Id="rId46" Type="http://schemas.openxmlformats.org/officeDocument/2006/relationships/hyperlink" Target="consultantplus://offline/ref=2546FC8FBBC20FCB7B4137B7D2DAB707F5754C0496CD4F3E0A61A17F58FB09B5129399FBC0A4F1DE8991656586B55649618E67D3FDF6D3C6X4bB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546FC8FBBC20FCB7B4137B7D2DAB707F5754C0496CD4F3E0A61A17F58FB09B5129399FBC0A3FADC8691656586B55649618E67D3FDF6D3C6X4bBF" TargetMode="External"/><Relationship Id="rId20" Type="http://schemas.openxmlformats.org/officeDocument/2006/relationships/hyperlink" Target="consultantplus://offline/ref=2546FC8FBBC20FCB7B4137B7D2DAB707F5754C0496CD4F3E0A61A17F58FB09B5129399FBC0A5F1DC8B91656586B55649618E67D3FDF6D3C6X4bBF" TargetMode="External"/><Relationship Id="rId29" Type="http://schemas.openxmlformats.org/officeDocument/2006/relationships/hyperlink" Target="mailto:ekonom@pmr.tomsk.ru" TargetMode="External"/><Relationship Id="rId41" Type="http://schemas.openxmlformats.org/officeDocument/2006/relationships/hyperlink" Target="consultantplus://offline/ref=2546FC8FBBC20FCB7B4137B7D2DAB707F5754C0496CD4F3E0A61A17F58FB09B5129399FBC0A2FBDD8B91656586B55649618E67D3FDF6D3C6X4bB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546FC8FBBC20FCB7B4137B7D2DAB707F5754C0496CD4F3E0A61A17F58FB09B5129399FBC0A1F6D58891656586B55649618E67D3FDF6D3C6X4bBF" TargetMode="External"/><Relationship Id="rId24" Type="http://schemas.openxmlformats.org/officeDocument/2006/relationships/hyperlink" Target="consultantplus://offline/ref=2546FC8FBBC20FCB7B4137B7D2DAB707F5754C0496CD4F3E0A61A17F58FB09B5129399FBC0A4F1DE8991656586B55649618E67D3FDF6D3C6X4bBF" TargetMode="External"/><Relationship Id="rId32" Type="http://schemas.openxmlformats.org/officeDocument/2006/relationships/hyperlink" Target="consultantplus://offline/ref=2546FC8FBBC20FCB7B4137B7D2DAB707F5754C0496CD4F3E0A61A17F58FB09B5129399FBC0A1F3DF8C91656586B55649618E67D3FDF6D3C6X4bBF" TargetMode="External"/><Relationship Id="rId37" Type="http://schemas.openxmlformats.org/officeDocument/2006/relationships/hyperlink" Target="consultantplus://offline/ref=2546FC8FBBC20FCB7B4137B7D2DAB707F5754C0496CD4F3E0A61A17F58FB09B5129399FBC0A3F5DC8791656586B55649618E67D3FDF6D3C6X4bBF" TargetMode="External"/><Relationship Id="rId40" Type="http://schemas.openxmlformats.org/officeDocument/2006/relationships/hyperlink" Target="consultantplus://offline/ref=2546FC8FBBC20FCB7B4137B7D2DAB707F5754C0496CD4F3E0A61A17F58FB09B5129399FBC0A2F2DD8691656586B55649618E67D3FDF6D3C6X4bBF" TargetMode="External"/><Relationship Id="rId45" Type="http://schemas.openxmlformats.org/officeDocument/2006/relationships/hyperlink" Target="consultantplus://offline/ref=2546FC8FBBC20FCB7B4137B7D2DAB707F5754C0496CD4F3E0A61A17F58FB09B5129399FBC0A4F2DD8991656586B55649618E67D3FDF6D3C6X4bBF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546FC8FBBC20FCB7B4137B7D2DAB707F5754C0496CD4F3E0A61A17F58FB09B5129399FBC0A3F5DC8791656586B55649618E67D3FDF6D3C6X4bBF" TargetMode="External"/><Relationship Id="rId23" Type="http://schemas.openxmlformats.org/officeDocument/2006/relationships/hyperlink" Target="consultantplus://offline/ref=2546FC8FBBC20FCB7B4137B7D2DAB707F5754C0496CD4F3E0A61A17F58FB09B5129399FBC0A4F2DD8991656586B55649618E67D3FDF6D3C6X4bBF" TargetMode="External"/><Relationship Id="rId28" Type="http://schemas.openxmlformats.org/officeDocument/2006/relationships/hyperlink" Target="consultantplus://offline/ref=2546FC8FBBC20FCB7B4137B7D2DAB707F5754C0496CD4F3E0A61A17F58FB09B5129399FBC0A4F7D58D91656586B55649618E67D3FDF6D3C6X4bBF" TargetMode="External"/><Relationship Id="rId36" Type="http://schemas.openxmlformats.org/officeDocument/2006/relationships/hyperlink" Target="consultantplus://offline/ref=2546FC8FBBC20FCB7B4137B7D2DAB707F5754C0496CD4F3E0A61A17F58FB09B5129399FBC0A0FBDD8B91656586B55649618E67D3FDF6D3C6X4bBF" TargetMode="External"/><Relationship Id="rId49" Type="http://schemas.openxmlformats.org/officeDocument/2006/relationships/hyperlink" Target="consultantplus://offline/ref=2546FC8FBBC20FCB7B4137B7D2DAB707F5754C0496CD4F3E0A61A17F58FB09B5129399FBC0A4F7D98A91656586B55649618E67D3FDF6D3C6X4bBF" TargetMode="External"/><Relationship Id="rId10" Type="http://schemas.openxmlformats.org/officeDocument/2006/relationships/hyperlink" Target="consultantplus://offline/ref=2546FC8FBBC20FCB7B4137B7D2DAB707F5754C0496CD4F3E0A61A17F58FB09B5129399FBC0A1F3DF8C91656586B55649618E67D3FDF6D3C6X4bBF" TargetMode="External"/><Relationship Id="rId19" Type="http://schemas.openxmlformats.org/officeDocument/2006/relationships/hyperlink" Target="consultantplus://offline/ref=2546FC8FBBC20FCB7B4137B7D2DAB707F5754C0496CD4F3E0A61A17F58FB09B5129399FBC0A2FBDD8B91656586B55649618E67D3FDF6D3C6X4bBF" TargetMode="External"/><Relationship Id="rId31" Type="http://schemas.openxmlformats.org/officeDocument/2006/relationships/hyperlink" Target="consultantplus://offline/ref=2546FC8FBBC20FCB7B4137B7D2DAB707F5754C0496CD4F3E0A61A17F58FB09B50093C1F7C0A6ECDC88843334C0XEb0F" TargetMode="External"/><Relationship Id="rId44" Type="http://schemas.openxmlformats.org/officeDocument/2006/relationships/hyperlink" Target="consultantplus://offline/ref=2546FC8FBBC20FCB7B4137B7D2DAB707F5754C0496CD4F3E0A61A17F58FB09B5129399FBC0A5FADE8791656586B55649618E67D3FDF6D3C6X4bBF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46FC8FBBC20FCB7B4137B7D2DAB707F5754C0496CD4F3E0A61A17F58FB09B50093C1F7C0A6ECDC88843334C0XEb0F" TargetMode="External"/><Relationship Id="rId14" Type="http://schemas.openxmlformats.org/officeDocument/2006/relationships/hyperlink" Target="consultantplus://offline/ref=2546FC8FBBC20FCB7B4137B7D2DAB707F5754C0496CD4F3E0A61A17F58FB09B5129399FBC0A0FBDD8B91656586B55649618E67D3FDF6D3C6X4bBF" TargetMode="External"/><Relationship Id="rId22" Type="http://schemas.openxmlformats.org/officeDocument/2006/relationships/hyperlink" Target="consultantplus://offline/ref=2546FC8FBBC20FCB7B4137B7D2DAB707F5754C0496CD4F3E0A61A17F58FB09B5129399FBC0A5FADE8791656586B55649618E67D3FDF6D3C6X4bBF" TargetMode="External"/><Relationship Id="rId27" Type="http://schemas.openxmlformats.org/officeDocument/2006/relationships/hyperlink" Target="consultantplus://offline/ref=2546FC8FBBC20FCB7B4137B7D2DAB707F5754C0496CD4F3E0A61A17F58FB09B5129399FBC0A4F7D98A91656586B55649618E67D3FDF6D3C6X4bBF" TargetMode="External"/><Relationship Id="rId30" Type="http://schemas.openxmlformats.org/officeDocument/2006/relationships/hyperlink" Target="mailto:economy.pmr@mail.ru" TargetMode="External"/><Relationship Id="rId35" Type="http://schemas.openxmlformats.org/officeDocument/2006/relationships/hyperlink" Target="consultantplus://offline/ref=2546FC8FBBC20FCB7B4137B7D2DAB707F5754C0496CD4F3E0A61A17F58FB09B5129399FBC0A0FBDD8B91656586B55649618E67D3FDF6D3C6X4bBF" TargetMode="External"/><Relationship Id="rId43" Type="http://schemas.openxmlformats.org/officeDocument/2006/relationships/hyperlink" Target="consultantplus://offline/ref=2546FC8FBBC20FCB7B4137B7D2DAB707F5754C0496CD4F3E0A61A17F58FB09B5129399FBC0A5F1DA8A91656586B55649618E67D3FDF6D3C6X4bBF" TargetMode="External"/><Relationship Id="rId48" Type="http://schemas.openxmlformats.org/officeDocument/2006/relationships/hyperlink" Target="consultantplus://offline/ref=2546FC8FBBC20FCB7B4137B7D2DAB707F5754C0496CD4F3E0A61A17F58FB09B5129399FBC0A4F6D88E91656586B55649618E67D3FDF6D3C6X4bBF" TargetMode="External"/><Relationship Id="rId8" Type="http://schemas.openxmlformats.org/officeDocument/2006/relationships/hyperlink" Target="http://pmr.tomsk.ru/" TargetMode="External"/><Relationship Id="rId51" Type="http://schemas.openxmlformats.org/officeDocument/2006/relationships/hyperlink" Target="consultantplus://offline/ref=E6A7AFF39CA4B2A6F886004FAFF5E314135C116F4E1EF8F7B08C2C3ED0085C0D76F495833A265CBA5382F90Dh9U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FAB5E-189F-4FE9-813A-1B51400A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6151</Words>
  <Characters>35065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Rita</cp:lastModifiedBy>
  <cp:revision>2</cp:revision>
  <cp:lastPrinted>2019-05-29T08:35:00Z</cp:lastPrinted>
  <dcterms:created xsi:type="dcterms:W3CDTF">2020-08-03T03:44:00Z</dcterms:created>
  <dcterms:modified xsi:type="dcterms:W3CDTF">2020-08-03T03:44:00Z</dcterms:modified>
</cp:coreProperties>
</file>