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B9" w:rsidRDefault="00593BB9" w:rsidP="00593BB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593BB9" w:rsidRDefault="00593BB9" w:rsidP="00593BB9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170BB9" w:rsidRPr="00170BB9" w:rsidRDefault="00170BB9" w:rsidP="00170BB9">
      <w:pPr>
        <w:jc w:val="both"/>
        <w:rPr>
          <w:sz w:val="26"/>
          <w:szCs w:val="26"/>
        </w:rPr>
      </w:pPr>
      <w:r>
        <w:rPr>
          <w:sz w:val="26"/>
          <w:szCs w:val="26"/>
        </w:rPr>
        <w:t>07.04.2020                                                                                                               № 138-ра</w:t>
      </w:r>
    </w:p>
    <w:p w:rsidR="00593BB9" w:rsidRDefault="00593BB9" w:rsidP="00593BB9"/>
    <w:p w:rsidR="00170BB9" w:rsidRDefault="00170BB9" w:rsidP="00593BB9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170BB9" w:rsidRDefault="00170BB9" w:rsidP="00593BB9">
      <w:pPr>
        <w:jc w:val="center"/>
        <w:rPr>
          <w:sz w:val="26"/>
          <w:szCs w:val="26"/>
        </w:rPr>
      </w:pPr>
    </w:p>
    <w:p w:rsidR="00593BB9" w:rsidRDefault="00593BB9" w:rsidP="00593BB9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имущественной поддержке субъектов малого и среднего предпринимательства на территории Первомайского района Томской области</w:t>
      </w:r>
    </w:p>
    <w:p w:rsidR="00170BB9" w:rsidRDefault="00170BB9" w:rsidP="00170BB9">
      <w:pPr>
        <w:rPr>
          <w:sz w:val="26"/>
          <w:szCs w:val="26"/>
        </w:rPr>
      </w:pPr>
    </w:p>
    <w:p w:rsidR="00593BB9" w:rsidRDefault="00593BB9" w:rsidP="00593B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3 статьи 16 Федерального закона от 24 июля 2007 года №209-ФЗ «О развитии малого и среднего предпринимательства в Российской Федерации»:</w:t>
      </w:r>
    </w:p>
    <w:p w:rsidR="00593BB9" w:rsidRDefault="00593BB9" w:rsidP="00EC1893">
      <w:pPr>
        <w:pStyle w:val="1"/>
        <w:tabs>
          <w:tab w:val="clear" w:pos="1080"/>
        </w:tabs>
        <w:rPr>
          <w:sz w:val="26"/>
          <w:szCs w:val="26"/>
        </w:rPr>
      </w:pPr>
      <w:r>
        <w:rPr>
          <w:sz w:val="26"/>
          <w:szCs w:val="26"/>
        </w:rPr>
        <w:t>Управлению имущественных отношений Администрации Первомайского района, муниципальным автономным учреждениям, муниципальным унитарным предприятиям в отношении закрепленного з</w:t>
      </w:r>
      <w:r w:rsidR="00170BB9">
        <w:rPr>
          <w:sz w:val="26"/>
          <w:szCs w:val="26"/>
        </w:rPr>
        <w:t xml:space="preserve">а ними </w:t>
      </w:r>
      <w:r>
        <w:rPr>
          <w:sz w:val="26"/>
          <w:szCs w:val="26"/>
        </w:rPr>
        <w:t xml:space="preserve">муниципального </w:t>
      </w:r>
      <w:r w:rsidR="00170BB9">
        <w:rPr>
          <w:sz w:val="26"/>
          <w:szCs w:val="26"/>
        </w:rPr>
        <w:t xml:space="preserve">имущества Первомайского района </w:t>
      </w:r>
      <w:r>
        <w:rPr>
          <w:sz w:val="26"/>
          <w:szCs w:val="26"/>
        </w:rPr>
        <w:t>в отношении муниципального имущества Первом</w:t>
      </w:r>
      <w:r w:rsidR="00EC1893">
        <w:rPr>
          <w:sz w:val="26"/>
          <w:szCs w:val="26"/>
        </w:rPr>
        <w:t xml:space="preserve">айского района, находящегося в </w:t>
      </w:r>
      <w:r>
        <w:rPr>
          <w:sz w:val="26"/>
          <w:szCs w:val="26"/>
        </w:rPr>
        <w:t>Казне Первомайского ра</w:t>
      </w:r>
      <w:r w:rsidR="008F51EA">
        <w:rPr>
          <w:sz w:val="26"/>
          <w:szCs w:val="26"/>
        </w:rPr>
        <w:t>й</w:t>
      </w:r>
      <w:r>
        <w:rPr>
          <w:sz w:val="26"/>
          <w:szCs w:val="26"/>
        </w:rPr>
        <w:t>она:</w:t>
      </w:r>
    </w:p>
    <w:p w:rsidR="00593BB9" w:rsidRPr="00682502" w:rsidRDefault="00EC1893" w:rsidP="00682502">
      <w:pPr>
        <w:pStyle w:val="2"/>
        <w:tabs>
          <w:tab w:val="clear" w:pos="1260"/>
          <w:tab w:val="clear" w:pos="1789"/>
          <w:tab w:val="num" w:pos="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Обеспечить заключение дополнительных соглашений к договорам аренды</w:t>
      </w:r>
      <w:r w:rsidR="009A0A44">
        <w:rPr>
          <w:sz w:val="26"/>
          <w:szCs w:val="26"/>
        </w:rPr>
        <w:t xml:space="preserve">, </w:t>
      </w:r>
      <w:bookmarkStart w:id="0" w:name="_Hlk37250890"/>
      <w:r w:rsidR="009A0A44">
        <w:rPr>
          <w:sz w:val="26"/>
          <w:szCs w:val="26"/>
        </w:rPr>
        <w:t>в том числе</w:t>
      </w:r>
      <w:r w:rsidR="00682502">
        <w:rPr>
          <w:sz w:val="26"/>
          <w:szCs w:val="26"/>
        </w:rPr>
        <w:t xml:space="preserve"> к договорам субаренды</w:t>
      </w:r>
      <w:bookmarkEnd w:id="0"/>
      <w:r w:rsidR="00682502">
        <w:rPr>
          <w:sz w:val="26"/>
          <w:szCs w:val="26"/>
        </w:rPr>
        <w:t>,</w:t>
      </w:r>
      <w:r w:rsidRPr="00682502">
        <w:rPr>
          <w:sz w:val="26"/>
          <w:szCs w:val="26"/>
        </w:rPr>
        <w:t xml:space="preserve"> с  субъектами  малого и среднего предпринимательства о предоставлении отсрочки арендной платы за 2020 года путем её уплаты в 2021 году равными частями в сроки, предусмотренные договором аренды,</w:t>
      </w:r>
      <w:r w:rsidR="00682502" w:rsidRPr="00682502">
        <w:t xml:space="preserve"> </w:t>
      </w:r>
      <w:r w:rsidR="00682502" w:rsidRPr="00682502">
        <w:rPr>
          <w:sz w:val="26"/>
          <w:szCs w:val="26"/>
        </w:rPr>
        <w:t>в том числе к договорам субаренды</w:t>
      </w:r>
      <w:r w:rsidR="00682502">
        <w:rPr>
          <w:sz w:val="26"/>
          <w:szCs w:val="26"/>
        </w:rPr>
        <w:t>,</w:t>
      </w:r>
      <w:r w:rsidRPr="00682502">
        <w:rPr>
          <w:sz w:val="26"/>
          <w:szCs w:val="26"/>
        </w:rPr>
        <w:t xml:space="preserve"> или на иных условиях, предложенных арендатором, по согласованию сторон – в срок не позднее трех рабочих дней со дня поступления обращения соответствующего субъекта малого и среднего предпринимательства;</w:t>
      </w:r>
    </w:p>
    <w:p w:rsidR="00EC1893" w:rsidRDefault="00EC1893" w:rsidP="00A225F8">
      <w:pPr>
        <w:pStyle w:val="2"/>
        <w:tabs>
          <w:tab w:val="clear" w:pos="1260"/>
          <w:tab w:val="clear" w:pos="1789"/>
          <w:tab w:val="num" w:pos="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Уведомить субъекты малого и среднего предпринимательства о возможности заключения дополнительно</w:t>
      </w:r>
      <w:r w:rsidR="00170BB9">
        <w:rPr>
          <w:sz w:val="26"/>
          <w:szCs w:val="26"/>
        </w:rPr>
        <w:t xml:space="preserve">го соглашения в соответствии с </w:t>
      </w:r>
      <w:r>
        <w:rPr>
          <w:sz w:val="26"/>
          <w:szCs w:val="26"/>
        </w:rPr>
        <w:t>настоящим распоряжением путем размещения информации на официальн</w:t>
      </w:r>
      <w:r w:rsidR="0020752A">
        <w:rPr>
          <w:sz w:val="26"/>
          <w:szCs w:val="26"/>
        </w:rPr>
        <w:t>ом</w:t>
      </w:r>
      <w:r>
        <w:rPr>
          <w:sz w:val="26"/>
          <w:szCs w:val="26"/>
        </w:rPr>
        <w:t xml:space="preserve"> сайт</w:t>
      </w:r>
      <w:r w:rsidR="0020752A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20752A">
        <w:rPr>
          <w:sz w:val="26"/>
          <w:szCs w:val="26"/>
        </w:rPr>
        <w:t>Администрации Первомайского района</w:t>
      </w:r>
      <w:r w:rsidR="00A225F8">
        <w:rPr>
          <w:sz w:val="26"/>
          <w:szCs w:val="26"/>
        </w:rPr>
        <w:t xml:space="preserve"> - не позднее трех рабочих дней со дня подписания настоящего распоряжения;</w:t>
      </w:r>
    </w:p>
    <w:p w:rsidR="00A225F8" w:rsidRDefault="00A225F8" w:rsidP="00A225F8">
      <w:pPr>
        <w:pStyle w:val="2"/>
        <w:tabs>
          <w:tab w:val="clear" w:pos="1260"/>
          <w:tab w:val="clear" w:pos="1789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Исключить заключение в 2020 году соглашений об изменении арендной платы в сторону увеличения с субъектами малого и среднего предпринимательства.</w:t>
      </w:r>
    </w:p>
    <w:p w:rsidR="00A225F8" w:rsidRDefault="0020752A" w:rsidP="00A225F8">
      <w:pPr>
        <w:pStyle w:val="1"/>
        <w:tabs>
          <w:tab w:val="clear" w:pos="1080"/>
          <w:tab w:val="num" w:pos="0"/>
        </w:tabs>
        <w:rPr>
          <w:sz w:val="26"/>
          <w:szCs w:val="26"/>
        </w:rPr>
      </w:pPr>
      <w:r>
        <w:rPr>
          <w:sz w:val="26"/>
          <w:szCs w:val="26"/>
        </w:rPr>
        <w:t>О</w:t>
      </w:r>
      <w:r w:rsidR="00A225F8">
        <w:rPr>
          <w:sz w:val="26"/>
          <w:szCs w:val="26"/>
        </w:rPr>
        <w:t xml:space="preserve">рганам местного самоуправления </w:t>
      </w:r>
      <w:r w:rsidRPr="0020752A">
        <w:rPr>
          <w:sz w:val="26"/>
          <w:szCs w:val="26"/>
        </w:rPr>
        <w:t>сельских поселений Первомайского района</w:t>
      </w:r>
      <w:r w:rsidR="00A225F8">
        <w:rPr>
          <w:sz w:val="26"/>
          <w:szCs w:val="26"/>
        </w:rPr>
        <w:t xml:space="preserve"> принять меры, аналогичные указанным в пункте 1 настоящего распоряжения.</w:t>
      </w:r>
    </w:p>
    <w:p w:rsidR="00A225F8" w:rsidRDefault="00A225F8" w:rsidP="00A225F8">
      <w:pPr>
        <w:pStyle w:val="1"/>
        <w:tabs>
          <w:tab w:val="clear" w:pos="1080"/>
          <w:tab w:val="num" w:pos="0"/>
        </w:tabs>
        <w:rPr>
          <w:sz w:val="26"/>
          <w:szCs w:val="26"/>
        </w:rPr>
      </w:pPr>
      <w:r>
        <w:rPr>
          <w:sz w:val="26"/>
          <w:szCs w:val="26"/>
        </w:rPr>
        <w:t>О</w:t>
      </w:r>
      <w:r w:rsidR="00170BB9">
        <w:rPr>
          <w:sz w:val="26"/>
          <w:szCs w:val="26"/>
        </w:rPr>
        <w:t xml:space="preserve">рганам местного самоуправления </w:t>
      </w:r>
      <w:r>
        <w:rPr>
          <w:sz w:val="26"/>
          <w:szCs w:val="26"/>
        </w:rPr>
        <w:t>сельских поселений Первомайского района обеспечить направление в Управление имущественных отношений Администрации Первомайского района ежеквартального отчета о</w:t>
      </w:r>
      <w:r w:rsidR="00170BB9">
        <w:rPr>
          <w:sz w:val="26"/>
          <w:szCs w:val="26"/>
        </w:rPr>
        <w:t>б</w:t>
      </w:r>
      <w:r>
        <w:rPr>
          <w:sz w:val="26"/>
          <w:szCs w:val="26"/>
        </w:rPr>
        <w:t xml:space="preserve"> </w:t>
      </w:r>
      <w:r w:rsidR="00170BB9">
        <w:rPr>
          <w:sz w:val="26"/>
          <w:szCs w:val="26"/>
        </w:rPr>
        <w:t xml:space="preserve">исполнении п.1 </w:t>
      </w:r>
      <w:r>
        <w:rPr>
          <w:sz w:val="26"/>
          <w:szCs w:val="26"/>
        </w:rPr>
        <w:t>настоящего распоряжения не позднее 10 – го числа месяца, следующего за отчетным кварталом.</w:t>
      </w:r>
    </w:p>
    <w:p w:rsidR="001E5AF0" w:rsidRDefault="001E5AF0" w:rsidP="00A225F8">
      <w:pPr>
        <w:pStyle w:val="1"/>
        <w:tabs>
          <w:tab w:val="clear" w:pos="1080"/>
          <w:tab w:val="num" w:pos="0"/>
        </w:tabs>
        <w:rPr>
          <w:sz w:val="26"/>
          <w:szCs w:val="26"/>
        </w:rPr>
      </w:pPr>
      <w:r>
        <w:rPr>
          <w:sz w:val="26"/>
          <w:szCs w:val="26"/>
        </w:rPr>
        <w:t>Настоящее распоряжение вступает в силу со дня его подписания.</w:t>
      </w:r>
    </w:p>
    <w:p w:rsidR="00170BB9" w:rsidRDefault="00170BB9" w:rsidP="00170BB9">
      <w:pPr>
        <w:pStyle w:val="1"/>
        <w:numPr>
          <w:ilvl w:val="0"/>
          <w:numId w:val="0"/>
        </w:numPr>
        <w:tabs>
          <w:tab w:val="num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170BB9">
        <w:rPr>
          <w:sz w:val="26"/>
          <w:szCs w:val="26"/>
        </w:rPr>
        <w:t>Настоящее</w:t>
      </w:r>
      <w:r>
        <w:rPr>
          <w:sz w:val="26"/>
          <w:szCs w:val="26"/>
        </w:rPr>
        <w:t xml:space="preserve"> распоряжение разместить </w:t>
      </w:r>
      <w:r w:rsidRPr="00170BB9">
        <w:rPr>
          <w:sz w:val="26"/>
          <w:szCs w:val="26"/>
        </w:rPr>
        <w:t>на официальном сайте Администрации Первомайского района (</w:t>
      </w:r>
      <w:hyperlink r:id="rId5" w:history="1">
        <w:r w:rsidRPr="00170BB9">
          <w:rPr>
            <w:rStyle w:val="a3"/>
            <w:color w:val="auto"/>
            <w:sz w:val="26"/>
            <w:szCs w:val="26"/>
            <w:u w:val="none"/>
          </w:rPr>
          <w:t>http://pmr.tomsk.ru/</w:t>
        </w:r>
      </w:hyperlink>
      <w:r w:rsidRPr="00170BB9">
        <w:rPr>
          <w:sz w:val="26"/>
          <w:szCs w:val="26"/>
        </w:rPr>
        <w:t>).</w:t>
      </w:r>
    </w:p>
    <w:p w:rsidR="00170BB9" w:rsidRDefault="00170BB9" w:rsidP="00170BB9">
      <w:pPr>
        <w:pStyle w:val="1"/>
        <w:numPr>
          <w:ilvl w:val="0"/>
          <w:numId w:val="0"/>
        </w:numPr>
        <w:tabs>
          <w:tab w:val="num" w:pos="0"/>
        </w:tabs>
        <w:ind w:firstLine="709"/>
        <w:rPr>
          <w:sz w:val="26"/>
          <w:szCs w:val="26"/>
        </w:rPr>
      </w:pPr>
    </w:p>
    <w:p w:rsidR="00170BB9" w:rsidRDefault="00170BB9" w:rsidP="00170BB9">
      <w:pPr>
        <w:pStyle w:val="1"/>
        <w:numPr>
          <w:ilvl w:val="0"/>
          <w:numId w:val="0"/>
        </w:numPr>
        <w:tabs>
          <w:tab w:val="num" w:pos="0"/>
        </w:tabs>
        <w:ind w:firstLine="709"/>
        <w:rPr>
          <w:sz w:val="26"/>
          <w:szCs w:val="26"/>
        </w:rPr>
      </w:pPr>
    </w:p>
    <w:p w:rsidR="00170BB9" w:rsidRPr="00170BB9" w:rsidRDefault="00170BB9" w:rsidP="00170BB9">
      <w:pPr>
        <w:pStyle w:val="1"/>
        <w:numPr>
          <w:ilvl w:val="0"/>
          <w:numId w:val="0"/>
        </w:numPr>
        <w:tabs>
          <w:tab w:val="num" w:pos="0"/>
        </w:tabs>
        <w:ind w:firstLine="709"/>
        <w:rPr>
          <w:sz w:val="26"/>
          <w:szCs w:val="26"/>
        </w:rPr>
      </w:pPr>
    </w:p>
    <w:p w:rsidR="00593BB9" w:rsidRDefault="00170BB9" w:rsidP="00170BB9">
      <w:pPr>
        <w:pStyle w:val="1"/>
        <w:numPr>
          <w:ilvl w:val="0"/>
          <w:numId w:val="0"/>
        </w:numPr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 </w:t>
      </w:r>
      <w:r w:rsidR="00593BB9" w:rsidRPr="001E5AF0">
        <w:rPr>
          <w:sz w:val="26"/>
          <w:szCs w:val="26"/>
        </w:rPr>
        <w:t xml:space="preserve">Контроль за исполнением настоящего распоряжения возложить на </w:t>
      </w:r>
      <w:r w:rsidR="0020752A">
        <w:rPr>
          <w:sz w:val="26"/>
          <w:szCs w:val="26"/>
        </w:rPr>
        <w:t>заместителя Главы Первомайского района по экономике, финансам и инвестициям Гончарук Н.А</w:t>
      </w:r>
      <w:r w:rsidR="00593BB9" w:rsidRPr="001E5AF0">
        <w:rPr>
          <w:sz w:val="26"/>
          <w:szCs w:val="26"/>
        </w:rPr>
        <w:t>.</w:t>
      </w:r>
    </w:p>
    <w:p w:rsidR="00170BB9" w:rsidRPr="00170BB9" w:rsidRDefault="00170BB9" w:rsidP="00170BB9">
      <w:pPr>
        <w:pStyle w:val="1"/>
        <w:numPr>
          <w:ilvl w:val="0"/>
          <w:numId w:val="0"/>
        </w:numPr>
        <w:rPr>
          <w:sz w:val="26"/>
          <w:szCs w:val="26"/>
        </w:rPr>
      </w:pPr>
    </w:p>
    <w:p w:rsidR="00715394" w:rsidRPr="00170BB9" w:rsidRDefault="00593BB9">
      <w:pPr>
        <w:rPr>
          <w:sz w:val="26"/>
          <w:szCs w:val="26"/>
        </w:rPr>
      </w:pPr>
      <w:r>
        <w:rPr>
          <w:sz w:val="26"/>
          <w:szCs w:val="26"/>
        </w:rPr>
        <w:t xml:space="preserve">Глава 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И.И. Сиберт</w:t>
      </w: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170BB9" w:rsidRDefault="00170BB9">
      <w:pPr>
        <w:rPr>
          <w:sz w:val="20"/>
          <w:szCs w:val="20"/>
        </w:rPr>
      </w:pPr>
    </w:p>
    <w:p w:rsidR="003C5A3C" w:rsidRDefault="00170BB9">
      <w:pPr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</w:rPr>
        <w:t xml:space="preserve">Ю.С. </w:t>
      </w:r>
      <w:proofErr w:type="spellStart"/>
      <w:r>
        <w:rPr>
          <w:sz w:val="20"/>
          <w:szCs w:val="20"/>
        </w:rPr>
        <w:t>Пеленицына</w:t>
      </w:r>
      <w:proofErr w:type="spellEnd"/>
      <w:r>
        <w:rPr>
          <w:sz w:val="20"/>
          <w:szCs w:val="20"/>
        </w:rPr>
        <w:t xml:space="preserve"> </w:t>
      </w:r>
    </w:p>
    <w:p w:rsidR="003C5A3C" w:rsidRPr="00170BB9" w:rsidRDefault="00170BB9">
      <w:pPr>
        <w:rPr>
          <w:sz w:val="20"/>
          <w:szCs w:val="20"/>
        </w:rPr>
      </w:pPr>
      <w:r>
        <w:rPr>
          <w:sz w:val="20"/>
          <w:szCs w:val="20"/>
        </w:rPr>
        <w:t>8 (38245) 22334</w:t>
      </w:r>
    </w:p>
    <w:sectPr w:rsidR="003C5A3C" w:rsidRPr="00170BB9" w:rsidSect="0071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3AB2"/>
    <w:multiLevelType w:val="multilevel"/>
    <w:tmpl w:val="0674D302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B9"/>
    <w:rsid w:val="000161A1"/>
    <w:rsid w:val="000521BE"/>
    <w:rsid w:val="00076529"/>
    <w:rsid w:val="000F5DAD"/>
    <w:rsid w:val="00165808"/>
    <w:rsid w:val="00170BB9"/>
    <w:rsid w:val="001A0B32"/>
    <w:rsid w:val="001E0987"/>
    <w:rsid w:val="001E5AF0"/>
    <w:rsid w:val="001F777A"/>
    <w:rsid w:val="0020752A"/>
    <w:rsid w:val="002A3D16"/>
    <w:rsid w:val="002B6B2F"/>
    <w:rsid w:val="003662E6"/>
    <w:rsid w:val="00391416"/>
    <w:rsid w:val="003B61DD"/>
    <w:rsid w:val="003B72F6"/>
    <w:rsid w:val="003C5A3C"/>
    <w:rsid w:val="00405A7D"/>
    <w:rsid w:val="00476D14"/>
    <w:rsid w:val="004E1256"/>
    <w:rsid w:val="00546388"/>
    <w:rsid w:val="00553931"/>
    <w:rsid w:val="00593BB9"/>
    <w:rsid w:val="005D5A21"/>
    <w:rsid w:val="00682502"/>
    <w:rsid w:val="00715394"/>
    <w:rsid w:val="007214A0"/>
    <w:rsid w:val="00734541"/>
    <w:rsid w:val="00744E3B"/>
    <w:rsid w:val="00766A50"/>
    <w:rsid w:val="007D4CCE"/>
    <w:rsid w:val="007F5769"/>
    <w:rsid w:val="0081462A"/>
    <w:rsid w:val="008F51EA"/>
    <w:rsid w:val="00933F5D"/>
    <w:rsid w:val="009A0A44"/>
    <w:rsid w:val="00A225F8"/>
    <w:rsid w:val="00A45AFA"/>
    <w:rsid w:val="00A87673"/>
    <w:rsid w:val="00AF01D8"/>
    <w:rsid w:val="00B447E7"/>
    <w:rsid w:val="00B906E5"/>
    <w:rsid w:val="00BA6F72"/>
    <w:rsid w:val="00BE70E8"/>
    <w:rsid w:val="00C838CE"/>
    <w:rsid w:val="00CA47DA"/>
    <w:rsid w:val="00CC1F9F"/>
    <w:rsid w:val="00D57D2F"/>
    <w:rsid w:val="00D87B67"/>
    <w:rsid w:val="00E47BD6"/>
    <w:rsid w:val="00E55448"/>
    <w:rsid w:val="00EC1893"/>
    <w:rsid w:val="00F20099"/>
    <w:rsid w:val="00F70F5F"/>
    <w:rsid w:val="00F800B6"/>
    <w:rsid w:val="00FA7494"/>
    <w:rsid w:val="00FC0AD1"/>
    <w:rsid w:val="00FD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28F2"/>
  <w15:docId w15:val="{09E7175D-2D0F-4A91-ABAA-597F920C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3BB9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3BB9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1">
    <w:name w:val="Стиль 1"/>
    <w:basedOn w:val="a"/>
    <w:rsid w:val="00593BB9"/>
    <w:pPr>
      <w:widowControl/>
      <w:numPr>
        <w:numId w:val="1"/>
      </w:numPr>
      <w:tabs>
        <w:tab w:val="clear" w:pos="1069"/>
        <w:tab w:val="num" w:pos="1080"/>
      </w:tabs>
      <w:autoSpaceDE/>
      <w:autoSpaceDN/>
      <w:adjustRightInd/>
      <w:ind w:left="0" w:firstLine="709"/>
      <w:jc w:val="both"/>
    </w:pPr>
    <w:rPr>
      <w:rFonts w:eastAsia="Times New Roman"/>
    </w:rPr>
  </w:style>
  <w:style w:type="paragraph" w:customStyle="1" w:styleId="2">
    <w:name w:val="Стиль 2"/>
    <w:basedOn w:val="a"/>
    <w:rsid w:val="00593BB9"/>
    <w:pPr>
      <w:widowControl/>
      <w:numPr>
        <w:ilvl w:val="1"/>
        <w:numId w:val="1"/>
      </w:numPr>
      <w:tabs>
        <w:tab w:val="num" w:pos="1260"/>
      </w:tabs>
      <w:autoSpaceDE/>
      <w:autoSpaceDN/>
      <w:adjustRightInd/>
      <w:ind w:left="0" w:firstLine="720"/>
      <w:jc w:val="both"/>
    </w:pPr>
    <w:rPr>
      <w:rFonts w:eastAsia="Times New Roman"/>
    </w:rPr>
  </w:style>
  <w:style w:type="character" w:styleId="a3">
    <w:name w:val="Hyperlink"/>
    <w:basedOn w:val="a0"/>
    <w:uiPriority w:val="99"/>
    <w:unhideWhenUsed/>
    <w:rsid w:val="00170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Rita</cp:lastModifiedBy>
  <cp:revision>2</cp:revision>
  <cp:lastPrinted>2020-04-08T09:43:00Z</cp:lastPrinted>
  <dcterms:created xsi:type="dcterms:W3CDTF">2020-04-10T02:23:00Z</dcterms:created>
  <dcterms:modified xsi:type="dcterms:W3CDTF">2020-04-10T02:23:00Z</dcterms:modified>
</cp:coreProperties>
</file>