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E2D" w:rsidRPr="00907EEA" w:rsidRDefault="00042E2D" w:rsidP="00042E2D">
      <w:pPr>
        <w:tabs>
          <w:tab w:val="left" w:pos="4500"/>
        </w:tabs>
        <w:jc w:val="center"/>
        <w:rPr>
          <w:b/>
          <w:bCs/>
          <w:sz w:val="26"/>
          <w:szCs w:val="26"/>
        </w:rPr>
      </w:pPr>
      <w:r w:rsidRPr="00907EEA">
        <w:rPr>
          <w:b/>
          <w:bCs/>
          <w:sz w:val="26"/>
          <w:szCs w:val="26"/>
        </w:rPr>
        <w:t xml:space="preserve">АДМИНИСТРАЦИЯ </w:t>
      </w:r>
      <w:r>
        <w:rPr>
          <w:b/>
          <w:bCs/>
          <w:sz w:val="26"/>
          <w:szCs w:val="26"/>
        </w:rPr>
        <w:t xml:space="preserve">ПЕРВОМАЙСКОГО РАЙОНА </w:t>
      </w:r>
    </w:p>
    <w:p w:rsidR="00042E2D" w:rsidRPr="000041D2" w:rsidRDefault="00042E2D" w:rsidP="00042E2D">
      <w:pPr>
        <w:pStyle w:val="a3"/>
        <w:spacing w:before="240" w:after="120"/>
        <w:rPr>
          <w:sz w:val="32"/>
          <w:szCs w:val="32"/>
        </w:rPr>
      </w:pPr>
      <w:r w:rsidRPr="000041D2">
        <w:rPr>
          <w:sz w:val="32"/>
          <w:szCs w:val="32"/>
        </w:rPr>
        <w:t>ПОСТАНОВЛЕНИЕ</w:t>
      </w:r>
    </w:p>
    <w:p w:rsidR="004D2924" w:rsidRDefault="004D2924" w:rsidP="004D2924">
      <w:pPr>
        <w:spacing w:before="480"/>
      </w:pPr>
      <w:r>
        <w:t xml:space="preserve">      25.07.2017</w:t>
      </w:r>
      <w:r w:rsidR="004F739F" w:rsidRPr="004C463C">
        <w:tab/>
      </w:r>
      <w:r w:rsidR="004F739F" w:rsidRPr="004C463C">
        <w:tab/>
      </w:r>
      <w:r w:rsidR="004F739F" w:rsidRPr="004C463C">
        <w:tab/>
      </w:r>
      <w:r w:rsidR="004F739F" w:rsidRPr="004C463C">
        <w:tab/>
      </w:r>
      <w:r w:rsidR="004F739F" w:rsidRPr="004C463C">
        <w:tab/>
      </w:r>
      <w:r w:rsidR="00E87C8A" w:rsidRPr="004C463C">
        <w:t xml:space="preserve">                  </w:t>
      </w:r>
      <w:r w:rsidR="00907625" w:rsidRPr="004C463C">
        <w:t xml:space="preserve"> </w:t>
      </w:r>
      <w:r w:rsidR="00042E2D" w:rsidRPr="004C463C">
        <w:t xml:space="preserve"> </w:t>
      </w:r>
      <w:r w:rsidR="004C463C" w:rsidRPr="004C463C">
        <w:t xml:space="preserve">  </w:t>
      </w:r>
      <w:r w:rsidR="004F739F" w:rsidRPr="004C463C">
        <w:t xml:space="preserve">              </w:t>
      </w:r>
      <w:r w:rsidR="004C463C">
        <w:t xml:space="preserve">              </w:t>
      </w:r>
      <w:r w:rsidR="00097DCE" w:rsidRPr="004C463C">
        <w:t xml:space="preserve">    </w:t>
      </w:r>
      <w:r w:rsidR="004F739F" w:rsidRPr="004C463C">
        <w:t xml:space="preserve">  </w:t>
      </w:r>
      <w:r w:rsidR="00042E2D" w:rsidRPr="004C463C">
        <w:t xml:space="preserve"> № </w:t>
      </w:r>
      <w:r>
        <w:t>154</w:t>
      </w:r>
      <w:bookmarkStart w:id="0" w:name="_GoBack"/>
      <w:bookmarkEnd w:id="0"/>
    </w:p>
    <w:p w:rsidR="004D2924" w:rsidRDefault="004D2924" w:rsidP="004D2924"/>
    <w:p w:rsidR="004D2924" w:rsidRPr="004D2924" w:rsidRDefault="004D2924" w:rsidP="004D2924">
      <w:pPr>
        <w:jc w:val="center"/>
        <w:rPr>
          <w:color w:val="000000"/>
          <w:sz w:val="26"/>
          <w:szCs w:val="26"/>
        </w:rPr>
      </w:pPr>
      <w:r>
        <w:tab/>
      </w:r>
      <w:r w:rsidRPr="004D2924">
        <w:rPr>
          <w:color w:val="000000"/>
          <w:sz w:val="26"/>
          <w:szCs w:val="26"/>
        </w:rPr>
        <w:t>О внесении изменений  в постановление Администрации Первомайского  района от 16.02.2016 № 31 «Об исполнении отдельных государственных полномочий по государственной поддержке сельскохозяйственного производства»</w:t>
      </w:r>
    </w:p>
    <w:p w:rsidR="004D2924" w:rsidRPr="004D2924" w:rsidRDefault="004D2924" w:rsidP="004D2924">
      <w:pPr>
        <w:pStyle w:val="aa"/>
        <w:tabs>
          <w:tab w:val="left" w:pos="7260"/>
        </w:tabs>
        <w:ind w:firstLine="567"/>
        <w:jc w:val="both"/>
        <w:rPr>
          <w:sz w:val="26"/>
          <w:szCs w:val="26"/>
        </w:rPr>
      </w:pPr>
      <w:r w:rsidRPr="004D2924">
        <w:rPr>
          <w:sz w:val="26"/>
          <w:szCs w:val="26"/>
        </w:rPr>
        <w:tab/>
      </w:r>
    </w:p>
    <w:p w:rsidR="004D2924" w:rsidRDefault="004D2924" w:rsidP="004D2924">
      <w:pPr>
        <w:pStyle w:val="aa"/>
        <w:ind w:left="0" w:firstLine="567"/>
        <w:jc w:val="both"/>
        <w:rPr>
          <w:sz w:val="26"/>
          <w:szCs w:val="26"/>
        </w:rPr>
      </w:pPr>
      <w:proofErr w:type="gramStart"/>
      <w:r w:rsidRPr="004D2924">
        <w:rPr>
          <w:sz w:val="26"/>
          <w:szCs w:val="26"/>
        </w:rPr>
        <w:t>В целях приведения муниципальных нормативных правовых актов Администрации Первомайского  района в соответствие с требованиями законодательства Томской области в области наделения органов местного самоуправления отдельными государственными полномочиями по государственной поддержке сельскохозяйственного производства, в соответствии с постановлениями Администрации Томской области от 30.06.2017 №247а и 248а «О внесении изменений в постановление Администрации Томской области от 08.02.2016 №36а и признании утратившими силу отдельных положений</w:t>
      </w:r>
      <w:proofErr w:type="gramEnd"/>
      <w:r w:rsidRPr="004D2924">
        <w:rPr>
          <w:sz w:val="26"/>
          <w:szCs w:val="26"/>
        </w:rPr>
        <w:t xml:space="preserve"> постановления Администрации Томской области от 13.03.2017  №78а», руководствуясь Уставом муниципального образования «Первомайский район»,</w:t>
      </w:r>
    </w:p>
    <w:p w:rsidR="004D2924" w:rsidRPr="004D2924" w:rsidRDefault="004D2924" w:rsidP="004D2924">
      <w:pPr>
        <w:pStyle w:val="aa"/>
        <w:ind w:left="0" w:firstLine="567"/>
        <w:jc w:val="both"/>
        <w:rPr>
          <w:sz w:val="26"/>
          <w:szCs w:val="26"/>
        </w:rPr>
      </w:pPr>
    </w:p>
    <w:p w:rsidR="004D2924" w:rsidRDefault="004D2924" w:rsidP="004D2924">
      <w:pPr>
        <w:tabs>
          <w:tab w:val="left" w:pos="3705"/>
        </w:tabs>
        <w:jc w:val="both"/>
        <w:rPr>
          <w:sz w:val="26"/>
          <w:szCs w:val="26"/>
        </w:rPr>
      </w:pPr>
      <w:r w:rsidRPr="004D2924">
        <w:rPr>
          <w:sz w:val="26"/>
          <w:szCs w:val="26"/>
        </w:rPr>
        <w:t>ПОСТАНОВЛЯЮ:</w:t>
      </w:r>
    </w:p>
    <w:p w:rsidR="004D2924" w:rsidRPr="004D2924" w:rsidRDefault="004D2924" w:rsidP="004D2924">
      <w:pPr>
        <w:tabs>
          <w:tab w:val="left" w:pos="3705"/>
        </w:tabs>
        <w:jc w:val="both"/>
        <w:rPr>
          <w:sz w:val="26"/>
          <w:szCs w:val="26"/>
        </w:rPr>
      </w:pPr>
      <w:r w:rsidRPr="004D2924">
        <w:rPr>
          <w:sz w:val="26"/>
          <w:szCs w:val="26"/>
        </w:rPr>
        <w:tab/>
      </w:r>
    </w:p>
    <w:p w:rsidR="004D2924" w:rsidRPr="004D2924" w:rsidRDefault="004D2924" w:rsidP="004D2924">
      <w:pPr>
        <w:pStyle w:val="ae"/>
        <w:numPr>
          <w:ilvl w:val="0"/>
          <w:numId w:val="7"/>
        </w:numPr>
        <w:jc w:val="both"/>
        <w:rPr>
          <w:color w:val="000000"/>
          <w:sz w:val="26"/>
          <w:szCs w:val="26"/>
        </w:rPr>
      </w:pPr>
      <w:r w:rsidRPr="004D2924">
        <w:rPr>
          <w:color w:val="000000"/>
          <w:sz w:val="26"/>
          <w:szCs w:val="26"/>
        </w:rPr>
        <w:t>Внести в постановление Администрации Первомайского района от 16.02.2016       № 31 «Об исполнении отдельных государственных полномочий по государственной поддержке сельскохозяйственного производства» следующие изменения:</w:t>
      </w:r>
    </w:p>
    <w:p w:rsidR="004D2924" w:rsidRPr="004D2924" w:rsidRDefault="004D2924" w:rsidP="004D2924">
      <w:pPr>
        <w:pStyle w:val="ConsPlusNormal"/>
        <w:ind w:firstLine="0"/>
        <w:jc w:val="both"/>
        <w:rPr>
          <w:rFonts w:ascii="Times New Roman" w:hAnsi="Times New Roman" w:cs="Times New Roman"/>
          <w:sz w:val="26"/>
          <w:szCs w:val="26"/>
        </w:rPr>
      </w:pPr>
      <w:r w:rsidRPr="004D2924">
        <w:rPr>
          <w:color w:val="000000"/>
          <w:sz w:val="26"/>
          <w:szCs w:val="26"/>
        </w:rPr>
        <w:tab/>
      </w:r>
      <w:r w:rsidRPr="004D2924">
        <w:rPr>
          <w:rFonts w:ascii="Times New Roman" w:hAnsi="Times New Roman" w:cs="Times New Roman"/>
          <w:sz w:val="26"/>
          <w:szCs w:val="26"/>
        </w:rPr>
        <w:t xml:space="preserve">1) Абзац 2 подпункта </w:t>
      </w:r>
      <w:proofErr w:type="spellStart"/>
      <w:r w:rsidRPr="004D2924">
        <w:rPr>
          <w:rFonts w:ascii="Times New Roman" w:hAnsi="Times New Roman" w:cs="Times New Roman"/>
          <w:sz w:val="26"/>
          <w:szCs w:val="26"/>
        </w:rPr>
        <w:t>д</w:t>
      </w:r>
      <w:proofErr w:type="spellEnd"/>
      <w:r w:rsidRPr="004D2924">
        <w:rPr>
          <w:rFonts w:ascii="Times New Roman" w:hAnsi="Times New Roman" w:cs="Times New Roman"/>
          <w:sz w:val="26"/>
          <w:szCs w:val="26"/>
        </w:rPr>
        <w:t>) подпункта 2 пункта 3 постановления изложить в новой редакции:</w:t>
      </w:r>
    </w:p>
    <w:p w:rsidR="004D2924" w:rsidRPr="004D2924" w:rsidRDefault="004D2924" w:rsidP="004D2924">
      <w:pPr>
        <w:ind w:firstLine="360"/>
        <w:jc w:val="both"/>
        <w:rPr>
          <w:rFonts w:eastAsia="Times New Roman"/>
          <w:sz w:val="26"/>
          <w:szCs w:val="26"/>
        </w:rPr>
      </w:pPr>
      <w:proofErr w:type="gramStart"/>
      <w:r w:rsidRPr="004D2924">
        <w:rPr>
          <w:rFonts w:eastAsia="Times New Roman"/>
          <w:sz w:val="26"/>
          <w:szCs w:val="26"/>
        </w:rPr>
        <w:t>«Предоставление субсидии осуществляется на основании соглашения, заключаемого между Управлением сельского хозяйства Администрации Первомайского района (</w:t>
      </w:r>
      <w:proofErr w:type="spellStart"/>
      <w:r w:rsidRPr="004D2924">
        <w:rPr>
          <w:rFonts w:eastAsia="Times New Roman"/>
          <w:sz w:val="26"/>
          <w:szCs w:val="26"/>
        </w:rPr>
        <w:t>далее-Управление</w:t>
      </w:r>
      <w:proofErr w:type="spellEnd"/>
      <w:r w:rsidRPr="004D2924">
        <w:rPr>
          <w:rFonts w:eastAsia="Times New Roman"/>
          <w:sz w:val="26"/>
          <w:szCs w:val="26"/>
        </w:rPr>
        <w:t>) и получателем субсидии, в соответствии с типовой формой соглашения, утвержденной Администрацией Первомайского района от 14.07.2017  №151  «Об утверждении типовых форм соглашений (договоров)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w:t>
      </w:r>
      <w:proofErr w:type="gramEnd"/>
      <w:r w:rsidRPr="004D2924">
        <w:rPr>
          <w:rFonts w:eastAsia="Times New Roman"/>
          <w:sz w:val="26"/>
          <w:szCs w:val="26"/>
        </w:rPr>
        <w:t xml:space="preserve"> субсидии из местного бюджета», при первом обращении в Управление за получением субсидии в текущем финансовом году».</w:t>
      </w:r>
    </w:p>
    <w:p w:rsidR="004D2924" w:rsidRPr="004D2924" w:rsidRDefault="004D2924" w:rsidP="004D2924">
      <w:pPr>
        <w:pStyle w:val="ConsPlusNormal"/>
        <w:ind w:firstLine="567"/>
        <w:jc w:val="both"/>
        <w:rPr>
          <w:rFonts w:ascii="Times New Roman" w:hAnsi="Times New Roman" w:cs="Times New Roman"/>
          <w:color w:val="000000"/>
          <w:sz w:val="26"/>
          <w:szCs w:val="26"/>
        </w:rPr>
      </w:pPr>
      <w:r w:rsidRPr="004D2924">
        <w:rPr>
          <w:rFonts w:ascii="Times New Roman" w:hAnsi="Times New Roman" w:cs="Times New Roman"/>
          <w:color w:val="000000"/>
          <w:sz w:val="26"/>
          <w:szCs w:val="26"/>
        </w:rPr>
        <w:t>2)последний абзац подпункта 2) пункта 3 изложить в следующей редакции:</w:t>
      </w:r>
    </w:p>
    <w:p w:rsidR="004D2924" w:rsidRPr="004D2924" w:rsidRDefault="004D2924" w:rsidP="004D2924">
      <w:pPr>
        <w:pStyle w:val="ConsPlusNormal"/>
        <w:ind w:firstLine="567"/>
        <w:jc w:val="both"/>
        <w:rPr>
          <w:rFonts w:ascii="Times New Roman" w:hAnsi="Times New Roman" w:cs="Times New Roman"/>
          <w:color w:val="000000"/>
          <w:sz w:val="26"/>
          <w:szCs w:val="26"/>
        </w:rPr>
      </w:pPr>
      <w:r w:rsidRPr="004D2924">
        <w:rPr>
          <w:rFonts w:ascii="Times New Roman" w:hAnsi="Times New Roman" w:cs="Times New Roman"/>
          <w:color w:val="000000"/>
          <w:sz w:val="26"/>
          <w:szCs w:val="26"/>
        </w:rPr>
        <w:t>«В случае</w:t>
      </w:r>
      <w:proofErr w:type="gramStart"/>
      <w:r w:rsidRPr="004D2924">
        <w:rPr>
          <w:rFonts w:ascii="Times New Roman" w:hAnsi="Times New Roman" w:cs="Times New Roman"/>
          <w:color w:val="000000"/>
          <w:sz w:val="26"/>
          <w:szCs w:val="26"/>
        </w:rPr>
        <w:t>,</w:t>
      </w:r>
      <w:proofErr w:type="gramEnd"/>
      <w:r w:rsidRPr="004D2924">
        <w:rPr>
          <w:rFonts w:ascii="Times New Roman" w:hAnsi="Times New Roman" w:cs="Times New Roman"/>
          <w:color w:val="000000"/>
          <w:sz w:val="26"/>
          <w:szCs w:val="26"/>
        </w:rPr>
        <w:t xml:space="preserve"> если получателем субсидии ранее (в течение десяти предшествующих лет до даты обращения за предоставлением субсидии) представлялись в Управление сельского хозяйства Администрации Первомайского района документы, являющиеся основанием для предоставления субсидии, повторного представления указанных документов не требуется, за исключением документов, в которые вносились изменения.»;</w:t>
      </w:r>
    </w:p>
    <w:p w:rsidR="004D2924" w:rsidRPr="004D2924" w:rsidRDefault="004D2924" w:rsidP="004D2924">
      <w:pPr>
        <w:pStyle w:val="ConsPlusNormal"/>
        <w:ind w:firstLine="567"/>
        <w:jc w:val="both"/>
        <w:rPr>
          <w:rFonts w:ascii="Times New Roman" w:hAnsi="Times New Roman" w:cs="Times New Roman"/>
          <w:color w:val="000000"/>
          <w:sz w:val="26"/>
          <w:szCs w:val="26"/>
        </w:rPr>
      </w:pPr>
      <w:r w:rsidRPr="004D2924">
        <w:rPr>
          <w:rFonts w:ascii="Times New Roman" w:hAnsi="Times New Roman" w:cs="Times New Roman"/>
          <w:color w:val="000000"/>
          <w:sz w:val="26"/>
          <w:szCs w:val="26"/>
        </w:rPr>
        <w:lastRenderedPageBreak/>
        <w:t>3) в пункте 3:</w:t>
      </w:r>
    </w:p>
    <w:p w:rsidR="004D2924" w:rsidRPr="004D2924" w:rsidRDefault="004D2924" w:rsidP="004D2924">
      <w:pPr>
        <w:pStyle w:val="ConsPlusNormal"/>
        <w:ind w:firstLine="567"/>
        <w:jc w:val="both"/>
        <w:rPr>
          <w:rFonts w:ascii="Times New Roman" w:hAnsi="Times New Roman" w:cs="Times New Roman"/>
          <w:color w:val="000000"/>
          <w:sz w:val="26"/>
          <w:szCs w:val="26"/>
        </w:rPr>
      </w:pPr>
      <w:r w:rsidRPr="004D2924">
        <w:rPr>
          <w:rFonts w:ascii="Times New Roman" w:hAnsi="Times New Roman" w:cs="Times New Roman"/>
          <w:color w:val="000000"/>
          <w:sz w:val="26"/>
          <w:szCs w:val="26"/>
        </w:rPr>
        <w:t xml:space="preserve">а) подпункты г), </w:t>
      </w:r>
      <w:proofErr w:type="spellStart"/>
      <w:r w:rsidRPr="004D2924">
        <w:rPr>
          <w:rFonts w:ascii="Times New Roman" w:hAnsi="Times New Roman" w:cs="Times New Roman"/>
          <w:color w:val="000000"/>
          <w:sz w:val="26"/>
          <w:szCs w:val="26"/>
        </w:rPr>
        <w:t>д</w:t>
      </w:r>
      <w:proofErr w:type="spellEnd"/>
      <w:r w:rsidRPr="004D2924">
        <w:rPr>
          <w:rFonts w:ascii="Times New Roman" w:hAnsi="Times New Roman" w:cs="Times New Roman"/>
          <w:color w:val="000000"/>
          <w:sz w:val="26"/>
          <w:szCs w:val="26"/>
        </w:rPr>
        <w:t>) подпункта 1) изложить в следующей редакции:</w:t>
      </w:r>
    </w:p>
    <w:p w:rsidR="004D2924" w:rsidRPr="004D2924" w:rsidRDefault="004D2924" w:rsidP="004D2924">
      <w:pPr>
        <w:pStyle w:val="a5"/>
        <w:shd w:val="clear" w:color="auto" w:fill="FFFFFF"/>
        <w:spacing w:before="0" w:beforeAutospacing="0" w:after="0" w:afterAutospacing="0"/>
        <w:ind w:firstLine="708"/>
        <w:jc w:val="both"/>
        <w:rPr>
          <w:color w:val="000000"/>
          <w:sz w:val="26"/>
          <w:szCs w:val="26"/>
        </w:rPr>
      </w:pPr>
      <w:r w:rsidRPr="004D2924">
        <w:rPr>
          <w:color w:val="000000"/>
          <w:sz w:val="26"/>
          <w:szCs w:val="26"/>
        </w:rPr>
        <w:t xml:space="preserve">«г) у получателя субсидии должна отсутствовать неисполненная обязанность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w:t>
      </w:r>
    </w:p>
    <w:p w:rsidR="004D2924" w:rsidRPr="004D2924" w:rsidRDefault="004D2924" w:rsidP="004D2924">
      <w:pPr>
        <w:widowControl/>
        <w:ind w:firstLine="540"/>
        <w:jc w:val="both"/>
        <w:rPr>
          <w:rFonts w:eastAsiaTheme="minorHAnsi"/>
          <w:sz w:val="26"/>
          <w:szCs w:val="26"/>
          <w:lang w:eastAsia="en-US"/>
        </w:rPr>
      </w:pPr>
      <w:proofErr w:type="spellStart"/>
      <w:r w:rsidRPr="004D2924">
        <w:rPr>
          <w:color w:val="000000"/>
          <w:sz w:val="26"/>
          <w:szCs w:val="26"/>
        </w:rPr>
        <w:t>д</w:t>
      </w:r>
      <w:proofErr w:type="spellEnd"/>
      <w:r w:rsidRPr="004D2924">
        <w:rPr>
          <w:color w:val="000000"/>
          <w:sz w:val="26"/>
          <w:szCs w:val="26"/>
        </w:rPr>
        <w:t>) получатель субсидии – юридическое лицо не должен находиться в процессе реорганизации, ликвидации, банкротства</w:t>
      </w:r>
      <w:r w:rsidRPr="004D2924">
        <w:rPr>
          <w:sz w:val="26"/>
          <w:szCs w:val="26"/>
        </w:rPr>
        <w:t xml:space="preserve">, </w:t>
      </w:r>
      <w:r w:rsidRPr="004D2924">
        <w:rPr>
          <w:rFonts w:eastAsiaTheme="minorHAnsi"/>
          <w:sz w:val="26"/>
          <w:szCs w:val="26"/>
          <w:lang w:eastAsia="en-US"/>
        </w:rPr>
        <w:t>а получатель субсидии - индивидуальный предприниматель не должен прекратить деятельность в качестве индивидуального предпринимателя</w:t>
      </w:r>
      <w:r w:rsidRPr="004D2924">
        <w:rPr>
          <w:sz w:val="26"/>
          <w:szCs w:val="26"/>
        </w:rPr>
        <w:t xml:space="preserve">»; </w:t>
      </w:r>
    </w:p>
    <w:p w:rsidR="004D2924" w:rsidRPr="004D2924" w:rsidRDefault="004D2924" w:rsidP="004D2924">
      <w:pPr>
        <w:pStyle w:val="a5"/>
        <w:shd w:val="clear" w:color="auto" w:fill="FFFFFF"/>
        <w:spacing w:before="0" w:beforeAutospacing="0" w:after="0" w:afterAutospacing="0"/>
        <w:ind w:firstLine="708"/>
        <w:jc w:val="both"/>
        <w:rPr>
          <w:color w:val="000000"/>
          <w:sz w:val="26"/>
          <w:szCs w:val="26"/>
        </w:rPr>
      </w:pPr>
      <w:r w:rsidRPr="004D2924">
        <w:rPr>
          <w:color w:val="000000"/>
          <w:sz w:val="26"/>
          <w:szCs w:val="26"/>
        </w:rPr>
        <w:t>б) подпункт в) подпункта 2) изложить в следующей редакции:</w:t>
      </w:r>
    </w:p>
    <w:p w:rsidR="004D2924" w:rsidRPr="004D2924" w:rsidRDefault="004D2924" w:rsidP="004D2924">
      <w:pPr>
        <w:pStyle w:val="a5"/>
        <w:shd w:val="clear" w:color="auto" w:fill="FFFFFF"/>
        <w:spacing w:before="0" w:beforeAutospacing="0" w:after="0" w:afterAutospacing="0"/>
        <w:ind w:firstLine="708"/>
        <w:jc w:val="both"/>
        <w:rPr>
          <w:color w:val="000000"/>
          <w:sz w:val="26"/>
          <w:szCs w:val="26"/>
        </w:rPr>
      </w:pPr>
      <w:r w:rsidRPr="004D2924">
        <w:rPr>
          <w:color w:val="000000"/>
          <w:sz w:val="26"/>
          <w:szCs w:val="26"/>
        </w:rPr>
        <w:t>«в) получатель субсидии – юридическое лицо не должен находиться в процессе реорганизации, ликвидации, банкротства получатель субсидии – индивидуальный предприниматель не должен прекратить деятельность в качестве индивидуального предпринимателя»;</w:t>
      </w:r>
    </w:p>
    <w:p w:rsidR="004D2924" w:rsidRPr="004D2924" w:rsidRDefault="004D2924" w:rsidP="004D2924">
      <w:pPr>
        <w:pStyle w:val="a5"/>
        <w:shd w:val="clear" w:color="auto" w:fill="FFFFFF"/>
        <w:spacing w:before="0" w:beforeAutospacing="0" w:after="0" w:afterAutospacing="0"/>
        <w:ind w:firstLine="708"/>
        <w:jc w:val="both"/>
        <w:rPr>
          <w:color w:val="000000"/>
          <w:sz w:val="26"/>
          <w:szCs w:val="26"/>
        </w:rPr>
      </w:pPr>
      <w:r w:rsidRPr="004D2924">
        <w:rPr>
          <w:color w:val="000000"/>
          <w:sz w:val="26"/>
          <w:szCs w:val="26"/>
        </w:rPr>
        <w:t>в) в абзаце двадцать первом подпункта 2) слова «отсутствие задолженности по налогам, сборам и иным обязательным платежам в бюджеты бюджетной системы Российской Федерации» заменить словами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D2924" w:rsidRPr="004D2924" w:rsidRDefault="004D2924" w:rsidP="004D2924">
      <w:pPr>
        <w:pStyle w:val="ConsPlusNormal"/>
        <w:ind w:firstLine="567"/>
        <w:jc w:val="both"/>
        <w:rPr>
          <w:rFonts w:ascii="Times New Roman" w:hAnsi="Times New Roman" w:cs="Times New Roman"/>
          <w:color w:val="000000"/>
          <w:sz w:val="26"/>
          <w:szCs w:val="26"/>
        </w:rPr>
      </w:pPr>
      <w:proofErr w:type="gramStart"/>
      <w:r w:rsidRPr="004D2924">
        <w:rPr>
          <w:rFonts w:ascii="Times New Roman" w:hAnsi="Times New Roman" w:cs="Times New Roman"/>
          <w:color w:val="000000"/>
          <w:sz w:val="26"/>
          <w:szCs w:val="26"/>
        </w:rPr>
        <w:t>4) Положение по развитию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 (приложение № 3 к постановлению Администрации Первомайского района от 16.02.2016 №31  « Об исполнении отдельных государственных полномочий по государственной поддержке сельскохозяйственного производства») изложить в новой редакции согласно приложению №1  к настоящему постановлению.</w:t>
      </w:r>
      <w:proofErr w:type="gramEnd"/>
    </w:p>
    <w:p w:rsidR="004D2924" w:rsidRPr="004D2924" w:rsidRDefault="004D2924" w:rsidP="004D2924">
      <w:pPr>
        <w:ind w:firstLine="567"/>
        <w:jc w:val="both"/>
        <w:rPr>
          <w:sz w:val="26"/>
          <w:szCs w:val="26"/>
        </w:rPr>
      </w:pPr>
      <w:proofErr w:type="gramStart"/>
      <w:r w:rsidRPr="004D2924">
        <w:rPr>
          <w:sz w:val="26"/>
          <w:szCs w:val="26"/>
        </w:rPr>
        <w:t>5) в Порядок расходования субвенций  на реализацию мер государственной поддержки посредством предоставления субсидий на возмещение части процентной ставки по долгосрочным, среднесрочным и краткосрочным кредитам, взятым малыми формами хозяйствования (в сфере сельскохозяйственного производства) (далее – Порядок) (приложение № 4 к постановлению Администрации Первомайского района от 16.02.2016 №31  « Об исполнении отдельных государственных полномочий по государственной поддержке сельскохозяйственного производства»), внести изменения:</w:t>
      </w:r>
      <w:proofErr w:type="gramEnd"/>
    </w:p>
    <w:p w:rsidR="004D2924" w:rsidRPr="004D2924" w:rsidRDefault="004D2924" w:rsidP="004D2924">
      <w:pPr>
        <w:widowControl/>
        <w:shd w:val="clear" w:color="auto" w:fill="FFFFFF"/>
        <w:autoSpaceDE/>
        <w:autoSpaceDN/>
        <w:adjustRightInd/>
        <w:jc w:val="both"/>
        <w:rPr>
          <w:rFonts w:eastAsia="Times New Roman"/>
          <w:sz w:val="26"/>
          <w:szCs w:val="26"/>
        </w:rPr>
      </w:pPr>
      <w:r w:rsidRPr="004D2924">
        <w:rPr>
          <w:sz w:val="26"/>
          <w:szCs w:val="26"/>
        </w:rPr>
        <w:t>а)</w:t>
      </w:r>
      <w:r w:rsidRPr="004D2924">
        <w:rPr>
          <w:rFonts w:eastAsia="Times New Roman"/>
          <w:sz w:val="26"/>
          <w:szCs w:val="26"/>
        </w:rPr>
        <w:t xml:space="preserve"> наименование Порядка изложить в следующей редакции:</w:t>
      </w:r>
    </w:p>
    <w:p w:rsidR="004D2924" w:rsidRPr="004D2924" w:rsidRDefault="004D2924" w:rsidP="004D2924">
      <w:pPr>
        <w:widowControl/>
        <w:shd w:val="clear" w:color="auto" w:fill="FFFFFF"/>
        <w:autoSpaceDE/>
        <w:autoSpaceDN/>
        <w:adjustRightInd/>
        <w:jc w:val="both"/>
        <w:rPr>
          <w:rFonts w:eastAsia="Times New Roman"/>
          <w:sz w:val="26"/>
          <w:szCs w:val="26"/>
        </w:rPr>
      </w:pPr>
      <w:r w:rsidRPr="004D2924">
        <w:rPr>
          <w:rFonts w:eastAsia="Times New Roman"/>
          <w:sz w:val="26"/>
          <w:szCs w:val="26"/>
        </w:rPr>
        <w:t>«Порядок расходования субвенций на реализацию мер государственной поддержки сельскохозяйственного производства посредством предоставления субсидий на содействие достижению целевых показателей региональных программ развития агропромышленного комплекса (на возмещение части процентной ставки по долгосрочным, среднесрочным и краткосрочным кредитам, взятым малыми формами хозяйствования)»;</w:t>
      </w:r>
    </w:p>
    <w:p w:rsidR="004D2924" w:rsidRPr="004D2924" w:rsidRDefault="004D2924" w:rsidP="004D2924">
      <w:pPr>
        <w:jc w:val="both"/>
        <w:rPr>
          <w:rFonts w:eastAsia="Times New Roman"/>
          <w:sz w:val="26"/>
          <w:szCs w:val="26"/>
        </w:rPr>
      </w:pPr>
      <w:r w:rsidRPr="004D2924">
        <w:rPr>
          <w:sz w:val="26"/>
          <w:szCs w:val="26"/>
        </w:rPr>
        <w:t>б)</w:t>
      </w:r>
      <w:r w:rsidRPr="004D2924">
        <w:rPr>
          <w:rFonts w:eastAsia="Times New Roman"/>
          <w:sz w:val="26"/>
          <w:szCs w:val="26"/>
        </w:rPr>
        <w:t xml:space="preserve"> в пункте 2 после слов «областного бюджета» дополнить словами «(субсидии на оказание содействия достижению целевых показателей региональных программ развития агропромышленного комплекса)»;</w:t>
      </w:r>
    </w:p>
    <w:p w:rsidR="004D2924" w:rsidRPr="004D2924" w:rsidRDefault="004D2924" w:rsidP="004D2924">
      <w:pPr>
        <w:jc w:val="both"/>
        <w:rPr>
          <w:sz w:val="26"/>
          <w:szCs w:val="26"/>
        </w:rPr>
      </w:pPr>
      <w:r w:rsidRPr="004D2924">
        <w:rPr>
          <w:sz w:val="26"/>
          <w:szCs w:val="26"/>
        </w:rPr>
        <w:t>в)  абзац первый пункта 2 изложить в следующей редакции:</w:t>
      </w:r>
    </w:p>
    <w:p w:rsidR="004D2924" w:rsidRPr="004D2924" w:rsidRDefault="004D2924" w:rsidP="004D2924">
      <w:pPr>
        <w:jc w:val="both"/>
        <w:rPr>
          <w:sz w:val="26"/>
          <w:szCs w:val="26"/>
        </w:rPr>
      </w:pPr>
      <w:r w:rsidRPr="004D2924">
        <w:rPr>
          <w:sz w:val="26"/>
          <w:szCs w:val="26"/>
        </w:rPr>
        <w:t xml:space="preserve">        «2. </w:t>
      </w:r>
      <w:proofErr w:type="gramStart"/>
      <w:r w:rsidRPr="004D2924">
        <w:rPr>
          <w:sz w:val="26"/>
          <w:szCs w:val="26"/>
        </w:rPr>
        <w:t xml:space="preserve">Субсидии, источником финансового обеспечения которых являются </w:t>
      </w:r>
      <w:r w:rsidRPr="004D2924">
        <w:rPr>
          <w:sz w:val="26"/>
          <w:szCs w:val="26"/>
        </w:rPr>
        <w:lastRenderedPageBreak/>
        <w:t>средства федерального бюджета (субсидии на оказание содействия достижению целевых показателей региональных программ развития агропромышленного комплекса бюджетам субъектов Российской Федерации на 2017 год) и областного бюджета, предоставляются на возмещение части затрат на уплату процентов по кредитам (займам), полученным в российских кредитных организациях, и займам, полученным в сельскохозяйственных кредитных потребительских кооперативах, по кредитным договорам (договором займа</w:t>
      </w:r>
      <w:proofErr w:type="gramEnd"/>
      <w:r w:rsidRPr="004D2924">
        <w:rPr>
          <w:sz w:val="26"/>
          <w:szCs w:val="26"/>
        </w:rPr>
        <w:t>), заключенным по 31 декабря 2016 года включительно, до даты полного погашения обязательств заемщика в соответствии с кредитным договором (договором займа)»;</w:t>
      </w:r>
    </w:p>
    <w:p w:rsidR="004D2924" w:rsidRPr="004D2924" w:rsidRDefault="004D2924" w:rsidP="004D2924">
      <w:pPr>
        <w:jc w:val="both"/>
        <w:rPr>
          <w:sz w:val="26"/>
          <w:szCs w:val="26"/>
        </w:rPr>
      </w:pPr>
      <w:r w:rsidRPr="004D2924">
        <w:rPr>
          <w:sz w:val="26"/>
          <w:szCs w:val="26"/>
        </w:rPr>
        <w:t>г)  абзац третий подпункта 2) пункта 4 исключить;</w:t>
      </w:r>
    </w:p>
    <w:p w:rsidR="004D2924" w:rsidRPr="004D2924" w:rsidRDefault="004D2924" w:rsidP="004D2924">
      <w:pPr>
        <w:jc w:val="both"/>
        <w:rPr>
          <w:sz w:val="26"/>
          <w:szCs w:val="26"/>
        </w:rPr>
      </w:pPr>
      <w:proofErr w:type="spellStart"/>
      <w:r w:rsidRPr="004D2924">
        <w:rPr>
          <w:sz w:val="26"/>
          <w:szCs w:val="26"/>
        </w:rPr>
        <w:t>д</w:t>
      </w:r>
      <w:proofErr w:type="spellEnd"/>
      <w:r w:rsidRPr="004D2924">
        <w:rPr>
          <w:sz w:val="26"/>
          <w:szCs w:val="26"/>
        </w:rPr>
        <w:t>)  абзац второй подпункта 4) пункта 6 исключить;</w:t>
      </w:r>
    </w:p>
    <w:p w:rsidR="004D2924" w:rsidRPr="004D2924" w:rsidRDefault="004D2924" w:rsidP="004D2924">
      <w:pPr>
        <w:jc w:val="both"/>
        <w:rPr>
          <w:sz w:val="26"/>
          <w:szCs w:val="26"/>
        </w:rPr>
      </w:pPr>
      <w:r w:rsidRPr="004D2924">
        <w:rPr>
          <w:sz w:val="26"/>
          <w:szCs w:val="26"/>
        </w:rPr>
        <w:t>е)  пункт 10 изложить в следующей редакции:</w:t>
      </w:r>
    </w:p>
    <w:p w:rsidR="004D2924" w:rsidRPr="004D2924" w:rsidRDefault="004D2924" w:rsidP="004D2924">
      <w:pPr>
        <w:jc w:val="both"/>
        <w:rPr>
          <w:sz w:val="26"/>
          <w:szCs w:val="26"/>
        </w:rPr>
      </w:pPr>
      <w:r w:rsidRPr="004D2924">
        <w:rPr>
          <w:sz w:val="26"/>
          <w:szCs w:val="26"/>
        </w:rPr>
        <w:t>«10.Управление сельского хозяйства администрации Первомайского района составляет сводный реестр получателей субсидии, по форме согласно приложению № 2, на основании которого перечисляет субсидии на расчетные счета получателей субсидий, открытые в кредитной организации»;</w:t>
      </w:r>
    </w:p>
    <w:p w:rsidR="004D2924" w:rsidRPr="004D2924" w:rsidRDefault="004D2924" w:rsidP="004D2924">
      <w:pPr>
        <w:jc w:val="both"/>
        <w:rPr>
          <w:sz w:val="26"/>
          <w:szCs w:val="26"/>
        </w:rPr>
      </w:pPr>
      <w:r w:rsidRPr="004D2924">
        <w:rPr>
          <w:sz w:val="26"/>
          <w:szCs w:val="26"/>
        </w:rPr>
        <w:t>ж)  дополнить  пунктом 12 следующего содержания:</w:t>
      </w:r>
    </w:p>
    <w:p w:rsidR="004D2924" w:rsidRPr="004D2924" w:rsidRDefault="004D2924" w:rsidP="004D2924">
      <w:pPr>
        <w:jc w:val="both"/>
        <w:rPr>
          <w:sz w:val="26"/>
          <w:szCs w:val="26"/>
        </w:rPr>
      </w:pPr>
      <w:r w:rsidRPr="004D2924">
        <w:rPr>
          <w:sz w:val="26"/>
          <w:szCs w:val="26"/>
        </w:rPr>
        <w:t xml:space="preserve">       «12. Субсидии получателям субсидий предоставляются в пределах бюджетных ассигнований, предусмотренных на указанные цели законом Томской области об областном бюджете на текущий финансовый год и плановый период»;</w:t>
      </w:r>
    </w:p>
    <w:p w:rsidR="004D2924" w:rsidRPr="004D2924" w:rsidRDefault="004D2924" w:rsidP="004D2924">
      <w:pPr>
        <w:jc w:val="both"/>
        <w:rPr>
          <w:sz w:val="26"/>
          <w:szCs w:val="26"/>
        </w:rPr>
      </w:pPr>
      <w:proofErr w:type="spellStart"/>
      <w:proofErr w:type="gramStart"/>
      <w:r w:rsidRPr="004D2924">
        <w:rPr>
          <w:sz w:val="26"/>
          <w:szCs w:val="26"/>
        </w:rPr>
        <w:t>з</w:t>
      </w:r>
      <w:proofErr w:type="spellEnd"/>
      <w:r w:rsidRPr="004D2924">
        <w:rPr>
          <w:sz w:val="26"/>
          <w:szCs w:val="26"/>
        </w:rPr>
        <w:t>)</w:t>
      </w:r>
      <w:r w:rsidRPr="004D2924">
        <w:rPr>
          <w:rFonts w:eastAsia="Times New Roman"/>
          <w:sz w:val="26"/>
          <w:szCs w:val="26"/>
        </w:rPr>
        <w:t xml:space="preserve"> наименование приложения № 1 к Порядку изложить в новой редакции «Приложение №1 к Порядку расходования субвенций на реализацию мер государственной поддержки сельскохозяйственного производства посредством предоставления субсидий на содействие достижению целевых показателей региональных программ развития агропромышленного комплекса (на возмещение части процентной ставки по долгосрочным, среднесрочным и краткосрочным кредитам, взятым малыми формами хозяйствования)»;</w:t>
      </w:r>
      <w:proofErr w:type="gramEnd"/>
    </w:p>
    <w:p w:rsidR="004D2924" w:rsidRPr="004D2924" w:rsidRDefault="004D2924" w:rsidP="004D2924">
      <w:pPr>
        <w:jc w:val="both"/>
        <w:rPr>
          <w:sz w:val="26"/>
          <w:szCs w:val="26"/>
        </w:rPr>
      </w:pPr>
      <w:proofErr w:type="gramStart"/>
      <w:r w:rsidRPr="004D2924">
        <w:rPr>
          <w:sz w:val="26"/>
          <w:szCs w:val="26"/>
        </w:rPr>
        <w:t>и)  дополнить Порядок  приложением №2 «Сводный реестр получателей целевых средств из федерального и областного бюджетов на возмещение части процентной ставки по долгосрочным, среднесрочным и краткосрочным кредитам, взятым малыми формами хозяйствования (в сфере сельскохозяйственного производства)», согласно приложения № 2 к настоящему постановлению.</w:t>
      </w:r>
      <w:proofErr w:type="gramEnd"/>
    </w:p>
    <w:p w:rsidR="004D2924" w:rsidRPr="004D2924" w:rsidRDefault="004D2924" w:rsidP="004D2924">
      <w:pPr>
        <w:pStyle w:val="ConsPlusNormal"/>
        <w:ind w:firstLine="540"/>
        <w:jc w:val="both"/>
        <w:rPr>
          <w:rFonts w:ascii="Times New Roman" w:hAnsi="Times New Roman" w:cs="Times New Roman"/>
          <w:sz w:val="26"/>
          <w:szCs w:val="26"/>
        </w:rPr>
      </w:pPr>
      <w:r w:rsidRPr="004D2924">
        <w:rPr>
          <w:rFonts w:ascii="Times New Roman" w:hAnsi="Times New Roman" w:cs="Times New Roman"/>
          <w:sz w:val="26"/>
          <w:szCs w:val="26"/>
        </w:rPr>
        <w:tab/>
        <w:t xml:space="preserve">2. Настоящее постановление вступает в силу </w:t>
      </w:r>
      <w:proofErr w:type="gramStart"/>
      <w:r w:rsidRPr="004D2924">
        <w:rPr>
          <w:rFonts w:ascii="Times New Roman" w:hAnsi="Times New Roman" w:cs="Times New Roman"/>
          <w:sz w:val="26"/>
          <w:szCs w:val="26"/>
        </w:rPr>
        <w:t>с</w:t>
      </w:r>
      <w:proofErr w:type="gramEnd"/>
      <w:r w:rsidRPr="004D2924">
        <w:rPr>
          <w:rFonts w:ascii="Times New Roman" w:hAnsi="Times New Roman" w:cs="Times New Roman"/>
          <w:sz w:val="26"/>
          <w:szCs w:val="26"/>
        </w:rPr>
        <w:t xml:space="preserve"> даты его официального опубликования.</w:t>
      </w:r>
    </w:p>
    <w:p w:rsidR="004D2924" w:rsidRPr="004D2924" w:rsidRDefault="004D2924" w:rsidP="004D2924">
      <w:pPr>
        <w:ind w:firstLine="540"/>
        <w:jc w:val="both"/>
        <w:rPr>
          <w:sz w:val="26"/>
          <w:szCs w:val="26"/>
        </w:rPr>
      </w:pPr>
      <w:r w:rsidRPr="004D2924">
        <w:rPr>
          <w:sz w:val="26"/>
          <w:szCs w:val="26"/>
        </w:rPr>
        <w:t xml:space="preserve">   3.  Опубликовать настоящее постановление в газете «Заветы Ильича» и разместить на официальном сайте администрации</w:t>
      </w:r>
      <w:r>
        <w:rPr>
          <w:sz w:val="26"/>
          <w:szCs w:val="26"/>
        </w:rPr>
        <w:t xml:space="preserve"> Первомайского района </w:t>
      </w:r>
      <w:r w:rsidRPr="004D2924">
        <w:rPr>
          <w:sz w:val="26"/>
          <w:szCs w:val="26"/>
        </w:rPr>
        <w:t>в информационно -  телек</w:t>
      </w:r>
      <w:r>
        <w:rPr>
          <w:sz w:val="26"/>
          <w:szCs w:val="26"/>
        </w:rPr>
        <w:t>оммуникационной сети «Интернет»</w:t>
      </w:r>
      <w:r w:rsidRPr="004D2924">
        <w:rPr>
          <w:sz w:val="26"/>
          <w:szCs w:val="26"/>
        </w:rPr>
        <w:t xml:space="preserve"> (</w:t>
      </w:r>
      <w:r w:rsidRPr="004D2924">
        <w:rPr>
          <w:sz w:val="26"/>
          <w:szCs w:val="26"/>
          <w:lang w:val="en-US"/>
        </w:rPr>
        <w:t>http</w:t>
      </w:r>
      <w:r w:rsidRPr="004D2924">
        <w:rPr>
          <w:sz w:val="26"/>
          <w:szCs w:val="26"/>
        </w:rPr>
        <w:t>://</w:t>
      </w:r>
      <w:proofErr w:type="spellStart"/>
      <w:r w:rsidRPr="004D2924">
        <w:rPr>
          <w:sz w:val="26"/>
          <w:szCs w:val="26"/>
          <w:lang w:val="en-US"/>
        </w:rPr>
        <w:t>pmr</w:t>
      </w:r>
      <w:proofErr w:type="spellEnd"/>
      <w:r w:rsidRPr="004D2924">
        <w:rPr>
          <w:sz w:val="26"/>
          <w:szCs w:val="26"/>
        </w:rPr>
        <w:t>.</w:t>
      </w:r>
      <w:r w:rsidRPr="004D2924">
        <w:rPr>
          <w:sz w:val="26"/>
          <w:szCs w:val="26"/>
          <w:lang w:val="en-US"/>
        </w:rPr>
        <w:t>t</w:t>
      </w:r>
      <w:proofErr w:type="spellStart"/>
      <w:r w:rsidRPr="004D2924">
        <w:rPr>
          <w:sz w:val="26"/>
          <w:szCs w:val="26"/>
        </w:rPr>
        <w:t>omsk.ru</w:t>
      </w:r>
      <w:proofErr w:type="spellEnd"/>
      <w:r w:rsidRPr="004D2924">
        <w:rPr>
          <w:sz w:val="26"/>
          <w:szCs w:val="26"/>
        </w:rPr>
        <w:t>)</w:t>
      </w:r>
      <w:r>
        <w:rPr>
          <w:sz w:val="26"/>
          <w:szCs w:val="26"/>
        </w:rPr>
        <w:t>.</w:t>
      </w:r>
    </w:p>
    <w:p w:rsidR="004D2924" w:rsidRPr="004D2924" w:rsidRDefault="004D2924" w:rsidP="004D2924">
      <w:pPr>
        <w:pStyle w:val="ConsPlusNormal"/>
        <w:ind w:firstLine="540"/>
        <w:jc w:val="both"/>
        <w:rPr>
          <w:rFonts w:ascii="Times New Roman" w:hAnsi="Times New Roman" w:cs="Times New Roman"/>
          <w:sz w:val="26"/>
          <w:szCs w:val="26"/>
        </w:rPr>
      </w:pPr>
      <w:r w:rsidRPr="004D2924">
        <w:rPr>
          <w:rFonts w:ascii="Times New Roman" w:hAnsi="Times New Roman" w:cs="Times New Roman"/>
          <w:sz w:val="26"/>
          <w:szCs w:val="26"/>
        </w:rPr>
        <w:t xml:space="preserve">  4. </w:t>
      </w:r>
      <w:proofErr w:type="gramStart"/>
      <w:r w:rsidRPr="004D2924">
        <w:rPr>
          <w:rFonts w:ascii="Times New Roman" w:hAnsi="Times New Roman" w:cs="Times New Roman"/>
          <w:sz w:val="26"/>
          <w:szCs w:val="26"/>
        </w:rPr>
        <w:t>Контроль за</w:t>
      </w:r>
      <w:proofErr w:type="gramEnd"/>
      <w:r w:rsidRPr="004D2924">
        <w:rPr>
          <w:rFonts w:ascii="Times New Roman" w:hAnsi="Times New Roman" w:cs="Times New Roman"/>
          <w:sz w:val="26"/>
          <w:szCs w:val="26"/>
        </w:rPr>
        <w:t xml:space="preserve"> исполнением настоящего постановления возложить на начальника Управления сельского  хозяйства Администрации Первомайского района   Булыгина Н.С.</w:t>
      </w:r>
    </w:p>
    <w:p w:rsidR="004D2924" w:rsidRPr="004D2924" w:rsidRDefault="004D2924" w:rsidP="004D2924">
      <w:pPr>
        <w:pStyle w:val="ConsPlusNormal"/>
        <w:ind w:firstLine="0"/>
        <w:jc w:val="both"/>
        <w:rPr>
          <w:rFonts w:ascii="Times New Roman" w:hAnsi="Times New Roman" w:cs="Times New Roman"/>
          <w:sz w:val="26"/>
          <w:szCs w:val="26"/>
        </w:rPr>
      </w:pPr>
    </w:p>
    <w:p w:rsidR="004D2924" w:rsidRPr="004D2924" w:rsidRDefault="004D2924" w:rsidP="004D2924">
      <w:pPr>
        <w:pStyle w:val="ConsPlusNormal"/>
        <w:ind w:firstLine="0"/>
        <w:jc w:val="both"/>
        <w:rPr>
          <w:rFonts w:ascii="Times New Roman" w:hAnsi="Times New Roman" w:cs="Times New Roman"/>
          <w:sz w:val="26"/>
          <w:szCs w:val="26"/>
        </w:rPr>
      </w:pPr>
    </w:p>
    <w:p w:rsidR="004D2924" w:rsidRPr="004D2924" w:rsidRDefault="004D2924" w:rsidP="004D2924">
      <w:pPr>
        <w:pStyle w:val="ConsPlusNormal"/>
        <w:ind w:firstLine="0"/>
        <w:jc w:val="both"/>
        <w:rPr>
          <w:rFonts w:ascii="Times New Roman" w:hAnsi="Times New Roman" w:cs="Times New Roman"/>
          <w:sz w:val="26"/>
          <w:szCs w:val="26"/>
        </w:rPr>
      </w:pPr>
      <w:r w:rsidRPr="004D2924">
        <w:rPr>
          <w:rFonts w:ascii="Times New Roman" w:hAnsi="Times New Roman" w:cs="Times New Roman"/>
          <w:sz w:val="26"/>
          <w:szCs w:val="26"/>
        </w:rPr>
        <w:t xml:space="preserve">И.о. Главы Первомайского района                    </w:t>
      </w:r>
      <w:r>
        <w:rPr>
          <w:rFonts w:ascii="Times New Roman" w:hAnsi="Times New Roman" w:cs="Times New Roman"/>
          <w:sz w:val="26"/>
          <w:szCs w:val="26"/>
        </w:rPr>
        <w:t xml:space="preserve">        </w:t>
      </w:r>
      <w:r w:rsidRPr="004D2924">
        <w:rPr>
          <w:rFonts w:ascii="Times New Roman" w:hAnsi="Times New Roman" w:cs="Times New Roman"/>
          <w:sz w:val="26"/>
          <w:szCs w:val="26"/>
        </w:rPr>
        <w:t xml:space="preserve">                                 С.С. Митягин</w:t>
      </w:r>
    </w:p>
    <w:p w:rsidR="004D2924" w:rsidRDefault="004D2924" w:rsidP="004D2924">
      <w:pPr>
        <w:pStyle w:val="ConsPlusNormal"/>
        <w:ind w:firstLine="0"/>
        <w:jc w:val="both"/>
        <w:rPr>
          <w:rFonts w:ascii="Times New Roman" w:hAnsi="Times New Roman" w:cs="Times New Roman"/>
          <w:color w:val="000000"/>
          <w:sz w:val="16"/>
          <w:szCs w:val="16"/>
        </w:rPr>
      </w:pPr>
    </w:p>
    <w:p w:rsidR="004D2924" w:rsidRDefault="004D2924" w:rsidP="004D2924">
      <w:pPr>
        <w:pStyle w:val="ConsPlusNormal"/>
        <w:ind w:firstLine="0"/>
        <w:jc w:val="both"/>
        <w:rPr>
          <w:rFonts w:ascii="Times New Roman" w:hAnsi="Times New Roman" w:cs="Times New Roman"/>
          <w:color w:val="000000"/>
          <w:sz w:val="16"/>
          <w:szCs w:val="16"/>
        </w:rPr>
      </w:pPr>
    </w:p>
    <w:p w:rsidR="004D2924" w:rsidRDefault="004D2924" w:rsidP="004D2924">
      <w:pPr>
        <w:pStyle w:val="ConsPlusNormal"/>
        <w:ind w:firstLine="0"/>
        <w:jc w:val="both"/>
        <w:rPr>
          <w:rFonts w:ascii="Times New Roman" w:hAnsi="Times New Roman" w:cs="Times New Roman"/>
          <w:color w:val="000000"/>
          <w:sz w:val="16"/>
          <w:szCs w:val="16"/>
        </w:rPr>
      </w:pPr>
    </w:p>
    <w:p w:rsidR="004D2924" w:rsidRDefault="004D2924" w:rsidP="004D2924">
      <w:pPr>
        <w:pStyle w:val="ConsPlusNormal"/>
        <w:ind w:firstLine="0"/>
        <w:jc w:val="both"/>
        <w:rPr>
          <w:rFonts w:ascii="Times New Roman" w:hAnsi="Times New Roman" w:cs="Times New Roman"/>
          <w:color w:val="000000"/>
        </w:rPr>
      </w:pPr>
    </w:p>
    <w:p w:rsidR="004D2924" w:rsidRPr="004D2924" w:rsidRDefault="004D2924" w:rsidP="004D2924">
      <w:pPr>
        <w:pStyle w:val="ConsPlusNormal"/>
        <w:ind w:firstLine="0"/>
        <w:jc w:val="both"/>
        <w:rPr>
          <w:rFonts w:ascii="Times New Roman" w:hAnsi="Times New Roman" w:cs="Times New Roman"/>
          <w:color w:val="000000"/>
        </w:rPr>
      </w:pPr>
      <w:r w:rsidRPr="004D2924">
        <w:rPr>
          <w:rFonts w:ascii="Times New Roman" w:hAnsi="Times New Roman" w:cs="Times New Roman"/>
          <w:color w:val="000000"/>
        </w:rPr>
        <w:t>Н.С.Булыгин</w:t>
      </w:r>
    </w:p>
    <w:p w:rsidR="004D2924" w:rsidRPr="004D2924" w:rsidRDefault="004D2924" w:rsidP="004D2924">
      <w:pPr>
        <w:pStyle w:val="ConsPlusNormal"/>
        <w:ind w:firstLine="0"/>
        <w:jc w:val="both"/>
        <w:rPr>
          <w:rFonts w:ascii="Times New Roman" w:hAnsi="Times New Roman" w:cs="Times New Roman"/>
          <w:color w:val="000000"/>
        </w:rPr>
      </w:pPr>
      <w:r w:rsidRPr="004D2924">
        <w:rPr>
          <w:rFonts w:ascii="Times New Roman" w:hAnsi="Times New Roman" w:cs="Times New Roman"/>
          <w:color w:val="000000"/>
        </w:rPr>
        <w:t>8 38 (245) 2 27 76</w:t>
      </w:r>
    </w:p>
    <w:p w:rsidR="004D2924" w:rsidRDefault="004D2924" w:rsidP="004D2924">
      <w:pPr>
        <w:pStyle w:val="ConsPlusNormal"/>
        <w:jc w:val="right"/>
        <w:rPr>
          <w:rFonts w:ascii="Times New Roman" w:hAnsi="Times New Roman" w:cs="Times New Roman"/>
          <w:color w:val="000000"/>
          <w:sz w:val="18"/>
          <w:szCs w:val="18"/>
        </w:rPr>
      </w:pPr>
    </w:p>
    <w:p w:rsidR="004D2924" w:rsidRDefault="004D2924" w:rsidP="004D2924">
      <w:pPr>
        <w:pStyle w:val="ConsPlusNormal"/>
        <w:jc w:val="right"/>
        <w:rPr>
          <w:rFonts w:ascii="Times New Roman" w:hAnsi="Times New Roman" w:cs="Times New Roman"/>
          <w:color w:val="000000"/>
          <w:sz w:val="18"/>
          <w:szCs w:val="18"/>
        </w:rPr>
      </w:pPr>
    </w:p>
    <w:p w:rsidR="004D2924" w:rsidRPr="004D2924" w:rsidRDefault="004D2924" w:rsidP="004D2924">
      <w:pPr>
        <w:pStyle w:val="ConsPlusNormal"/>
        <w:jc w:val="right"/>
        <w:rPr>
          <w:rFonts w:ascii="Times New Roman" w:hAnsi="Times New Roman" w:cs="Times New Roman"/>
          <w:color w:val="000000"/>
        </w:rPr>
      </w:pPr>
      <w:r w:rsidRPr="004D2924">
        <w:rPr>
          <w:rFonts w:ascii="Times New Roman" w:hAnsi="Times New Roman" w:cs="Times New Roman"/>
          <w:color w:val="000000"/>
        </w:rPr>
        <w:lastRenderedPageBreak/>
        <w:t>Приложение №1   к постановлению</w:t>
      </w:r>
    </w:p>
    <w:p w:rsidR="004D2924" w:rsidRPr="004D2924" w:rsidRDefault="004D2924" w:rsidP="004D2924">
      <w:pPr>
        <w:pStyle w:val="ConsPlusNormal"/>
        <w:jc w:val="right"/>
        <w:rPr>
          <w:rFonts w:ascii="Times New Roman" w:hAnsi="Times New Roman" w:cs="Times New Roman"/>
          <w:color w:val="000000"/>
        </w:rPr>
      </w:pPr>
      <w:r w:rsidRPr="004D2924">
        <w:rPr>
          <w:rFonts w:ascii="Times New Roman" w:hAnsi="Times New Roman" w:cs="Times New Roman"/>
          <w:color w:val="000000"/>
        </w:rPr>
        <w:t>Администрации Первомайского района</w:t>
      </w:r>
    </w:p>
    <w:p w:rsidR="004D2924" w:rsidRPr="004D2924" w:rsidRDefault="004D2924" w:rsidP="004D2924">
      <w:pPr>
        <w:pStyle w:val="ConsPlusNormal"/>
        <w:jc w:val="right"/>
        <w:rPr>
          <w:rFonts w:ascii="Times New Roman" w:hAnsi="Times New Roman" w:cs="Times New Roman"/>
          <w:color w:val="000000"/>
        </w:rPr>
      </w:pPr>
      <w:r w:rsidRPr="004D2924">
        <w:rPr>
          <w:rFonts w:ascii="Times New Roman" w:hAnsi="Times New Roman" w:cs="Times New Roman"/>
          <w:color w:val="000000"/>
        </w:rPr>
        <w:t>от 25.07.2017  № 154</w:t>
      </w:r>
    </w:p>
    <w:p w:rsidR="004D2924" w:rsidRPr="00800F94" w:rsidRDefault="004D2924" w:rsidP="004D2924">
      <w:pPr>
        <w:pStyle w:val="ConsPlusNormal"/>
        <w:jc w:val="right"/>
        <w:rPr>
          <w:rFonts w:ascii="Times New Roman" w:hAnsi="Times New Roman" w:cs="Times New Roman"/>
          <w:color w:val="000000"/>
          <w:sz w:val="18"/>
          <w:szCs w:val="18"/>
        </w:rPr>
      </w:pPr>
    </w:p>
    <w:p w:rsidR="004D2924" w:rsidRDefault="004D2924" w:rsidP="004D2924">
      <w:pPr>
        <w:pStyle w:val="ConsPlusNormal"/>
        <w:jc w:val="both"/>
        <w:rPr>
          <w:color w:val="000000"/>
        </w:rPr>
      </w:pPr>
    </w:p>
    <w:p w:rsidR="004D2924" w:rsidRDefault="004D2924" w:rsidP="004D2924">
      <w:pPr>
        <w:pStyle w:val="ConsPlusNormal"/>
        <w:jc w:val="both"/>
        <w:rPr>
          <w:color w:val="000000"/>
        </w:rPr>
      </w:pPr>
    </w:p>
    <w:p w:rsidR="004D2924" w:rsidRDefault="004D2924" w:rsidP="004D2924">
      <w:pPr>
        <w:outlineLvl w:val="0"/>
        <w:rPr>
          <w:color w:val="000000"/>
        </w:rPr>
      </w:pPr>
    </w:p>
    <w:p w:rsidR="004D2924" w:rsidRPr="004D2924" w:rsidRDefault="004D2924" w:rsidP="004D2924">
      <w:pPr>
        <w:jc w:val="center"/>
        <w:outlineLvl w:val="0"/>
        <w:rPr>
          <w:b/>
          <w:bCs/>
          <w:sz w:val="20"/>
          <w:szCs w:val="20"/>
        </w:rPr>
      </w:pPr>
      <w:r w:rsidRPr="004D2924">
        <w:rPr>
          <w:b/>
          <w:bCs/>
          <w:sz w:val="20"/>
          <w:szCs w:val="20"/>
        </w:rPr>
        <w:t>Положение по развитию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4D2924" w:rsidRPr="004D2924" w:rsidRDefault="004D2924" w:rsidP="004D2924">
      <w:pPr>
        <w:jc w:val="center"/>
        <w:outlineLvl w:val="0"/>
        <w:rPr>
          <w:b/>
          <w:bCs/>
          <w:sz w:val="20"/>
          <w:szCs w:val="20"/>
        </w:rPr>
      </w:pPr>
    </w:p>
    <w:p w:rsidR="004D2924" w:rsidRPr="004D2924" w:rsidRDefault="004D2924" w:rsidP="004D2924">
      <w:pPr>
        <w:pStyle w:val="a5"/>
        <w:shd w:val="clear" w:color="auto" w:fill="FFFFFF"/>
        <w:spacing w:before="0" w:beforeAutospacing="0" w:after="0" w:afterAutospacing="0"/>
        <w:ind w:firstLine="708"/>
        <w:jc w:val="both"/>
        <w:rPr>
          <w:sz w:val="20"/>
          <w:szCs w:val="20"/>
        </w:rPr>
      </w:pPr>
      <w:r w:rsidRPr="004D2924">
        <w:rPr>
          <w:sz w:val="20"/>
          <w:szCs w:val="20"/>
        </w:rPr>
        <w:t>1.Субсидии на развитие личных подсобных хозяйств, источником финансового обеспечения которых являются средства областного бюджета, предоставляются гражданам, ведущим личное подсобное хозяйство (далее – ЛПХ) (далее – получатели субсидий), при выполнении требований, указанных в подпункте 1), подпунктах б), в) пункта 3 настоящего постановления:</w:t>
      </w:r>
    </w:p>
    <w:p w:rsidR="004D2924" w:rsidRPr="004D2924" w:rsidRDefault="004D2924" w:rsidP="004D2924">
      <w:pPr>
        <w:pStyle w:val="a5"/>
        <w:shd w:val="clear" w:color="auto" w:fill="FFFFFF"/>
        <w:spacing w:before="0" w:beforeAutospacing="0" w:after="0" w:afterAutospacing="0"/>
        <w:ind w:firstLine="708"/>
        <w:jc w:val="both"/>
        <w:rPr>
          <w:sz w:val="20"/>
          <w:szCs w:val="20"/>
        </w:rPr>
      </w:pPr>
      <w:r w:rsidRPr="004D2924">
        <w:rPr>
          <w:sz w:val="20"/>
          <w:szCs w:val="20"/>
        </w:rPr>
        <w:t>2. Субсидии на развитие ЛПХ предоставляются по следующим направлениям:</w:t>
      </w:r>
    </w:p>
    <w:p w:rsidR="004D2924" w:rsidRPr="004D2924" w:rsidRDefault="004D2924" w:rsidP="004D2924">
      <w:pPr>
        <w:pStyle w:val="a5"/>
        <w:shd w:val="clear" w:color="auto" w:fill="FFFFFF"/>
        <w:spacing w:before="0" w:beforeAutospacing="0" w:after="0" w:afterAutospacing="0"/>
        <w:jc w:val="both"/>
        <w:rPr>
          <w:sz w:val="20"/>
          <w:szCs w:val="20"/>
        </w:rPr>
      </w:pPr>
      <w:r w:rsidRPr="004D2924">
        <w:rPr>
          <w:sz w:val="20"/>
          <w:szCs w:val="20"/>
        </w:rPr>
        <w:t>1) на содержание коров при их наличии не менее 3 голов по состоянию</w:t>
      </w:r>
      <w:r w:rsidRPr="004D2924">
        <w:rPr>
          <w:sz w:val="20"/>
          <w:szCs w:val="20"/>
        </w:rPr>
        <w:br/>
        <w:t>на 1-е число месяца, в котором подается заявление о предоставлении субсидии,</w:t>
      </w:r>
      <w:r w:rsidRPr="004D2924">
        <w:rPr>
          <w:sz w:val="20"/>
          <w:szCs w:val="20"/>
        </w:rPr>
        <w:br/>
        <w:t>по</w:t>
      </w:r>
      <w:r w:rsidRPr="004D2924">
        <w:rPr>
          <w:rStyle w:val="apple-converted-space"/>
          <w:sz w:val="20"/>
          <w:szCs w:val="20"/>
        </w:rPr>
        <w:t> </w:t>
      </w:r>
      <w:hyperlink r:id="rId5" w:anchor="P103" w:history="1">
        <w:r w:rsidRPr="004D2924">
          <w:rPr>
            <w:rStyle w:val="af4"/>
            <w:color w:val="000000" w:themeColor="text1"/>
            <w:sz w:val="20"/>
            <w:szCs w:val="20"/>
          </w:rPr>
          <w:t>ставкам</w:t>
        </w:r>
      </w:hyperlink>
      <w:r w:rsidRPr="004D2924">
        <w:rPr>
          <w:rStyle w:val="apple-converted-space"/>
          <w:sz w:val="20"/>
          <w:szCs w:val="20"/>
        </w:rPr>
        <w:t> </w:t>
      </w:r>
      <w:r w:rsidRPr="004D2924">
        <w:rPr>
          <w:sz w:val="20"/>
          <w:szCs w:val="20"/>
        </w:rPr>
        <w:t xml:space="preserve">согласно приложению № 1 к настоящему Положению при условии прохождения скотом первичной процедуры идентификации животных методом </w:t>
      </w:r>
      <w:proofErr w:type="spellStart"/>
      <w:r w:rsidRPr="004D2924">
        <w:rPr>
          <w:sz w:val="20"/>
          <w:szCs w:val="20"/>
        </w:rPr>
        <w:t>чипирования</w:t>
      </w:r>
      <w:proofErr w:type="spellEnd"/>
      <w:r w:rsidRPr="004D2924">
        <w:rPr>
          <w:sz w:val="20"/>
          <w:szCs w:val="20"/>
        </w:rPr>
        <w:t xml:space="preserve"> или </w:t>
      </w:r>
      <w:proofErr w:type="spellStart"/>
      <w:r w:rsidRPr="004D2924">
        <w:rPr>
          <w:sz w:val="20"/>
          <w:szCs w:val="20"/>
        </w:rPr>
        <w:t>биркования</w:t>
      </w:r>
      <w:proofErr w:type="spellEnd"/>
      <w:r w:rsidRPr="004D2924">
        <w:rPr>
          <w:sz w:val="20"/>
          <w:szCs w:val="20"/>
        </w:rPr>
        <w:t>;</w:t>
      </w:r>
    </w:p>
    <w:p w:rsidR="004D2924" w:rsidRPr="004D2924" w:rsidRDefault="004D2924" w:rsidP="004D2924">
      <w:pPr>
        <w:pStyle w:val="a5"/>
        <w:shd w:val="clear" w:color="auto" w:fill="FFFFFF"/>
        <w:spacing w:before="0" w:beforeAutospacing="0" w:after="0" w:afterAutospacing="0"/>
        <w:jc w:val="both"/>
        <w:rPr>
          <w:sz w:val="20"/>
          <w:szCs w:val="20"/>
        </w:rPr>
      </w:pPr>
      <w:proofErr w:type="gramStart"/>
      <w:r w:rsidRPr="004D2924">
        <w:rPr>
          <w:sz w:val="20"/>
          <w:szCs w:val="20"/>
        </w:rPr>
        <w:t>2) на возмещение части затрат на обеспечение технической и технологической модернизации по видам затрат и</w:t>
      </w:r>
      <w:r w:rsidRPr="004D2924">
        <w:rPr>
          <w:rStyle w:val="apple-converted-space"/>
          <w:sz w:val="20"/>
          <w:szCs w:val="20"/>
        </w:rPr>
        <w:t> </w:t>
      </w:r>
      <w:hyperlink r:id="rId6" w:anchor="P166" w:history="1">
        <w:r w:rsidRPr="004D2924">
          <w:rPr>
            <w:rStyle w:val="af4"/>
            <w:color w:val="000000" w:themeColor="text1"/>
            <w:sz w:val="20"/>
            <w:szCs w:val="20"/>
          </w:rPr>
          <w:t>ставкам</w:t>
        </w:r>
      </w:hyperlink>
      <w:r w:rsidRPr="004D2924">
        <w:rPr>
          <w:rStyle w:val="apple-converted-space"/>
          <w:sz w:val="20"/>
          <w:szCs w:val="20"/>
        </w:rPr>
        <w:t> </w:t>
      </w:r>
      <w:r w:rsidRPr="004D2924">
        <w:rPr>
          <w:sz w:val="20"/>
          <w:szCs w:val="20"/>
        </w:rPr>
        <w:t>согласно приложению № 2 к настоящему Положению, но не более</w:t>
      </w:r>
      <w:r w:rsidRPr="004D2924">
        <w:rPr>
          <w:sz w:val="20"/>
          <w:szCs w:val="20"/>
        </w:rPr>
        <w:br/>
        <w:t>150 тыс. рублей в год на одно ЛПХ при условии наличия не менее 3 голов коров</w:t>
      </w:r>
      <w:r w:rsidRPr="004D2924">
        <w:rPr>
          <w:sz w:val="20"/>
          <w:szCs w:val="20"/>
        </w:rPr>
        <w:br/>
        <w:t>или не менее 10 условных голов скота по состоянию на 1-е число месяца, в котором подается заявление о предоставлении</w:t>
      </w:r>
      <w:proofErr w:type="gramEnd"/>
      <w:r w:rsidRPr="004D2924">
        <w:rPr>
          <w:sz w:val="20"/>
          <w:szCs w:val="20"/>
        </w:rPr>
        <w:t xml:space="preserve"> субсидии.</w:t>
      </w:r>
    </w:p>
    <w:p w:rsidR="004D2924" w:rsidRPr="004D2924" w:rsidRDefault="004D2924" w:rsidP="004D2924">
      <w:pPr>
        <w:pStyle w:val="a5"/>
        <w:shd w:val="clear" w:color="auto" w:fill="FFFFFF"/>
        <w:spacing w:before="0" w:beforeAutospacing="0" w:after="0" w:afterAutospacing="0"/>
        <w:jc w:val="both"/>
        <w:rPr>
          <w:sz w:val="20"/>
          <w:szCs w:val="20"/>
        </w:rPr>
      </w:pPr>
      <w:hyperlink r:id="rId7" w:anchor="P134" w:history="1">
        <w:r w:rsidRPr="004D2924">
          <w:rPr>
            <w:rStyle w:val="af4"/>
            <w:color w:val="000000" w:themeColor="text1"/>
            <w:sz w:val="20"/>
            <w:szCs w:val="20"/>
          </w:rPr>
          <w:t>Коэффициенты</w:t>
        </w:r>
      </w:hyperlink>
      <w:r w:rsidRPr="004D2924">
        <w:rPr>
          <w:rStyle w:val="apple-converted-space"/>
          <w:sz w:val="20"/>
          <w:szCs w:val="20"/>
        </w:rPr>
        <w:t> </w:t>
      </w:r>
      <w:r w:rsidRPr="004D2924">
        <w:rPr>
          <w:sz w:val="20"/>
          <w:szCs w:val="20"/>
        </w:rPr>
        <w:t>перевода поголовья сельскохозяйственных животных</w:t>
      </w:r>
      <w:r w:rsidRPr="004D2924">
        <w:rPr>
          <w:sz w:val="20"/>
          <w:szCs w:val="20"/>
        </w:rPr>
        <w:br/>
        <w:t>в условные головы применяются в соответствии с приложением № 3 к настоящему Положению;</w:t>
      </w:r>
    </w:p>
    <w:p w:rsidR="004D2924" w:rsidRPr="004D2924" w:rsidRDefault="004D2924" w:rsidP="004D2924">
      <w:pPr>
        <w:pStyle w:val="a5"/>
        <w:shd w:val="clear" w:color="auto" w:fill="FFFFFF"/>
        <w:spacing w:before="0" w:beforeAutospacing="0" w:after="0" w:afterAutospacing="0"/>
        <w:ind w:firstLine="708"/>
        <w:jc w:val="both"/>
        <w:rPr>
          <w:sz w:val="20"/>
          <w:szCs w:val="20"/>
        </w:rPr>
      </w:pPr>
      <w:r w:rsidRPr="004D2924">
        <w:rPr>
          <w:sz w:val="20"/>
          <w:szCs w:val="20"/>
        </w:rPr>
        <w:t>3. Для получения субсидии на развитие ЛПХ получатели субсидий представляют в Управление сельского хозяйства Администрации Первомайского района не позднее 15 августа текущего года заявление о предоставлении субсидии (приложение № 4 к настоящему Положению) с приложением следующих документов:</w:t>
      </w:r>
    </w:p>
    <w:p w:rsidR="004D2924" w:rsidRPr="004D2924" w:rsidRDefault="004D2924" w:rsidP="004D2924">
      <w:pPr>
        <w:pStyle w:val="a5"/>
        <w:shd w:val="clear" w:color="auto" w:fill="FFFFFF"/>
        <w:spacing w:before="0" w:beforeAutospacing="0" w:after="0" w:afterAutospacing="0"/>
        <w:jc w:val="both"/>
        <w:rPr>
          <w:sz w:val="20"/>
          <w:szCs w:val="20"/>
        </w:rPr>
      </w:pPr>
      <w:r w:rsidRPr="004D2924">
        <w:rPr>
          <w:sz w:val="20"/>
          <w:szCs w:val="20"/>
        </w:rPr>
        <w:t xml:space="preserve">1)  справка-расчет по форме, согласно </w:t>
      </w:r>
      <w:proofErr w:type="spellStart"/>
      <w:r w:rsidRPr="004D2924">
        <w:rPr>
          <w:sz w:val="20"/>
          <w:szCs w:val="20"/>
        </w:rPr>
        <w:t>приложеням</w:t>
      </w:r>
      <w:proofErr w:type="spellEnd"/>
      <w:r w:rsidRPr="004D2924">
        <w:rPr>
          <w:sz w:val="20"/>
          <w:szCs w:val="20"/>
        </w:rPr>
        <w:t xml:space="preserve"> № 5, 6 к настоящему Положению;</w:t>
      </w:r>
    </w:p>
    <w:p w:rsidR="004D2924" w:rsidRPr="004D2924" w:rsidRDefault="004D2924" w:rsidP="004D2924">
      <w:pPr>
        <w:pStyle w:val="a5"/>
        <w:shd w:val="clear" w:color="auto" w:fill="FFFFFF"/>
        <w:spacing w:before="0" w:beforeAutospacing="0" w:after="0" w:afterAutospacing="0"/>
        <w:jc w:val="both"/>
        <w:rPr>
          <w:sz w:val="20"/>
          <w:szCs w:val="20"/>
        </w:rPr>
      </w:pPr>
      <w:r w:rsidRPr="004D2924">
        <w:rPr>
          <w:sz w:val="20"/>
          <w:szCs w:val="20"/>
        </w:rPr>
        <w:t xml:space="preserve">2) выписка из </w:t>
      </w:r>
      <w:proofErr w:type="spellStart"/>
      <w:r w:rsidRPr="004D2924">
        <w:rPr>
          <w:sz w:val="20"/>
          <w:szCs w:val="20"/>
        </w:rPr>
        <w:t>похозяйственной</w:t>
      </w:r>
      <w:proofErr w:type="spellEnd"/>
      <w:r w:rsidRPr="004D2924">
        <w:rPr>
          <w:sz w:val="20"/>
          <w:szCs w:val="20"/>
        </w:rPr>
        <w:t xml:space="preserve"> книги ведения ЛПХ, выданная на 1-е число месяца, в котором подается заявление о предоставлении субсидии;</w:t>
      </w:r>
    </w:p>
    <w:p w:rsidR="004D2924" w:rsidRPr="004D2924" w:rsidRDefault="004D2924" w:rsidP="004D2924">
      <w:pPr>
        <w:pStyle w:val="a5"/>
        <w:shd w:val="clear" w:color="auto" w:fill="FFFFFF"/>
        <w:spacing w:before="0" w:beforeAutospacing="0" w:after="0" w:afterAutospacing="0"/>
        <w:jc w:val="both"/>
        <w:rPr>
          <w:sz w:val="20"/>
          <w:szCs w:val="20"/>
        </w:rPr>
      </w:pPr>
      <w:r w:rsidRPr="004D2924">
        <w:rPr>
          <w:sz w:val="20"/>
          <w:szCs w:val="20"/>
        </w:rPr>
        <w:t>3) по субсидии, указанной в</w:t>
      </w:r>
      <w:r w:rsidRPr="004D2924">
        <w:rPr>
          <w:rStyle w:val="apple-converted-space"/>
          <w:sz w:val="20"/>
          <w:szCs w:val="20"/>
        </w:rPr>
        <w:t> </w:t>
      </w:r>
      <w:r w:rsidRPr="004D2924">
        <w:rPr>
          <w:sz w:val="20"/>
          <w:szCs w:val="20"/>
        </w:rPr>
        <w:t xml:space="preserve">подпункте 1) пункта </w:t>
      </w:r>
      <w:r w:rsidRPr="004D2924">
        <w:rPr>
          <w:rStyle w:val="apple-converted-space"/>
          <w:sz w:val="20"/>
          <w:szCs w:val="20"/>
        </w:rPr>
        <w:t>2 </w:t>
      </w:r>
      <w:r w:rsidRPr="004D2924">
        <w:rPr>
          <w:sz w:val="20"/>
          <w:szCs w:val="20"/>
        </w:rPr>
        <w:t>настоящего Положения, получатели субсидии дополнительно предоставляют:</w:t>
      </w:r>
    </w:p>
    <w:p w:rsidR="004D2924" w:rsidRPr="004D2924" w:rsidRDefault="004D2924" w:rsidP="004D2924">
      <w:pPr>
        <w:pStyle w:val="a5"/>
        <w:shd w:val="clear" w:color="auto" w:fill="FFFFFF"/>
        <w:spacing w:before="0" w:beforeAutospacing="0" w:after="0" w:afterAutospacing="0"/>
        <w:jc w:val="both"/>
        <w:rPr>
          <w:sz w:val="20"/>
          <w:szCs w:val="20"/>
        </w:rPr>
      </w:pPr>
      <w:r w:rsidRPr="004D2924">
        <w:rPr>
          <w:sz w:val="20"/>
          <w:szCs w:val="20"/>
        </w:rPr>
        <w:t xml:space="preserve">реестр крупного рогатого скота, прошедшего процедуру первичной идентификации животных методом </w:t>
      </w:r>
      <w:proofErr w:type="spellStart"/>
      <w:r w:rsidRPr="004D2924">
        <w:rPr>
          <w:sz w:val="20"/>
          <w:szCs w:val="20"/>
        </w:rPr>
        <w:t>чипирования</w:t>
      </w:r>
      <w:proofErr w:type="spellEnd"/>
      <w:r w:rsidRPr="004D2924">
        <w:rPr>
          <w:sz w:val="20"/>
          <w:szCs w:val="20"/>
        </w:rPr>
        <w:t xml:space="preserve"> или </w:t>
      </w:r>
      <w:proofErr w:type="spellStart"/>
      <w:r w:rsidRPr="004D2924">
        <w:rPr>
          <w:sz w:val="20"/>
          <w:szCs w:val="20"/>
        </w:rPr>
        <w:t>биркования</w:t>
      </w:r>
      <w:proofErr w:type="spellEnd"/>
      <w:r w:rsidRPr="004D2924">
        <w:rPr>
          <w:sz w:val="20"/>
          <w:szCs w:val="20"/>
        </w:rPr>
        <w:t>,   по форме, согласно приложению № 7 к настоящему Положению.</w:t>
      </w:r>
    </w:p>
    <w:p w:rsidR="004D2924" w:rsidRPr="004D2924" w:rsidRDefault="004D2924" w:rsidP="004D2924">
      <w:pPr>
        <w:spacing w:after="1" w:line="220" w:lineRule="atLeast"/>
        <w:ind w:firstLine="720"/>
        <w:jc w:val="both"/>
        <w:rPr>
          <w:sz w:val="20"/>
          <w:szCs w:val="20"/>
        </w:rPr>
      </w:pPr>
      <w:r w:rsidRPr="004D2924">
        <w:rPr>
          <w:sz w:val="20"/>
          <w:szCs w:val="20"/>
        </w:rPr>
        <w:t>4) по субсидии, указанной в подпункте 2) пункта 2 настоящего Положения, получатели субсидий дополнительно представляют заверенные копии:</w:t>
      </w:r>
    </w:p>
    <w:p w:rsidR="004D2924" w:rsidRPr="004D2924" w:rsidRDefault="004D2924" w:rsidP="004D2924">
      <w:pPr>
        <w:spacing w:after="1" w:line="220" w:lineRule="atLeast"/>
        <w:ind w:firstLine="720"/>
        <w:jc w:val="both"/>
        <w:rPr>
          <w:sz w:val="20"/>
          <w:szCs w:val="20"/>
        </w:rPr>
      </w:pPr>
      <w:proofErr w:type="gramStart"/>
      <w:r w:rsidRPr="004D2924">
        <w:rPr>
          <w:sz w:val="20"/>
          <w:szCs w:val="20"/>
        </w:rPr>
        <w:t>документов, подтверждающих приобретение техники и (или) оборудования, и (или) материалов, и (или) выполнение работ (оказание услуг) (договоров, актов приема-передачи, актов выполненных работ (оказанных услуг), товарных накладных, платежных документов, подтверждающих осуществление платежей получателем субсидий в безналичном порядке);</w:t>
      </w:r>
      <w:proofErr w:type="gramEnd"/>
    </w:p>
    <w:p w:rsidR="004D2924" w:rsidRPr="004D2924" w:rsidRDefault="004D2924" w:rsidP="004D2924">
      <w:pPr>
        <w:spacing w:after="1" w:line="220" w:lineRule="atLeast"/>
        <w:ind w:firstLine="720"/>
        <w:jc w:val="both"/>
        <w:rPr>
          <w:sz w:val="20"/>
          <w:szCs w:val="20"/>
        </w:rPr>
      </w:pPr>
      <w:r w:rsidRPr="004D2924">
        <w:rPr>
          <w:sz w:val="20"/>
          <w:szCs w:val="20"/>
        </w:rPr>
        <w:t>паспортов транспортных средств, самоходных машин и других видов техники с отметкой о регистрации.</w:t>
      </w:r>
    </w:p>
    <w:p w:rsidR="004D2924" w:rsidRPr="004D2924" w:rsidRDefault="004D2924" w:rsidP="004D2924">
      <w:pPr>
        <w:pStyle w:val="a5"/>
        <w:shd w:val="clear" w:color="auto" w:fill="FFFFFF"/>
        <w:spacing w:before="0" w:beforeAutospacing="0" w:after="0" w:afterAutospacing="0"/>
        <w:ind w:firstLine="708"/>
        <w:jc w:val="both"/>
        <w:rPr>
          <w:sz w:val="20"/>
          <w:szCs w:val="20"/>
        </w:rPr>
      </w:pPr>
      <w:r w:rsidRPr="004D2924">
        <w:rPr>
          <w:sz w:val="20"/>
          <w:szCs w:val="20"/>
        </w:rPr>
        <w:t>4. Субсидии, указанные в подпункте 1) пункта 2 настоящего Положения, предоставляются получателям субсидии один раз в год. По заявлениям, поданным и не выплаченным в 2016 году, субсидия предоставляется до 15 августа текущего года.</w:t>
      </w:r>
    </w:p>
    <w:p w:rsidR="004D2924" w:rsidRPr="004D2924" w:rsidRDefault="004D2924" w:rsidP="004D2924">
      <w:pPr>
        <w:spacing w:after="1" w:line="220" w:lineRule="atLeast"/>
        <w:ind w:firstLine="720"/>
        <w:jc w:val="both"/>
        <w:rPr>
          <w:sz w:val="20"/>
          <w:szCs w:val="20"/>
        </w:rPr>
      </w:pPr>
      <w:r w:rsidRPr="004D2924">
        <w:rPr>
          <w:sz w:val="20"/>
          <w:szCs w:val="20"/>
        </w:rPr>
        <w:t>Субсидии, указанные в подпункте 2) пункта 2 настоящего Положения, предоставляются по затратам, произведенным с 1 августа предшествующего года по 31 июля текущего года по договорам на приобретение новых техники и (или) оборудования, материалов, выполнение работ (оказание услуг).</w:t>
      </w:r>
    </w:p>
    <w:p w:rsidR="004D2924" w:rsidRPr="004D2924" w:rsidRDefault="004D2924" w:rsidP="004D2924">
      <w:pPr>
        <w:spacing w:after="1" w:line="220" w:lineRule="atLeast"/>
        <w:ind w:firstLine="720"/>
        <w:jc w:val="both"/>
        <w:rPr>
          <w:sz w:val="20"/>
          <w:szCs w:val="20"/>
        </w:rPr>
      </w:pPr>
      <w:r w:rsidRPr="004D2924">
        <w:rPr>
          <w:sz w:val="20"/>
          <w:szCs w:val="20"/>
        </w:rPr>
        <w:t>Под новой техникой и (или) оборудованием понимается техника и (или) оборудование, которое не являлось предметом гражданско-правового договора, заключенного до даты заключения гражданско-правового договора, о возмещении затрат, по которому подано заявление о предоставлении субсидии.</w:t>
      </w:r>
    </w:p>
    <w:p w:rsidR="004D2924" w:rsidRPr="004D2924" w:rsidRDefault="004D2924" w:rsidP="004D2924">
      <w:pPr>
        <w:pStyle w:val="a5"/>
        <w:shd w:val="clear" w:color="auto" w:fill="FFFFFF"/>
        <w:spacing w:before="0" w:beforeAutospacing="0" w:after="0" w:afterAutospacing="0"/>
        <w:ind w:firstLine="708"/>
        <w:jc w:val="both"/>
        <w:rPr>
          <w:sz w:val="20"/>
          <w:szCs w:val="20"/>
        </w:rPr>
      </w:pPr>
      <w:r w:rsidRPr="004D2924">
        <w:rPr>
          <w:sz w:val="20"/>
          <w:szCs w:val="20"/>
        </w:rPr>
        <w:t>5. Управление сельского хозяйства Администрации Первомайского района составляет сводный реестр получателей субсидий на развитие ЛПХ по форме, согласно приложению № 8 к настоящему Положению.</w:t>
      </w:r>
    </w:p>
    <w:p w:rsidR="004D2924" w:rsidRPr="004D2924" w:rsidRDefault="004D2924" w:rsidP="004D2924">
      <w:pPr>
        <w:spacing w:after="1" w:line="220" w:lineRule="atLeast"/>
        <w:ind w:firstLine="720"/>
        <w:jc w:val="both"/>
        <w:rPr>
          <w:sz w:val="20"/>
          <w:szCs w:val="20"/>
        </w:rPr>
      </w:pPr>
      <w:r w:rsidRPr="004D2924">
        <w:rPr>
          <w:sz w:val="20"/>
          <w:szCs w:val="20"/>
        </w:rPr>
        <w:t xml:space="preserve">На основании сводного реестра получателей субсидий на развитие ЛПХ Управление сельского хозяйства Администрации Первомайского района перечисляет субсидии на расчетные счета получателей субсидий, открытые в кредитной организации, в порядке поступления заявления о предоставлении субсидии согласно журналу регистрации. </w:t>
      </w:r>
    </w:p>
    <w:p w:rsidR="004D2924" w:rsidRPr="004D2924" w:rsidRDefault="004D2924" w:rsidP="004D2924">
      <w:pPr>
        <w:pStyle w:val="a5"/>
        <w:shd w:val="clear" w:color="auto" w:fill="FFFFFF"/>
        <w:spacing w:before="0" w:beforeAutospacing="0" w:after="0" w:afterAutospacing="0"/>
        <w:ind w:firstLine="708"/>
        <w:jc w:val="both"/>
        <w:rPr>
          <w:sz w:val="20"/>
          <w:szCs w:val="20"/>
        </w:rPr>
      </w:pPr>
      <w:r w:rsidRPr="004D2924">
        <w:rPr>
          <w:sz w:val="20"/>
          <w:szCs w:val="20"/>
        </w:rPr>
        <w:t xml:space="preserve">6. Субсидии на развитие крестьянских (фермерских) хозяйств, источником финансового обеспечения которых являются средства областного бюджета, предоставляются крестьянским (фермерским) </w:t>
      </w:r>
      <w:r w:rsidRPr="004D2924">
        <w:rPr>
          <w:sz w:val="20"/>
          <w:szCs w:val="20"/>
        </w:rPr>
        <w:lastRenderedPageBreak/>
        <w:t>хозяйствам и сельскохозяйственным товаропроизводителям – индивидуальным предпринимателям (далее – получатели субсидий) при выполнении требований, указанных в подпунктах 1), 2) пункта 3 настоящего постановления.</w:t>
      </w:r>
    </w:p>
    <w:p w:rsidR="004D2924" w:rsidRPr="004D2924" w:rsidRDefault="004D2924" w:rsidP="004D2924">
      <w:pPr>
        <w:pStyle w:val="a5"/>
        <w:shd w:val="clear" w:color="auto" w:fill="FFFFFF"/>
        <w:spacing w:before="0" w:beforeAutospacing="0" w:after="0" w:afterAutospacing="0"/>
        <w:ind w:firstLine="708"/>
        <w:jc w:val="both"/>
        <w:rPr>
          <w:sz w:val="20"/>
          <w:szCs w:val="20"/>
        </w:rPr>
      </w:pPr>
      <w:r w:rsidRPr="004D2924">
        <w:rPr>
          <w:sz w:val="20"/>
          <w:szCs w:val="20"/>
        </w:rPr>
        <w:t>7. Субсидии предоставляются по следующим направлениям:</w:t>
      </w:r>
    </w:p>
    <w:p w:rsidR="004D2924" w:rsidRPr="004D2924" w:rsidRDefault="004D2924" w:rsidP="004D2924">
      <w:pPr>
        <w:pStyle w:val="a5"/>
        <w:shd w:val="clear" w:color="auto" w:fill="FFFFFF"/>
        <w:spacing w:before="0" w:beforeAutospacing="0" w:after="0" w:afterAutospacing="0"/>
        <w:jc w:val="both"/>
        <w:rPr>
          <w:sz w:val="20"/>
          <w:szCs w:val="20"/>
        </w:rPr>
      </w:pPr>
      <w:r w:rsidRPr="004D2924">
        <w:rPr>
          <w:sz w:val="20"/>
          <w:szCs w:val="20"/>
        </w:rPr>
        <w:t>1) на содержание коров молочного направления при наличии в крестьянских (фермерских) хозяйствах (далее КФХ) поголовья коров не менее 5 голов на 1 января текущего года по</w:t>
      </w:r>
      <w:r w:rsidRPr="004D2924">
        <w:rPr>
          <w:rStyle w:val="apple-converted-space"/>
          <w:sz w:val="20"/>
          <w:szCs w:val="20"/>
        </w:rPr>
        <w:t> </w:t>
      </w:r>
      <w:hyperlink r:id="rId8" w:anchor="P103" w:history="1">
        <w:r w:rsidRPr="004D2924">
          <w:rPr>
            <w:rStyle w:val="af4"/>
            <w:color w:val="000000" w:themeColor="text1"/>
            <w:sz w:val="20"/>
            <w:szCs w:val="20"/>
          </w:rPr>
          <w:t>ставкам</w:t>
        </w:r>
      </w:hyperlink>
      <w:r w:rsidRPr="004D2924">
        <w:rPr>
          <w:sz w:val="20"/>
          <w:szCs w:val="20"/>
        </w:rPr>
        <w:t xml:space="preserve"> согласно приложению № 1 к настоящему Положению при условии прохождения скотом процедуры идентификации животных методом </w:t>
      </w:r>
      <w:proofErr w:type="spellStart"/>
      <w:r w:rsidRPr="004D2924">
        <w:rPr>
          <w:sz w:val="20"/>
          <w:szCs w:val="20"/>
        </w:rPr>
        <w:t>чипирования</w:t>
      </w:r>
      <w:proofErr w:type="spellEnd"/>
      <w:r w:rsidRPr="004D2924">
        <w:rPr>
          <w:sz w:val="20"/>
          <w:szCs w:val="20"/>
        </w:rPr>
        <w:t xml:space="preserve"> или </w:t>
      </w:r>
      <w:proofErr w:type="spellStart"/>
      <w:r w:rsidRPr="004D2924">
        <w:rPr>
          <w:sz w:val="20"/>
          <w:szCs w:val="20"/>
        </w:rPr>
        <w:t>биркования</w:t>
      </w:r>
      <w:proofErr w:type="spellEnd"/>
      <w:r w:rsidRPr="004D2924">
        <w:rPr>
          <w:sz w:val="20"/>
          <w:szCs w:val="20"/>
        </w:rPr>
        <w:t>;</w:t>
      </w:r>
    </w:p>
    <w:p w:rsidR="004D2924" w:rsidRPr="004D2924" w:rsidRDefault="004D2924" w:rsidP="004D2924">
      <w:pPr>
        <w:pStyle w:val="a5"/>
        <w:shd w:val="clear" w:color="auto" w:fill="FFFFFF"/>
        <w:spacing w:before="0" w:beforeAutospacing="0" w:after="0" w:afterAutospacing="0"/>
        <w:jc w:val="both"/>
        <w:rPr>
          <w:sz w:val="20"/>
          <w:szCs w:val="20"/>
        </w:rPr>
      </w:pPr>
      <w:proofErr w:type="gramStart"/>
      <w:r w:rsidRPr="004D2924">
        <w:rPr>
          <w:sz w:val="20"/>
          <w:szCs w:val="20"/>
        </w:rPr>
        <w:t>2) на возмещение части затрат на обеспечение технической и технологической модернизации по видам расходов и</w:t>
      </w:r>
      <w:r w:rsidRPr="004D2924">
        <w:rPr>
          <w:rStyle w:val="apple-converted-space"/>
          <w:sz w:val="20"/>
          <w:szCs w:val="20"/>
        </w:rPr>
        <w:t> </w:t>
      </w:r>
      <w:hyperlink r:id="rId9" w:anchor="P166" w:history="1">
        <w:r w:rsidRPr="004D2924">
          <w:rPr>
            <w:rStyle w:val="af4"/>
            <w:color w:val="000000" w:themeColor="text1"/>
            <w:sz w:val="20"/>
            <w:szCs w:val="20"/>
          </w:rPr>
          <w:t>ставкам</w:t>
        </w:r>
      </w:hyperlink>
      <w:r w:rsidRPr="004D2924">
        <w:rPr>
          <w:rStyle w:val="apple-converted-space"/>
          <w:sz w:val="20"/>
          <w:szCs w:val="20"/>
        </w:rPr>
        <w:t> </w:t>
      </w:r>
      <w:r w:rsidRPr="004D2924">
        <w:rPr>
          <w:sz w:val="20"/>
          <w:szCs w:val="20"/>
        </w:rPr>
        <w:t>согласно приложению № 2 к настоящему Положению не более 400 тыс. рублей  в год на одно КФХ при условии наличия не менее 10 условных голов скота или 50 га посевных площадей, но не более 250 тыс. руб. за единицу техники или оборудования, или материала, или</w:t>
      </w:r>
      <w:proofErr w:type="gramEnd"/>
      <w:r w:rsidRPr="004D2924">
        <w:rPr>
          <w:sz w:val="20"/>
          <w:szCs w:val="20"/>
        </w:rPr>
        <w:t xml:space="preserve"> выполненной работы (оказанной услуги).</w:t>
      </w:r>
    </w:p>
    <w:p w:rsidR="004D2924" w:rsidRPr="004D2924" w:rsidRDefault="004D2924" w:rsidP="004D2924">
      <w:pPr>
        <w:pStyle w:val="a5"/>
        <w:shd w:val="clear" w:color="auto" w:fill="FFFFFF"/>
        <w:spacing w:before="0" w:beforeAutospacing="0" w:after="0" w:afterAutospacing="0"/>
        <w:ind w:firstLine="708"/>
        <w:jc w:val="both"/>
        <w:rPr>
          <w:sz w:val="20"/>
          <w:szCs w:val="20"/>
        </w:rPr>
      </w:pPr>
      <w:r w:rsidRPr="004D2924">
        <w:rPr>
          <w:sz w:val="20"/>
          <w:szCs w:val="20"/>
        </w:rPr>
        <w:t>8. Субсидии, указанные в подпункте 1) пункта 7 настоящего Положения предоставляются получателям субсидий один раз в год.</w:t>
      </w:r>
    </w:p>
    <w:p w:rsidR="004D2924" w:rsidRPr="004D2924" w:rsidRDefault="004D2924" w:rsidP="004D2924">
      <w:pPr>
        <w:pStyle w:val="a5"/>
        <w:shd w:val="clear" w:color="auto" w:fill="FFFFFF"/>
        <w:spacing w:before="0" w:beforeAutospacing="0" w:after="0" w:afterAutospacing="0"/>
        <w:ind w:firstLine="708"/>
        <w:jc w:val="both"/>
        <w:rPr>
          <w:sz w:val="20"/>
          <w:szCs w:val="20"/>
        </w:rPr>
      </w:pPr>
      <w:r w:rsidRPr="004D2924">
        <w:rPr>
          <w:sz w:val="20"/>
          <w:szCs w:val="20"/>
        </w:rPr>
        <w:t>Субсидии, указанные в подпункте 2) пункта 7 настоящего Положения, предоставляются по затратам, произведенным с 1 августа предшествующего года по 31 июля текущего года, по договорам на приобретение новой техники или оборудования.</w:t>
      </w:r>
    </w:p>
    <w:p w:rsidR="004D2924" w:rsidRPr="004D2924" w:rsidRDefault="004D2924" w:rsidP="004D2924">
      <w:pPr>
        <w:spacing w:after="1" w:line="220" w:lineRule="atLeast"/>
        <w:ind w:firstLine="720"/>
        <w:jc w:val="both"/>
        <w:rPr>
          <w:sz w:val="20"/>
          <w:szCs w:val="20"/>
        </w:rPr>
      </w:pPr>
      <w:r w:rsidRPr="004D2924">
        <w:rPr>
          <w:sz w:val="20"/>
          <w:szCs w:val="20"/>
        </w:rPr>
        <w:t>Под новой техникой и (или) оборудованием понимается техника и (или) оборудование, которое не являлось предметом гражданско-правового договора, заключенного до даты заключения гражданско-правового договора, о возмещении затрат, по которому подано заявление о предоставлении субсидии.</w:t>
      </w:r>
    </w:p>
    <w:p w:rsidR="004D2924" w:rsidRPr="004D2924" w:rsidRDefault="004D2924" w:rsidP="004D2924">
      <w:pPr>
        <w:pStyle w:val="a5"/>
        <w:shd w:val="clear" w:color="auto" w:fill="FFFFFF"/>
        <w:spacing w:before="0" w:beforeAutospacing="0" w:after="0" w:afterAutospacing="0"/>
        <w:ind w:firstLine="708"/>
        <w:jc w:val="both"/>
        <w:rPr>
          <w:sz w:val="20"/>
          <w:szCs w:val="20"/>
        </w:rPr>
      </w:pPr>
      <w:r w:rsidRPr="004D2924">
        <w:rPr>
          <w:sz w:val="20"/>
          <w:szCs w:val="20"/>
        </w:rPr>
        <w:t xml:space="preserve">9. Для получения субсидий на развитие КФХ получатели субсидий представляют в </w:t>
      </w:r>
      <w:r w:rsidRPr="004D2924">
        <w:rPr>
          <w:color w:val="000000"/>
          <w:sz w:val="20"/>
          <w:szCs w:val="20"/>
        </w:rPr>
        <w:t xml:space="preserve">Управление сельского хозяйства Администрации Первомайского района </w:t>
      </w:r>
      <w:r w:rsidRPr="004D2924">
        <w:rPr>
          <w:sz w:val="20"/>
          <w:szCs w:val="20"/>
        </w:rPr>
        <w:t>не позднее 15 августа текущего года заявление о предоставлении субсиди</w:t>
      </w:r>
      <w:proofErr w:type="gramStart"/>
      <w:r w:rsidRPr="004D2924">
        <w:rPr>
          <w:sz w:val="20"/>
          <w:szCs w:val="20"/>
        </w:rPr>
        <w:t>й(</w:t>
      </w:r>
      <w:proofErr w:type="gramEnd"/>
      <w:r w:rsidRPr="004D2924">
        <w:rPr>
          <w:sz w:val="20"/>
          <w:szCs w:val="20"/>
        </w:rPr>
        <w:t>приложение №4 к настоящему Положению),  с приложением следующих документов:</w:t>
      </w:r>
    </w:p>
    <w:p w:rsidR="004D2924" w:rsidRPr="004D2924" w:rsidRDefault="004D2924" w:rsidP="004D2924">
      <w:pPr>
        <w:pStyle w:val="a5"/>
        <w:shd w:val="clear" w:color="auto" w:fill="FFFFFF"/>
        <w:spacing w:before="0" w:beforeAutospacing="0" w:after="0" w:afterAutospacing="0"/>
        <w:jc w:val="both"/>
        <w:rPr>
          <w:sz w:val="20"/>
          <w:szCs w:val="20"/>
        </w:rPr>
      </w:pPr>
      <w:r w:rsidRPr="004D2924">
        <w:rPr>
          <w:sz w:val="20"/>
          <w:szCs w:val="20"/>
        </w:rPr>
        <w:t>1)  справка-расчет по форме согласно приложениям  № 5,6 к настоящему Положению.</w:t>
      </w:r>
    </w:p>
    <w:p w:rsidR="004D2924" w:rsidRPr="004D2924" w:rsidRDefault="004D2924" w:rsidP="004D2924">
      <w:pPr>
        <w:pStyle w:val="a5"/>
        <w:shd w:val="clear" w:color="auto" w:fill="FFFFFF"/>
        <w:spacing w:before="0" w:beforeAutospacing="0" w:after="0" w:afterAutospacing="0"/>
        <w:jc w:val="both"/>
        <w:rPr>
          <w:sz w:val="20"/>
          <w:szCs w:val="20"/>
        </w:rPr>
      </w:pPr>
      <w:r w:rsidRPr="004D2924">
        <w:rPr>
          <w:sz w:val="20"/>
          <w:szCs w:val="20"/>
        </w:rPr>
        <w:t>2) по субсидии, указанной в</w:t>
      </w:r>
      <w:r w:rsidRPr="004D2924">
        <w:rPr>
          <w:rStyle w:val="apple-converted-space"/>
          <w:sz w:val="20"/>
          <w:szCs w:val="20"/>
        </w:rPr>
        <w:t> </w:t>
      </w:r>
      <w:r w:rsidRPr="004D2924">
        <w:rPr>
          <w:sz w:val="20"/>
          <w:szCs w:val="20"/>
        </w:rPr>
        <w:t>подпункте 1) пункта 7</w:t>
      </w:r>
      <w:r w:rsidRPr="004D2924">
        <w:rPr>
          <w:rStyle w:val="apple-converted-space"/>
          <w:sz w:val="20"/>
          <w:szCs w:val="20"/>
        </w:rPr>
        <w:t> </w:t>
      </w:r>
      <w:r w:rsidRPr="004D2924">
        <w:rPr>
          <w:sz w:val="20"/>
          <w:szCs w:val="20"/>
        </w:rPr>
        <w:t>настоящего Положения получатели субсидий дополнительно представляют:</w:t>
      </w:r>
    </w:p>
    <w:p w:rsidR="004D2924" w:rsidRPr="004D2924" w:rsidRDefault="004D2924" w:rsidP="004D2924">
      <w:pPr>
        <w:pStyle w:val="a5"/>
        <w:shd w:val="clear" w:color="auto" w:fill="FFFFFF"/>
        <w:spacing w:before="0" w:beforeAutospacing="0" w:after="0" w:afterAutospacing="0"/>
        <w:jc w:val="both"/>
        <w:rPr>
          <w:sz w:val="20"/>
          <w:szCs w:val="20"/>
        </w:rPr>
      </w:pPr>
      <w:r w:rsidRPr="004D2924">
        <w:rPr>
          <w:sz w:val="20"/>
          <w:szCs w:val="20"/>
        </w:rPr>
        <w:t>заверенные получателем субсидии копии отчетов по</w:t>
      </w:r>
      <w:r w:rsidRPr="004D2924">
        <w:rPr>
          <w:rStyle w:val="apple-converted-space"/>
          <w:sz w:val="20"/>
          <w:szCs w:val="20"/>
        </w:rPr>
        <w:t> </w:t>
      </w:r>
      <w:hyperlink r:id="rId10" w:history="1">
        <w:r w:rsidRPr="004D2924">
          <w:rPr>
            <w:rStyle w:val="af4"/>
            <w:color w:val="000000" w:themeColor="text1"/>
            <w:sz w:val="20"/>
            <w:szCs w:val="20"/>
          </w:rPr>
          <w:t>форме № 3-фермер</w:t>
        </w:r>
      </w:hyperlink>
      <w:r w:rsidRPr="004D2924">
        <w:rPr>
          <w:rStyle w:val="apple-converted-space"/>
          <w:sz w:val="20"/>
          <w:szCs w:val="20"/>
        </w:rPr>
        <w:t> </w:t>
      </w:r>
      <w:r w:rsidRPr="004D2924">
        <w:rPr>
          <w:sz w:val="20"/>
          <w:szCs w:val="20"/>
        </w:rPr>
        <w:t>«Сведения о производстве продукции животноводства и поголовье скота»</w:t>
      </w:r>
      <w:r w:rsidRPr="004D2924">
        <w:rPr>
          <w:sz w:val="20"/>
          <w:szCs w:val="20"/>
        </w:rPr>
        <w:br/>
        <w:t>за предшествующие два года (за исключением КФХ, зарегистрированных в текущем году);</w:t>
      </w:r>
    </w:p>
    <w:p w:rsidR="004D2924" w:rsidRPr="004D2924" w:rsidRDefault="004D2924" w:rsidP="004D2924">
      <w:pPr>
        <w:pStyle w:val="a5"/>
        <w:shd w:val="clear" w:color="auto" w:fill="FFFFFF"/>
        <w:spacing w:before="0" w:beforeAutospacing="0" w:after="0" w:afterAutospacing="0"/>
        <w:jc w:val="both"/>
        <w:rPr>
          <w:sz w:val="20"/>
          <w:szCs w:val="20"/>
        </w:rPr>
      </w:pPr>
      <w:r w:rsidRPr="004D2924">
        <w:rPr>
          <w:sz w:val="20"/>
          <w:szCs w:val="20"/>
        </w:rPr>
        <w:t xml:space="preserve">реестр крупного рогатого скота, прошедшего процедуру идентификации животных методом </w:t>
      </w:r>
      <w:proofErr w:type="spellStart"/>
      <w:r w:rsidRPr="004D2924">
        <w:rPr>
          <w:sz w:val="20"/>
          <w:szCs w:val="20"/>
        </w:rPr>
        <w:t>чипирования</w:t>
      </w:r>
      <w:proofErr w:type="spellEnd"/>
      <w:r w:rsidRPr="004D2924">
        <w:rPr>
          <w:sz w:val="20"/>
          <w:szCs w:val="20"/>
        </w:rPr>
        <w:t xml:space="preserve"> или </w:t>
      </w:r>
      <w:proofErr w:type="spellStart"/>
      <w:r w:rsidRPr="004D2924">
        <w:rPr>
          <w:sz w:val="20"/>
          <w:szCs w:val="20"/>
        </w:rPr>
        <w:t>биркования</w:t>
      </w:r>
      <w:proofErr w:type="spellEnd"/>
      <w:r w:rsidRPr="004D2924">
        <w:rPr>
          <w:sz w:val="20"/>
          <w:szCs w:val="20"/>
        </w:rPr>
        <w:t>, по форме, согласно приложению № 7 к настоящему Положению.</w:t>
      </w:r>
    </w:p>
    <w:p w:rsidR="004D2924" w:rsidRPr="004D2924" w:rsidRDefault="004D2924" w:rsidP="004D2924">
      <w:pPr>
        <w:pStyle w:val="a5"/>
        <w:shd w:val="clear" w:color="auto" w:fill="FFFFFF"/>
        <w:spacing w:before="0" w:beforeAutospacing="0" w:after="0" w:afterAutospacing="0"/>
        <w:jc w:val="both"/>
        <w:rPr>
          <w:sz w:val="20"/>
          <w:szCs w:val="20"/>
        </w:rPr>
      </w:pPr>
      <w:r w:rsidRPr="004D2924">
        <w:rPr>
          <w:sz w:val="20"/>
          <w:szCs w:val="20"/>
        </w:rPr>
        <w:t>3) по субсидии, указанной в</w:t>
      </w:r>
      <w:r w:rsidRPr="004D2924">
        <w:rPr>
          <w:rStyle w:val="apple-converted-space"/>
          <w:sz w:val="20"/>
          <w:szCs w:val="20"/>
        </w:rPr>
        <w:t> </w:t>
      </w:r>
      <w:r w:rsidRPr="004D2924">
        <w:rPr>
          <w:sz w:val="20"/>
          <w:szCs w:val="20"/>
        </w:rPr>
        <w:t>подпункте 2) пункта 7</w:t>
      </w:r>
      <w:r w:rsidRPr="004D2924">
        <w:rPr>
          <w:rStyle w:val="apple-converted-space"/>
          <w:sz w:val="20"/>
          <w:szCs w:val="20"/>
        </w:rPr>
        <w:t> </w:t>
      </w:r>
      <w:r w:rsidRPr="004D2924">
        <w:rPr>
          <w:sz w:val="20"/>
          <w:szCs w:val="20"/>
        </w:rPr>
        <w:t>настоящего Положения получатели субсидий дополнительно представляют заверенные копии:</w:t>
      </w:r>
    </w:p>
    <w:p w:rsidR="004D2924" w:rsidRPr="004D2924" w:rsidRDefault="004D2924" w:rsidP="004D2924">
      <w:pPr>
        <w:spacing w:after="1" w:line="220" w:lineRule="atLeast"/>
        <w:ind w:firstLine="720"/>
        <w:jc w:val="both"/>
        <w:rPr>
          <w:sz w:val="20"/>
          <w:szCs w:val="20"/>
        </w:rPr>
      </w:pPr>
      <w:proofErr w:type="gramStart"/>
      <w:r w:rsidRPr="004D2924">
        <w:rPr>
          <w:sz w:val="20"/>
          <w:szCs w:val="20"/>
        </w:rPr>
        <w:t>документов, подтверждающих приобретение техники и (или) оборудования, материалов, выполнение работ (оказание услуг) (договоров, актов приема-передачи, актов выполненных работ (оказанных услуг), товарных накладных, платежных документов, подтверждающих осуществление платежей получателем субсидий в безналичном порядке);</w:t>
      </w:r>
      <w:proofErr w:type="gramEnd"/>
    </w:p>
    <w:p w:rsidR="004D2924" w:rsidRPr="004D2924" w:rsidRDefault="004D2924" w:rsidP="004D2924">
      <w:pPr>
        <w:spacing w:after="1" w:line="220" w:lineRule="atLeast"/>
        <w:ind w:firstLine="720"/>
        <w:jc w:val="both"/>
        <w:rPr>
          <w:sz w:val="20"/>
          <w:szCs w:val="20"/>
        </w:rPr>
      </w:pPr>
      <w:r w:rsidRPr="004D2924">
        <w:rPr>
          <w:sz w:val="20"/>
          <w:szCs w:val="20"/>
        </w:rPr>
        <w:t>паспортов транспортных средств, самоходных машин и других видов техники с отметкой о регистрации;</w:t>
      </w:r>
    </w:p>
    <w:p w:rsidR="004D2924" w:rsidRPr="004D2924" w:rsidRDefault="004D2924" w:rsidP="004D2924">
      <w:pPr>
        <w:spacing w:after="1" w:line="220" w:lineRule="atLeast"/>
        <w:ind w:firstLine="720"/>
        <w:jc w:val="both"/>
        <w:rPr>
          <w:sz w:val="20"/>
          <w:szCs w:val="20"/>
        </w:rPr>
      </w:pPr>
      <w:r w:rsidRPr="004D2924">
        <w:rPr>
          <w:sz w:val="20"/>
          <w:szCs w:val="20"/>
        </w:rPr>
        <w:t>отчетов по форме № 2-фермер «Сведения о сборе урожая сельскохозяйственных культур» и (или) отчетов по форме № 3-фермер «Сведения о производстве продукции животноводства и поголовье скота» (за исключением КФХ, зарегистрированных  в текущем году).</w:t>
      </w:r>
    </w:p>
    <w:p w:rsidR="004D2924" w:rsidRPr="004D2924" w:rsidRDefault="004D2924" w:rsidP="004D2924">
      <w:pPr>
        <w:pStyle w:val="a5"/>
        <w:shd w:val="clear" w:color="auto" w:fill="FFFFFF"/>
        <w:spacing w:before="0" w:beforeAutospacing="0" w:after="0" w:afterAutospacing="0"/>
        <w:ind w:firstLine="708"/>
        <w:jc w:val="both"/>
        <w:rPr>
          <w:sz w:val="20"/>
          <w:szCs w:val="20"/>
        </w:rPr>
      </w:pPr>
      <w:r w:rsidRPr="004D2924">
        <w:rPr>
          <w:sz w:val="20"/>
          <w:szCs w:val="20"/>
        </w:rPr>
        <w:t>10. Управление сельского хозяйства Администрации Первомайского района составляет сводный реестр получателей субсидий на развитие КФХ по форме согласно приложению № 8 к настоящему Положению.</w:t>
      </w:r>
    </w:p>
    <w:p w:rsidR="004D2924" w:rsidRPr="004D2924" w:rsidRDefault="004D2924" w:rsidP="004D2924">
      <w:pPr>
        <w:spacing w:after="1" w:line="220" w:lineRule="atLeast"/>
        <w:ind w:firstLine="720"/>
        <w:jc w:val="both"/>
        <w:rPr>
          <w:sz w:val="20"/>
          <w:szCs w:val="20"/>
        </w:rPr>
      </w:pPr>
      <w:r w:rsidRPr="004D2924">
        <w:rPr>
          <w:sz w:val="20"/>
          <w:szCs w:val="20"/>
        </w:rPr>
        <w:t>На основании сводного реестра получателей субсидий на развитие КФХ Управление сельского хозяйства Администрации Первомайского района перечисляют субсидии на расчетные счета получателей субсидий, открытые в кредитной организации, в порядке поступления заявления о предоставлении субсидии согласно журналу регистрации.</w:t>
      </w:r>
    </w:p>
    <w:p w:rsidR="004D2924" w:rsidRPr="004D2924" w:rsidRDefault="004D2924" w:rsidP="004D2924">
      <w:pPr>
        <w:spacing w:after="1" w:line="220" w:lineRule="atLeast"/>
        <w:ind w:firstLine="720"/>
        <w:jc w:val="both"/>
        <w:rPr>
          <w:sz w:val="20"/>
          <w:szCs w:val="20"/>
        </w:rPr>
      </w:pPr>
    </w:p>
    <w:p w:rsidR="004D2924" w:rsidRPr="004D2924" w:rsidRDefault="004D2924" w:rsidP="004D2924">
      <w:pPr>
        <w:pStyle w:val="a5"/>
        <w:shd w:val="clear" w:color="auto" w:fill="FFFFFF"/>
        <w:spacing w:before="0" w:beforeAutospacing="0" w:after="0" w:afterAutospacing="0"/>
        <w:rPr>
          <w:color w:val="4F575C"/>
          <w:sz w:val="20"/>
          <w:szCs w:val="20"/>
        </w:rPr>
      </w:pPr>
      <w:r w:rsidRPr="004D2924">
        <w:rPr>
          <w:color w:val="4F575C"/>
          <w:sz w:val="20"/>
          <w:szCs w:val="20"/>
        </w:rPr>
        <w:t> </w:t>
      </w:r>
    </w:p>
    <w:p w:rsidR="004D2924" w:rsidRPr="004D2924" w:rsidRDefault="004D2924" w:rsidP="004D2924">
      <w:pPr>
        <w:pStyle w:val="a5"/>
        <w:shd w:val="clear" w:color="auto" w:fill="FFFFFF"/>
        <w:spacing w:before="0" w:beforeAutospacing="0" w:after="0" w:afterAutospacing="0"/>
        <w:rPr>
          <w:color w:val="4F575C"/>
          <w:sz w:val="20"/>
          <w:szCs w:val="20"/>
        </w:rPr>
      </w:pPr>
      <w:r w:rsidRPr="004D2924">
        <w:rPr>
          <w:color w:val="4F575C"/>
          <w:sz w:val="20"/>
          <w:szCs w:val="20"/>
        </w:rPr>
        <w:t> </w:t>
      </w:r>
    </w:p>
    <w:p w:rsidR="004D2924" w:rsidRPr="004D2924" w:rsidRDefault="004D2924" w:rsidP="004D2924">
      <w:pPr>
        <w:pStyle w:val="a5"/>
        <w:shd w:val="clear" w:color="auto" w:fill="FFFFFF"/>
        <w:spacing w:before="0" w:beforeAutospacing="0" w:after="0" w:afterAutospacing="0"/>
        <w:rPr>
          <w:color w:val="4F575C"/>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Default="004D2924" w:rsidP="004D2924">
      <w:pPr>
        <w:pStyle w:val="a5"/>
        <w:shd w:val="clear" w:color="auto" w:fill="FFFFFF"/>
        <w:spacing w:before="0" w:beforeAutospacing="0" w:after="0" w:afterAutospacing="0"/>
        <w:jc w:val="left"/>
        <w:rPr>
          <w:sz w:val="20"/>
          <w:szCs w:val="20"/>
        </w:rPr>
      </w:pPr>
    </w:p>
    <w:p w:rsidR="004D2924" w:rsidRDefault="004D2924" w:rsidP="004D2924">
      <w:pPr>
        <w:pStyle w:val="a5"/>
        <w:shd w:val="clear" w:color="auto" w:fill="FFFFFF"/>
        <w:spacing w:before="0" w:beforeAutospacing="0" w:after="0" w:afterAutospacing="0"/>
        <w:jc w:val="left"/>
      </w:pPr>
    </w:p>
    <w:p w:rsidR="004D2924" w:rsidRDefault="004D2924" w:rsidP="004D2924">
      <w:pPr>
        <w:pStyle w:val="a5"/>
        <w:shd w:val="clear" w:color="auto" w:fill="FFFFFF"/>
        <w:spacing w:before="0" w:beforeAutospacing="0" w:after="0" w:afterAutospacing="0"/>
        <w:jc w:val="left"/>
        <w:rPr>
          <w:sz w:val="18"/>
          <w:szCs w:val="18"/>
        </w:rPr>
      </w:pPr>
    </w:p>
    <w:p w:rsidR="004D2924" w:rsidRPr="004D2924" w:rsidRDefault="004D2924" w:rsidP="004D2924">
      <w:pPr>
        <w:pStyle w:val="a5"/>
        <w:shd w:val="clear" w:color="auto" w:fill="FFFFFF"/>
        <w:spacing w:before="0" w:beforeAutospacing="0" w:after="0" w:afterAutospacing="0"/>
        <w:ind w:left="4111"/>
        <w:jc w:val="right"/>
        <w:rPr>
          <w:sz w:val="20"/>
          <w:szCs w:val="20"/>
        </w:rPr>
      </w:pPr>
      <w:r w:rsidRPr="004D2924">
        <w:rPr>
          <w:sz w:val="20"/>
          <w:szCs w:val="20"/>
        </w:rPr>
        <w:lastRenderedPageBreak/>
        <w:t xml:space="preserve">                                                                                       Приложение № 1</w:t>
      </w:r>
    </w:p>
    <w:p w:rsidR="004D2924" w:rsidRPr="004D2924" w:rsidRDefault="004D2924" w:rsidP="004D2924">
      <w:pPr>
        <w:pStyle w:val="a5"/>
        <w:shd w:val="clear" w:color="auto" w:fill="FFFFFF"/>
        <w:spacing w:before="0" w:beforeAutospacing="0" w:after="0" w:afterAutospacing="0"/>
        <w:ind w:left="4111"/>
        <w:jc w:val="right"/>
        <w:rPr>
          <w:sz w:val="20"/>
          <w:szCs w:val="20"/>
        </w:rPr>
      </w:pPr>
      <w:r w:rsidRPr="004D2924">
        <w:rPr>
          <w:sz w:val="20"/>
          <w:szCs w:val="20"/>
        </w:rPr>
        <w:t>к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4D2924" w:rsidRPr="004D2924" w:rsidRDefault="004D2924" w:rsidP="004D2924">
      <w:pPr>
        <w:pStyle w:val="a5"/>
        <w:shd w:val="clear" w:color="auto" w:fill="FFFFFF"/>
        <w:spacing w:before="0" w:beforeAutospacing="0" w:after="0" w:afterAutospacing="0"/>
        <w:jc w:val="right"/>
        <w:rPr>
          <w:sz w:val="20"/>
          <w:szCs w:val="20"/>
        </w:rPr>
      </w:pPr>
      <w:r w:rsidRPr="004D2924">
        <w:rPr>
          <w:sz w:val="20"/>
          <w:szCs w:val="20"/>
        </w:rPr>
        <w:t> </w:t>
      </w:r>
    </w:p>
    <w:p w:rsidR="004D2924" w:rsidRPr="004D2924" w:rsidRDefault="004D2924" w:rsidP="004D2924">
      <w:pPr>
        <w:pStyle w:val="a5"/>
        <w:shd w:val="clear" w:color="auto" w:fill="FFFFFF"/>
        <w:spacing w:before="0" w:beforeAutospacing="0" w:after="0" w:afterAutospacing="0"/>
        <w:rPr>
          <w:sz w:val="20"/>
          <w:szCs w:val="20"/>
        </w:rPr>
      </w:pPr>
      <w:r w:rsidRPr="004D2924">
        <w:rPr>
          <w:sz w:val="20"/>
          <w:szCs w:val="20"/>
        </w:rPr>
        <w:t> </w:t>
      </w:r>
    </w:p>
    <w:p w:rsidR="004D2924" w:rsidRPr="004D2924" w:rsidRDefault="004D2924" w:rsidP="004D2924">
      <w:pPr>
        <w:spacing w:after="1" w:line="220" w:lineRule="atLeast"/>
        <w:jc w:val="center"/>
        <w:rPr>
          <w:sz w:val="20"/>
          <w:szCs w:val="20"/>
        </w:rPr>
      </w:pPr>
      <w:r w:rsidRPr="004D2924">
        <w:rPr>
          <w:sz w:val="20"/>
          <w:szCs w:val="20"/>
        </w:rPr>
        <w:t>Виды направлений  и ставки на содержание коров в личных подсобных хозяйствах и крестьянских (фермерских) хозяйствах</w:t>
      </w:r>
    </w:p>
    <w:p w:rsidR="004D2924" w:rsidRPr="004D2924" w:rsidRDefault="004D2924" w:rsidP="004D2924">
      <w:pPr>
        <w:spacing w:after="1" w:line="220" w:lineRule="atLeast"/>
        <w:jc w:val="both"/>
        <w:rPr>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102"/>
        <w:gridCol w:w="1304"/>
        <w:gridCol w:w="2665"/>
      </w:tblGrid>
      <w:tr w:rsidR="004D2924" w:rsidRPr="004D2924" w:rsidTr="004D2924">
        <w:tc>
          <w:tcPr>
            <w:tcW w:w="5102" w:type="dxa"/>
            <w:vAlign w:val="center"/>
          </w:tcPr>
          <w:p w:rsidR="004D2924" w:rsidRPr="004D2924" w:rsidRDefault="004D2924" w:rsidP="004D2924">
            <w:pPr>
              <w:spacing w:after="1" w:line="220" w:lineRule="atLeast"/>
              <w:jc w:val="center"/>
              <w:rPr>
                <w:sz w:val="20"/>
                <w:szCs w:val="20"/>
              </w:rPr>
            </w:pPr>
            <w:r w:rsidRPr="004D2924">
              <w:rPr>
                <w:sz w:val="20"/>
                <w:szCs w:val="20"/>
              </w:rPr>
              <w:t xml:space="preserve">Виды направлений </w:t>
            </w:r>
          </w:p>
        </w:tc>
        <w:tc>
          <w:tcPr>
            <w:tcW w:w="1304" w:type="dxa"/>
            <w:vAlign w:val="center"/>
          </w:tcPr>
          <w:p w:rsidR="004D2924" w:rsidRPr="004D2924" w:rsidRDefault="004D2924" w:rsidP="004D2924">
            <w:pPr>
              <w:spacing w:after="1" w:line="220" w:lineRule="atLeast"/>
              <w:jc w:val="center"/>
              <w:rPr>
                <w:sz w:val="20"/>
                <w:szCs w:val="20"/>
              </w:rPr>
            </w:pPr>
            <w:r w:rsidRPr="004D2924">
              <w:rPr>
                <w:sz w:val="20"/>
                <w:szCs w:val="20"/>
              </w:rPr>
              <w:t>Единица измерения</w:t>
            </w:r>
          </w:p>
        </w:tc>
        <w:tc>
          <w:tcPr>
            <w:tcW w:w="2665" w:type="dxa"/>
            <w:vAlign w:val="center"/>
          </w:tcPr>
          <w:p w:rsidR="004D2924" w:rsidRPr="004D2924" w:rsidRDefault="004D2924" w:rsidP="004D2924">
            <w:pPr>
              <w:spacing w:after="1" w:line="220" w:lineRule="atLeast"/>
              <w:jc w:val="center"/>
              <w:rPr>
                <w:sz w:val="20"/>
                <w:szCs w:val="20"/>
              </w:rPr>
            </w:pPr>
            <w:r w:rsidRPr="004D2924">
              <w:rPr>
                <w:sz w:val="20"/>
                <w:szCs w:val="20"/>
              </w:rPr>
              <w:t>Ставка</w:t>
            </w:r>
          </w:p>
        </w:tc>
      </w:tr>
      <w:tr w:rsidR="004D2924" w:rsidRPr="004D2924" w:rsidTr="004D2924">
        <w:tc>
          <w:tcPr>
            <w:tcW w:w="5102" w:type="dxa"/>
          </w:tcPr>
          <w:p w:rsidR="004D2924" w:rsidRPr="004D2924" w:rsidRDefault="004D2924" w:rsidP="004D2924">
            <w:pPr>
              <w:spacing w:after="1" w:line="220" w:lineRule="atLeast"/>
              <w:rPr>
                <w:sz w:val="20"/>
                <w:szCs w:val="20"/>
              </w:rPr>
            </w:pPr>
            <w:r w:rsidRPr="004D2924">
              <w:rPr>
                <w:sz w:val="20"/>
                <w:szCs w:val="20"/>
              </w:rPr>
              <w:t>1. Содержание коров в личных подсобных хозяйствах Первомайского района</w:t>
            </w:r>
          </w:p>
        </w:tc>
        <w:tc>
          <w:tcPr>
            <w:tcW w:w="1304" w:type="dxa"/>
          </w:tcPr>
          <w:p w:rsidR="004D2924" w:rsidRPr="004D2924" w:rsidRDefault="004D2924" w:rsidP="004D2924">
            <w:pPr>
              <w:spacing w:after="1" w:line="220" w:lineRule="atLeast"/>
              <w:jc w:val="center"/>
              <w:rPr>
                <w:sz w:val="20"/>
                <w:szCs w:val="20"/>
              </w:rPr>
            </w:pPr>
            <w:r w:rsidRPr="004D2924">
              <w:rPr>
                <w:sz w:val="20"/>
                <w:szCs w:val="20"/>
              </w:rPr>
              <w:t>рублей на голову</w:t>
            </w:r>
          </w:p>
        </w:tc>
        <w:tc>
          <w:tcPr>
            <w:tcW w:w="2665" w:type="dxa"/>
          </w:tcPr>
          <w:p w:rsidR="004D2924" w:rsidRPr="004D2924" w:rsidRDefault="004D2924" w:rsidP="004D2924">
            <w:pPr>
              <w:spacing w:after="1" w:line="220" w:lineRule="atLeast"/>
              <w:jc w:val="center"/>
              <w:rPr>
                <w:sz w:val="20"/>
                <w:szCs w:val="20"/>
              </w:rPr>
            </w:pPr>
            <w:r w:rsidRPr="004D2924">
              <w:rPr>
                <w:sz w:val="20"/>
                <w:szCs w:val="20"/>
              </w:rPr>
              <w:t>3000, но не более 30000 рублей на одного получателя в год</w:t>
            </w:r>
          </w:p>
        </w:tc>
      </w:tr>
      <w:tr w:rsidR="004D2924" w:rsidRPr="004D2924" w:rsidTr="004D2924">
        <w:tc>
          <w:tcPr>
            <w:tcW w:w="5102" w:type="dxa"/>
          </w:tcPr>
          <w:p w:rsidR="004D2924" w:rsidRPr="004D2924" w:rsidRDefault="004D2924" w:rsidP="004D2924">
            <w:pPr>
              <w:spacing w:after="1" w:line="220" w:lineRule="atLeast"/>
              <w:rPr>
                <w:sz w:val="20"/>
                <w:szCs w:val="20"/>
              </w:rPr>
            </w:pPr>
            <w:r w:rsidRPr="004D2924">
              <w:rPr>
                <w:sz w:val="20"/>
                <w:szCs w:val="20"/>
              </w:rPr>
              <w:t>2. Содержание коров молочного направления в крестьянских (фермерских) хозяйствах Первомайского района</w:t>
            </w:r>
          </w:p>
        </w:tc>
        <w:tc>
          <w:tcPr>
            <w:tcW w:w="1304" w:type="dxa"/>
          </w:tcPr>
          <w:p w:rsidR="004D2924" w:rsidRPr="004D2924" w:rsidRDefault="004D2924" w:rsidP="004D2924">
            <w:pPr>
              <w:spacing w:after="1" w:line="220" w:lineRule="atLeast"/>
              <w:jc w:val="center"/>
              <w:rPr>
                <w:sz w:val="20"/>
                <w:szCs w:val="20"/>
              </w:rPr>
            </w:pPr>
            <w:r w:rsidRPr="004D2924">
              <w:rPr>
                <w:sz w:val="20"/>
                <w:szCs w:val="20"/>
              </w:rPr>
              <w:t>рублей на голову</w:t>
            </w:r>
          </w:p>
        </w:tc>
        <w:tc>
          <w:tcPr>
            <w:tcW w:w="2665" w:type="dxa"/>
          </w:tcPr>
          <w:p w:rsidR="004D2924" w:rsidRPr="004D2924" w:rsidRDefault="004D2924" w:rsidP="004D2924">
            <w:pPr>
              <w:spacing w:after="1" w:line="220" w:lineRule="atLeast"/>
              <w:jc w:val="center"/>
              <w:rPr>
                <w:sz w:val="20"/>
                <w:szCs w:val="20"/>
              </w:rPr>
            </w:pPr>
            <w:r w:rsidRPr="004D2924">
              <w:rPr>
                <w:sz w:val="20"/>
                <w:szCs w:val="20"/>
              </w:rPr>
              <w:t>3000*</w:t>
            </w:r>
          </w:p>
        </w:tc>
      </w:tr>
    </w:tbl>
    <w:p w:rsidR="004D2924" w:rsidRPr="004D2924" w:rsidRDefault="004D2924" w:rsidP="004D2924">
      <w:pPr>
        <w:spacing w:after="1" w:line="220" w:lineRule="atLeast"/>
        <w:jc w:val="both"/>
        <w:rPr>
          <w:sz w:val="20"/>
          <w:szCs w:val="20"/>
        </w:rPr>
      </w:pPr>
    </w:p>
    <w:p w:rsidR="004D2924" w:rsidRPr="004D2924" w:rsidRDefault="004D2924" w:rsidP="004D2924">
      <w:pPr>
        <w:spacing w:after="1" w:line="220" w:lineRule="atLeast"/>
        <w:jc w:val="both"/>
        <w:rPr>
          <w:sz w:val="20"/>
          <w:szCs w:val="20"/>
        </w:rPr>
      </w:pPr>
      <w:r w:rsidRPr="004D2924">
        <w:rPr>
          <w:sz w:val="20"/>
          <w:szCs w:val="20"/>
        </w:rPr>
        <w:t>*В случае снижения поголовья коров молочного направления в КФХ на 1 января текущего года к аналогичной дате предшествующего года при расчете размера субсидии к ставке применяется понижающий коэффициент 0,8.</w:t>
      </w:r>
    </w:p>
    <w:p w:rsidR="004D2924" w:rsidRPr="004D2924" w:rsidRDefault="004D2924" w:rsidP="004D2924">
      <w:pPr>
        <w:spacing w:after="1" w:line="220" w:lineRule="atLeast"/>
        <w:jc w:val="both"/>
        <w:rPr>
          <w:sz w:val="20"/>
          <w:szCs w:val="20"/>
        </w:rPr>
      </w:pPr>
    </w:p>
    <w:p w:rsidR="004D2924" w:rsidRPr="004D2924" w:rsidRDefault="004D2924" w:rsidP="004D2924">
      <w:pPr>
        <w:spacing w:after="1" w:line="220" w:lineRule="atLeast"/>
        <w:jc w:val="both"/>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Default="004D2924" w:rsidP="004D2924">
      <w:pPr>
        <w:pStyle w:val="a5"/>
        <w:shd w:val="clear" w:color="auto" w:fill="FFFFFF"/>
        <w:spacing w:before="0" w:beforeAutospacing="0" w:after="0" w:afterAutospacing="0"/>
        <w:ind w:left="4111"/>
        <w:rPr>
          <w:sz w:val="20"/>
          <w:szCs w:val="20"/>
        </w:rPr>
      </w:pPr>
    </w:p>
    <w:p w:rsidR="004D2924" w:rsidRDefault="004D2924" w:rsidP="004D2924">
      <w:pPr>
        <w:pStyle w:val="a5"/>
        <w:shd w:val="clear" w:color="auto" w:fill="FFFFFF"/>
        <w:spacing w:before="0" w:beforeAutospacing="0" w:after="0" w:afterAutospacing="0"/>
        <w:ind w:left="4111"/>
        <w:rPr>
          <w:sz w:val="20"/>
          <w:szCs w:val="20"/>
        </w:rPr>
      </w:pPr>
    </w:p>
    <w:p w:rsidR="004D2924" w:rsidRDefault="004D2924" w:rsidP="004D2924">
      <w:pPr>
        <w:pStyle w:val="a5"/>
        <w:shd w:val="clear" w:color="auto" w:fill="FFFFFF"/>
        <w:spacing w:before="0" w:beforeAutospacing="0" w:after="0" w:afterAutospacing="0"/>
        <w:ind w:left="4111"/>
        <w:rPr>
          <w:sz w:val="20"/>
          <w:szCs w:val="20"/>
        </w:rPr>
      </w:pPr>
    </w:p>
    <w:p w:rsidR="004D2924" w:rsidRDefault="004D2924" w:rsidP="004D2924">
      <w:pPr>
        <w:pStyle w:val="a5"/>
        <w:shd w:val="clear" w:color="auto" w:fill="FFFFFF"/>
        <w:spacing w:before="0" w:beforeAutospacing="0" w:after="0" w:afterAutospacing="0"/>
        <w:ind w:left="4111"/>
        <w:rPr>
          <w:sz w:val="20"/>
          <w:szCs w:val="20"/>
        </w:rPr>
      </w:pPr>
    </w:p>
    <w:p w:rsidR="004D2924" w:rsidRDefault="004D2924" w:rsidP="004D2924">
      <w:pPr>
        <w:pStyle w:val="a5"/>
        <w:shd w:val="clear" w:color="auto" w:fill="FFFFFF"/>
        <w:spacing w:before="0" w:beforeAutospacing="0" w:after="0" w:afterAutospacing="0"/>
        <w:ind w:left="4111"/>
        <w:rPr>
          <w:sz w:val="20"/>
          <w:szCs w:val="20"/>
        </w:rPr>
      </w:pPr>
    </w:p>
    <w:p w:rsidR="004D2924" w:rsidRDefault="004D2924" w:rsidP="004D2924">
      <w:pPr>
        <w:pStyle w:val="a5"/>
        <w:shd w:val="clear" w:color="auto" w:fill="FFFFFF"/>
        <w:spacing w:before="0" w:beforeAutospacing="0" w:after="0" w:afterAutospacing="0"/>
        <w:ind w:left="4111"/>
        <w:rPr>
          <w:sz w:val="20"/>
          <w:szCs w:val="20"/>
        </w:rPr>
      </w:pPr>
    </w:p>
    <w:p w:rsid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jc w:val="right"/>
        <w:rPr>
          <w:sz w:val="20"/>
          <w:szCs w:val="20"/>
        </w:rPr>
      </w:pPr>
      <w:r w:rsidRPr="004D2924">
        <w:rPr>
          <w:sz w:val="20"/>
          <w:szCs w:val="20"/>
        </w:rPr>
        <w:lastRenderedPageBreak/>
        <w:t>Приложение № 2</w:t>
      </w:r>
    </w:p>
    <w:p w:rsidR="004D2924" w:rsidRPr="004D2924" w:rsidRDefault="004D2924" w:rsidP="004D2924">
      <w:pPr>
        <w:pStyle w:val="a5"/>
        <w:shd w:val="clear" w:color="auto" w:fill="FFFFFF"/>
        <w:spacing w:before="0" w:beforeAutospacing="0" w:after="0" w:afterAutospacing="0"/>
        <w:ind w:left="4111"/>
        <w:jc w:val="right"/>
        <w:rPr>
          <w:sz w:val="20"/>
          <w:szCs w:val="20"/>
        </w:rPr>
      </w:pPr>
      <w:r w:rsidRPr="004D2924">
        <w:rPr>
          <w:sz w:val="20"/>
          <w:szCs w:val="20"/>
        </w:rPr>
        <w:t>к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4D2924" w:rsidRPr="004D2924" w:rsidRDefault="004D2924" w:rsidP="004D2924">
      <w:pPr>
        <w:pStyle w:val="a5"/>
        <w:shd w:val="clear" w:color="auto" w:fill="FFFFFF"/>
        <w:spacing w:before="0" w:beforeAutospacing="0" w:after="0" w:afterAutospacing="0"/>
        <w:rPr>
          <w:sz w:val="20"/>
          <w:szCs w:val="20"/>
        </w:rPr>
      </w:pPr>
      <w:r w:rsidRPr="004D2924">
        <w:rPr>
          <w:sz w:val="20"/>
          <w:szCs w:val="20"/>
        </w:rPr>
        <w:t> </w:t>
      </w:r>
    </w:p>
    <w:p w:rsidR="004D2924" w:rsidRPr="004D2924" w:rsidRDefault="004D2924" w:rsidP="004D2924">
      <w:pPr>
        <w:spacing w:after="1" w:line="220" w:lineRule="atLeast"/>
        <w:jc w:val="center"/>
        <w:rPr>
          <w:sz w:val="20"/>
          <w:szCs w:val="20"/>
        </w:rPr>
      </w:pPr>
      <w:r w:rsidRPr="004D2924">
        <w:rPr>
          <w:sz w:val="20"/>
          <w:szCs w:val="20"/>
        </w:rPr>
        <w:t> Виды направлений и ставки на обеспечение технической и технологической модернизации</w:t>
      </w:r>
    </w:p>
    <w:p w:rsidR="004D2924" w:rsidRPr="004D2924" w:rsidRDefault="004D2924" w:rsidP="004D2924">
      <w:pPr>
        <w:spacing w:after="1" w:line="220" w:lineRule="atLeast"/>
        <w:jc w:val="both"/>
        <w:rPr>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103"/>
        <w:gridCol w:w="1134"/>
        <w:gridCol w:w="1587"/>
        <w:gridCol w:w="1304"/>
      </w:tblGrid>
      <w:tr w:rsidR="004D2924" w:rsidRPr="004D2924" w:rsidTr="004D2924">
        <w:tc>
          <w:tcPr>
            <w:tcW w:w="5103" w:type="dxa"/>
            <w:vAlign w:val="center"/>
          </w:tcPr>
          <w:p w:rsidR="004D2924" w:rsidRPr="004D2924" w:rsidRDefault="004D2924" w:rsidP="004D2924">
            <w:pPr>
              <w:spacing w:after="1" w:line="220" w:lineRule="atLeast"/>
              <w:jc w:val="center"/>
              <w:rPr>
                <w:sz w:val="20"/>
                <w:szCs w:val="20"/>
              </w:rPr>
            </w:pPr>
            <w:r w:rsidRPr="004D2924">
              <w:rPr>
                <w:sz w:val="20"/>
                <w:szCs w:val="20"/>
              </w:rPr>
              <w:t>Виды направлений</w:t>
            </w:r>
          </w:p>
        </w:tc>
        <w:tc>
          <w:tcPr>
            <w:tcW w:w="1134" w:type="dxa"/>
            <w:vAlign w:val="center"/>
          </w:tcPr>
          <w:p w:rsidR="004D2924" w:rsidRPr="004D2924" w:rsidRDefault="004D2924" w:rsidP="004D2924">
            <w:pPr>
              <w:spacing w:after="1" w:line="220" w:lineRule="atLeast"/>
              <w:jc w:val="center"/>
              <w:rPr>
                <w:sz w:val="20"/>
                <w:szCs w:val="20"/>
              </w:rPr>
            </w:pPr>
            <w:r w:rsidRPr="004D2924">
              <w:rPr>
                <w:sz w:val="20"/>
                <w:szCs w:val="20"/>
              </w:rPr>
              <w:t>Единица измерения</w:t>
            </w:r>
          </w:p>
        </w:tc>
        <w:tc>
          <w:tcPr>
            <w:tcW w:w="1587" w:type="dxa"/>
            <w:vAlign w:val="center"/>
          </w:tcPr>
          <w:p w:rsidR="004D2924" w:rsidRPr="004D2924" w:rsidRDefault="004D2924" w:rsidP="004D2924">
            <w:pPr>
              <w:spacing w:after="1" w:line="220" w:lineRule="atLeast"/>
              <w:jc w:val="center"/>
              <w:rPr>
                <w:sz w:val="20"/>
                <w:szCs w:val="20"/>
              </w:rPr>
            </w:pPr>
            <w:r w:rsidRPr="004D2924">
              <w:rPr>
                <w:sz w:val="20"/>
                <w:szCs w:val="20"/>
              </w:rPr>
              <w:t>Получатели субсидии</w:t>
            </w:r>
          </w:p>
        </w:tc>
        <w:tc>
          <w:tcPr>
            <w:tcW w:w="1304" w:type="dxa"/>
            <w:vAlign w:val="center"/>
          </w:tcPr>
          <w:p w:rsidR="004D2924" w:rsidRPr="004D2924" w:rsidRDefault="004D2924" w:rsidP="004D2924">
            <w:pPr>
              <w:spacing w:after="1" w:line="220" w:lineRule="atLeast"/>
              <w:jc w:val="center"/>
              <w:rPr>
                <w:sz w:val="20"/>
                <w:szCs w:val="20"/>
              </w:rPr>
            </w:pPr>
            <w:r w:rsidRPr="004D2924">
              <w:rPr>
                <w:sz w:val="20"/>
                <w:szCs w:val="20"/>
              </w:rPr>
              <w:t>Ставка субсидии за счет средств областного бюджета</w:t>
            </w:r>
          </w:p>
        </w:tc>
      </w:tr>
      <w:tr w:rsidR="004D2924" w:rsidRPr="004D2924" w:rsidTr="004D2924">
        <w:tc>
          <w:tcPr>
            <w:tcW w:w="5103" w:type="dxa"/>
          </w:tcPr>
          <w:p w:rsidR="004D2924" w:rsidRPr="004D2924" w:rsidRDefault="004D2924" w:rsidP="004D2924">
            <w:pPr>
              <w:spacing w:after="1" w:line="220" w:lineRule="atLeast"/>
              <w:rPr>
                <w:sz w:val="20"/>
                <w:szCs w:val="20"/>
              </w:rPr>
            </w:pPr>
            <w:r w:rsidRPr="004D2924">
              <w:rPr>
                <w:sz w:val="20"/>
                <w:szCs w:val="20"/>
              </w:rPr>
              <w:t>1. Приобретение оборудования для доения и пастеризации молока, охлаждения, переработки молока и мяса, убойных пунктов</w:t>
            </w:r>
          </w:p>
        </w:tc>
        <w:tc>
          <w:tcPr>
            <w:tcW w:w="1134" w:type="dxa"/>
          </w:tcPr>
          <w:p w:rsidR="004D2924" w:rsidRPr="004D2924" w:rsidRDefault="004D2924" w:rsidP="004D2924">
            <w:pPr>
              <w:spacing w:after="1" w:line="220" w:lineRule="atLeast"/>
              <w:jc w:val="center"/>
              <w:rPr>
                <w:sz w:val="20"/>
                <w:szCs w:val="20"/>
              </w:rPr>
            </w:pPr>
            <w:r w:rsidRPr="004D2924">
              <w:rPr>
                <w:sz w:val="20"/>
                <w:szCs w:val="20"/>
              </w:rPr>
              <w:t>% от затрат</w:t>
            </w:r>
          </w:p>
        </w:tc>
        <w:tc>
          <w:tcPr>
            <w:tcW w:w="1587" w:type="dxa"/>
          </w:tcPr>
          <w:p w:rsidR="004D2924" w:rsidRPr="004D2924" w:rsidRDefault="004D2924" w:rsidP="004D2924">
            <w:pPr>
              <w:spacing w:after="1" w:line="220" w:lineRule="atLeast"/>
              <w:jc w:val="center"/>
              <w:rPr>
                <w:sz w:val="20"/>
                <w:szCs w:val="20"/>
              </w:rPr>
            </w:pPr>
            <w:r w:rsidRPr="004D2924">
              <w:rPr>
                <w:sz w:val="20"/>
                <w:szCs w:val="20"/>
              </w:rPr>
              <w:t>личное подсобное хозяйство, крестьянское (фермерское) хозяйство</w:t>
            </w:r>
          </w:p>
        </w:tc>
        <w:tc>
          <w:tcPr>
            <w:tcW w:w="1304" w:type="dxa"/>
          </w:tcPr>
          <w:p w:rsidR="004D2924" w:rsidRPr="004D2924" w:rsidRDefault="004D2924" w:rsidP="004D2924">
            <w:pPr>
              <w:spacing w:after="1" w:line="220" w:lineRule="atLeast"/>
              <w:jc w:val="center"/>
              <w:rPr>
                <w:sz w:val="20"/>
                <w:szCs w:val="20"/>
              </w:rPr>
            </w:pPr>
            <w:r w:rsidRPr="004D2924">
              <w:rPr>
                <w:sz w:val="20"/>
                <w:szCs w:val="20"/>
              </w:rPr>
              <w:t>40</w:t>
            </w:r>
          </w:p>
        </w:tc>
      </w:tr>
      <w:tr w:rsidR="004D2924" w:rsidRPr="004D2924" w:rsidTr="004D2924">
        <w:tc>
          <w:tcPr>
            <w:tcW w:w="5103" w:type="dxa"/>
          </w:tcPr>
          <w:p w:rsidR="004D2924" w:rsidRPr="004D2924" w:rsidRDefault="004D2924" w:rsidP="004D2924">
            <w:pPr>
              <w:spacing w:after="1" w:line="220" w:lineRule="atLeast"/>
              <w:rPr>
                <w:sz w:val="20"/>
                <w:szCs w:val="20"/>
              </w:rPr>
            </w:pPr>
            <w:r w:rsidRPr="004D2924">
              <w:rPr>
                <w:sz w:val="20"/>
                <w:szCs w:val="20"/>
              </w:rPr>
              <w:t>2. Приобретение сельскохозяйственных машин и оборудования для заготовки кормов, оборудования для механизации трудоемких процессов в животноводстве, оборудования для производства и переработки меда, послеуборочной подработки зерна, перевода топочных агрегатов зерносушильных комплексов на газ, грузовых автомобилей, тракторов и самоходной сельскохозяйственной техники на газомоторное топливо</w:t>
            </w:r>
          </w:p>
        </w:tc>
        <w:tc>
          <w:tcPr>
            <w:tcW w:w="1134" w:type="dxa"/>
          </w:tcPr>
          <w:p w:rsidR="004D2924" w:rsidRPr="004D2924" w:rsidRDefault="004D2924" w:rsidP="004D2924">
            <w:pPr>
              <w:spacing w:after="1" w:line="220" w:lineRule="atLeast"/>
              <w:jc w:val="center"/>
              <w:rPr>
                <w:sz w:val="20"/>
                <w:szCs w:val="20"/>
              </w:rPr>
            </w:pPr>
            <w:r w:rsidRPr="004D2924">
              <w:rPr>
                <w:sz w:val="20"/>
                <w:szCs w:val="20"/>
              </w:rPr>
              <w:t>% от затрат</w:t>
            </w:r>
          </w:p>
        </w:tc>
        <w:tc>
          <w:tcPr>
            <w:tcW w:w="1587" w:type="dxa"/>
          </w:tcPr>
          <w:p w:rsidR="004D2924" w:rsidRPr="004D2924" w:rsidRDefault="004D2924" w:rsidP="004D2924">
            <w:pPr>
              <w:spacing w:after="1" w:line="220" w:lineRule="atLeast"/>
              <w:jc w:val="center"/>
              <w:rPr>
                <w:sz w:val="20"/>
                <w:szCs w:val="20"/>
              </w:rPr>
            </w:pPr>
            <w:r w:rsidRPr="004D2924">
              <w:rPr>
                <w:sz w:val="20"/>
                <w:szCs w:val="20"/>
              </w:rPr>
              <w:t>крестьянское (фермерское) хозяйство</w:t>
            </w:r>
          </w:p>
        </w:tc>
        <w:tc>
          <w:tcPr>
            <w:tcW w:w="1304" w:type="dxa"/>
          </w:tcPr>
          <w:p w:rsidR="004D2924" w:rsidRPr="004D2924" w:rsidRDefault="004D2924" w:rsidP="004D2924">
            <w:pPr>
              <w:spacing w:after="1" w:line="220" w:lineRule="atLeast"/>
              <w:jc w:val="center"/>
              <w:rPr>
                <w:sz w:val="20"/>
                <w:szCs w:val="20"/>
              </w:rPr>
            </w:pPr>
            <w:r w:rsidRPr="004D2924">
              <w:rPr>
                <w:sz w:val="20"/>
                <w:szCs w:val="20"/>
              </w:rPr>
              <w:t>40</w:t>
            </w:r>
          </w:p>
        </w:tc>
      </w:tr>
      <w:tr w:rsidR="004D2924" w:rsidRPr="004D2924" w:rsidTr="004D2924">
        <w:tc>
          <w:tcPr>
            <w:tcW w:w="5103" w:type="dxa"/>
          </w:tcPr>
          <w:p w:rsidR="004D2924" w:rsidRPr="004D2924" w:rsidRDefault="004D2924" w:rsidP="004D2924">
            <w:pPr>
              <w:spacing w:after="1" w:line="220" w:lineRule="atLeast"/>
              <w:rPr>
                <w:sz w:val="20"/>
                <w:szCs w:val="20"/>
              </w:rPr>
            </w:pPr>
            <w:r w:rsidRPr="004D2924">
              <w:rPr>
                <w:sz w:val="20"/>
                <w:szCs w:val="20"/>
              </w:rPr>
              <w:t>3. Приобретение сельскохозяйственной техники, оборудования и тракторов</w:t>
            </w:r>
          </w:p>
        </w:tc>
        <w:tc>
          <w:tcPr>
            <w:tcW w:w="1134" w:type="dxa"/>
          </w:tcPr>
          <w:p w:rsidR="004D2924" w:rsidRPr="004D2924" w:rsidRDefault="004D2924" w:rsidP="004D2924">
            <w:pPr>
              <w:spacing w:after="1" w:line="220" w:lineRule="atLeast"/>
              <w:jc w:val="center"/>
              <w:rPr>
                <w:sz w:val="20"/>
                <w:szCs w:val="20"/>
              </w:rPr>
            </w:pPr>
            <w:r w:rsidRPr="004D2924">
              <w:rPr>
                <w:sz w:val="20"/>
                <w:szCs w:val="20"/>
              </w:rPr>
              <w:t>% от затрат</w:t>
            </w:r>
          </w:p>
        </w:tc>
        <w:tc>
          <w:tcPr>
            <w:tcW w:w="1587" w:type="dxa"/>
          </w:tcPr>
          <w:p w:rsidR="004D2924" w:rsidRPr="004D2924" w:rsidRDefault="004D2924" w:rsidP="004D2924">
            <w:pPr>
              <w:spacing w:after="1" w:line="220" w:lineRule="atLeast"/>
              <w:jc w:val="center"/>
              <w:rPr>
                <w:sz w:val="20"/>
                <w:szCs w:val="20"/>
              </w:rPr>
            </w:pPr>
            <w:r w:rsidRPr="004D2924">
              <w:rPr>
                <w:sz w:val="20"/>
                <w:szCs w:val="20"/>
              </w:rPr>
              <w:t>личное подсобное хозяйство, крестьянское (фермерское) хозяйство</w:t>
            </w:r>
          </w:p>
        </w:tc>
        <w:tc>
          <w:tcPr>
            <w:tcW w:w="1304" w:type="dxa"/>
          </w:tcPr>
          <w:p w:rsidR="004D2924" w:rsidRPr="004D2924" w:rsidRDefault="004D2924" w:rsidP="004D2924">
            <w:pPr>
              <w:spacing w:after="1" w:line="220" w:lineRule="atLeast"/>
              <w:jc w:val="center"/>
              <w:rPr>
                <w:sz w:val="20"/>
                <w:szCs w:val="20"/>
              </w:rPr>
            </w:pPr>
            <w:r w:rsidRPr="004D2924">
              <w:rPr>
                <w:sz w:val="20"/>
                <w:szCs w:val="20"/>
              </w:rPr>
              <w:t>30</w:t>
            </w:r>
          </w:p>
        </w:tc>
      </w:tr>
      <w:tr w:rsidR="004D2924" w:rsidRPr="004D2924" w:rsidTr="004D2924">
        <w:tc>
          <w:tcPr>
            <w:tcW w:w="5103" w:type="dxa"/>
          </w:tcPr>
          <w:p w:rsidR="004D2924" w:rsidRPr="004D2924" w:rsidRDefault="004D2924" w:rsidP="004D2924">
            <w:pPr>
              <w:spacing w:after="1" w:line="220" w:lineRule="atLeast"/>
              <w:rPr>
                <w:sz w:val="20"/>
                <w:szCs w:val="20"/>
              </w:rPr>
            </w:pPr>
            <w:r w:rsidRPr="004D2924">
              <w:rPr>
                <w:sz w:val="20"/>
                <w:szCs w:val="20"/>
              </w:rPr>
              <w:t>4. Устройство водозаборных скважин (в том числе приобретение материалов, бурение) и обеспечение электрической энергией (в том числе приобретение оборудования и материалов, монтаж, технологическое присоединение)</w:t>
            </w:r>
          </w:p>
        </w:tc>
        <w:tc>
          <w:tcPr>
            <w:tcW w:w="1134" w:type="dxa"/>
          </w:tcPr>
          <w:p w:rsidR="004D2924" w:rsidRPr="004D2924" w:rsidRDefault="004D2924" w:rsidP="004D2924">
            <w:pPr>
              <w:spacing w:after="1" w:line="220" w:lineRule="atLeast"/>
              <w:jc w:val="center"/>
              <w:rPr>
                <w:sz w:val="20"/>
                <w:szCs w:val="20"/>
              </w:rPr>
            </w:pPr>
            <w:r w:rsidRPr="004D2924">
              <w:rPr>
                <w:sz w:val="20"/>
                <w:szCs w:val="20"/>
              </w:rPr>
              <w:t>% от затрат</w:t>
            </w:r>
          </w:p>
        </w:tc>
        <w:tc>
          <w:tcPr>
            <w:tcW w:w="1587" w:type="dxa"/>
          </w:tcPr>
          <w:p w:rsidR="004D2924" w:rsidRPr="004D2924" w:rsidRDefault="004D2924" w:rsidP="004D2924">
            <w:pPr>
              <w:spacing w:after="1" w:line="220" w:lineRule="atLeast"/>
              <w:jc w:val="center"/>
              <w:rPr>
                <w:sz w:val="20"/>
                <w:szCs w:val="20"/>
              </w:rPr>
            </w:pPr>
            <w:r w:rsidRPr="004D2924">
              <w:rPr>
                <w:sz w:val="20"/>
                <w:szCs w:val="20"/>
              </w:rPr>
              <w:t>личное подсобное хозяйство, крестьянское (фермерское) хозяйство</w:t>
            </w:r>
          </w:p>
        </w:tc>
        <w:tc>
          <w:tcPr>
            <w:tcW w:w="1304" w:type="dxa"/>
          </w:tcPr>
          <w:p w:rsidR="004D2924" w:rsidRPr="004D2924" w:rsidRDefault="004D2924" w:rsidP="004D2924">
            <w:pPr>
              <w:spacing w:after="1" w:line="220" w:lineRule="atLeast"/>
              <w:jc w:val="center"/>
              <w:rPr>
                <w:sz w:val="20"/>
                <w:szCs w:val="20"/>
              </w:rPr>
            </w:pPr>
            <w:r w:rsidRPr="004D2924">
              <w:rPr>
                <w:sz w:val="20"/>
                <w:szCs w:val="20"/>
              </w:rPr>
              <w:t>50</w:t>
            </w:r>
          </w:p>
        </w:tc>
      </w:tr>
    </w:tbl>
    <w:p w:rsidR="004D2924" w:rsidRPr="004D2924" w:rsidRDefault="004D2924" w:rsidP="004D2924">
      <w:pPr>
        <w:rPr>
          <w:sz w:val="20"/>
          <w:szCs w:val="20"/>
        </w:rPr>
      </w:pPr>
    </w:p>
    <w:p w:rsidR="004D2924" w:rsidRPr="004D2924" w:rsidRDefault="004D2924" w:rsidP="004D2924">
      <w:pPr>
        <w:outlineLvl w:val="0"/>
        <w:rPr>
          <w:sz w:val="20"/>
          <w:szCs w:val="20"/>
        </w:rPr>
      </w:pPr>
    </w:p>
    <w:p w:rsidR="004D2924" w:rsidRPr="004D2924" w:rsidRDefault="004D2924" w:rsidP="004D2924">
      <w:pPr>
        <w:pStyle w:val="a5"/>
        <w:shd w:val="clear" w:color="auto" w:fill="FFFFFF"/>
        <w:spacing w:before="0" w:beforeAutospacing="0" w:after="0" w:afterAutospacing="0"/>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Default="004D2924" w:rsidP="004D2924">
      <w:pPr>
        <w:jc w:val="right"/>
        <w:outlineLvl w:val="0"/>
        <w:rPr>
          <w:sz w:val="18"/>
          <w:szCs w:val="18"/>
        </w:rPr>
      </w:pPr>
    </w:p>
    <w:p w:rsidR="004D2924" w:rsidRDefault="004D2924" w:rsidP="004D2924">
      <w:pPr>
        <w:jc w:val="right"/>
        <w:outlineLvl w:val="0"/>
        <w:rPr>
          <w:sz w:val="18"/>
          <w:szCs w:val="18"/>
        </w:rPr>
      </w:pPr>
    </w:p>
    <w:p w:rsidR="004D2924" w:rsidRDefault="004D2924" w:rsidP="004D2924">
      <w:pPr>
        <w:jc w:val="right"/>
        <w:outlineLvl w:val="0"/>
        <w:rPr>
          <w:sz w:val="18"/>
          <w:szCs w:val="18"/>
        </w:rPr>
      </w:pPr>
    </w:p>
    <w:p w:rsidR="004D2924" w:rsidRDefault="004D2924" w:rsidP="004D2924">
      <w:pPr>
        <w:jc w:val="right"/>
        <w:outlineLvl w:val="0"/>
        <w:rPr>
          <w:sz w:val="18"/>
          <w:szCs w:val="18"/>
        </w:rPr>
      </w:pPr>
    </w:p>
    <w:p w:rsidR="004D2924" w:rsidRDefault="004D2924" w:rsidP="004D2924">
      <w:pPr>
        <w:jc w:val="right"/>
        <w:outlineLvl w:val="0"/>
        <w:rPr>
          <w:sz w:val="18"/>
          <w:szCs w:val="18"/>
        </w:rPr>
      </w:pPr>
    </w:p>
    <w:p w:rsidR="004D2924" w:rsidRDefault="004D2924" w:rsidP="004D2924">
      <w:pPr>
        <w:jc w:val="right"/>
        <w:outlineLvl w:val="0"/>
        <w:rPr>
          <w:sz w:val="18"/>
          <w:szCs w:val="18"/>
        </w:rPr>
      </w:pPr>
    </w:p>
    <w:p w:rsidR="004D2924" w:rsidRDefault="004D2924" w:rsidP="004D2924">
      <w:pPr>
        <w:jc w:val="right"/>
        <w:outlineLvl w:val="0"/>
        <w:rPr>
          <w:sz w:val="18"/>
          <w:szCs w:val="18"/>
        </w:rPr>
      </w:pPr>
    </w:p>
    <w:p w:rsidR="004D2924" w:rsidRDefault="004D2924" w:rsidP="004D2924">
      <w:pPr>
        <w:jc w:val="right"/>
        <w:outlineLvl w:val="0"/>
        <w:rPr>
          <w:sz w:val="18"/>
          <w:szCs w:val="18"/>
        </w:rPr>
      </w:pPr>
    </w:p>
    <w:p w:rsidR="004D2924" w:rsidRDefault="004D2924" w:rsidP="004D2924">
      <w:pPr>
        <w:jc w:val="right"/>
        <w:outlineLvl w:val="0"/>
        <w:rPr>
          <w:sz w:val="18"/>
          <w:szCs w:val="18"/>
        </w:rPr>
      </w:pPr>
    </w:p>
    <w:p w:rsidR="004D2924" w:rsidRDefault="004D2924" w:rsidP="004D2924">
      <w:pPr>
        <w:jc w:val="right"/>
        <w:outlineLvl w:val="0"/>
        <w:rPr>
          <w:sz w:val="18"/>
          <w:szCs w:val="18"/>
        </w:rPr>
      </w:pPr>
    </w:p>
    <w:p w:rsidR="004D2924" w:rsidRDefault="004D2924" w:rsidP="004D2924">
      <w:pPr>
        <w:tabs>
          <w:tab w:val="left" w:pos="8430"/>
        </w:tabs>
        <w:outlineLvl w:val="0"/>
        <w:rPr>
          <w:sz w:val="18"/>
          <w:szCs w:val="18"/>
        </w:rPr>
      </w:pPr>
    </w:p>
    <w:p w:rsidR="004D2924" w:rsidRDefault="004D2924" w:rsidP="004D2924">
      <w:pPr>
        <w:tabs>
          <w:tab w:val="left" w:pos="8430"/>
        </w:tabs>
        <w:outlineLvl w:val="0"/>
        <w:rPr>
          <w:sz w:val="18"/>
          <w:szCs w:val="18"/>
        </w:rPr>
      </w:pPr>
    </w:p>
    <w:p w:rsidR="004D2924" w:rsidRDefault="004D2924" w:rsidP="004D2924">
      <w:pPr>
        <w:jc w:val="right"/>
        <w:outlineLvl w:val="0"/>
        <w:rPr>
          <w:sz w:val="18"/>
          <w:szCs w:val="18"/>
        </w:rPr>
      </w:pPr>
    </w:p>
    <w:p w:rsidR="004D2924" w:rsidRDefault="004D2924" w:rsidP="004D2924">
      <w:pPr>
        <w:jc w:val="right"/>
        <w:outlineLvl w:val="0"/>
        <w:rPr>
          <w:sz w:val="18"/>
          <w:szCs w:val="18"/>
        </w:rPr>
      </w:pPr>
    </w:p>
    <w:p w:rsidR="004D2924" w:rsidRPr="004D2924" w:rsidRDefault="004D2924" w:rsidP="004D2924">
      <w:pPr>
        <w:jc w:val="right"/>
        <w:outlineLvl w:val="0"/>
        <w:rPr>
          <w:sz w:val="20"/>
          <w:szCs w:val="20"/>
        </w:rPr>
      </w:pPr>
      <w:r w:rsidRPr="004D2924">
        <w:rPr>
          <w:sz w:val="20"/>
          <w:szCs w:val="20"/>
        </w:rPr>
        <w:lastRenderedPageBreak/>
        <w:t>Приложение № 3</w:t>
      </w:r>
    </w:p>
    <w:p w:rsidR="004D2924" w:rsidRPr="004D2924" w:rsidRDefault="004D2924" w:rsidP="004D2924">
      <w:pPr>
        <w:pStyle w:val="a5"/>
        <w:shd w:val="clear" w:color="auto" w:fill="FFFFFF"/>
        <w:spacing w:before="0" w:beforeAutospacing="0" w:after="0" w:afterAutospacing="0"/>
        <w:ind w:left="4111"/>
        <w:jc w:val="right"/>
        <w:rPr>
          <w:sz w:val="20"/>
          <w:szCs w:val="20"/>
        </w:rPr>
      </w:pPr>
      <w:r w:rsidRPr="004D2924">
        <w:rPr>
          <w:sz w:val="20"/>
          <w:szCs w:val="20"/>
        </w:rPr>
        <w:t>к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4D2924" w:rsidRPr="004D2924" w:rsidRDefault="004D2924" w:rsidP="004D2924">
      <w:pPr>
        <w:jc w:val="right"/>
        <w:rPr>
          <w:sz w:val="20"/>
          <w:szCs w:val="20"/>
        </w:rPr>
      </w:pPr>
    </w:p>
    <w:p w:rsidR="004D2924" w:rsidRPr="004D2924" w:rsidRDefault="004D2924" w:rsidP="004D2924">
      <w:pPr>
        <w:jc w:val="both"/>
        <w:rPr>
          <w:sz w:val="20"/>
          <w:szCs w:val="20"/>
        </w:rPr>
      </w:pPr>
    </w:p>
    <w:p w:rsidR="004D2924" w:rsidRPr="004D2924" w:rsidRDefault="004D2924" w:rsidP="004D2924">
      <w:pPr>
        <w:jc w:val="center"/>
        <w:rPr>
          <w:bCs/>
          <w:sz w:val="20"/>
          <w:szCs w:val="20"/>
        </w:rPr>
      </w:pPr>
      <w:r w:rsidRPr="004D2924">
        <w:rPr>
          <w:bCs/>
          <w:sz w:val="20"/>
          <w:szCs w:val="20"/>
        </w:rPr>
        <w:t>Коэффициент перевода поголовья сельскохозяйственных животных в условные головы</w:t>
      </w:r>
    </w:p>
    <w:p w:rsidR="004D2924" w:rsidRPr="004D2924" w:rsidRDefault="004D2924" w:rsidP="004D2924">
      <w:pPr>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5216"/>
        <w:gridCol w:w="2041"/>
      </w:tblGrid>
      <w:tr w:rsidR="004D2924" w:rsidRPr="004D2924" w:rsidTr="004D2924">
        <w:tc>
          <w:tcPr>
            <w:tcW w:w="5216" w:type="dxa"/>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jc w:val="center"/>
              <w:rPr>
                <w:sz w:val="20"/>
                <w:szCs w:val="20"/>
              </w:rPr>
            </w:pPr>
            <w:r w:rsidRPr="004D2924">
              <w:rPr>
                <w:sz w:val="20"/>
                <w:szCs w:val="20"/>
              </w:rPr>
              <w:t>Вид сельскохозяйственных животных</w:t>
            </w:r>
          </w:p>
        </w:tc>
        <w:tc>
          <w:tcPr>
            <w:tcW w:w="2041" w:type="dxa"/>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jc w:val="center"/>
              <w:rPr>
                <w:sz w:val="20"/>
                <w:szCs w:val="20"/>
              </w:rPr>
            </w:pPr>
            <w:r w:rsidRPr="004D2924">
              <w:rPr>
                <w:sz w:val="20"/>
                <w:szCs w:val="20"/>
              </w:rPr>
              <w:t>Коэффициент</w:t>
            </w:r>
          </w:p>
        </w:tc>
      </w:tr>
      <w:tr w:rsidR="004D2924" w:rsidRPr="004D2924" w:rsidTr="004D2924">
        <w:tc>
          <w:tcPr>
            <w:tcW w:w="5216"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rPr>
                <w:sz w:val="20"/>
                <w:szCs w:val="20"/>
              </w:rPr>
            </w:pPr>
            <w:r w:rsidRPr="004D2924">
              <w:rPr>
                <w:sz w:val="20"/>
                <w:szCs w:val="20"/>
              </w:rPr>
              <w:t>Коровы, быки-производители, лошади</w:t>
            </w:r>
          </w:p>
        </w:tc>
        <w:tc>
          <w:tcPr>
            <w:tcW w:w="2041" w:type="dxa"/>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jc w:val="center"/>
              <w:rPr>
                <w:sz w:val="20"/>
                <w:szCs w:val="20"/>
              </w:rPr>
            </w:pPr>
            <w:r w:rsidRPr="004D2924">
              <w:rPr>
                <w:sz w:val="20"/>
                <w:szCs w:val="20"/>
              </w:rPr>
              <w:t>1</w:t>
            </w:r>
          </w:p>
        </w:tc>
      </w:tr>
      <w:tr w:rsidR="004D2924" w:rsidRPr="004D2924" w:rsidTr="004D2924">
        <w:tc>
          <w:tcPr>
            <w:tcW w:w="5216"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rPr>
                <w:sz w:val="20"/>
                <w:szCs w:val="20"/>
              </w:rPr>
            </w:pPr>
            <w:r w:rsidRPr="004D2924">
              <w:rPr>
                <w:sz w:val="20"/>
                <w:szCs w:val="20"/>
              </w:rPr>
              <w:t>Прочий крупный рогатый скот</w:t>
            </w:r>
          </w:p>
        </w:tc>
        <w:tc>
          <w:tcPr>
            <w:tcW w:w="2041" w:type="dxa"/>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jc w:val="center"/>
              <w:rPr>
                <w:sz w:val="20"/>
                <w:szCs w:val="20"/>
              </w:rPr>
            </w:pPr>
            <w:r w:rsidRPr="004D2924">
              <w:rPr>
                <w:sz w:val="20"/>
                <w:szCs w:val="20"/>
              </w:rPr>
              <w:t>0,6</w:t>
            </w:r>
          </w:p>
        </w:tc>
      </w:tr>
      <w:tr w:rsidR="004D2924" w:rsidRPr="004D2924" w:rsidTr="004D2924">
        <w:tc>
          <w:tcPr>
            <w:tcW w:w="5216"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rPr>
                <w:sz w:val="20"/>
                <w:szCs w:val="20"/>
              </w:rPr>
            </w:pPr>
            <w:r w:rsidRPr="004D2924">
              <w:rPr>
                <w:sz w:val="20"/>
                <w:szCs w:val="20"/>
              </w:rPr>
              <w:t>Козы, овцы (без овец романовской породы)</w:t>
            </w:r>
          </w:p>
        </w:tc>
        <w:tc>
          <w:tcPr>
            <w:tcW w:w="2041" w:type="dxa"/>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jc w:val="center"/>
              <w:rPr>
                <w:sz w:val="20"/>
                <w:szCs w:val="20"/>
              </w:rPr>
            </w:pPr>
            <w:r w:rsidRPr="004D2924">
              <w:rPr>
                <w:sz w:val="20"/>
                <w:szCs w:val="20"/>
              </w:rPr>
              <w:t>0,1</w:t>
            </w:r>
          </w:p>
        </w:tc>
      </w:tr>
      <w:tr w:rsidR="004D2924" w:rsidRPr="004D2924" w:rsidTr="004D2924">
        <w:tc>
          <w:tcPr>
            <w:tcW w:w="5216"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rPr>
                <w:sz w:val="20"/>
                <w:szCs w:val="20"/>
              </w:rPr>
            </w:pPr>
            <w:r w:rsidRPr="004D2924">
              <w:rPr>
                <w:sz w:val="20"/>
                <w:szCs w:val="20"/>
              </w:rPr>
              <w:t>Овцы романовской породы, свиньи</w:t>
            </w:r>
          </w:p>
        </w:tc>
        <w:tc>
          <w:tcPr>
            <w:tcW w:w="2041" w:type="dxa"/>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jc w:val="center"/>
              <w:rPr>
                <w:sz w:val="20"/>
                <w:szCs w:val="20"/>
              </w:rPr>
            </w:pPr>
            <w:r w:rsidRPr="004D2924">
              <w:rPr>
                <w:sz w:val="20"/>
                <w:szCs w:val="20"/>
              </w:rPr>
              <w:t>0,3</w:t>
            </w:r>
          </w:p>
        </w:tc>
      </w:tr>
      <w:tr w:rsidR="004D2924" w:rsidRPr="004D2924" w:rsidTr="004D2924">
        <w:tc>
          <w:tcPr>
            <w:tcW w:w="5216"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rPr>
                <w:sz w:val="20"/>
                <w:szCs w:val="20"/>
              </w:rPr>
            </w:pPr>
            <w:r w:rsidRPr="004D2924">
              <w:rPr>
                <w:sz w:val="20"/>
                <w:szCs w:val="20"/>
              </w:rPr>
              <w:t>Кролики</w:t>
            </w:r>
          </w:p>
        </w:tc>
        <w:tc>
          <w:tcPr>
            <w:tcW w:w="2041" w:type="dxa"/>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jc w:val="center"/>
              <w:rPr>
                <w:sz w:val="20"/>
                <w:szCs w:val="20"/>
              </w:rPr>
            </w:pPr>
            <w:r w:rsidRPr="004D2924">
              <w:rPr>
                <w:sz w:val="20"/>
                <w:szCs w:val="20"/>
              </w:rPr>
              <w:t>0,05</w:t>
            </w:r>
          </w:p>
        </w:tc>
      </w:tr>
      <w:tr w:rsidR="004D2924" w:rsidRPr="004D2924" w:rsidTr="004D2924">
        <w:tc>
          <w:tcPr>
            <w:tcW w:w="5216"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rPr>
                <w:sz w:val="20"/>
                <w:szCs w:val="20"/>
              </w:rPr>
            </w:pPr>
            <w:r w:rsidRPr="004D2924">
              <w:rPr>
                <w:sz w:val="20"/>
                <w:szCs w:val="20"/>
              </w:rPr>
              <w:t>Птица всех видов</w:t>
            </w:r>
          </w:p>
        </w:tc>
        <w:tc>
          <w:tcPr>
            <w:tcW w:w="2041" w:type="dxa"/>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jc w:val="center"/>
              <w:rPr>
                <w:sz w:val="20"/>
                <w:szCs w:val="20"/>
              </w:rPr>
            </w:pPr>
            <w:r w:rsidRPr="004D2924">
              <w:rPr>
                <w:sz w:val="20"/>
                <w:szCs w:val="20"/>
              </w:rPr>
              <w:t>0,02</w:t>
            </w:r>
          </w:p>
        </w:tc>
      </w:tr>
      <w:tr w:rsidR="004D2924" w:rsidRPr="004D2924" w:rsidTr="004D2924">
        <w:trPr>
          <w:trHeight w:val="18"/>
        </w:trPr>
        <w:tc>
          <w:tcPr>
            <w:tcW w:w="5216"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rPr>
                <w:sz w:val="20"/>
                <w:szCs w:val="20"/>
              </w:rPr>
            </w:pPr>
            <w:r w:rsidRPr="004D2924">
              <w:rPr>
                <w:sz w:val="20"/>
                <w:szCs w:val="20"/>
              </w:rPr>
              <w:t>Пчелосемьи</w:t>
            </w:r>
          </w:p>
        </w:tc>
        <w:tc>
          <w:tcPr>
            <w:tcW w:w="2041" w:type="dxa"/>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jc w:val="center"/>
              <w:rPr>
                <w:sz w:val="20"/>
                <w:szCs w:val="20"/>
              </w:rPr>
            </w:pPr>
            <w:r w:rsidRPr="004D2924">
              <w:rPr>
                <w:sz w:val="20"/>
                <w:szCs w:val="20"/>
              </w:rPr>
              <w:t>0,2</w:t>
            </w:r>
          </w:p>
        </w:tc>
      </w:tr>
    </w:tbl>
    <w:p w:rsidR="004D2924" w:rsidRPr="004D2924" w:rsidRDefault="004D2924" w:rsidP="004D2924">
      <w:pPr>
        <w:outlineLvl w:val="0"/>
        <w:rPr>
          <w:sz w:val="20"/>
          <w:szCs w:val="20"/>
        </w:rPr>
      </w:pPr>
    </w:p>
    <w:p w:rsidR="004D2924" w:rsidRPr="004D2924" w:rsidRDefault="004D2924" w:rsidP="004D2924">
      <w:pPr>
        <w:outlineLvl w:val="0"/>
        <w:rPr>
          <w:sz w:val="20"/>
          <w:szCs w:val="20"/>
        </w:rPr>
      </w:pPr>
    </w:p>
    <w:p w:rsidR="004D2924" w:rsidRPr="00463084" w:rsidRDefault="004D2924" w:rsidP="004D2924">
      <w:pPr>
        <w:outlineLvl w:val="0"/>
        <w:rPr>
          <w:sz w:val="20"/>
          <w:szCs w:val="20"/>
        </w:rPr>
      </w:pPr>
    </w:p>
    <w:p w:rsidR="004D2924" w:rsidRPr="00463084" w:rsidRDefault="004D2924" w:rsidP="004D2924"/>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Default="004D2924" w:rsidP="004D2924">
      <w:pPr>
        <w:pStyle w:val="a5"/>
        <w:shd w:val="clear" w:color="auto" w:fill="FFFFFF"/>
        <w:spacing w:before="0" w:beforeAutospacing="0" w:after="0" w:afterAutospacing="0"/>
        <w:jc w:val="left"/>
        <w:rPr>
          <w:sz w:val="18"/>
          <w:szCs w:val="18"/>
        </w:rPr>
      </w:pPr>
    </w:p>
    <w:p w:rsidR="004D2924" w:rsidRPr="004D2924" w:rsidRDefault="004D2924" w:rsidP="004D2924">
      <w:pPr>
        <w:pStyle w:val="a5"/>
        <w:shd w:val="clear" w:color="auto" w:fill="FFFFFF"/>
        <w:spacing w:before="0" w:beforeAutospacing="0" w:after="0" w:afterAutospacing="0"/>
        <w:ind w:left="4111"/>
        <w:jc w:val="right"/>
        <w:rPr>
          <w:sz w:val="20"/>
          <w:szCs w:val="20"/>
        </w:rPr>
      </w:pPr>
      <w:r w:rsidRPr="004D2924">
        <w:rPr>
          <w:sz w:val="20"/>
          <w:szCs w:val="20"/>
        </w:rPr>
        <w:lastRenderedPageBreak/>
        <w:t>Приложение № 4</w:t>
      </w:r>
    </w:p>
    <w:p w:rsidR="004D2924" w:rsidRPr="004D2924" w:rsidRDefault="004D2924" w:rsidP="004D2924">
      <w:pPr>
        <w:pStyle w:val="a5"/>
        <w:shd w:val="clear" w:color="auto" w:fill="FFFFFF"/>
        <w:spacing w:before="0" w:beforeAutospacing="0" w:after="0" w:afterAutospacing="0"/>
        <w:ind w:left="4111"/>
        <w:jc w:val="right"/>
        <w:rPr>
          <w:sz w:val="20"/>
          <w:szCs w:val="20"/>
        </w:rPr>
      </w:pPr>
      <w:r w:rsidRPr="004D2924">
        <w:rPr>
          <w:sz w:val="20"/>
          <w:szCs w:val="20"/>
        </w:rPr>
        <w:t>к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4D2924" w:rsidRPr="004D2924" w:rsidRDefault="004D2924" w:rsidP="004D2924">
      <w:pPr>
        <w:jc w:val="right"/>
        <w:outlineLvl w:val="0"/>
        <w:rPr>
          <w:color w:val="000000"/>
          <w:sz w:val="20"/>
          <w:szCs w:val="20"/>
        </w:rPr>
      </w:pPr>
    </w:p>
    <w:p w:rsidR="004D2924" w:rsidRPr="004D2924" w:rsidRDefault="004D2924" w:rsidP="004D2924">
      <w:pPr>
        <w:jc w:val="right"/>
        <w:outlineLvl w:val="0"/>
        <w:rPr>
          <w:color w:val="000000"/>
          <w:sz w:val="20"/>
          <w:szCs w:val="20"/>
        </w:rPr>
      </w:pPr>
    </w:p>
    <w:p w:rsidR="004D2924" w:rsidRPr="004D2924" w:rsidRDefault="004D2924" w:rsidP="004D2924">
      <w:pPr>
        <w:outlineLvl w:val="0"/>
        <w:rPr>
          <w:color w:val="000000"/>
          <w:sz w:val="20"/>
          <w:szCs w:val="20"/>
        </w:rPr>
      </w:pPr>
    </w:p>
    <w:p w:rsidR="004D2924" w:rsidRPr="004D2924" w:rsidRDefault="004D2924" w:rsidP="004D2924">
      <w:pPr>
        <w:outlineLvl w:val="0"/>
        <w:rPr>
          <w:color w:val="000000"/>
          <w:sz w:val="20"/>
          <w:szCs w:val="20"/>
        </w:rPr>
      </w:pPr>
    </w:p>
    <w:tbl>
      <w:tblPr>
        <w:tblW w:w="9636" w:type="dxa"/>
        <w:tblInd w:w="-26" w:type="dxa"/>
        <w:tblLayout w:type="fixed"/>
        <w:tblCellMar>
          <w:left w:w="28" w:type="dxa"/>
          <w:right w:w="28" w:type="dxa"/>
        </w:tblCellMar>
        <w:tblLook w:val="04A0"/>
      </w:tblPr>
      <w:tblGrid>
        <w:gridCol w:w="284"/>
        <w:gridCol w:w="709"/>
        <w:gridCol w:w="567"/>
        <w:gridCol w:w="425"/>
        <w:gridCol w:w="142"/>
        <w:gridCol w:w="1558"/>
        <w:gridCol w:w="283"/>
        <w:gridCol w:w="142"/>
        <w:gridCol w:w="425"/>
        <w:gridCol w:w="426"/>
        <w:gridCol w:w="1134"/>
        <w:gridCol w:w="1700"/>
        <w:gridCol w:w="1841"/>
      </w:tblGrid>
      <w:tr w:rsidR="004D2924" w:rsidRPr="004D2924" w:rsidTr="004D2924">
        <w:trPr>
          <w:gridAfter w:val="3"/>
          <w:wAfter w:w="4677" w:type="dxa"/>
        </w:trPr>
        <w:tc>
          <w:tcPr>
            <w:tcW w:w="284" w:type="dxa"/>
            <w:hideMark/>
          </w:tcPr>
          <w:p w:rsidR="004D2924" w:rsidRPr="004D2924" w:rsidRDefault="004D2924" w:rsidP="004D2924">
            <w:pPr>
              <w:rPr>
                <w:sz w:val="20"/>
                <w:szCs w:val="20"/>
                <w:lang w:val="en-US"/>
              </w:rPr>
            </w:pPr>
            <w:r w:rsidRPr="004D2924">
              <w:rPr>
                <w:sz w:val="20"/>
                <w:szCs w:val="20"/>
              </w:rPr>
              <w:t>№</w:t>
            </w:r>
          </w:p>
        </w:tc>
        <w:tc>
          <w:tcPr>
            <w:tcW w:w="709" w:type="dxa"/>
            <w:tcBorders>
              <w:top w:val="nil"/>
              <w:left w:val="nil"/>
              <w:bottom w:val="single" w:sz="4" w:space="0" w:color="auto"/>
              <w:right w:val="nil"/>
            </w:tcBorders>
          </w:tcPr>
          <w:p w:rsidR="004D2924" w:rsidRPr="004D2924" w:rsidRDefault="004D2924" w:rsidP="004D2924">
            <w:pPr>
              <w:rPr>
                <w:sz w:val="20"/>
                <w:szCs w:val="20"/>
                <w:lang w:val="en-US"/>
              </w:rPr>
            </w:pPr>
          </w:p>
        </w:tc>
        <w:tc>
          <w:tcPr>
            <w:tcW w:w="567" w:type="dxa"/>
            <w:hideMark/>
          </w:tcPr>
          <w:p w:rsidR="004D2924" w:rsidRPr="004D2924" w:rsidRDefault="004D2924" w:rsidP="004D2924">
            <w:pPr>
              <w:rPr>
                <w:sz w:val="20"/>
                <w:szCs w:val="20"/>
                <w:lang w:val="en-US"/>
              </w:rPr>
            </w:pPr>
            <w:r w:rsidRPr="004D2924">
              <w:rPr>
                <w:sz w:val="20"/>
                <w:szCs w:val="20"/>
              </w:rPr>
              <w:t>от</w:t>
            </w:r>
            <w:r w:rsidRPr="004D2924">
              <w:rPr>
                <w:color w:val="000000"/>
                <w:sz w:val="20"/>
                <w:szCs w:val="20"/>
              </w:rPr>
              <w:t>“</w:t>
            </w:r>
          </w:p>
        </w:tc>
        <w:tc>
          <w:tcPr>
            <w:tcW w:w="425" w:type="dxa"/>
            <w:tcBorders>
              <w:top w:val="nil"/>
              <w:left w:val="nil"/>
              <w:bottom w:val="single" w:sz="4" w:space="0" w:color="auto"/>
              <w:right w:val="nil"/>
            </w:tcBorders>
          </w:tcPr>
          <w:p w:rsidR="004D2924" w:rsidRPr="004D2924" w:rsidRDefault="004D2924" w:rsidP="004D2924">
            <w:pPr>
              <w:rPr>
                <w:sz w:val="20"/>
                <w:szCs w:val="20"/>
                <w:lang w:val="en-US"/>
              </w:rPr>
            </w:pPr>
          </w:p>
        </w:tc>
        <w:tc>
          <w:tcPr>
            <w:tcW w:w="142" w:type="dxa"/>
            <w:hideMark/>
          </w:tcPr>
          <w:p w:rsidR="004D2924" w:rsidRPr="004D2924" w:rsidRDefault="004D2924" w:rsidP="004D2924">
            <w:pPr>
              <w:rPr>
                <w:sz w:val="20"/>
                <w:szCs w:val="20"/>
                <w:lang w:val="en-US"/>
              </w:rPr>
            </w:pPr>
            <w:r w:rsidRPr="004D2924">
              <w:rPr>
                <w:color w:val="000000"/>
                <w:sz w:val="20"/>
                <w:szCs w:val="20"/>
              </w:rPr>
              <w:t>”</w:t>
            </w:r>
          </w:p>
        </w:tc>
        <w:tc>
          <w:tcPr>
            <w:tcW w:w="1559" w:type="dxa"/>
            <w:tcBorders>
              <w:top w:val="nil"/>
              <w:left w:val="nil"/>
              <w:bottom w:val="single" w:sz="4" w:space="0" w:color="auto"/>
              <w:right w:val="nil"/>
            </w:tcBorders>
          </w:tcPr>
          <w:p w:rsidR="004D2924" w:rsidRPr="004D2924" w:rsidRDefault="004D2924" w:rsidP="004D2924">
            <w:pPr>
              <w:rPr>
                <w:sz w:val="20"/>
                <w:szCs w:val="20"/>
                <w:lang w:val="en-US"/>
              </w:rPr>
            </w:pPr>
          </w:p>
        </w:tc>
        <w:tc>
          <w:tcPr>
            <w:tcW w:w="425" w:type="dxa"/>
            <w:gridSpan w:val="2"/>
            <w:hideMark/>
          </w:tcPr>
          <w:p w:rsidR="004D2924" w:rsidRPr="004D2924" w:rsidRDefault="004D2924" w:rsidP="004D2924">
            <w:pPr>
              <w:rPr>
                <w:sz w:val="20"/>
                <w:szCs w:val="20"/>
                <w:lang w:val="en-US"/>
              </w:rPr>
            </w:pPr>
            <w:r w:rsidRPr="004D2924">
              <w:rPr>
                <w:color w:val="000000"/>
                <w:sz w:val="20"/>
                <w:szCs w:val="20"/>
              </w:rPr>
              <w:t>20</w:t>
            </w:r>
          </w:p>
        </w:tc>
        <w:tc>
          <w:tcPr>
            <w:tcW w:w="425" w:type="dxa"/>
            <w:tcBorders>
              <w:top w:val="nil"/>
              <w:left w:val="nil"/>
              <w:bottom w:val="single" w:sz="4" w:space="0" w:color="auto"/>
              <w:right w:val="nil"/>
            </w:tcBorders>
          </w:tcPr>
          <w:p w:rsidR="004D2924" w:rsidRPr="004D2924" w:rsidRDefault="004D2924" w:rsidP="004D2924">
            <w:pPr>
              <w:rPr>
                <w:sz w:val="20"/>
                <w:szCs w:val="20"/>
                <w:lang w:val="en-US"/>
              </w:rPr>
            </w:pPr>
          </w:p>
        </w:tc>
        <w:tc>
          <w:tcPr>
            <w:tcW w:w="426" w:type="dxa"/>
            <w:hideMark/>
          </w:tcPr>
          <w:p w:rsidR="004D2924" w:rsidRPr="004D2924" w:rsidRDefault="004D2924" w:rsidP="004D2924">
            <w:pPr>
              <w:rPr>
                <w:sz w:val="20"/>
                <w:szCs w:val="20"/>
                <w:lang w:val="en-US"/>
              </w:rPr>
            </w:pPr>
            <w:proofErr w:type="gramStart"/>
            <w:r w:rsidRPr="004D2924">
              <w:rPr>
                <w:color w:val="000000"/>
                <w:sz w:val="20"/>
                <w:szCs w:val="20"/>
              </w:rPr>
              <w:t>г</w:t>
            </w:r>
            <w:proofErr w:type="gramEnd"/>
            <w:r w:rsidRPr="004D2924">
              <w:rPr>
                <w:color w:val="000000"/>
                <w:sz w:val="20"/>
                <w:szCs w:val="20"/>
              </w:rPr>
              <w:t>.</w:t>
            </w:r>
            <w:r w:rsidRPr="004D2924">
              <w:rPr>
                <w:sz w:val="20"/>
                <w:szCs w:val="20"/>
                <w:vertAlign w:val="superscript"/>
              </w:rPr>
              <w:t xml:space="preserve"> *</w:t>
            </w:r>
          </w:p>
        </w:tc>
      </w:tr>
      <w:tr w:rsidR="004D2924" w:rsidRPr="004D2924" w:rsidTr="004D2924">
        <w:tc>
          <w:tcPr>
            <w:tcW w:w="9639" w:type="dxa"/>
            <w:gridSpan w:val="13"/>
          </w:tcPr>
          <w:p w:rsidR="004D2924" w:rsidRPr="004D2924" w:rsidRDefault="004D2924" w:rsidP="004D2924">
            <w:pPr>
              <w:rPr>
                <w:sz w:val="20"/>
                <w:szCs w:val="20"/>
              </w:rPr>
            </w:pPr>
          </w:p>
        </w:tc>
      </w:tr>
      <w:tr w:rsidR="004D2924" w:rsidRPr="004D2924" w:rsidTr="004D2924">
        <w:tc>
          <w:tcPr>
            <w:tcW w:w="9639" w:type="dxa"/>
            <w:gridSpan w:val="13"/>
          </w:tcPr>
          <w:p w:rsidR="004D2924" w:rsidRPr="004D2924" w:rsidRDefault="004D2924" w:rsidP="004D2924">
            <w:pPr>
              <w:rPr>
                <w:sz w:val="20"/>
                <w:szCs w:val="20"/>
                <w:lang w:val="en-US"/>
              </w:rPr>
            </w:pPr>
          </w:p>
        </w:tc>
      </w:tr>
      <w:tr w:rsidR="004D2924" w:rsidRPr="004D2924" w:rsidTr="004D2924">
        <w:trPr>
          <w:gridBefore w:val="7"/>
          <w:wBefore w:w="3969" w:type="dxa"/>
        </w:trPr>
        <w:tc>
          <w:tcPr>
            <w:tcW w:w="5670" w:type="dxa"/>
            <w:gridSpan w:val="6"/>
          </w:tcPr>
          <w:p w:rsidR="004D2924" w:rsidRPr="004D2924" w:rsidRDefault="004D2924" w:rsidP="004D2924">
            <w:pPr>
              <w:rPr>
                <w:sz w:val="20"/>
                <w:szCs w:val="20"/>
              </w:rPr>
            </w:pPr>
          </w:p>
        </w:tc>
      </w:tr>
      <w:tr w:rsidR="004D2924" w:rsidRPr="004D2924" w:rsidTr="004D2924">
        <w:trPr>
          <w:gridBefore w:val="7"/>
          <w:wBefore w:w="3969" w:type="dxa"/>
        </w:trPr>
        <w:tc>
          <w:tcPr>
            <w:tcW w:w="3828" w:type="dxa"/>
            <w:gridSpan w:val="5"/>
            <w:tcBorders>
              <w:top w:val="nil"/>
              <w:left w:val="nil"/>
              <w:bottom w:val="single" w:sz="4" w:space="0" w:color="auto"/>
              <w:right w:val="nil"/>
            </w:tcBorders>
          </w:tcPr>
          <w:p w:rsidR="004D2924" w:rsidRPr="004D2924" w:rsidRDefault="004D2924" w:rsidP="004D2924">
            <w:pPr>
              <w:rPr>
                <w:sz w:val="20"/>
                <w:szCs w:val="20"/>
              </w:rPr>
            </w:pPr>
          </w:p>
        </w:tc>
        <w:tc>
          <w:tcPr>
            <w:tcW w:w="1842" w:type="dxa"/>
          </w:tcPr>
          <w:p w:rsidR="004D2924" w:rsidRPr="004D2924" w:rsidRDefault="004D2924" w:rsidP="004D2924">
            <w:pPr>
              <w:rPr>
                <w:sz w:val="20"/>
                <w:szCs w:val="20"/>
                <w:lang w:val="en-US"/>
              </w:rPr>
            </w:pPr>
          </w:p>
        </w:tc>
      </w:tr>
      <w:tr w:rsidR="004D2924" w:rsidRPr="004D2924" w:rsidTr="004D2924">
        <w:trPr>
          <w:gridBefore w:val="7"/>
          <w:gridAfter w:val="1"/>
          <w:wBefore w:w="3969" w:type="dxa"/>
          <w:wAfter w:w="1842" w:type="dxa"/>
        </w:trPr>
        <w:tc>
          <w:tcPr>
            <w:tcW w:w="3828" w:type="dxa"/>
            <w:gridSpan w:val="5"/>
            <w:hideMark/>
          </w:tcPr>
          <w:p w:rsidR="004D2924" w:rsidRPr="004D2924" w:rsidRDefault="004D2924" w:rsidP="004D2924">
            <w:pPr>
              <w:jc w:val="center"/>
              <w:rPr>
                <w:sz w:val="20"/>
                <w:szCs w:val="20"/>
                <w:lang w:val="en-US"/>
              </w:rPr>
            </w:pPr>
            <w:r w:rsidRPr="004D2924">
              <w:rPr>
                <w:sz w:val="20"/>
                <w:szCs w:val="20"/>
              </w:rPr>
              <w:t>(наименования муниципального образования)</w:t>
            </w:r>
          </w:p>
        </w:tc>
      </w:tr>
      <w:tr w:rsidR="004D2924" w:rsidRPr="004D2924" w:rsidTr="004D2924">
        <w:trPr>
          <w:gridBefore w:val="7"/>
          <w:wBefore w:w="3969" w:type="dxa"/>
        </w:trPr>
        <w:tc>
          <w:tcPr>
            <w:tcW w:w="2127" w:type="dxa"/>
            <w:gridSpan w:val="4"/>
            <w:hideMark/>
          </w:tcPr>
          <w:p w:rsidR="004D2924" w:rsidRPr="004D2924" w:rsidRDefault="004D2924" w:rsidP="004D2924">
            <w:pPr>
              <w:rPr>
                <w:sz w:val="20"/>
                <w:szCs w:val="20"/>
                <w:lang w:val="en-US"/>
              </w:rPr>
            </w:pPr>
            <w:r w:rsidRPr="004D2924">
              <w:rPr>
                <w:sz w:val="20"/>
                <w:szCs w:val="20"/>
              </w:rPr>
              <w:t>Место нахождения:</w:t>
            </w:r>
          </w:p>
        </w:tc>
        <w:tc>
          <w:tcPr>
            <w:tcW w:w="3543" w:type="dxa"/>
            <w:gridSpan w:val="2"/>
            <w:tcBorders>
              <w:top w:val="nil"/>
              <w:left w:val="nil"/>
              <w:bottom w:val="single" w:sz="4" w:space="0" w:color="auto"/>
              <w:right w:val="nil"/>
            </w:tcBorders>
          </w:tcPr>
          <w:p w:rsidR="004D2924" w:rsidRPr="004D2924" w:rsidRDefault="004D2924" w:rsidP="004D2924">
            <w:pPr>
              <w:rPr>
                <w:sz w:val="20"/>
                <w:szCs w:val="20"/>
                <w:lang w:val="en-US"/>
              </w:rPr>
            </w:pPr>
          </w:p>
        </w:tc>
      </w:tr>
      <w:tr w:rsidR="004D2924" w:rsidRPr="004D2924" w:rsidTr="004D2924">
        <w:trPr>
          <w:gridBefore w:val="7"/>
          <w:wBefore w:w="3969" w:type="dxa"/>
        </w:trPr>
        <w:tc>
          <w:tcPr>
            <w:tcW w:w="5670" w:type="dxa"/>
            <w:gridSpan w:val="6"/>
            <w:tcBorders>
              <w:top w:val="nil"/>
              <w:left w:val="nil"/>
              <w:bottom w:val="single" w:sz="4" w:space="0" w:color="auto"/>
              <w:right w:val="nil"/>
            </w:tcBorders>
          </w:tcPr>
          <w:p w:rsidR="004D2924" w:rsidRPr="004D2924" w:rsidRDefault="004D2924" w:rsidP="004D2924">
            <w:pPr>
              <w:rPr>
                <w:sz w:val="20"/>
                <w:szCs w:val="20"/>
                <w:lang w:val="en-US"/>
              </w:rPr>
            </w:pPr>
          </w:p>
        </w:tc>
      </w:tr>
      <w:tr w:rsidR="004D2924" w:rsidRPr="004D2924" w:rsidTr="004D2924">
        <w:trPr>
          <w:gridBefore w:val="7"/>
          <w:wBefore w:w="3969" w:type="dxa"/>
        </w:trPr>
        <w:tc>
          <w:tcPr>
            <w:tcW w:w="5670" w:type="dxa"/>
            <w:gridSpan w:val="6"/>
          </w:tcPr>
          <w:p w:rsidR="004D2924" w:rsidRPr="004D2924" w:rsidRDefault="004D2924" w:rsidP="004D2924">
            <w:pPr>
              <w:rPr>
                <w:sz w:val="20"/>
                <w:szCs w:val="20"/>
                <w:lang w:val="en-US"/>
              </w:rPr>
            </w:pPr>
          </w:p>
        </w:tc>
      </w:tr>
      <w:tr w:rsidR="004D2924" w:rsidRPr="004D2924" w:rsidTr="004D2924">
        <w:trPr>
          <w:gridBefore w:val="7"/>
          <w:wBefore w:w="3969" w:type="dxa"/>
        </w:trPr>
        <w:tc>
          <w:tcPr>
            <w:tcW w:w="5670" w:type="dxa"/>
            <w:gridSpan w:val="6"/>
            <w:tcBorders>
              <w:top w:val="nil"/>
              <w:left w:val="nil"/>
              <w:bottom w:val="single" w:sz="4" w:space="0" w:color="auto"/>
              <w:right w:val="nil"/>
            </w:tcBorders>
          </w:tcPr>
          <w:p w:rsidR="004D2924" w:rsidRPr="004D2924" w:rsidRDefault="004D2924" w:rsidP="004D2924">
            <w:pPr>
              <w:rPr>
                <w:sz w:val="20"/>
                <w:szCs w:val="20"/>
                <w:lang w:val="en-US"/>
              </w:rPr>
            </w:pPr>
          </w:p>
        </w:tc>
      </w:tr>
      <w:tr w:rsidR="004D2924" w:rsidRPr="004D2924" w:rsidTr="004D2924">
        <w:trPr>
          <w:gridBefore w:val="7"/>
          <w:wBefore w:w="3969" w:type="dxa"/>
        </w:trPr>
        <w:tc>
          <w:tcPr>
            <w:tcW w:w="5670" w:type="dxa"/>
            <w:gridSpan w:val="6"/>
            <w:hideMark/>
          </w:tcPr>
          <w:p w:rsidR="004D2924" w:rsidRPr="004D2924" w:rsidRDefault="004D2924" w:rsidP="004D2924">
            <w:pPr>
              <w:jc w:val="center"/>
              <w:rPr>
                <w:sz w:val="20"/>
                <w:szCs w:val="20"/>
                <w:lang w:val="en-US"/>
              </w:rPr>
            </w:pPr>
            <w:r w:rsidRPr="004D2924">
              <w:rPr>
                <w:sz w:val="20"/>
                <w:szCs w:val="20"/>
              </w:rPr>
              <w:t>(наименование заявителя)</w:t>
            </w:r>
          </w:p>
        </w:tc>
      </w:tr>
      <w:tr w:rsidR="004D2924" w:rsidRPr="004D2924" w:rsidTr="004D2924">
        <w:trPr>
          <w:gridBefore w:val="7"/>
          <w:wBefore w:w="3969" w:type="dxa"/>
        </w:trPr>
        <w:tc>
          <w:tcPr>
            <w:tcW w:w="5670" w:type="dxa"/>
            <w:gridSpan w:val="6"/>
            <w:tcBorders>
              <w:top w:val="nil"/>
              <w:left w:val="nil"/>
              <w:bottom w:val="single" w:sz="4" w:space="0" w:color="auto"/>
              <w:right w:val="nil"/>
            </w:tcBorders>
          </w:tcPr>
          <w:p w:rsidR="004D2924" w:rsidRPr="004D2924" w:rsidRDefault="004D2924" w:rsidP="004D2924">
            <w:pPr>
              <w:rPr>
                <w:sz w:val="20"/>
                <w:szCs w:val="20"/>
                <w:lang w:val="en-US"/>
              </w:rPr>
            </w:pPr>
          </w:p>
        </w:tc>
      </w:tr>
    </w:tbl>
    <w:p w:rsidR="004D2924" w:rsidRPr="004D2924" w:rsidRDefault="004D2924" w:rsidP="004D2924">
      <w:pPr>
        <w:spacing w:before="360" w:after="280"/>
        <w:jc w:val="center"/>
        <w:rPr>
          <w:rFonts w:eastAsia="Times New Roman"/>
          <w:b/>
          <w:bCs/>
          <w:sz w:val="20"/>
          <w:szCs w:val="20"/>
        </w:rPr>
      </w:pPr>
      <w:r w:rsidRPr="004D2924">
        <w:rPr>
          <w:b/>
          <w:bCs/>
          <w:sz w:val="20"/>
          <w:szCs w:val="20"/>
        </w:rPr>
        <w:t>Заявление о предоставлении субсидии</w:t>
      </w:r>
    </w:p>
    <w:p w:rsidR="004D2924" w:rsidRPr="004D2924" w:rsidRDefault="004D2924" w:rsidP="004D2924">
      <w:pPr>
        <w:ind w:firstLine="709"/>
        <w:jc w:val="both"/>
        <w:rPr>
          <w:sz w:val="20"/>
          <w:szCs w:val="20"/>
        </w:rPr>
      </w:pPr>
      <w:r w:rsidRPr="004D2924">
        <w:rPr>
          <w:sz w:val="20"/>
          <w:szCs w:val="20"/>
        </w:rPr>
        <w:t>Прошу предоставить государственную поддержку в соответствии с постановлением Администрации Первомайского района от 16</w:t>
      </w:r>
      <w:r w:rsidRPr="004D2924">
        <w:rPr>
          <w:color w:val="000000"/>
          <w:sz w:val="20"/>
          <w:szCs w:val="20"/>
        </w:rPr>
        <w:t>.02.2016 № 31 «Об исполнении отдельных государственных полномочий по государственной поддержке сельскохозяйственного производства»</w:t>
      </w:r>
    </w:p>
    <w:p w:rsidR="004D2924" w:rsidRPr="004D2924" w:rsidRDefault="004D2924" w:rsidP="004D2924">
      <w:pPr>
        <w:ind w:firstLine="709"/>
        <w:jc w:val="both"/>
        <w:rPr>
          <w:sz w:val="20"/>
          <w:szCs w:val="20"/>
        </w:rPr>
      </w:pPr>
      <w:r w:rsidRPr="004D2924">
        <w:rPr>
          <w:sz w:val="20"/>
          <w:szCs w:val="20"/>
        </w:rPr>
        <w:t>в виде субсидии по направлению:</w:t>
      </w:r>
    </w:p>
    <w:p w:rsidR="004D2924" w:rsidRPr="004D2924" w:rsidRDefault="004D2924" w:rsidP="004D2924">
      <w:pPr>
        <w:ind w:firstLine="709"/>
        <w:jc w:val="both"/>
        <w:rPr>
          <w:sz w:val="20"/>
          <w:szCs w:val="20"/>
        </w:rPr>
      </w:pPr>
    </w:p>
    <w:tbl>
      <w:tblPr>
        <w:tblW w:w="0" w:type="auto"/>
        <w:tblInd w:w="-26" w:type="dxa"/>
        <w:tblLayout w:type="fixed"/>
        <w:tblCellMar>
          <w:left w:w="28" w:type="dxa"/>
          <w:right w:w="28" w:type="dxa"/>
        </w:tblCellMar>
        <w:tblLook w:val="04A0"/>
      </w:tblPr>
      <w:tblGrid>
        <w:gridCol w:w="426"/>
        <w:gridCol w:w="4819"/>
        <w:gridCol w:w="4394"/>
      </w:tblGrid>
      <w:tr w:rsidR="004D2924" w:rsidRPr="004D2924" w:rsidTr="004D2924">
        <w:tc>
          <w:tcPr>
            <w:tcW w:w="9639" w:type="dxa"/>
            <w:gridSpan w:val="3"/>
            <w:tcBorders>
              <w:top w:val="nil"/>
              <w:left w:val="nil"/>
              <w:bottom w:val="single" w:sz="4" w:space="0" w:color="auto"/>
              <w:right w:val="nil"/>
            </w:tcBorders>
          </w:tcPr>
          <w:p w:rsidR="004D2924" w:rsidRPr="004D2924" w:rsidRDefault="004D2924" w:rsidP="004D2924">
            <w:pPr>
              <w:jc w:val="both"/>
              <w:rPr>
                <w:sz w:val="20"/>
                <w:szCs w:val="20"/>
              </w:rPr>
            </w:pPr>
          </w:p>
        </w:tc>
      </w:tr>
      <w:tr w:rsidR="004D2924" w:rsidRPr="004D2924" w:rsidTr="004D2924">
        <w:tc>
          <w:tcPr>
            <w:tcW w:w="9639" w:type="dxa"/>
            <w:gridSpan w:val="3"/>
            <w:hideMark/>
          </w:tcPr>
          <w:p w:rsidR="004D2924" w:rsidRPr="004D2924" w:rsidRDefault="004D2924" w:rsidP="004D2924">
            <w:pPr>
              <w:jc w:val="center"/>
              <w:rPr>
                <w:sz w:val="20"/>
                <w:szCs w:val="20"/>
              </w:rPr>
            </w:pPr>
            <w:r w:rsidRPr="004D2924">
              <w:rPr>
                <w:sz w:val="20"/>
                <w:szCs w:val="20"/>
              </w:rPr>
              <w:t>(указать направление государственной  поддержки)</w:t>
            </w:r>
          </w:p>
        </w:tc>
      </w:tr>
      <w:tr w:rsidR="004D2924" w:rsidRPr="004D2924" w:rsidTr="004D2924">
        <w:tc>
          <w:tcPr>
            <w:tcW w:w="9639" w:type="dxa"/>
            <w:gridSpan w:val="3"/>
          </w:tcPr>
          <w:p w:rsidR="004D2924" w:rsidRPr="004D2924" w:rsidRDefault="004D2924" w:rsidP="004D2924">
            <w:pPr>
              <w:jc w:val="both"/>
              <w:rPr>
                <w:sz w:val="20"/>
                <w:szCs w:val="20"/>
              </w:rPr>
            </w:pPr>
          </w:p>
        </w:tc>
      </w:tr>
      <w:tr w:rsidR="004D2924" w:rsidRPr="004D2924" w:rsidTr="004D2924">
        <w:trPr>
          <w:trHeight w:val="281"/>
        </w:trPr>
        <w:tc>
          <w:tcPr>
            <w:tcW w:w="426"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rPr>
            </w:pPr>
            <w:r w:rsidRPr="004D2924">
              <w:rPr>
                <w:sz w:val="20"/>
                <w:szCs w:val="20"/>
              </w:rPr>
              <w:t>1</w:t>
            </w:r>
          </w:p>
        </w:tc>
        <w:tc>
          <w:tcPr>
            <w:tcW w:w="4819"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rPr>
                <w:sz w:val="20"/>
                <w:szCs w:val="20"/>
                <w:lang w:val="en-US"/>
              </w:rPr>
            </w:pPr>
            <w:r w:rsidRPr="004D2924">
              <w:rPr>
                <w:sz w:val="20"/>
                <w:szCs w:val="20"/>
              </w:rPr>
              <w:t>Полное наименование заявителя</w:t>
            </w:r>
          </w:p>
        </w:tc>
        <w:tc>
          <w:tcPr>
            <w:tcW w:w="4394"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both"/>
              <w:rPr>
                <w:sz w:val="20"/>
                <w:szCs w:val="20"/>
                <w:lang w:val="en-US"/>
              </w:rPr>
            </w:pPr>
          </w:p>
        </w:tc>
      </w:tr>
      <w:tr w:rsidR="004D2924" w:rsidRPr="004D2924" w:rsidTr="004D2924">
        <w:trPr>
          <w:trHeight w:val="267"/>
        </w:trPr>
        <w:tc>
          <w:tcPr>
            <w:tcW w:w="426"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lang w:val="en-US"/>
              </w:rPr>
            </w:pPr>
            <w:r w:rsidRPr="004D2924">
              <w:rPr>
                <w:sz w:val="20"/>
                <w:szCs w:val="20"/>
                <w:lang w:val="en-US"/>
              </w:rPr>
              <w:t>2</w:t>
            </w:r>
          </w:p>
        </w:tc>
        <w:tc>
          <w:tcPr>
            <w:tcW w:w="4819"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rPr>
                <w:sz w:val="20"/>
                <w:szCs w:val="20"/>
                <w:lang w:val="en-US"/>
              </w:rPr>
            </w:pPr>
            <w:r w:rsidRPr="004D2924">
              <w:rPr>
                <w:sz w:val="20"/>
                <w:szCs w:val="20"/>
              </w:rPr>
              <w:t>Сокращенное наименование заявителя</w:t>
            </w:r>
          </w:p>
        </w:tc>
        <w:tc>
          <w:tcPr>
            <w:tcW w:w="4394"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both"/>
              <w:rPr>
                <w:sz w:val="20"/>
                <w:szCs w:val="20"/>
                <w:lang w:val="en-US"/>
              </w:rPr>
            </w:pPr>
          </w:p>
        </w:tc>
      </w:tr>
      <w:tr w:rsidR="004D2924" w:rsidRPr="004D2924" w:rsidTr="004D2924">
        <w:trPr>
          <w:trHeight w:val="267"/>
        </w:trPr>
        <w:tc>
          <w:tcPr>
            <w:tcW w:w="426"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lang w:val="en-US"/>
              </w:rPr>
            </w:pPr>
            <w:r w:rsidRPr="004D2924">
              <w:rPr>
                <w:sz w:val="20"/>
                <w:szCs w:val="20"/>
                <w:lang w:val="en-US"/>
              </w:rPr>
              <w:t>3</w:t>
            </w:r>
          </w:p>
        </w:tc>
        <w:tc>
          <w:tcPr>
            <w:tcW w:w="4819"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rPr>
                <w:sz w:val="20"/>
                <w:szCs w:val="20"/>
                <w:lang w:val="en-US"/>
              </w:rPr>
            </w:pPr>
            <w:r w:rsidRPr="004D2924">
              <w:rPr>
                <w:sz w:val="20"/>
                <w:szCs w:val="20"/>
              </w:rPr>
              <w:t>ИНН / КПП заявителя</w:t>
            </w:r>
          </w:p>
        </w:tc>
        <w:tc>
          <w:tcPr>
            <w:tcW w:w="4394"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both"/>
              <w:rPr>
                <w:sz w:val="20"/>
                <w:szCs w:val="20"/>
                <w:lang w:val="en-US"/>
              </w:rPr>
            </w:pPr>
          </w:p>
        </w:tc>
      </w:tr>
      <w:tr w:rsidR="004D2924" w:rsidRPr="004D2924" w:rsidTr="004D2924">
        <w:trPr>
          <w:trHeight w:val="267"/>
        </w:trPr>
        <w:tc>
          <w:tcPr>
            <w:tcW w:w="426"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lang w:val="en-US"/>
              </w:rPr>
            </w:pPr>
            <w:r w:rsidRPr="004D2924">
              <w:rPr>
                <w:sz w:val="20"/>
                <w:szCs w:val="20"/>
                <w:lang w:val="en-US"/>
              </w:rPr>
              <w:t>4</w:t>
            </w:r>
          </w:p>
        </w:tc>
        <w:tc>
          <w:tcPr>
            <w:tcW w:w="4819"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rPr>
                <w:sz w:val="20"/>
                <w:szCs w:val="20"/>
              </w:rPr>
            </w:pPr>
            <w:r w:rsidRPr="004D2924">
              <w:rPr>
                <w:sz w:val="20"/>
                <w:szCs w:val="20"/>
              </w:rPr>
              <w:t>Номер и дата свидетельства (уведомления) о постановке на учет в налоговом органе</w:t>
            </w:r>
          </w:p>
        </w:tc>
        <w:tc>
          <w:tcPr>
            <w:tcW w:w="4394"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both"/>
              <w:rPr>
                <w:sz w:val="20"/>
                <w:szCs w:val="20"/>
              </w:rPr>
            </w:pPr>
          </w:p>
        </w:tc>
      </w:tr>
      <w:tr w:rsidR="004D2924" w:rsidRPr="004D2924" w:rsidTr="004D2924">
        <w:trPr>
          <w:trHeight w:val="267"/>
        </w:trPr>
        <w:tc>
          <w:tcPr>
            <w:tcW w:w="426"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lang w:val="en-US"/>
              </w:rPr>
            </w:pPr>
            <w:r w:rsidRPr="004D2924">
              <w:rPr>
                <w:sz w:val="20"/>
                <w:szCs w:val="20"/>
                <w:lang w:val="en-US"/>
              </w:rPr>
              <w:t>5</w:t>
            </w:r>
          </w:p>
        </w:tc>
        <w:tc>
          <w:tcPr>
            <w:tcW w:w="4819"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rPr>
                <w:sz w:val="20"/>
                <w:szCs w:val="20"/>
                <w:lang w:val="en-US"/>
              </w:rPr>
            </w:pPr>
            <w:r w:rsidRPr="004D2924">
              <w:rPr>
                <w:sz w:val="20"/>
                <w:szCs w:val="20"/>
              </w:rPr>
              <w:t>ОКТМО</w:t>
            </w:r>
          </w:p>
        </w:tc>
        <w:tc>
          <w:tcPr>
            <w:tcW w:w="4394"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both"/>
              <w:rPr>
                <w:sz w:val="20"/>
                <w:szCs w:val="20"/>
                <w:lang w:val="en-US"/>
              </w:rPr>
            </w:pPr>
          </w:p>
        </w:tc>
      </w:tr>
      <w:tr w:rsidR="004D2924" w:rsidRPr="004D2924" w:rsidTr="004D2924">
        <w:trPr>
          <w:trHeight w:val="267"/>
        </w:trPr>
        <w:tc>
          <w:tcPr>
            <w:tcW w:w="426"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lang w:val="en-US"/>
              </w:rPr>
            </w:pPr>
            <w:r w:rsidRPr="004D2924">
              <w:rPr>
                <w:sz w:val="20"/>
                <w:szCs w:val="20"/>
                <w:lang w:val="en-US"/>
              </w:rPr>
              <w:t>6</w:t>
            </w:r>
          </w:p>
        </w:tc>
        <w:tc>
          <w:tcPr>
            <w:tcW w:w="4819"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rPr>
                <w:sz w:val="20"/>
                <w:szCs w:val="20"/>
              </w:rPr>
            </w:pPr>
            <w:r w:rsidRPr="004D2924">
              <w:rPr>
                <w:sz w:val="20"/>
                <w:szCs w:val="20"/>
              </w:rPr>
              <w:t>Основной государственный регистрационный номер (ОГРН или ОГРНИП) / дата внесения записи в ЕГРЮЛ или ЕГРИП</w:t>
            </w:r>
          </w:p>
        </w:tc>
        <w:tc>
          <w:tcPr>
            <w:tcW w:w="4394"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both"/>
              <w:rPr>
                <w:sz w:val="20"/>
                <w:szCs w:val="20"/>
              </w:rPr>
            </w:pPr>
          </w:p>
        </w:tc>
      </w:tr>
      <w:tr w:rsidR="004D2924" w:rsidRPr="004D2924" w:rsidTr="004D2924">
        <w:trPr>
          <w:trHeight w:val="267"/>
        </w:trPr>
        <w:tc>
          <w:tcPr>
            <w:tcW w:w="426"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lang w:val="en-US"/>
              </w:rPr>
            </w:pPr>
            <w:r w:rsidRPr="004D2924">
              <w:rPr>
                <w:sz w:val="20"/>
                <w:szCs w:val="20"/>
                <w:lang w:val="en-US"/>
              </w:rPr>
              <w:t>7</w:t>
            </w:r>
          </w:p>
        </w:tc>
        <w:tc>
          <w:tcPr>
            <w:tcW w:w="4819"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rPr>
                <w:sz w:val="20"/>
                <w:szCs w:val="20"/>
                <w:lang w:val="en-US"/>
              </w:rPr>
            </w:pPr>
            <w:r w:rsidRPr="004D2924">
              <w:rPr>
                <w:sz w:val="20"/>
                <w:szCs w:val="20"/>
              </w:rPr>
              <w:t>Юридический адрес заявителя</w:t>
            </w:r>
          </w:p>
        </w:tc>
        <w:tc>
          <w:tcPr>
            <w:tcW w:w="4394"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both"/>
              <w:rPr>
                <w:sz w:val="20"/>
                <w:szCs w:val="20"/>
                <w:lang w:val="en-US"/>
              </w:rPr>
            </w:pPr>
          </w:p>
        </w:tc>
      </w:tr>
      <w:tr w:rsidR="004D2924" w:rsidRPr="004D2924" w:rsidTr="004D2924">
        <w:trPr>
          <w:trHeight w:val="267"/>
        </w:trPr>
        <w:tc>
          <w:tcPr>
            <w:tcW w:w="426"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lang w:val="en-US"/>
              </w:rPr>
            </w:pPr>
            <w:r w:rsidRPr="004D2924">
              <w:rPr>
                <w:sz w:val="20"/>
                <w:szCs w:val="20"/>
                <w:lang w:val="en-US"/>
              </w:rPr>
              <w:t>8</w:t>
            </w:r>
          </w:p>
        </w:tc>
        <w:tc>
          <w:tcPr>
            <w:tcW w:w="4819"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rPr>
                <w:sz w:val="20"/>
                <w:szCs w:val="20"/>
                <w:lang w:val="en-US"/>
              </w:rPr>
            </w:pPr>
            <w:r w:rsidRPr="004D2924">
              <w:rPr>
                <w:sz w:val="20"/>
                <w:szCs w:val="20"/>
              </w:rPr>
              <w:t>Место нахождения (место жительства)</w:t>
            </w:r>
          </w:p>
        </w:tc>
        <w:tc>
          <w:tcPr>
            <w:tcW w:w="4394"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both"/>
              <w:rPr>
                <w:sz w:val="20"/>
                <w:szCs w:val="20"/>
                <w:lang w:val="en-US"/>
              </w:rPr>
            </w:pPr>
          </w:p>
        </w:tc>
      </w:tr>
      <w:tr w:rsidR="004D2924" w:rsidRPr="004D2924" w:rsidTr="004D2924">
        <w:trPr>
          <w:trHeight w:val="267"/>
        </w:trPr>
        <w:tc>
          <w:tcPr>
            <w:tcW w:w="426"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lang w:val="en-US"/>
              </w:rPr>
            </w:pPr>
            <w:r w:rsidRPr="004D2924">
              <w:rPr>
                <w:sz w:val="20"/>
                <w:szCs w:val="20"/>
                <w:lang w:val="en-US"/>
              </w:rPr>
              <w:t>9</w:t>
            </w:r>
          </w:p>
        </w:tc>
        <w:tc>
          <w:tcPr>
            <w:tcW w:w="4819"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rPr>
                <w:sz w:val="20"/>
                <w:szCs w:val="20"/>
              </w:rPr>
            </w:pPr>
            <w:r w:rsidRPr="004D2924">
              <w:rPr>
                <w:sz w:val="20"/>
                <w:szCs w:val="20"/>
              </w:rPr>
              <w:t xml:space="preserve">Руководитель заявителя (наименование должности, фамилия, имя, отчество (при наличии последнего)), номер телефона и факса, </w:t>
            </w:r>
            <w:proofErr w:type="spellStart"/>
            <w:proofErr w:type="gramStart"/>
            <w:r w:rsidRPr="004D2924">
              <w:rPr>
                <w:sz w:val="20"/>
                <w:szCs w:val="20"/>
              </w:rPr>
              <w:t>е</w:t>
            </w:r>
            <w:proofErr w:type="gramEnd"/>
            <w:r w:rsidRPr="004D2924">
              <w:rPr>
                <w:sz w:val="20"/>
                <w:szCs w:val="20"/>
              </w:rPr>
              <w:t>-mail</w:t>
            </w:r>
            <w:proofErr w:type="spellEnd"/>
          </w:p>
        </w:tc>
        <w:tc>
          <w:tcPr>
            <w:tcW w:w="4394"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both"/>
              <w:rPr>
                <w:sz w:val="20"/>
                <w:szCs w:val="20"/>
              </w:rPr>
            </w:pPr>
          </w:p>
        </w:tc>
      </w:tr>
      <w:tr w:rsidR="004D2924" w:rsidRPr="004D2924" w:rsidTr="004D2924">
        <w:trPr>
          <w:trHeight w:val="267"/>
        </w:trPr>
        <w:tc>
          <w:tcPr>
            <w:tcW w:w="426"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lang w:val="en-US"/>
              </w:rPr>
            </w:pPr>
            <w:r w:rsidRPr="004D2924">
              <w:rPr>
                <w:sz w:val="20"/>
                <w:szCs w:val="20"/>
                <w:lang w:val="en-US"/>
              </w:rPr>
              <w:t>10</w:t>
            </w:r>
          </w:p>
        </w:tc>
        <w:tc>
          <w:tcPr>
            <w:tcW w:w="4819"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rPr>
                <w:sz w:val="20"/>
                <w:szCs w:val="20"/>
              </w:rPr>
            </w:pPr>
            <w:r w:rsidRPr="004D2924">
              <w:rPr>
                <w:sz w:val="20"/>
                <w:szCs w:val="20"/>
              </w:rPr>
              <w:t xml:space="preserve">Главный бухгалтер заявителя (фамилия, имя, отчество (при наличии последнего)), номер телефона и факса, </w:t>
            </w:r>
            <w:proofErr w:type="spellStart"/>
            <w:proofErr w:type="gramStart"/>
            <w:r w:rsidRPr="004D2924">
              <w:rPr>
                <w:sz w:val="20"/>
                <w:szCs w:val="20"/>
              </w:rPr>
              <w:t>е</w:t>
            </w:r>
            <w:proofErr w:type="gramEnd"/>
            <w:r w:rsidRPr="004D2924">
              <w:rPr>
                <w:sz w:val="20"/>
                <w:szCs w:val="20"/>
              </w:rPr>
              <w:t>-mail</w:t>
            </w:r>
            <w:proofErr w:type="spellEnd"/>
          </w:p>
        </w:tc>
        <w:tc>
          <w:tcPr>
            <w:tcW w:w="4394"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both"/>
              <w:rPr>
                <w:sz w:val="20"/>
                <w:szCs w:val="20"/>
              </w:rPr>
            </w:pPr>
          </w:p>
        </w:tc>
      </w:tr>
      <w:tr w:rsidR="004D2924" w:rsidRPr="004D2924" w:rsidTr="004D2924">
        <w:trPr>
          <w:trHeight w:val="267"/>
        </w:trPr>
        <w:tc>
          <w:tcPr>
            <w:tcW w:w="426"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lang w:val="en-US"/>
              </w:rPr>
            </w:pPr>
            <w:r w:rsidRPr="004D2924">
              <w:rPr>
                <w:sz w:val="20"/>
                <w:szCs w:val="20"/>
                <w:lang w:val="en-US"/>
              </w:rPr>
              <w:t>11</w:t>
            </w:r>
          </w:p>
        </w:tc>
        <w:tc>
          <w:tcPr>
            <w:tcW w:w="4819"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rPr>
                <w:sz w:val="20"/>
                <w:szCs w:val="20"/>
                <w:lang w:val="en-US"/>
              </w:rPr>
            </w:pPr>
            <w:r w:rsidRPr="004D2924">
              <w:rPr>
                <w:sz w:val="20"/>
                <w:szCs w:val="20"/>
              </w:rPr>
              <w:t>Реквизиты для перечисления субсидии:</w:t>
            </w:r>
          </w:p>
        </w:tc>
        <w:tc>
          <w:tcPr>
            <w:tcW w:w="4394"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both"/>
              <w:rPr>
                <w:sz w:val="20"/>
                <w:szCs w:val="20"/>
                <w:lang w:val="en-US"/>
              </w:rPr>
            </w:pPr>
          </w:p>
        </w:tc>
      </w:tr>
      <w:tr w:rsidR="004D2924" w:rsidRPr="004D2924" w:rsidTr="004D2924">
        <w:trPr>
          <w:trHeight w:val="267"/>
        </w:trPr>
        <w:tc>
          <w:tcPr>
            <w:tcW w:w="426"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center"/>
              <w:rPr>
                <w:sz w:val="20"/>
                <w:szCs w:val="20"/>
                <w:lang w:val="en-US"/>
              </w:rPr>
            </w:pPr>
          </w:p>
        </w:tc>
        <w:tc>
          <w:tcPr>
            <w:tcW w:w="4819"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rPr>
                <w:sz w:val="20"/>
                <w:szCs w:val="20"/>
                <w:lang w:val="en-US"/>
              </w:rPr>
            </w:pPr>
            <w:r w:rsidRPr="004D2924">
              <w:rPr>
                <w:sz w:val="20"/>
                <w:szCs w:val="20"/>
              </w:rPr>
              <w:t>расчетный счет</w:t>
            </w:r>
          </w:p>
        </w:tc>
        <w:tc>
          <w:tcPr>
            <w:tcW w:w="4394"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both"/>
              <w:rPr>
                <w:sz w:val="20"/>
                <w:szCs w:val="20"/>
                <w:lang w:val="en-US"/>
              </w:rPr>
            </w:pPr>
          </w:p>
        </w:tc>
      </w:tr>
      <w:tr w:rsidR="004D2924" w:rsidRPr="004D2924" w:rsidTr="004D2924">
        <w:trPr>
          <w:trHeight w:val="267"/>
        </w:trPr>
        <w:tc>
          <w:tcPr>
            <w:tcW w:w="426"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center"/>
              <w:rPr>
                <w:sz w:val="20"/>
                <w:szCs w:val="20"/>
                <w:lang w:val="en-US"/>
              </w:rPr>
            </w:pPr>
          </w:p>
        </w:tc>
        <w:tc>
          <w:tcPr>
            <w:tcW w:w="4819"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rPr>
                <w:sz w:val="20"/>
                <w:szCs w:val="20"/>
                <w:lang w:val="en-US"/>
              </w:rPr>
            </w:pPr>
            <w:r w:rsidRPr="004D2924">
              <w:rPr>
                <w:sz w:val="20"/>
                <w:szCs w:val="20"/>
              </w:rPr>
              <w:t>наименование банка</w:t>
            </w:r>
          </w:p>
        </w:tc>
        <w:tc>
          <w:tcPr>
            <w:tcW w:w="4394"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both"/>
              <w:rPr>
                <w:sz w:val="20"/>
                <w:szCs w:val="20"/>
                <w:lang w:val="en-US"/>
              </w:rPr>
            </w:pPr>
          </w:p>
        </w:tc>
      </w:tr>
      <w:tr w:rsidR="004D2924" w:rsidRPr="004D2924" w:rsidTr="004D2924">
        <w:trPr>
          <w:trHeight w:val="267"/>
        </w:trPr>
        <w:tc>
          <w:tcPr>
            <w:tcW w:w="426"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center"/>
              <w:rPr>
                <w:sz w:val="20"/>
                <w:szCs w:val="20"/>
                <w:lang w:val="en-US"/>
              </w:rPr>
            </w:pPr>
          </w:p>
        </w:tc>
        <w:tc>
          <w:tcPr>
            <w:tcW w:w="4819"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rPr>
                <w:sz w:val="20"/>
                <w:szCs w:val="20"/>
                <w:lang w:val="en-US"/>
              </w:rPr>
            </w:pPr>
            <w:r w:rsidRPr="004D2924">
              <w:rPr>
                <w:sz w:val="20"/>
                <w:szCs w:val="20"/>
              </w:rPr>
              <w:t>корреспондентский счет</w:t>
            </w:r>
          </w:p>
        </w:tc>
        <w:tc>
          <w:tcPr>
            <w:tcW w:w="4394"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both"/>
              <w:rPr>
                <w:sz w:val="20"/>
                <w:szCs w:val="20"/>
                <w:lang w:val="en-US"/>
              </w:rPr>
            </w:pPr>
          </w:p>
        </w:tc>
      </w:tr>
      <w:tr w:rsidR="004D2924" w:rsidRPr="004D2924" w:rsidTr="004D2924">
        <w:trPr>
          <w:trHeight w:val="267"/>
        </w:trPr>
        <w:tc>
          <w:tcPr>
            <w:tcW w:w="426"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center"/>
              <w:rPr>
                <w:sz w:val="20"/>
                <w:szCs w:val="20"/>
                <w:lang w:val="en-US"/>
              </w:rPr>
            </w:pPr>
          </w:p>
        </w:tc>
        <w:tc>
          <w:tcPr>
            <w:tcW w:w="4819"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rPr>
                <w:sz w:val="20"/>
                <w:szCs w:val="20"/>
                <w:lang w:val="en-US"/>
              </w:rPr>
            </w:pPr>
            <w:r w:rsidRPr="004D2924">
              <w:rPr>
                <w:sz w:val="20"/>
                <w:szCs w:val="20"/>
              </w:rPr>
              <w:t>БИК</w:t>
            </w:r>
          </w:p>
        </w:tc>
        <w:tc>
          <w:tcPr>
            <w:tcW w:w="4394"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both"/>
              <w:rPr>
                <w:sz w:val="20"/>
                <w:szCs w:val="20"/>
                <w:lang w:val="en-US"/>
              </w:rPr>
            </w:pPr>
          </w:p>
        </w:tc>
      </w:tr>
      <w:tr w:rsidR="004D2924" w:rsidRPr="004D2924" w:rsidTr="004D2924">
        <w:trPr>
          <w:trHeight w:val="267"/>
        </w:trPr>
        <w:tc>
          <w:tcPr>
            <w:tcW w:w="426"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lang w:val="en-US"/>
              </w:rPr>
            </w:pPr>
            <w:r w:rsidRPr="004D2924">
              <w:rPr>
                <w:sz w:val="20"/>
                <w:szCs w:val="20"/>
                <w:lang w:val="en-US"/>
              </w:rPr>
              <w:t>12</w:t>
            </w:r>
          </w:p>
        </w:tc>
        <w:tc>
          <w:tcPr>
            <w:tcW w:w="4819"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rPr>
                <w:sz w:val="20"/>
                <w:szCs w:val="20"/>
                <w:lang w:val="en-US"/>
              </w:rPr>
            </w:pPr>
            <w:r w:rsidRPr="004D2924">
              <w:rPr>
                <w:sz w:val="20"/>
                <w:szCs w:val="20"/>
              </w:rPr>
              <w:t>Наименование системы налогообложения</w:t>
            </w:r>
          </w:p>
        </w:tc>
        <w:tc>
          <w:tcPr>
            <w:tcW w:w="4394"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both"/>
              <w:rPr>
                <w:sz w:val="20"/>
                <w:szCs w:val="20"/>
                <w:lang w:val="en-US"/>
              </w:rPr>
            </w:pPr>
          </w:p>
        </w:tc>
      </w:tr>
      <w:tr w:rsidR="004D2924" w:rsidRPr="004D2924" w:rsidTr="004D2924">
        <w:trPr>
          <w:trHeight w:val="267"/>
        </w:trPr>
        <w:tc>
          <w:tcPr>
            <w:tcW w:w="426"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lang w:val="en-US"/>
              </w:rPr>
            </w:pPr>
            <w:r w:rsidRPr="004D2924">
              <w:rPr>
                <w:sz w:val="20"/>
                <w:szCs w:val="20"/>
                <w:lang w:val="en-US"/>
              </w:rPr>
              <w:t>13</w:t>
            </w:r>
          </w:p>
        </w:tc>
        <w:tc>
          <w:tcPr>
            <w:tcW w:w="4819"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rPr>
                <w:sz w:val="20"/>
                <w:szCs w:val="20"/>
                <w:lang w:val="en-US"/>
              </w:rPr>
            </w:pPr>
            <w:r w:rsidRPr="004D2924">
              <w:rPr>
                <w:sz w:val="20"/>
                <w:szCs w:val="20"/>
              </w:rPr>
              <w:t>Специализация сельскохозяйственного производства:</w:t>
            </w:r>
          </w:p>
        </w:tc>
        <w:tc>
          <w:tcPr>
            <w:tcW w:w="4394"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both"/>
              <w:rPr>
                <w:sz w:val="20"/>
                <w:szCs w:val="20"/>
                <w:lang w:val="en-US"/>
              </w:rPr>
            </w:pPr>
          </w:p>
        </w:tc>
      </w:tr>
      <w:tr w:rsidR="004D2924" w:rsidRPr="004D2924" w:rsidTr="004D2924">
        <w:trPr>
          <w:trHeight w:val="267"/>
        </w:trPr>
        <w:tc>
          <w:tcPr>
            <w:tcW w:w="426"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center"/>
              <w:rPr>
                <w:sz w:val="20"/>
                <w:szCs w:val="20"/>
                <w:lang w:val="en-US"/>
              </w:rPr>
            </w:pPr>
          </w:p>
        </w:tc>
        <w:tc>
          <w:tcPr>
            <w:tcW w:w="4819"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rPr>
                <w:sz w:val="20"/>
                <w:szCs w:val="20"/>
                <w:lang w:val="en-US"/>
              </w:rPr>
            </w:pPr>
            <w:r w:rsidRPr="004D2924">
              <w:rPr>
                <w:sz w:val="20"/>
                <w:szCs w:val="20"/>
              </w:rPr>
              <w:t>растениеводство</w:t>
            </w:r>
          </w:p>
        </w:tc>
        <w:tc>
          <w:tcPr>
            <w:tcW w:w="4394"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lang w:val="en-US"/>
              </w:rPr>
            </w:pPr>
            <w:r w:rsidRPr="004D2924">
              <w:rPr>
                <w:sz w:val="20"/>
                <w:szCs w:val="20"/>
              </w:rPr>
              <w:t>Да</w:t>
            </w:r>
            <w:proofErr w:type="gramStart"/>
            <w:r w:rsidRPr="004D2924">
              <w:rPr>
                <w:sz w:val="20"/>
                <w:szCs w:val="20"/>
              </w:rPr>
              <w:t>/Н</w:t>
            </w:r>
            <w:proofErr w:type="gramEnd"/>
            <w:r w:rsidRPr="004D2924">
              <w:rPr>
                <w:sz w:val="20"/>
                <w:szCs w:val="20"/>
              </w:rPr>
              <w:t>ет</w:t>
            </w:r>
          </w:p>
        </w:tc>
      </w:tr>
      <w:tr w:rsidR="004D2924" w:rsidRPr="004D2924" w:rsidTr="004D2924">
        <w:trPr>
          <w:trHeight w:val="267"/>
        </w:trPr>
        <w:tc>
          <w:tcPr>
            <w:tcW w:w="426"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center"/>
              <w:rPr>
                <w:sz w:val="20"/>
                <w:szCs w:val="20"/>
                <w:lang w:val="en-US"/>
              </w:rPr>
            </w:pPr>
          </w:p>
        </w:tc>
        <w:tc>
          <w:tcPr>
            <w:tcW w:w="4819"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rPr>
                <w:sz w:val="20"/>
                <w:szCs w:val="20"/>
                <w:lang w:val="en-US"/>
              </w:rPr>
            </w:pPr>
            <w:r w:rsidRPr="004D2924">
              <w:rPr>
                <w:sz w:val="20"/>
                <w:szCs w:val="20"/>
              </w:rPr>
              <w:t>животноводство</w:t>
            </w:r>
          </w:p>
        </w:tc>
        <w:tc>
          <w:tcPr>
            <w:tcW w:w="4394"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lang w:val="en-US"/>
              </w:rPr>
            </w:pPr>
            <w:r w:rsidRPr="004D2924">
              <w:rPr>
                <w:sz w:val="20"/>
                <w:szCs w:val="20"/>
              </w:rPr>
              <w:t>Да</w:t>
            </w:r>
            <w:proofErr w:type="gramStart"/>
            <w:r w:rsidRPr="004D2924">
              <w:rPr>
                <w:sz w:val="20"/>
                <w:szCs w:val="20"/>
              </w:rPr>
              <w:t>/Н</w:t>
            </w:r>
            <w:proofErr w:type="gramEnd"/>
            <w:r w:rsidRPr="004D2924">
              <w:rPr>
                <w:sz w:val="20"/>
                <w:szCs w:val="20"/>
              </w:rPr>
              <w:t>ет</w:t>
            </w:r>
          </w:p>
        </w:tc>
      </w:tr>
      <w:tr w:rsidR="004D2924" w:rsidRPr="004D2924" w:rsidTr="004D2924">
        <w:trPr>
          <w:trHeight w:val="267"/>
        </w:trPr>
        <w:tc>
          <w:tcPr>
            <w:tcW w:w="426"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center"/>
              <w:rPr>
                <w:sz w:val="20"/>
                <w:szCs w:val="20"/>
                <w:lang w:val="en-US"/>
              </w:rPr>
            </w:pPr>
          </w:p>
        </w:tc>
        <w:tc>
          <w:tcPr>
            <w:tcW w:w="4819"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rPr>
                <w:sz w:val="20"/>
                <w:szCs w:val="20"/>
                <w:lang w:val="en-US"/>
              </w:rPr>
            </w:pPr>
            <w:r w:rsidRPr="004D2924">
              <w:rPr>
                <w:sz w:val="20"/>
                <w:szCs w:val="20"/>
              </w:rPr>
              <w:t>смешанное сельское хозяйство</w:t>
            </w:r>
          </w:p>
        </w:tc>
        <w:tc>
          <w:tcPr>
            <w:tcW w:w="4394"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lang w:val="en-US"/>
              </w:rPr>
            </w:pPr>
            <w:r w:rsidRPr="004D2924">
              <w:rPr>
                <w:sz w:val="20"/>
                <w:szCs w:val="20"/>
              </w:rPr>
              <w:t>Да</w:t>
            </w:r>
            <w:proofErr w:type="gramStart"/>
            <w:r w:rsidRPr="004D2924">
              <w:rPr>
                <w:sz w:val="20"/>
                <w:szCs w:val="20"/>
              </w:rPr>
              <w:t>/Н</w:t>
            </w:r>
            <w:proofErr w:type="gramEnd"/>
            <w:r w:rsidRPr="004D2924">
              <w:rPr>
                <w:sz w:val="20"/>
                <w:szCs w:val="20"/>
              </w:rPr>
              <w:t>ет</w:t>
            </w:r>
          </w:p>
        </w:tc>
      </w:tr>
    </w:tbl>
    <w:p w:rsidR="004D2924" w:rsidRPr="004D2924" w:rsidRDefault="004D2924" w:rsidP="004D2924">
      <w:pPr>
        <w:spacing w:before="440"/>
        <w:ind w:firstLine="709"/>
        <w:jc w:val="both"/>
        <w:rPr>
          <w:rFonts w:eastAsia="Times New Roman"/>
          <w:b/>
          <w:bCs/>
          <w:sz w:val="20"/>
          <w:szCs w:val="20"/>
        </w:rPr>
      </w:pPr>
      <w:r w:rsidRPr="004D2924">
        <w:rPr>
          <w:b/>
          <w:bCs/>
          <w:sz w:val="20"/>
          <w:szCs w:val="20"/>
        </w:rPr>
        <w:t>Настоящим подтверждаю:</w:t>
      </w:r>
    </w:p>
    <w:p w:rsidR="004D2924" w:rsidRPr="004D2924" w:rsidRDefault="004D2924" w:rsidP="004D2924">
      <w:pPr>
        <w:ind w:firstLine="709"/>
        <w:jc w:val="both"/>
        <w:rPr>
          <w:sz w:val="20"/>
          <w:szCs w:val="20"/>
        </w:rPr>
      </w:pPr>
      <w:r w:rsidRPr="004D2924">
        <w:rPr>
          <w:sz w:val="20"/>
          <w:szCs w:val="20"/>
        </w:rPr>
        <w:t xml:space="preserve">- достоверность сведений и документов, представляемых в Управление сельского хозяйства Администрации Первомайского района </w:t>
      </w:r>
      <w:r w:rsidRPr="004D2924">
        <w:rPr>
          <w:sz w:val="20"/>
          <w:szCs w:val="20"/>
        </w:rPr>
        <w:br/>
      </w:r>
    </w:p>
    <w:tbl>
      <w:tblPr>
        <w:tblW w:w="0" w:type="auto"/>
        <w:tblInd w:w="-26" w:type="dxa"/>
        <w:tblLayout w:type="fixed"/>
        <w:tblCellMar>
          <w:left w:w="28" w:type="dxa"/>
          <w:right w:w="28" w:type="dxa"/>
        </w:tblCellMar>
        <w:tblLook w:val="04A0"/>
      </w:tblPr>
      <w:tblGrid>
        <w:gridCol w:w="5103"/>
      </w:tblGrid>
      <w:tr w:rsidR="004D2924" w:rsidRPr="004D2924" w:rsidTr="004D2924">
        <w:tc>
          <w:tcPr>
            <w:tcW w:w="5103" w:type="dxa"/>
          </w:tcPr>
          <w:p w:rsidR="004D2924" w:rsidRPr="004D2924" w:rsidRDefault="004D2924" w:rsidP="004D2924">
            <w:pPr>
              <w:jc w:val="center"/>
              <w:rPr>
                <w:sz w:val="20"/>
                <w:szCs w:val="20"/>
              </w:rPr>
            </w:pPr>
          </w:p>
        </w:tc>
      </w:tr>
    </w:tbl>
    <w:p w:rsidR="004D2924" w:rsidRPr="004D2924" w:rsidRDefault="004D2924" w:rsidP="004D2924">
      <w:pPr>
        <w:jc w:val="both"/>
        <w:rPr>
          <w:rFonts w:eastAsia="Times New Roman"/>
          <w:sz w:val="20"/>
          <w:szCs w:val="20"/>
        </w:rPr>
      </w:pPr>
      <w:r w:rsidRPr="004D2924">
        <w:rPr>
          <w:sz w:val="20"/>
          <w:szCs w:val="20"/>
        </w:rPr>
        <w:t>для получения государственной поддержки в виде субсидии по вышеуказанному направлению;</w:t>
      </w:r>
    </w:p>
    <w:p w:rsidR="004D2924" w:rsidRPr="004D2924" w:rsidRDefault="004D2924" w:rsidP="004D2924">
      <w:pPr>
        <w:ind w:firstLine="709"/>
        <w:jc w:val="both"/>
        <w:rPr>
          <w:sz w:val="20"/>
          <w:szCs w:val="20"/>
        </w:rPr>
      </w:pPr>
      <w:r w:rsidRPr="004D2924">
        <w:rPr>
          <w:sz w:val="20"/>
          <w:szCs w:val="20"/>
        </w:rPr>
        <w:t xml:space="preserve">- соответствие условиям предоставления мер государственной поддержки, установленным постановлением Администрации Первомайского района от 16.02.2016 </w:t>
      </w:r>
      <w:r w:rsidRPr="004D2924">
        <w:rPr>
          <w:color w:val="000000"/>
          <w:sz w:val="20"/>
          <w:szCs w:val="20"/>
        </w:rPr>
        <w:t>№31</w:t>
      </w:r>
      <w:r w:rsidRPr="004D2924">
        <w:rPr>
          <w:sz w:val="20"/>
          <w:szCs w:val="20"/>
        </w:rPr>
        <w:t>«Об исполнении отдельных государственных полномочий по государственной поддержке сельскохозяйственного производства»;</w:t>
      </w:r>
    </w:p>
    <w:p w:rsidR="004D2924" w:rsidRPr="004D2924" w:rsidRDefault="004D2924" w:rsidP="004D2924">
      <w:pPr>
        <w:ind w:firstLine="709"/>
        <w:jc w:val="both"/>
        <w:rPr>
          <w:sz w:val="20"/>
          <w:szCs w:val="20"/>
        </w:rPr>
      </w:pPr>
      <w:r w:rsidRPr="004D2924">
        <w:rPr>
          <w:sz w:val="20"/>
          <w:szCs w:val="20"/>
        </w:rPr>
        <w:t xml:space="preserve">- наличие у заявителя статуса сельскохозяйственного товаропроизводителя в соответствии с Федеральным законом от 29.12.2006 № 264-ФЗ "О развитии сельского хозяйства", а также то, что (отметить </w:t>
      </w:r>
      <w:r w:rsidRPr="004D2924">
        <w:rPr>
          <w:b/>
          <w:bCs/>
          <w:sz w:val="20"/>
          <w:szCs w:val="20"/>
        </w:rPr>
        <w:t>“</w:t>
      </w:r>
      <w:r w:rsidRPr="004D2924">
        <w:rPr>
          <w:b/>
          <w:bCs/>
          <w:sz w:val="20"/>
          <w:szCs w:val="20"/>
          <w:lang w:val="en-US"/>
        </w:rPr>
        <w:t>V</w:t>
      </w:r>
      <w:r w:rsidRPr="004D2924">
        <w:rPr>
          <w:b/>
          <w:bCs/>
          <w:sz w:val="20"/>
          <w:szCs w:val="20"/>
        </w:rPr>
        <w:t>”</w:t>
      </w:r>
      <w:r w:rsidRPr="004D2924">
        <w:rPr>
          <w:sz w:val="20"/>
          <w:szCs w:val="20"/>
        </w:rPr>
        <w:t xml:space="preserve"> соответствующую графу):</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05"/>
        <w:gridCol w:w="1134"/>
      </w:tblGrid>
      <w:tr w:rsidR="004D2924" w:rsidRPr="004D2924" w:rsidTr="004D2924">
        <w:tc>
          <w:tcPr>
            <w:tcW w:w="8505"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both"/>
              <w:rPr>
                <w:sz w:val="20"/>
                <w:szCs w:val="20"/>
              </w:rPr>
            </w:pPr>
            <w:r w:rsidRPr="004D2924">
              <w:rPr>
                <w:sz w:val="20"/>
                <w:szCs w:val="20"/>
              </w:rPr>
              <w:t>- доля дохода от реализации сельскохозяйственной продукции заявителя в соответствии с годовым отчетом о финансово-экономическом состоянии товаропроизводителей агропромышленного комплекса за предшествующий год составляет не менее чем 70% (семьдесят процентов)</w:t>
            </w:r>
          </w:p>
        </w:tc>
        <w:tc>
          <w:tcPr>
            <w:tcW w:w="1134"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both"/>
              <w:rPr>
                <w:sz w:val="20"/>
                <w:szCs w:val="20"/>
              </w:rPr>
            </w:pPr>
          </w:p>
        </w:tc>
      </w:tr>
      <w:tr w:rsidR="004D2924" w:rsidRPr="004D2924" w:rsidTr="004D2924">
        <w:tc>
          <w:tcPr>
            <w:tcW w:w="8505"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both"/>
              <w:rPr>
                <w:sz w:val="20"/>
                <w:szCs w:val="20"/>
              </w:rPr>
            </w:pPr>
            <w:r w:rsidRPr="004D2924">
              <w:rPr>
                <w:sz w:val="20"/>
                <w:szCs w:val="20"/>
              </w:rPr>
              <w:t xml:space="preserve">- заявитель является гражданином, ведущим личное подсобное хозяйство, в соответствии с Федеральным </w:t>
            </w:r>
            <w:hyperlink r:id="rId11" w:history="1">
              <w:r w:rsidRPr="004D2924">
                <w:rPr>
                  <w:rStyle w:val="af4"/>
                  <w:color w:val="000000" w:themeColor="text1"/>
                  <w:sz w:val="20"/>
                  <w:szCs w:val="20"/>
                </w:rPr>
                <w:t>законом</w:t>
              </w:r>
            </w:hyperlink>
            <w:r w:rsidRPr="004D2924">
              <w:rPr>
                <w:sz w:val="20"/>
                <w:szCs w:val="20"/>
              </w:rPr>
              <w:t xml:space="preserve"> от 7 июля 2003 года N 112-ФЗ "О личном подсобном хозяйстве"</w:t>
            </w:r>
          </w:p>
        </w:tc>
        <w:tc>
          <w:tcPr>
            <w:tcW w:w="1134"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both"/>
              <w:rPr>
                <w:sz w:val="20"/>
                <w:szCs w:val="20"/>
              </w:rPr>
            </w:pPr>
          </w:p>
        </w:tc>
      </w:tr>
      <w:tr w:rsidR="004D2924" w:rsidRPr="004D2924" w:rsidTr="004D2924">
        <w:tc>
          <w:tcPr>
            <w:tcW w:w="8505"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both"/>
              <w:rPr>
                <w:sz w:val="20"/>
                <w:szCs w:val="20"/>
              </w:rPr>
            </w:pPr>
            <w:r w:rsidRPr="004D2924">
              <w:rPr>
                <w:sz w:val="20"/>
                <w:szCs w:val="20"/>
              </w:rPr>
              <w:t xml:space="preserve">- заявитель является сельскохозяйственным потребительским кооперативом, созданным в соответствии с Федеральным </w:t>
            </w:r>
            <w:hyperlink r:id="rId12" w:history="1">
              <w:r w:rsidRPr="004D2924">
                <w:rPr>
                  <w:rStyle w:val="af4"/>
                  <w:color w:val="000000" w:themeColor="text1"/>
                  <w:sz w:val="20"/>
                  <w:szCs w:val="20"/>
                </w:rPr>
                <w:t>законом</w:t>
              </w:r>
            </w:hyperlink>
            <w:r w:rsidRPr="004D2924">
              <w:rPr>
                <w:sz w:val="20"/>
                <w:szCs w:val="20"/>
              </w:rPr>
              <w:t xml:space="preserve"> от 08.12.1995 № 193-ФЗ "О сельскохозяйственной кооперации"</w:t>
            </w:r>
          </w:p>
        </w:tc>
        <w:tc>
          <w:tcPr>
            <w:tcW w:w="1134"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both"/>
              <w:rPr>
                <w:sz w:val="20"/>
                <w:szCs w:val="20"/>
              </w:rPr>
            </w:pPr>
          </w:p>
        </w:tc>
      </w:tr>
      <w:tr w:rsidR="004D2924" w:rsidRPr="004D2924" w:rsidTr="004D2924">
        <w:tc>
          <w:tcPr>
            <w:tcW w:w="8505"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both"/>
              <w:rPr>
                <w:sz w:val="20"/>
                <w:szCs w:val="20"/>
              </w:rPr>
            </w:pPr>
            <w:r w:rsidRPr="004D2924">
              <w:rPr>
                <w:sz w:val="20"/>
                <w:szCs w:val="20"/>
              </w:rPr>
              <w:t xml:space="preserve">- заявитель является крестьянским (фермерским) хозяйством в соответствии с Федеральным </w:t>
            </w:r>
            <w:hyperlink r:id="rId13" w:history="1">
              <w:r w:rsidRPr="004D2924">
                <w:rPr>
                  <w:rStyle w:val="af4"/>
                  <w:color w:val="000000" w:themeColor="text1"/>
                  <w:sz w:val="20"/>
                  <w:szCs w:val="20"/>
                </w:rPr>
                <w:t>законом</w:t>
              </w:r>
            </w:hyperlink>
            <w:r w:rsidRPr="004D2924">
              <w:rPr>
                <w:sz w:val="20"/>
                <w:szCs w:val="20"/>
              </w:rPr>
              <w:t xml:space="preserve"> от 11.06.2003 № 74-ФЗ "О крестьянском (фермерском) хозяйстве"</w:t>
            </w:r>
          </w:p>
        </w:tc>
        <w:tc>
          <w:tcPr>
            <w:tcW w:w="1134"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both"/>
              <w:rPr>
                <w:sz w:val="20"/>
                <w:szCs w:val="20"/>
              </w:rPr>
            </w:pPr>
          </w:p>
        </w:tc>
      </w:tr>
    </w:tbl>
    <w:p w:rsidR="004D2924" w:rsidRPr="004D2924" w:rsidRDefault="004D2924" w:rsidP="004D2924">
      <w:pPr>
        <w:spacing w:before="240"/>
        <w:ind w:firstLine="709"/>
        <w:jc w:val="both"/>
        <w:rPr>
          <w:rFonts w:eastAsia="Times New Roman"/>
          <w:sz w:val="20"/>
          <w:szCs w:val="20"/>
        </w:rPr>
      </w:pPr>
      <w:proofErr w:type="gramStart"/>
      <w:r w:rsidRPr="004D2924">
        <w:rPr>
          <w:sz w:val="20"/>
          <w:szCs w:val="20"/>
        </w:rPr>
        <w:t>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roofErr w:type="gramEnd"/>
    </w:p>
    <w:p w:rsidR="004D2924" w:rsidRPr="004D2924" w:rsidRDefault="004D2924" w:rsidP="004D2924">
      <w:pPr>
        <w:ind w:firstLine="709"/>
        <w:jc w:val="both"/>
        <w:rPr>
          <w:sz w:val="20"/>
          <w:szCs w:val="20"/>
        </w:rPr>
      </w:pPr>
      <w:r w:rsidRPr="004D2924">
        <w:rPr>
          <w:sz w:val="20"/>
          <w:szCs w:val="20"/>
        </w:rPr>
        <w:t>Согласие на обработку персональных данных, содержащихся в настоящем заявлении, действует до даты подачи заявления об отзыве данного согласия.</w:t>
      </w:r>
    </w:p>
    <w:tbl>
      <w:tblPr>
        <w:tblW w:w="0" w:type="auto"/>
        <w:tblInd w:w="-26" w:type="dxa"/>
        <w:tblLayout w:type="fixed"/>
        <w:tblCellMar>
          <w:left w:w="28" w:type="dxa"/>
          <w:right w:w="28" w:type="dxa"/>
        </w:tblCellMar>
        <w:tblLook w:val="04A0"/>
      </w:tblPr>
      <w:tblGrid>
        <w:gridCol w:w="284"/>
        <w:gridCol w:w="425"/>
        <w:gridCol w:w="284"/>
        <w:gridCol w:w="1417"/>
        <w:gridCol w:w="425"/>
        <w:gridCol w:w="426"/>
        <w:gridCol w:w="283"/>
        <w:gridCol w:w="1134"/>
        <w:gridCol w:w="142"/>
        <w:gridCol w:w="1559"/>
        <w:gridCol w:w="142"/>
        <w:gridCol w:w="3118"/>
      </w:tblGrid>
      <w:tr w:rsidR="004D2924" w:rsidRPr="004D2924" w:rsidTr="004D2924">
        <w:trPr>
          <w:gridAfter w:val="5"/>
          <w:wAfter w:w="6095" w:type="dxa"/>
        </w:trPr>
        <w:tc>
          <w:tcPr>
            <w:tcW w:w="284" w:type="dxa"/>
            <w:hideMark/>
          </w:tcPr>
          <w:p w:rsidR="004D2924" w:rsidRPr="004D2924" w:rsidRDefault="004D2924" w:rsidP="004D2924">
            <w:pPr>
              <w:rPr>
                <w:sz w:val="20"/>
                <w:szCs w:val="20"/>
                <w:lang w:val="en-US"/>
              </w:rPr>
            </w:pPr>
            <w:r w:rsidRPr="004D2924">
              <w:rPr>
                <w:sz w:val="20"/>
                <w:szCs w:val="20"/>
              </w:rPr>
              <w:t>“</w:t>
            </w:r>
          </w:p>
        </w:tc>
        <w:tc>
          <w:tcPr>
            <w:tcW w:w="425" w:type="dxa"/>
            <w:tcBorders>
              <w:top w:val="nil"/>
              <w:left w:val="nil"/>
              <w:bottom w:val="single" w:sz="4" w:space="0" w:color="auto"/>
              <w:right w:val="nil"/>
            </w:tcBorders>
          </w:tcPr>
          <w:p w:rsidR="004D2924" w:rsidRPr="004D2924" w:rsidRDefault="004D2924" w:rsidP="004D2924">
            <w:pPr>
              <w:rPr>
                <w:sz w:val="20"/>
                <w:szCs w:val="20"/>
                <w:lang w:val="en-US"/>
              </w:rPr>
            </w:pPr>
          </w:p>
        </w:tc>
        <w:tc>
          <w:tcPr>
            <w:tcW w:w="284" w:type="dxa"/>
            <w:hideMark/>
          </w:tcPr>
          <w:p w:rsidR="004D2924" w:rsidRPr="004D2924" w:rsidRDefault="004D2924" w:rsidP="004D2924">
            <w:pPr>
              <w:rPr>
                <w:sz w:val="20"/>
                <w:szCs w:val="20"/>
                <w:lang w:val="en-US"/>
              </w:rPr>
            </w:pPr>
            <w:r w:rsidRPr="004D2924">
              <w:rPr>
                <w:sz w:val="20"/>
                <w:szCs w:val="20"/>
              </w:rPr>
              <w:t>”</w:t>
            </w:r>
          </w:p>
        </w:tc>
        <w:tc>
          <w:tcPr>
            <w:tcW w:w="1417" w:type="dxa"/>
            <w:tcBorders>
              <w:top w:val="nil"/>
              <w:left w:val="nil"/>
              <w:bottom w:val="single" w:sz="4" w:space="0" w:color="auto"/>
              <w:right w:val="nil"/>
            </w:tcBorders>
          </w:tcPr>
          <w:p w:rsidR="004D2924" w:rsidRPr="004D2924" w:rsidRDefault="004D2924" w:rsidP="004D2924">
            <w:pPr>
              <w:rPr>
                <w:sz w:val="20"/>
                <w:szCs w:val="20"/>
                <w:lang w:val="en-US"/>
              </w:rPr>
            </w:pPr>
          </w:p>
        </w:tc>
        <w:tc>
          <w:tcPr>
            <w:tcW w:w="425" w:type="dxa"/>
            <w:hideMark/>
          </w:tcPr>
          <w:p w:rsidR="004D2924" w:rsidRPr="004D2924" w:rsidRDefault="004D2924" w:rsidP="004D2924">
            <w:pPr>
              <w:rPr>
                <w:sz w:val="20"/>
                <w:szCs w:val="20"/>
                <w:lang w:val="en-US"/>
              </w:rPr>
            </w:pPr>
            <w:r w:rsidRPr="004D2924">
              <w:rPr>
                <w:sz w:val="20"/>
                <w:szCs w:val="20"/>
              </w:rPr>
              <w:t>20</w:t>
            </w:r>
          </w:p>
        </w:tc>
        <w:tc>
          <w:tcPr>
            <w:tcW w:w="426" w:type="dxa"/>
            <w:tcBorders>
              <w:top w:val="nil"/>
              <w:left w:val="nil"/>
              <w:bottom w:val="single" w:sz="4" w:space="0" w:color="auto"/>
              <w:right w:val="nil"/>
            </w:tcBorders>
          </w:tcPr>
          <w:p w:rsidR="004D2924" w:rsidRPr="004D2924" w:rsidRDefault="004D2924" w:rsidP="004D2924">
            <w:pPr>
              <w:rPr>
                <w:sz w:val="20"/>
                <w:szCs w:val="20"/>
                <w:lang w:val="en-US"/>
              </w:rPr>
            </w:pPr>
          </w:p>
        </w:tc>
        <w:tc>
          <w:tcPr>
            <w:tcW w:w="283" w:type="dxa"/>
            <w:hideMark/>
          </w:tcPr>
          <w:p w:rsidR="004D2924" w:rsidRPr="004D2924" w:rsidRDefault="004D2924" w:rsidP="004D2924">
            <w:pPr>
              <w:rPr>
                <w:sz w:val="20"/>
                <w:szCs w:val="20"/>
                <w:lang w:val="en-US"/>
              </w:rPr>
            </w:pPr>
            <w:proofErr w:type="gramStart"/>
            <w:r w:rsidRPr="004D2924">
              <w:rPr>
                <w:sz w:val="20"/>
                <w:szCs w:val="20"/>
              </w:rPr>
              <w:t>г</w:t>
            </w:r>
            <w:proofErr w:type="gramEnd"/>
            <w:r w:rsidRPr="004D2924">
              <w:rPr>
                <w:sz w:val="20"/>
                <w:szCs w:val="20"/>
              </w:rPr>
              <w:t>.</w:t>
            </w:r>
          </w:p>
        </w:tc>
      </w:tr>
      <w:tr w:rsidR="004D2924" w:rsidRPr="004D2924" w:rsidTr="004D2924">
        <w:tc>
          <w:tcPr>
            <w:tcW w:w="9639" w:type="dxa"/>
            <w:gridSpan w:val="12"/>
          </w:tcPr>
          <w:p w:rsidR="004D2924" w:rsidRPr="004D2924" w:rsidRDefault="004D2924" w:rsidP="004D2924">
            <w:pPr>
              <w:jc w:val="both"/>
              <w:rPr>
                <w:sz w:val="20"/>
                <w:szCs w:val="20"/>
                <w:lang w:val="en-US"/>
              </w:rPr>
            </w:pPr>
          </w:p>
        </w:tc>
      </w:tr>
      <w:tr w:rsidR="004D2924" w:rsidRPr="004D2924" w:rsidTr="004D2924">
        <w:tc>
          <w:tcPr>
            <w:tcW w:w="4678" w:type="dxa"/>
            <w:gridSpan w:val="8"/>
            <w:tcBorders>
              <w:top w:val="nil"/>
              <w:left w:val="nil"/>
              <w:bottom w:val="single" w:sz="4" w:space="0" w:color="auto"/>
              <w:right w:val="nil"/>
            </w:tcBorders>
          </w:tcPr>
          <w:p w:rsidR="004D2924" w:rsidRPr="004D2924" w:rsidRDefault="004D2924" w:rsidP="004D2924">
            <w:pPr>
              <w:jc w:val="both"/>
              <w:rPr>
                <w:sz w:val="20"/>
                <w:szCs w:val="20"/>
                <w:lang w:val="en-US"/>
              </w:rPr>
            </w:pPr>
          </w:p>
        </w:tc>
        <w:tc>
          <w:tcPr>
            <w:tcW w:w="142" w:type="dxa"/>
          </w:tcPr>
          <w:p w:rsidR="004D2924" w:rsidRPr="004D2924" w:rsidRDefault="004D2924" w:rsidP="004D2924">
            <w:pPr>
              <w:jc w:val="both"/>
              <w:rPr>
                <w:sz w:val="20"/>
                <w:szCs w:val="20"/>
                <w:lang w:val="en-US"/>
              </w:rPr>
            </w:pPr>
          </w:p>
        </w:tc>
        <w:tc>
          <w:tcPr>
            <w:tcW w:w="1559" w:type="dxa"/>
            <w:tcBorders>
              <w:top w:val="nil"/>
              <w:left w:val="nil"/>
              <w:bottom w:val="single" w:sz="4" w:space="0" w:color="auto"/>
              <w:right w:val="nil"/>
            </w:tcBorders>
          </w:tcPr>
          <w:p w:rsidR="004D2924" w:rsidRPr="004D2924" w:rsidRDefault="004D2924" w:rsidP="004D2924">
            <w:pPr>
              <w:jc w:val="both"/>
              <w:rPr>
                <w:sz w:val="20"/>
                <w:szCs w:val="20"/>
                <w:lang w:val="en-US"/>
              </w:rPr>
            </w:pPr>
          </w:p>
        </w:tc>
        <w:tc>
          <w:tcPr>
            <w:tcW w:w="142" w:type="dxa"/>
          </w:tcPr>
          <w:p w:rsidR="004D2924" w:rsidRPr="004D2924" w:rsidRDefault="004D2924" w:rsidP="004D2924">
            <w:pPr>
              <w:jc w:val="both"/>
              <w:rPr>
                <w:sz w:val="20"/>
                <w:szCs w:val="20"/>
                <w:lang w:val="en-US"/>
              </w:rPr>
            </w:pPr>
          </w:p>
        </w:tc>
        <w:tc>
          <w:tcPr>
            <w:tcW w:w="3118" w:type="dxa"/>
            <w:tcBorders>
              <w:top w:val="nil"/>
              <w:left w:val="nil"/>
              <w:bottom w:val="single" w:sz="4" w:space="0" w:color="auto"/>
              <w:right w:val="nil"/>
            </w:tcBorders>
          </w:tcPr>
          <w:p w:rsidR="004D2924" w:rsidRPr="004D2924" w:rsidRDefault="004D2924" w:rsidP="004D2924">
            <w:pPr>
              <w:jc w:val="both"/>
              <w:rPr>
                <w:sz w:val="20"/>
                <w:szCs w:val="20"/>
                <w:lang w:val="en-US"/>
              </w:rPr>
            </w:pPr>
          </w:p>
        </w:tc>
      </w:tr>
      <w:tr w:rsidR="004D2924" w:rsidRPr="004D2924" w:rsidTr="004D2924">
        <w:tc>
          <w:tcPr>
            <w:tcW w:w="4678" w:type="dxa"/>
            <w:gridSpan w:val="8"/>
            <w:hideMark/>
          </w:tcPr>
          <w:p w:rsidR="004D2924" w:rsidRPr="004D2924" w:rsidRDefault="004D2924" w:rsidP="004D2924">
            <w:pPr>
              <w:jc w:val="center"/>
              <w:rPr>
                <w:sz w:val="20"/>
                <w:szCs w:val="20"/>
              </w:rPr>
            </w:pPr>
            <w:r w:rsidRPr="004D2924">
              <w:rPr>
                <w:sz w:val="20"/>
                <w:szCs w:val="20"/>
              </w:rPr>
              <w:t>(наименование заявителя с указанием должности)</w:t>
            </w:r>
          </w:p>
        </w:tc>
        <w:tc>
          <w:tcPr>
            <w:tcW w:w="142" w:type="dxa"/>
          </w:tcPr>
          <w:p w:rsidR="004D2924" w:rsidRPr="004D2924" w:rsidRDefault="004D2924" w:rsidP="004D2924">
            <w:pPr>
              <w:jc w:val="center"/>
              <w:rPr>
                <w:sz w:val="20"/>
                <w:szCs w:val="20"/>
              </w:rPr>
            </w:pPr>
          </w:p>
        </w:tc>
        <w:tc>
          <w:tcPr>
            <w:tcW w:w="1559" w:type="dxa"/>
            <w:hideMark/>
          </w:tcPr>
          <w:p w:rsidR="004D2924" w:rsidRPr="004D2924" w:rsidRDefault="004D2924" w:rsidP="004D2924">
            <w:pPr>
              <w:jc w:val="center"/>
              <w:rPr>
                <w:sz w:val="20"/>
                <w:szCs w:val="20"/>
                <w:lang w:val="en-US"/>
              </w:rPr>
            </w:pPr>
            <w:r w:rsidRPr="004D2924">
              <w:rPr>
                <w:sz w:val="20"/>
                <w:szCs w:val="20"/>
              </w:rPr>
              <w:t>(подпись)</w:t>
            </w:r>
          </w:p>
        </w:tc>
        <w:tc>
          <w:tcPr>
            <w:tcW w:w="142" w:type="dxa"/>
          </w:tcPr>
          <w:p w:rsidR="004D2924" w:rsidRPr="004D2924" w:rsidRDefault="004D2924" w:rsidP="004D2924">
            <w:pPr>
              <w:jc w:val="center"/>
              <w:rPr>
                <w:sz w:val="20"/>
                <w:szCs w:val="20"/>
                <w:lang w:val="en-US"/>
              </w:rPr>
            </w:pPr>
          </w:p>
        </w:tc>
        <w:tc>
          <w:tcPr>
            <w:tcW w:w="3118" w:type="dxa"/>
            <w:hideMark/>
          </w:tcPr>
          <w:p w:rsidR="004D2924" w:rsidRPr="004D2924" w:rsidRDefault="004D2924" w:rsidP="004D2924">
            <w:pPr>
              <w:jc w:val="center"/>
              <w:rPr>
                <w:sz w:val="20"/>
                <w:szCs w:val="20"/>
                <w:lang w:val="en-US"/>
              </w:rPr>
            </w:pPr>
            <w:r w:rsidRPr="004D2924">
              <w:rPr>
                <w:sz w:val="20"/>
                <w:szCs w:val="20"/>
              </w:rPr>
              <w:t>(расшифровка подписи)</w:t>
            </w:r>
          </w:p>
        </w:tc>
      </w:tr>
    </w:tbl>
    <w:p w:rsidR="004D2924" w:rsidRPr="004D2924" w:rsidRDefault="004D2924" w:rsidP="004D2924">
      <w:pPr>
        <w:ind w:firstLine="709"/>
        <w:rPr>
          <w:sz w:val="20"/>
          <w:szCs w:val="20"/>
        </w:rPr>
      </w:pPr>
    </w:p>
    <w:p w:rsidR="004D2924" w:rsidRPr="004D2924" w:rsidRDefault="004D2924" w:rsidP="004D2924">
      <w:pPr>
        <w:ind w:firstLine="709"/>
        <w:rPr>
          <w:sz w:val="20"/>
          <w:szCs w:val="20"/>
        </w:rPr>
      </w:pPr>
    </w:p>
    <w:p w:rsidR="004D2924" w:rsidRPr="004D2924" w:rsidRDefault="004D2924" w:rsidP="004D2924">
      <w:pPr>
        <w:ind w:firstLine="709"/>
        <w:rPr>
          <w:sz w:val="20"/>
          <w:szCs w:val="20"/>
        </w:rPr>
      </w:pPr>
    </w:p>
    <w:p w:rsidR="004D2924" w:rsidRPr="004D2924" w:rsidRDefault="004D2924" w:rsidP="004D2924">
      <w:pPr>
        <w:ind w:firstLine="709"/>
        <w:rPr>
          <w:sz w:val="20"/>
          <w:szCs w:val="20"/>
        </w:rPr>
      </w:pPr>
    </w:p>
    <w:p w:rsidR="004D2924" w:rsidRPr="004D2924" w:rsidRDefault="004D2924" w:rsidP="004D2924">
      <w:pPr>
        <w:ind w:firstLine="709"/>
        <w:rPr>
          <w:sz w:val="20"/>
          <w:szCs w:val="20"/>
        </w:rPr>
      </w:pPr>
    </w:p>
    <w:p w:rsidR="004D2924" w:rsidRPr="004D2924" w:rsidRDefault="004D2924" w:rsidP="004D2924">
      <w:pPr>
        <w:ind w:firstLine="709"/>
        <w:rPr>
          <w:sz w:val="20"/>
          <w:szCs w:val="20"/>
        </w:rPr>
      </w:pPr>
    </w:p>
    <w:p w:rsidR="004D2924" w:rsidRPr="004D2924" w:rsidRDefault="004D2924" w:rsidP="004D2924">
      <w:pPr>
        <w:ind w:firstLine="709"/>
        <w:rPr>
          <w:sz w:val="20"/>
          <w:szCs w:val="20"/>
        </w:rPr>
      </w:pPr>
      <w:r w:rsidRPr="004D2924">
        <w:rPr>
          <w:sz w:val="20"/>
          <w:szCs w:val="20"/>
        </w:rPr>
        <w:t>Перечень представляемых в Управление сельского хозяйства  документов:</w:t>
      </w:r>
    </w:p>
    <w:tbl>
      <w:tblPr>
        <w:tblW w:w="0" w:type="auto"/>
        <w:tblInd w:w="-26" w:type="dxa"/>
        <w:tblLayout w:type="fixed"/>
        <w:tblCellMar>
          <w:left w:w="28" w:type="dxa"/>
          <w:right w:w="28" w:type="dxa"/>
        </w:tblCellMar>
        <w:tblLook w:val="04A0"/>
      </w:tblPr>
      <w:tblGrid>
        <w:gridCol w:w="284"/>
        <w:gridCol w:w="142"/>
        <w:gridCol w:w="283"/>
        <w:gridCol w:w="284"/>
        <w:gridCol w:w="1417"/>
        <w:gridCol w:w="425"/>
        <w:gridCol w:w="426"/>
        <w:gridCol w:w="283"/>
        <w:gridCol w:w="851"/>
        <w:gridCol w:w="141"/>
        <w:gridCol w:w="1560"/>
        <w:gridCol w:w="141"/>
        <w:gridCol w:w="3402"/>
      </w:tblGrid>
      <w:tr w:rsidR="004D2924" w:rsidRPr="004D2924" w:rsidTr="004D2924">
        <w:trPr>
          <w:trHeight w:val="285"/>
        </w:trPr>
        <w:tc>
          <w:tcPr>
            <w:tcW w:w="426" w:type="dxa"/>
            <w:gridSpan w:val="2"/>
            <w:hideMark/>
          </w:tcPr>
          <w:p w:rsidR="004D2924" w:rsidRPr="004D2924" w:rsidRDefault="004D2924" w:rsidP="004D2924">
            <w:pPr>
              <w:rPr>
                <w:sz w:val="20"/>
                <w:szCs w:val="20"/>
                <w:lang w:val="en-US"/>
              </w:rPr>
            </w:pPr>
            <w:r w:rsidRPr="004D2924">
              <w:rPr>
                <w:sz w:val="20"/>
                <w:szCs w:val="20"/>
                <w:lang w:val="en-US"/>
              </w:rPr>
              <w:t>1.</w:t>
            </w:r>
          </w:p>
        </w:tc>
        <w:tc>
          <w:tcPr>
            <w:tcW w:w="9213" w:type="dxa"/>
            <w:gridSpan w:val="11"/>
          </w:tcPr>
          <w:p w:rsidR="004D2924" w:rsidRPr="004D2924" w:rsidRDefault="004D2924" w:rsidP="004D2924">
            <w:pPr>
              <w:rPr>
                <w:sz w:val="20"/>
                <w:szCs w:val="20"/>
                <w:lang w:val="en-US"/>
              </w:rPr>
            </w:pPr>
          </w:p>
        </w:tc>
      </w:tr>
      <w:tr w:rsidR="004D2924" w:rsidRPr="004D2924" w:rsidTr="004D2924">
        <w:trPr>
          <w:trHeight w:val="276"/>
        </w:trPr>
        <w:tc>
          <w:tcPr>
            <w:tcW w:w="426" w:type="dxa"/>
            <w:gridSpan w:val="2"/>
            <w:hideMark/>
          </w:tcPr>
          <w:p w:rsidR="004D2924" w:rsidRPr="004D2924" w:rsidRDefault="004D2924" w:rsidP="004D2924">
            <w:pPr>
              <w:rPr>
                <w:sz w:val="20"/>
                <w:szCs w:val="20"/>
                <w:lang w:val="en-US"/>
              </w:rPr>
            </w:pPr>
            <w:r w:rsidRPr="004D2924">
              <w:rPr>
                <w:sz w:val="20"/>
                <w:szCs w:val="20"/>
                <w:lang w:val="en-US"/>
              </w:rPr>
              <w:t>2.</w:t>
            </w:r>
          </w:p>
        </w:tc>
        <w:tc>
          <w:tcPr>
            <w:tcW w:w="9213" w:type="dxa"/>
            <w:gridSpan w:val="11"/>
            <w:tcBorders>
              <w:top w:val="single" w:sz="4" w:space="0" w:color="auto"/>
              <w:left w:val="nil"/>
              <w:bottom w:val="nil"/>
              <w:right w:val="nil"/>
            </w:tcBorders>
          </w:tcPr>
          <w:p w:rsidR="004D2924" w:rsidRPr="004D2924" w:rsidRDefault="004D2924" w:rsidP="004D2924">
            <w:pPr>
              <w:rPr>
                <w:sz w:val="20"/>
                <w:szCs w:val="20"/>
                <w:lang w:val="en-US"/>
              </w:rPr>
            </w:pPr>
          </w:p>
        </w:tc>
      </w:tr>
      <w:tr w:rsidR="004D2924" w:rsidRPr="004D2924" w:rsidTr="004D2924">
        <w:trPr>
          <w:trHeight w:val="276"/>
        </w:trPr>
        <w:tc>
          <w:tcPr>
            <w:tcW w:w="426" w:type="dxa"/>
            <w:gridSpan w:val="2"/>
            <w:hideMark/>
          </w:tcPr>
          <w:p w:rsidR="004D2924" w:rsidRPr="004D2924" w:rsidRDefault="004D2924" w:rsidP="004D2924">
            <w:pPr>
              <w:rPr>
                <w:sz w:val="20"/>
                <w:szCs w:val="20"/>
                <w:lang w:val="en-US"/>
              </w:rPr>
            </w:pPr>
            <w:r w:rsidRPr="004D2924">
              <w:rPr>
                <w:sz w:val="20"/>
                <w:szCs w:val="20"/>
                <w:lang w:val="en-US"/>
              </w:rPr>
              <w:t>3.</w:t>
            </w:r>
          </w:p>
        </w:tc>
        <w:tc>
          <w:tcPr>
            <w:tcW w:w="9213" w:type="dxa"/>
            <w:gridSpan w:val="11"/>
            <w:tcBorders>
              <w:top w:val="single" w:sz="4" w:space="0" w:color="auto"/>
              <w:left w:val="nil"/>
              <w:bottom w:val="nil"/>
              <w:right w:val="nil"/>
            </w:tcBorders>
          </w:tcPr>
          <w:p w:rsidR="004D2924" w:rsidRPr="004D2924" w:rsidRDefault="004D2924" w:rsidP="004D2924">
            <w:pPr>
              <w:rPr>
                <w:sz w:val="20"/>
                <w:szCs w:val="20"/>
                <w:lang w:val="en-US"/>
              </w:rPr>
            </w:pPr>
          </w:p>
        </w:tc>
      </w:tr>
      <w:tr w:rsidR="004D2924" w:rsidRPr="004D2924" w:rsidTr="004D2924">
        <w:trPr>
          <w:trHeight w:val="276"/>
        </w:trPr>
        <w:tc>
          <w:tcPr>
            <w:tcW w:w="426" w:type="dxa"/>
            <w:gridSpan w:val="2"/>
            <w:hideMark/>
          </w:tcPr>
          <w:p w:rsidR="004D2924" w:rsidRPr="004D2924" w:rsidRDefault="004D2924" w:rsidP="004D2924">
            <w:pPr>
              <w:rPr>
                <w:sz w:val="20"/>
                <w:szCs w:val="20"/>
                <w:lang w:val="en-US"/>
              </w:rPr>
            </w:pPr>
            <w:r w:rsidRPr="004D2924">
              <w:rPr>
                <w:sz w:val="20"/>
                <w:szCs w:val="20"/>
                <w:lang w:val="en-US"/>
              </w:rPr>
              <w:t>4.</w:t>
            </w:r>
          </w:p>
        </w:tc>
        <w:tc>
          <w:tcPr>
            <w:tcW w:w="9213" w:type="dxa"/>
            <w:gridSpan w:val="11"/>
            <w:tcBorders>
              <w:top w:val="single" w:sz="4" w:space="0" w:color="auto"/>
              <w:left w:val="nil"/>
              <w:bottom w:val="nil"/>
              <w:right w:val="nil"/>
            </w:tcBorders>
          </w:tcPr>
          <w:p w:rsidR="004D2924" w:rsidRPr="004D2924" w:rsidRDefault="004D2924" w:rsidP="004D2924">
            <w:pPr>
              <w:rPr>
                <w:sz w:val="20"/>
                <w:szCs w:val="20"/>
                <w:lang w:val="en-US"/>
              </w:rPr>
            </w:pPr>
          </w:p>
        </w:tc>
      </w:tr>
      <w:tr w:rsidR="004D2924" w:rsidRPr="004D2924" w:rsidTr="004D2924">
        <w:trPr>
          <w:trHeight w:val="276"/>
        </w:trPr>
        <w:tc>
          <w:tcPr>
            <w:tcW w:w="426" w:type="dxa"/>
            <w:gridSpan w:val="2"/>
            <w:hideMark/>
          </w:tcPr>
          <w:p w:rsidR="004D2924" w:rsidRPr="004D2924" w:rsidRDefault="004D2924" w:rsidP="004D2924">
            <w:pPr>
              <w:rPr>
                <w:sz w:val="20"/>
                <w:szCs w:val="20"/>
                <w:lang w:val="en-US"/>
              </w:rPr>
            </w:pPr>
            <w:r w:rsidRPr="004D2924">
              <w:rPr>
                <w:sz w:val="20"/>
                <w:szCs w:val="20"/>
                <w:lang w:val="en-US"/>
              </w:rPr>
              <w:t>5.</w:t>
            </w:r>
          </w:p>
        </w:tc>
        <w:tc>
          <w:tcPr>
            <w:tcW w:w="9213" w:type="dxa"/>
            <w:gridSpan w:val="11"/>
            <w:tcBorders>
              <w:top w:val="single" w:sz="4" w:space="0" w:color="auto"/>
              <w:left w:val="nil"/>
              <w:bottom w:val="nil"/>
              <w:right w:val="nil"/>
            </w:tcBorders>
          </w:tcPr>
          <w:p w:rsidR="004D2924" w:rsidRPr="004D2924" w:rsidRDefault="004D2924" w:rsidP="004D2924">
            <w:pPr>
              <w:rPr>
                <w:sz w:val="20"/>
                <w:szCs w:val="20"/>
                <w:lang w:val="en-US"/>
              </w:rPr>
            </w:pPr>
          </w:p>
        </w:tc>
      </w:tr>
      <w:tr w:rsidR="004D2924" w:rsidRPr="004D2924" w:rsidTr="004D2924">
        <w:trPr>
          <w:trHeight w:val="276"/>
        </w:trPr>
        <w:tc>
          <w:tcPr>
            <w:tcW w:w="426" w:type="dxa"/>
            <w:gridSpan w:val="2"/>
            <w:hideMark/>
          </w:tcPr>
          <w:p w:rsidR="004D2924" w:rsidRPr="004D2924" w:rsidRDefault="004D2924" w:rsidP="004D2924">
            <w:pPr>
              <w:rPr>
                <w:sz w:val="20"/>
                <w:szCs w:val="20"/>
                <w:lang w:val="en-US"/>
              </w:rPr>
            </w:pPr>
            <w:r w:rsidRPr="004D2924">
              <w:rPr>
                <w:sz w:val="20"/>
                <w:szCs w:val="20"/>
                <w:lang w:val="en-US"/>
              </w:rPr>
              <w:t>6.</w:t>
            </w:r>
          </w:p>
        </w:tc>
        <w:tc>
          <w:tcPr>
            <w:tcW w:w="9213" w:type="dxa"/>
            <w:gridSpan w:val="11"/>
            <w:tcBorders>
              <w:top w:val="single" w:sz="4" w:space="0" w:color="auto"/>
              <w:left w:val="nil"/>
              <w:bottom w:val="nil"/>
              <w:right w:val="nil"/>
            </w:tcBorders>
          </w:tcPr>
          <w:p w:rsidR="004D2924" w:rsidRPr="004D2924" w:rsidRDefault="004D2924" w:rsidP="004D2924">
            <w:pPr>
              <w:rPr>
                <w:sz w:val="20"/>
                <w:szCs w:val="20"/>
                <w:lang w:val="en-US"/>
              </w:rPr>
            </w:pPr>
          </w:p>
        </w:tc>
      </w:tr>
      <w:tr w:rsidR="004D2924" w:rsidRPr="004D2924" w:rsidTr="004D2924">
        <w:trPr>
          <w:trHeight w:val="276"/>
        </w:trPr>
        <w:tc>
          <w:tcPr>
            <w:tcW w:w="426" w:type="dxa"/>
            <w:gridSpan w:val="2"/>
            <w:hideMark/>
          </w:tcPr>
          <w:p w:rsidR="004D2924" w:rsidRPr="004D2924" w:rsidRDefault="004D2924" w:rsidP="004D2924">
            <w:pPr>
              <w:rPr>
                <w:sz w:val="20"/>
                <w:szCs w:val="20"/>
                <w:lang w:val="en-US"/>
              </w:rPr>
            </w:pPr>
            <w:r w:rsidRPr="004D2924">
              <w:rPr>
                <w:sz w:val="20"/>
                <w:szCs w:val="20"/>
                <w:lang w:val="en-US"/>
              </w:rPr>
              <w:t>7.</w:t>
            </w:r>
          </w:p>
        </w:tc>
        <w:tc>
          <w:tcPr>
            <w:tcW w:w="9213" w:type="dxa"/>
            <w:gridSpan w:val="11"/>
            <w:tcBorders>
              <w:top w:val="single" w:sz="4" w:space="0" w:color="auto"/>
              <w:left w:val="nil"/>
              <w:bottom w:val="nil"/>
              <w:right w:val="nil"/>
            </w:tcBorders>
          </w:tcPr>
          <w:p w:rsidR="004D2924" w:rsidRPr="004D2924" w:rsidRDefault="004D2924" w:rsidP="004D2924">
            <w:pPr>
              <w:rPr>
                <w:sz w:val="20"/>
                <w:szCs w:val="20"/>
                <w:lang w:val="en-US"/>
              </w:rPr>
            </w:pPr>
          </w:p>
        </w:tc>
      </w:tr>
      <w:tr w:rsidR="004D2924" w:rsidRPr="004D2924" w:rsidTr="004D2924">
        <w:trPr>
          <w:trHeight w:val="276"/>
        </w:trPr>
        <w:tc>
          <w:tcPr>
            <w:tcW w:w="426" w:type="dxa"/>
            <w:gridSpan w:val="2"/>
            <w:hideMark/>
          </w:tcPr>
          <w:p w:rsidR="004D2924" w:rsidRPr="004D2924" w:rsidRDefault="004D2924" w:rsidP="004D2924">
            <w:pPr>
              <w:rPr>
                <w:sz w:val="20"/>
                <w:szCs w:val="20"/>
                <w:lang w:val="en-US"/>
              </w:rPr>
            </w:pPr>
            <w:r w:rsidRPr="004D2924">
              <w:rPr>
                <w:sz w:val="20"/>
                <w:szCs w:val="20"/>
                <w:lang w:val="en-US"/>
              </w:rPr>
              <w:t>8.</w:t>
            </w:r>
          </w:p>
        </w:tc>
        <w:tc>
          <w:tcPr>
            <w:tcW w:w="9213" w:type="dxa"/>
            <w:gridSpan w:val="11"/>
            <w:tcBorders>
              <w:top w:val="single" w:sz="4" w:space="0" w:color="auto"/>
              <w:left w:val="nil"/>
              <w:bottom w:val="nil"/>
              <w:right w:val="nil"/>
            </w:tcBorders>
          </w:tcPr>
          <w:p w:rsidR="004D2924" w:rsidRPr="004D2924" w:rsidRDefault="004D2924" w:rsidP="004D2924">
            <w:pPr>
              <w:rPr>
                <w:sz w:val="20"/>
                <w:szCs w:val="20"/>
                <w:lang w:val="en-US"/>
              </w:rPr>
            </w:pPr>
          </w:p>
        </w:tc>
      </w:tr>
      <w:tr w:rsidR="004D2924" w:rsidRPr="004D2924" w:rsidTr="004D2924">
        <w:trPr>
          <w:trHeight w:val="276"/>
        </w:trPr>
        <w:tc>
          <w:tcPr>
            <w:tcW w:w="426" w:type="dxa"/>
            <w:gridSpan w:val="2"/>
            <w:hideMark/>
          </w:tcPr>
          <w:p w:rsidR="004D2924" w:rsidRPr="004D2924" w:rsidRDefault="004D2924" w:rsidP="004D2924">
            <w:pPr>
              <w:rPr>
                <w:sz w:val="20"/>
                <w:szCs w:val="20"/>
                <w:lang w:val="en-US"/>
              </w:rPr>
            </w:pPr>
            <w:r w:rsidRPr="004D2924">
              <w:rPr>
                <w:sz w:val="20"/>
                <w:szCs w:val="20"/>
                <w:lang w:val="en-US"/>
              </w:rPr>
              <w:t>9.</w:t>
            </w:r>
          </w:p>
        </w:tc>
        <w:tc>
          <w:tcPr>
            <w:tcW w:w="9213" w:type="dxa"/>
            <w:gridSpan w:val="11"/>
            <w:tcBorders>
              <w:top w:val="single" w:sz="4" w:space="0" w:color="auto"/>
              <w:left w:val="nil"/>
              <w:bottom w:val="nil"/>
              <w:right w:val="nil"/>
            </w:tcBorders>
          </w:tcPr>
          <w:p w:rsidR="004D2924" w:rsidRPr="004D2924" w:rsidRDefault="004D2924" w:rsidP="004D2924">
            <w:pPr>
              <w:rPr>
                <w:sz w:val="20"/>
                <w:szCs w:val="20"/>
                <w:lang w:val="en-US"/>
              </w:rPr>
            </w:pPr>
          </w:p>
        </w:tc>
      </w:tr>
      <w:tr w:rsidR="004D2924" w:rsidRPr="004D2924" w:rsidTr="004D2924">
        <w:trPr>
          <w:trHeight w:val="276"/>
        </w:trPr>
        <w:tc>
          <w:tcPr>
            <w:tcW w:w="426" w:type="dxa"/>
            <w:gridSpan w:val="2"/>
            <w:hideMark/>
          </w:tcPr>
          <w:p w:rsidR="004D2924" w:rsidRPr="004D2924" w:rsidRDefault="004D2924" w:rsidP="004D2924">
            <w:pPr>
              <w:rPr>
                <w:sz w:val="20"/>
                <w:szCs w:val="20"/>
                <w:lang w:val="en-US"/>
              </w:rPr>
            </w:pPr>
            <w:r w:rsidRPr="004D2924">
              <w:rPr>
                <w:sz w:val="20"/>
                <w:szCs w:val="20"/>
                <w:lang w:val="en-US"/>
              </w:rPr>
              <w:t>10.</w:t>
            </w:r>
          </w:p>
        </w:tc>
        <w:tc>
          <w:tcPr>
            <w:tcW w:w="9213" w:type="dxa"/>
            <w:gridSpan w:val="11"/>
            <w:tcBorders>
              <w:top w:val="single" w:sz="4" w:space="0" w:color="auto"/>
              <w:left w:val="nil"/>
              <w:bottom w:val="single" w:sz="4" w:space="0" w:color="auto"/>
              <w:right w:val="nil"/>
            </w:tcBorders>
          </w:tcPr>
          <w:p w:rsidR="004D2924" w:rsidRPr="004D2924" w:rsidRDefault="004D2924" w:rsidP="004D2924">
            <w:pPr>
              <w:rPr>
                <w:sz w:val="20"/>
                <w:szCs w:val="20"/>
                <w:lang w:val="en-US"/>
              </w:rPr>
            </w:pPr>
          </w:p>
        </w:tc>
      </w:tr>
      <w:tr w:rsidR="004D2924" w:rsidRPr="004D2924" w:rsidTr="004D2924">
        <w:trPr>
          <w:gridAfter w:val="5"/>
          <w:wAfter w:w="6095" w:type="dxa"/>
        </w:trPr>
        <w:tc>
          <w:tcPr>
            <w:tcW w:w="284" w:type="dxa"/>
          </w:tcPr>
          <w:p w:rsidR="004D2924" w:rsidRPr="004D2924" w:rsidRDefault="004D2924" w:rsidP="004D2924">
            <w:pPr>
              <w:rPr>
                <w:sz w:val="20"/>
                <w:szCs w:val="20"/>
              </w:rPr>
            </w:pPr>
          </w:p>
          <w:p w:rsidR="004D2924" w:rsidRPr="004D2924" w:rsidRDefault="004D2924" w:rsidP="004D2924">
            <w:pPr>
              <w:rPr>
                <w:sz w:val="20"/>
                <w:szCs w:val="20"/>
                <w:lang w:val="en-US"/>
              </w:rPr>
            </w:pPr>
            <w:r w:rsidRPr="004D2924">
              <w:rPr>
                <w:sz w:val="20"/>
                <w:szCs w:val="20"/>
              </w:rPr>
              <w:t>“</w:t>
            </w:r>
          </w:p>
        </w:tc>
        <w:tc>
          <w:tcPr>
            <w:tcW w:w="425" w:type="dxa"/>
            <w:gridSpan w:val="2"/>
            <w:tcBorders>
              <w:top w:val="nil"/>
              <w:left w:val="nil"/>
              <w:bottom w:val="single" w:sz="4" w:space="0" w:color="auto"/>
              <w:right w:val="nil"/>
            </w:tcBorders>
          </w:tcPr>
          <w:p w:rsidR="004D2924" w:rsidRPr="004D2924" w:rsidRDefault="004D2924" w:rsidP="004D2924">
            <w:pPr>
              <w:rPr>
                <w:sz w:val="20"/>
                <w:szCs w:val="20"/>
                <w:lang w:val="en-US"/>
              </w:rPr>
            </w:pPr>
          </w:p>
        </w:tc>
        <w:tc>
          <w:tcPr>
            <w:tcW w:w="284" w:type="dxa"/>
          </w:tcPr>
          <w:p w:rsidR="004D2924" w:rsidRPr="004D2924" w:rsidRDefault="004D2924" w:rsidP="004D2924">
            <w:pPr>
              <w:rPr>
                <w:sz w:val="20"/>
                <w:szCs w:val="20"/>
              </w:rPr>
            </w:pPr>
          </w:p>
          <w:p w:rsidR="004D2924" w:rsidRPr="004D2924" w:rsidRDefault="004D2924" w:rsidP="004D2924">
            <w:pPr>
              <w:rPr>
                <w:sz w:val="20"/>
                <w:szCs w:val="20"/>
                <w:lang w:val="en-US"/>
              </w:rPr>
            </w:pPr>
            <w:r w:rsidRPr="004D2924">
              <w:rPr>
                <w:sz w:val="20"/>
                <w:szCs w:val="20"/>
              </w:rPr>
              <w:t>”</w:t>
            </w:r>
          </w:p>
        </w:tc>
        <w:tc>
          <w:tcPr>
            <w:tcW w:w="1417" w:type="dxa"/>
            <w:tcBorders>
              <w:top w:val="nil"/>
              <w:left w:val="nil"/>
              <w:bottom w:val="single" w:sz="4" w:space="0" w:color="auto"/>
              <w:right w:val="nil"/>
            </w:tcBorders>
          </w:tcPr>
          <w:p w:rsidR="004D2924" w:rsidRPr="004D2924" w:rsidRDefault="004D2924" w:rsidP="004D2924">
            <w:pPr>
              <w:rPr>
                <w:sz w:val="20"/>
                <w:szCs w:val="20"/>
                <w:lang w:val="en-US"/>
              </w:rPr>
            </w:pPr>
          </w:p>
        </w:tc>
        <w:tc>
          <w:tcPr>
            <w:tcW w:w="425" w:type="dxa"/>
          </w:tcPr>
          <w:p w:rsidR="004D2924" w:rsidRPr="004D2924" w:rsidRDefault="004D2924" w:rsidP="004D2924">
            <w:pPr>
              <w:rPr>
                <w:sz w:val="20"/>
                <w:szCs w:val="20"/>
              </w:rPr>
            </w:pPr>
          </w:p>
          <w:p w:rsidR="004D2924" w:rsidRPr="004D2924" w:rsidRDefault="004D2924" w:rsidP="004D2924">
            <w:pPr>
              <w:rPr>
                <w:sz w:val="20"/>
                <w:szCs w:val="20"/>
                <w:lang w:val="en-US"/>
              </w:rPr>
            </w:pPr>
            <w:r w:rsidRPr="004D2924">
              <w:rPr>
                <w:sz w:val="20"/>
                <w:szCs w:val="20"/>
              </w:rPr>
              <w:t>20</w:t>
            </w:r>
          </w:p>
        </w:tc>
        <w:tc>
          <w:tcPr>
            <w:tcW w:w="426" w:type="dxa"/>
            <w:tcBorders>
              <w:top w:val="nil"/>
              <w:left w:val="nil"/>
              <w:bottom w:val="single" w:sz="4" w:space="0" w:color="auto"/>
              <w:right w:val="nil"/>
            </w:tcBorders>
          </w:tcPr>
          <w:p w:rsidR="004D2924" w:rsidRPr="004D2924" w:rsidRDefault="004D2924" w:rsidP="004D2924">
            <w:pPr>
              <w:rPr>
                <w:sz w:val="20"/>
                <w:szCs w:val="20"/>
                <w:lang w:val="en-US"/>
              </w:rPr>
            </w:pPr>
          </w:p>
        </w:tc>
        <w:tc>
          <w:tcPr>
            <w:tcW w:w="283" w:type="dxa"/>
          </w:tcPr>
          <w:p w:rsidR="004D2924" w:rsidRPr="004D2924" w:rsidRDefault="004D2924" w:rsidP="004D2924">
            <w:pPr>
              <w:rPr>
                <w:sz w:val="20"/>
                <w:szCs w:val="20"/>
              </w:rPr>
            </w:pPr>
          </w:p>
          <w:p w:rsidR="004D2924" w:rsidRPr="004D2924" w:rsidRDefault="004D2924" w:rsidP="004D2924">
            <w:pPr>
              <w:rPr>
                <w:sz w:val="20"/>
                <w:szCs w:val="20"/>
                <w:lang w:val="en-US"/>
              </w:rPr>
            </w:pPr>
            <w:proofErr w:type="gramStart"/>
            <w:r w:rsidRPr="004D2924">
              <w:rPr>
                <w:sz w:val="20"/>
                <w:szCs w:val="20"/>
              </w:rPr>
              <w:t>г</w:t>
            </w:r>
            <w:proofErr w:type="gramEnd"/>
            <w:r w:rsidRPr="004D2924">
              <w:rPr>
                <w:sz w:val="20"/>
                <w:szCs w:val="20"/>
              </w:rPr>
              <w:t>.</w:t>
            </w:r>
          </w:p>
        </w:tc>
      </w:tr>
      <w:tr w:rsidR="004D2924" w:rsidRPr="004D2924" w:rsidTr="004D2924">
        <w:tc>
          <w:tcPr>
            <w:tcW w:w="9639" w:type="dxa"/>
            <w:gridSpan w:val="13"/>
          </w:tcPr>
          <w:p w:rsidR="004D2924" w:rsidRPr="004D2924" w:rsidRDefault="004D2924" w:rsidP="004D2924">
            <w:pPr>
              <w:rPr>
                <w:sz w:val="20"/>
                <w:szCs w:val="20"/>
                <w:lang w:val="en-US"/>
              </w:rPr>
            </w:pPr>
          </w:p>
        </w:tc>
      </w:tr>
      <w:tr w:rsidR="004D2924" w:rsidRPr="004D2924" w:rsidTr="004D2924">
        <w:trPr>
          <w:trHeight w:val="277"/>
        </w:trPr>
        <w:tc>
          <w:tcPr>
            <w:tcW w:w="4395" w:type="dxa"/>
            <w:gridSpan w:val="9"/>
            <w:tcBorders>
              <w:top w:val="nil"/>
              <w:left w:val="nil"/>
              <w:bottom w:val="single" w:sz="4" w:space="0" w:color="auto"/>
              <w:right w:val="nil"/>
            </w:tcBorders>
          </w:tcPr>
          <w:p w:rsidR="004D2924" w:rsidRPr="004D2924" w:rsidRDefault="004D2924" w:rsidP="004D2924">
            <w:pPr>
              <w:rPr>
                <w:sz w:val="20"/>
                <w:szCs w:val="20"/>
                <w:lang w:val="en-US"/>
              </w:rPr>
            </w:pPr>
          </w:p>
        </w:tc>
        <w:tc>
          <w:tcPr>
            <w:tcW w:w="141" w:type="dxa"/>
          </w:tcPr>
          <w:p w:rsidR="004D2924" w:rsidRPr="004D2924" w:rsidRDefault="004D2924" w:rsidP="004D2924">
            <w:pPr>
              <w:rPr>
                <w:sz w:val="20"/>
                <w:szCs w:val="20"/>
                <w:lang w:val="en-US"/>
              </w:rPr>
            </w:pPr>
          </w:p>
        </w:tc>
        <w:tc>
          <w:tcPr>
            <w:tcW w:w="1560" w:type="dxa"/>
            <w:tcBorders>
              <w:top w:val="nil"/>
              <w:left w:val="nil"/>
              <w:bottom w:val="single" w:sz="4" w:space="0" w:color="auto"/>
              <w:right w:val="nil"/>
            </w:tcBorders>
          </w:tcPr>
          <w:p w:rsidR="004D2924" w:rsidRPr="004D2924" w:rsidRDefault="004D2924" w:rsidP="004D2924">
            <w:pPr>
              <w:rPr>
                <w:sz w:val="20"/>
                <w:szCs w:val="20"/>
                <w:lang w:val="en-US"/>
              </w:rPr>
            </w:pPr>
          </w:p>
        </w:tc>
        <w:tc>
          <w:tcPr>
            <w:tcW w:w="141" w:type="dxa"/>
          </w:tcPr>
          <w:p w:rsidR="004D2924" w:rsidRPr="004D2924" w:rsidRDefault="004D2924" w:rsidP="004D2924">
            <w:pPr>
              <w:rPr>
                <w:sz w:val="20"/>
                <w:szCs w:val="20"/>
                <w:lang w:val="en-US"/>
              </w:rPr>
            </w:pPr>
          </w:p>
        </w:tc>
        <w:tc>
          <w:tcPr>
            <w:tcW w:w="3402" w:type="dxa"/>
            <w:tcBorders>
              <w:top w:val="nil"/>
              <w:left w:val="nil"/>
              <w:bottom w:val="single" w:sz="4" w:space="0" w:color="auto"/>
              <w:right w:val="nil"/>
            </w:tcBorders>
          </w:tcPr>
          <w:p w:rsidR="004D2924" w:rsidRPr="004D2924" w:rsidRDefault="004D2924" w:rsidP="004D2924">
            <w:pPr>
              <w:rPr>
                <w:sz w:val="20"/>
                <w:szCs w:val="20"/>
                <w:lang w:val="en-US"/>
              </w:rPr>
            </w:pPr>
          </w:p>
        </w:tc>
      </w:tr>
      <w:tr w:rsidR="004D2924" w:rsidRPr="004D2924" w:rsidTr="004D2924">
        <w:trPr>
          <w:trHeight w:val="277"/>
        </w:trPr>
        <w:tc>
          <w:tcPr>
            <w:tcW w:w="4395" w:type="dxa"/>
            <w:gridSpan w:val="9"/>
            <w:hideMark/>
          </w:tcPr>
          <w:p w:rsidR="004D2924" w:rsidRPr="004D2924" w:rsidRDefault="004D2924" w:rsidP="004D2924">
            <w:pPr>
              <w:jc w:val="center"/>
              <w:rPr>
                <w:sz w:val="20"/>
                <w:szCs w:val="20"/>
              </w:rPr>
            </w:pPr>
            <w:r w:rsidRPr="004D2924">
              <w:rPr>
                <w:sz w:val="20"/>
                <w:szCs w:val="20"/>
              </w:rPr>
              <w:t>(наименование заявителя с указанием должности)</w:t>
            </w:r>
          </w:p>
        </w:tc>
        <w:tc>
          <w:tcPr>
            <w:tcW w:w="141" w:type="dxa"/>
          </w:tcPr>
          <w:p w:rsidR="004D2924" w:rsidRPr="004D2924" w:rsidRDefault="004D2924" w:rsidP="004D2924">
            <w:pPr>
              <w:jc w:val="center"/>
              <w:rPr>
                <w:sz w:val="20"/>
                <w:szCs w:val="20"/>
              </w:rPr>
            </w:pPr>
          </w:p>
        </w:tc>
        <w:tc>
          <w:tcPr>
            <w:tcW w:w="1560" w:type="dxa"/>
            <w:hideMark/>
          </w:tcPr>
          <w:p w:rsidR="004D2924" w:rsidRPr="004D2924" w:rsidRDefault="004D2924" w:rsidP="004D2924">
            <w:pPr>
              <w:jc w:val="center"/>
              <w:rPr>
                <w:sz w:val="20"/>
                <w:szCs w:val="20"/>
                <w:lang w:val="en-US"/>
              </w:rPr>
            </w:pPr>
            <w:r w:rsidRPr="004D2924">
              <w:rPr>
                <w:sz w:val="20"/>
                <w:szCs w:val="20"/>
              </w:rPr>
              <w:t>(подпись)</w:t>
            </w:r>
          </w:p>
        </w:tc>
        <w:tc>
          <w:tcPr>
            <w:tcW w:w="141" w:type="dxa"/>
          </w:tcPr>
          <w:p w:rsidR="004D2924" w:rsidRPr="004D2924" w:rsidRDefault="004D2924" w:rsidP="004D2924">
            <w:pPr>
              <w:jc w:val="center"/>
              <w:rPr>
                <w:sz w:val="20"/>
                <w:szCs w:val="20"/>
                <w:lang w:val="en-US"/>
              </w:rPr>
            </w:pPr>
          </w:p>
        </w:tc>
        <w:tc>
          <w:tcPr>
            <w:tcW w:w="3402" w:type="dxa"/>
            <w:hideMark/>
          </w:tcPr>
          <w:p w:rsidR="004D2924" w:rsidRPr="004D2924" w:rsidRDefault="004D2924" w:rsidP="004D2924">
            <w:pPr>
              <w:jc w:val="center"/>
              <w:rPr>
                <w:sz w:val="20"/>
                <w:szCs w:val="20"/>
                <w:lang w:val="en-US"/>
              </w:rPr>
            </w:pPr>
            <w:r w:rsidRPr="004D2924">
              <w:rPr>
                <w:sz w:val="20"/>
                <w:szCs w:val="20"/>
              </w:rPr>
              <w:t>(расшифровка подписи)</w:t>
            </w:r>
          </w:p>
        </w:tc>
      </w:tr>
    </w:tbl>
    <w:p w:rsidR="004D2924" w:rsidRPr="004D2924" w:rsidRDefault="004D2924" w:rsidP="004D2924">
      <w:pPr>
        <w:pStyle w:val="a5"/>
        <w:shd w:val="clear" w:color="auto" w:fill="FFFFFF"/>
        <w:spacing w:before="0" w:beforeAutospacing="0" w:after="0" w:afterAutospacing="0"/>
        <w:jc w:val="right"/>
        <w:rPr>
          <w:sz w:val="20"/>
          <w:szCs w:val="20"/>
        </w:rPr>
      </w:pPr>
      <w:r w:rsidRPr="004D2924">
        <w:rPr>
          <w:sz w:val="20"/>
          <w:szCs w:val="20"/>
        </w:rPr>
        <w:lastRenderedPageBreak/>
        <w:t>Приложение № 5</w:t>
      </w:r>
    </w:p>
    <w:p w:rsidR="004D2924" w:rsidRPr="004D2924" w:rsidRDefault="004D2924" w:rsidP="004D2924">
      <w:pPr>
        <w:pStyle w:val="a5"/>
        <w:shd w:val="clear" w:color="auto" w:fill="FFFFFF"/>
        <w:spacing w:before="0" w:beforeAutospacing="0" w:after="0" w:afterAutospacing="0"/>
        <w:ind w:left="4111"/>
        <w:jc w:val="right"/>
        <w:rPr>
          <w:sz w:val="20"/>
          <w:szCs w:val="20"/>
        </w:rPr>
      </w:pPr>
      <w:r w:rsidRPr="004D2924">
        <w:rPr>
          <w:sz w:val="20"/>
          <w:szCs w:val="20"/>
        </w:rPr>
        <w:t>к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4D2924" w:rsidRPr="004D2924" w:rsidRDefault="004D2924" w:rsidP="004D2924">
      <w:pPr>
        <w:pStyle w:val="ConsPlusCell0"/>
        <w:jc w:val="right"/>
        <w:rPr>
          <w:rFonts w:ascii="Times New Roman" w:hAnsi="Times New Roman" w:cs="Times New Roman"/>
          <w:b/>
          <w:bCs/>
        </w:rPr>
      </w:pPr>
    </w:p>
    <w:p w:rsidR="004D2924" w:rsidRPr="004D2924" w:rsidRDefault="004D2924" w:rsidP="004D2924">
      <w:pPr>
        <w:pStyle w:val="ConsPlusCell0"/>
        <w:jc w:val="right"/>
        <w:rPr>
          <w:rFonts w:ascii="Times New Roman" w:hAnsi="Times New Roman" w:cs="Times New Roman"/>
          <w:b/>
          <w:bCs/>
        </w:rPr>
      </w:pPr>
    </w:p>
    <w:p w:rsidR="004D2924" w:rsidRPr="004D2924" w:rsidRDefault="004D2924" w:rsidP="004D2924">
      <w:pPr>
        <w:pStyle w:val="ConsPlusCell0"/>
        <w:jc w:val="center"/>
        <w:rPr>
          <w:rFonts w:ascii="Times New Roman" w:hAnsi="Times New Roman" w:cs="Times New Roman"/>
          <w:b/>
          <w:bCs/>
        </w:rPr>
      </w:pPr>
    </w:p>
    <w:p w:rsidR="004D2924" w:rsidRPr="004D2924" w:rsidRDefault="004D2924" w:rsidP="004D2924">
      <w:pPr>
        <w:jc w:val="center"/>
        <w:rPr>
          <w:sz w:val="20"/>
          <w:szCs w:val="20"/>
        </w:rPr>
      </w:pPr>
      <w:r w:rsidRPr="004D2924">
        <w:rPr>
          <w:sz w:val="20"/>
          <w:szCs w:val="20"/>
        </w:rPr>
        <w:t>Справка-расчёт</w:t>
      </w:r>
    </w:p>
    <w:p w:rsidR="004D2924" w:rsidRPr="004D2924" w:rsidRDefault="004D2924" w:rsidP="004D2924">
      <w:pPr>
        <w:jc w:val="center"/>
        <w:rPr>
          <w:sz w:val="20"/>
          <w:szCs w:val="20"/>
        </w:rPr>
      </w:pPr>
      <w:r w:rsidRPr="004D2924">
        <w:rPr>
          <w:sz w:val="20"/>
          <w:szCs w:val="20"/>
        </w:rPr>
        <w:t xml:space="preserve">причитающихся субсидий на развитие личных подсобных хозяйств </w:t>
      </w:r>
    </w:p>
    <w:p w:rsidR="004D2924" w:rsidRPr="004D2924" w:rsidRDefault="004D2924" w:rsidP="004D2924">
      <w:pPr>
        <w:jc w:val="center"/>
        <w:rPr>
          <w:sz w:val="20"/>
          <w:szCs w:val="20"/>
        </w:rPr>
      </w:pPr>
      <w:r w:rsidRPr="004D2924">
        <w:rPr>
          <w:sz w:val="20"/>
          <w:szCs w:val="20"/>
        </w:rPr>
        <w:t>(на содержание коров)</w:t>
      </w:r>
    </w:p>
    <w:p w:rsidR="004D2924" w:rsidRPr="004D2924" w:rsidRDefault="004D2924" w:rsidP="004D2924">
      <w:pPr>
        <w:jc w:val="center"/>
        <w:rPr>
          <w:sz w:val="20"/>
          <w:szCs w:val="20"/>
        </w:rPr>
      </w:pPr>
      <w:r w:rsidRPr="004D2924">
        <w:rPr>
          <w:sz w:val="20"/>
          <w:szCs w:val="20"/>
        </w:rPr>
        <w:t>за _______________ 20   года</w:t>
      </w:r>
    </w:p>
    <w:p w:rsidR="004D2924" w:rsidRPr="004D2924" w:rsidRDefault="004D2924" w:rsidP="004D2924">
      <w:pPr>
        <w:jc w:val="both"/>
        <w:rPr>
          <w:sz w:val="20"/>
          <w:szCs w:val="20"/>
        </w:rPr>
      </w:pPr>
    </w:p>
    <w:p w:rsidR="004D2924" w:rsidRPr="004D2924" w:rsidRDefault="004D2924" w:rsidP="004D2924">
      <w:pPr>
        <w:jc w:val="both"/>
        <w:rPr>
          <w:sz w:val="20"/>
          <w:szCs w:val="20"/>
        </w:rPr>
      </w:pPr>
      <w:r w:rsidRPr="004D2924">
        <w:rPr>
          <w:sz w:val="20"/>
          <w:szCs w:val="20"/>
        </w:rPr>
        <w:t>Наименование получателя субсидии _________________________________</w:t>
      </w:r>
    </w:p>
    <w:p w:rsidR="004D2924" w:rsidRPr="004D2924" w:rsidRDefault="004D2924" w:rsidP="004D2924">
      <w:pPr>
        <w:jc w:val="both"/>
        <w:rPr>
          <w:sz w:val="20"/>
          <w:szCs w:val="20"/>
        </w:rPr>
      </w:pPr>
      <w:r w:rsidRPr="004D2924">
        <w:rPr>
          <w:sz w:val="20"/>
          <w:szCs w:val="20"/>
        </w:rPr>
        <w:t>ИНН получателя субсидии _________________________________________________</w:t>
      </w:r>
    </w:p>
    <w:p w:rsidR="004D2924" w:rsidRPr="004D2924" w:rsidRDefault="004D2924" w:rsidP="004D2924">
      <w:pPr>
        <w:jc w:val="both"/>
        <w:rPr>
          <w:sz w:val="20"/>
          <w:szCs w:val="20"/>
        </w:rPr>
      </w:pPr>
      <w:r w:rsidRPr="004D2924">
        <w:rPr>
          <w:sz w:val="20"/>
          <w:szCs w:val="20"/>
        </w:rPr>
        <w:t>Почтовый индекс и адрес получателя субсидии ________________________________</w:t>
      </w:r>
    </w:p>
    <w:p w:rsidR="004D2924" w:rsidRPr="004D2924" w:rsidRDefault="004D2924" w:rsidP="004D2924">
      <w:pPr>
        <w:jc w:val="both"/>
        <w:rPr>
          <w:sz w:val="20"/>
          <w:szCs w:val="20"/>
        </w:rPr>
      </w:pPr>
      <w:r w:rsidRPr="004D2924">
        <w:rPr>
          <w:sz w:val="20"/>
          <w:szCs w:val="20"/>
        </w:rPr>
        <w:t>№ контактного телефона ___________________________________________________</w:t>
      </w:r>
    </w:p>
    <w:p w:rsidR="004D2924" w:rsidRPr="004D2924" w:rsidRDefault="004D2924" w:rsidP="004D2924">
      <w:pPr>
        <w:jc w:val="both"/>
        <w:rPr>
          <w:sz w:val="20"/>
          <w:szCs w:val="20"/>
        </w:rPr>
      </w:pPr>
      <w:r w:rsidRPr="004D2924">
        <w:rPr>
          <w:sz w:val="20"/>
          <w:szCs w:val="20"/>
        </w:rPr>
        <w:t>ОКТМО по муниципальному образованию ____________________________________</w:t>
      </w:r>
    </w:p>
    <w:p w:rsidR="004D2924" w:rsidRPr="004D2924" w:rsidRDefault="004D2924" w:rsidP="004D2924">
      <w:pPr>
        <w:jc w:val="both"/>
        <w:rPr>
          <w:sz w:val="20"/>
          <w:szCs w:val="20"/>
        </w:rPr>
      </w:pPr>
    </w:p>
    <w:tbl>
      <w:tblPr>
        <w:tblW w:w="100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3"/>
        <w:gridCol w:w="2965"/>
        <w:gridCol w:w="2272"/>
        <w:gridCol w:w="2088"/>
      </w:tblGrid>
      <w:tr w:rsidR="004D2924" w:rsidRPr="004D2924" w:rsidTr="004D2924">
        <w:tc>
          <w:tcPr>
            <w:tcW w:w="2723"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rPr>
            </w:pPr>
            <w:r w:rsidRPr="004D2924">
              <w:rPr>
                <w:sz w:val="20"/>
                <w:szCs w:val="20"/>
              </w:rPr>
              <w:t>Поголовье коров (голов)</w:t>
            </w:r>
          </w:p>
        </w:tc>
        <w:tc>
          <w:tcPr>
            <w:tcW w:w="2965"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rPr>
            </w:pPr>
            <w:r w:rsidRPr="004D2924">
              <w:rPr>
                <w:sz w:val="20"/>
                <w:szCs w:val="20"/>
              </w:rPr>
              <w:t>Ставка субсидии                (рублей за единицу)</w:t>
            </w:r>
          </w:p>
        </w:tc>
        <w:tc>
          <w:tcPr>
            <w:tcW w:w="2272"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rPr>
                <w:sz w:val="20"/>
                <w:szCs w:val="20"/>
              </w:rPr>
            </w:pPr>
            <w:r w:rsidRPr="004D2924">
              <w:rPr>
                <w:sz w:val="20"/>
                <w:szCs w:val="20"/>
              </w:rPr>
              <w:t>Сумма причитающейся субсидии (рублей)</w:t>
            </w:r>
          </w:p>
        </w:tc>
        <w:tc>
          <w:tcPr>
            <w:tcW w:w="2088"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rPr>
                <w:sz w:val="20"/>
                <w:szCs w:val="20"/>
              </w:rPr>
            </w:pPr>
            <w:r w:rsidRPr="004D2924">
              <w:rPr>
                <w:sz w:val="20"/>
                <w:szCs w:val="20"/>
              </w:rPr>
              <w:t>Сумма субсидии к перечислению    (рублей)</w:t>
            </w:r>
          </w:p>
        </w:tc>
      </w:tr>
      <w:tr w:rsidR="004D2924" w:rsidRPr="004D2924" w:rsidTr="004D2924">
        <w:tc>
          <w:tcPr>
            <w:tcW w:w="2723"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rPr>
                <w:sz w:val="20"/>
                <w:szCs w:val="20"/>
              </w:rPr>
            </w:pPr>
          </w:p>
        </w:tc>
        <w:tc>
          <w:tcPr>
            <w:tcW w:w="2965"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center"/>
              <w:rPr>
                <w:sz w:val="20"/>
                <w:szCs w:val="20"/>
              </w:rPr>
            </w:pPr>
          </w:p>
        </w:tc>
        <w:tc>
          <w:tcPr>
            <w:tcW w:w="2272"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ind w:firstLine="709"/>
              <w:jc w:val="center"/>
              <w:rPr>
                <w:sz w:val="20"/>
                <w:szCs w:val="20"/>
              </w:rPr>
            </w:pPr>
          </w:p>
        </w:tc>
        <w:tc>
          <w:tcPr>
            <w:tcW w:w="2088"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ind w:firstLine="709"/>
              <w:jc w:val="center"/>
              <w:rPr>
                <w:sz w:val="20"/>
                <w:szCs w:val="20"/>
              </w:rPr>
            </w:pPr>
          </w:p>
        </w:tc>
      </w:tr>
      <w:tr w:rsidR="004D2924" w:rsidRPr="004D2924" w:rsidTr="004D2924">
        <w:tc>
          <w:tcPr>
            <w:tcW w:w="2723"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rPr>
                <w:sz w:val="20"/>
                <w:szCs w:val="20"/>
              </w:rPr>
            </w:pPr>
          </w:p>
        </w:tc>
        <w:tc>
          <w:tcPr>
            <w:tcW w:w="2965"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center"/>
              <w:rPr>
                <w:sz w:val="20"/>
                <w:szCs w:val="20"/>
              </w:rPr>
            </w:pPr>
          </w:p>
        </w:tc>
        <w:tc>
          <w:tcPr>
            <w:tcW w:w="2272"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ind w:firstLine="709"/>
              <w:jc w:val="center"/>
              <w:rPr>
                <w:sz w:val="20"/>
                <w:szCs w:val="20"/>
              </w:rPr>
            </w:pPr>
          </w:p>
        </w:tc>
        <w:tc>
          <w:tcPr>
            <w:tcW w:w="2088"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ind w:firstLine="709"/>
              <w:jc w:val="center"/>
              <w:rPr>
                <w:sz w:val="20"/>
                <w:szCs w:val="20"/>
              </w:rPr>
            </w:pPr>
          </w:p>
        </w:tc>
      </w:tr>
      <w:tr w:rsidR="004D2924" w:rsidRPr="004D2924" w:rsidTr="004D2924">
        <w:tc>
          <w:tcPr>
            <w:tcW w:w="2723"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rPr>
                <w:sz w:val="20"/>
                <w:szCs w:val="20"/>
              </w:rPr>
            </w:pPr>
          </w:p>
        </w:tc>
        <w:tc>
          <w:tcPr>
            <w:tcW w:w="2965"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center"/>
              <w:rPr>
                <w:sz w:val="20"/>
                <w:szCs w:val="20"/>
              </w:rPr>
            </w:pPr>
          </w:p>
        </w:tc>
        <w:tc>
          <w:tcPr>
            <w:tcW w:w="2272"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ind w:firstLine="709"/>
              <w:jc w:val="center"/>
              <w:rPr>
                <w:sz w:val="20"/>
                <w:szCs w:val="20"/>
              </w:rPr>
            </w:pPr>
          </w:p>
        </w:tc>
        <w:tc>
          <w:tcPr>
            <w:tcW w:w="2088"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ind w:firstLine="709"/>
              <w:jc w:val="center"/>
              <w:rPr>
                <w:sz w:val="20"/>
                <w:szCs w:val="20"/>
              </w:rPr>
            </w:pPr>
          </w:p>
        </w:tc>
      </w:tr>
      <w:tr w:rsidR="004D2924" w:rsidRPr="004D2924" w:rsidTr="004D2924">
        <w:tc>
          <w:tcPr>
            <w:tcW w:w="2723"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ind w:firstLine="709"/>
              <w:jc w:val="both"/>
              <w:rPr>
                <w:sz w:val="20"/>
                <w:szCs w:val="20"/>
              </w:rPr>
            </w:pPr>
          </w:p>
        </w:tc>
        <w:tc>
          <w:tcPr>
            <w:tcW w:w="2965"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ind w:firstLine="709"/>
              <w:jc w:val="center"/>
              <w:rPr>
                <w:sz w:val="20"/>
                <w:szCs w:val="20"/>
              </w:rPr>
            </w:pPr>
          </w:p>
        </w:tc>
        <w:tc>
          <w:tcPr>
            <w:tcW w:w="2272"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ind w:firstLine="709"/>
              <w:jc w:val="center"/>
              <w:rPr>
                <w:sz w:val="20"/>
                <w:szCs w:val="20"/>
              </w:rPr>
            </w:pPr>
          </w:p>
        </w:tc>
        <w:tc>
          <w:tcPr>
            <w:tcW w:w="2088" w:type="dxa"/>
            <w:tcBorders>
              <w:top w:val="single" w:sz="4" w:space="0" w:color="auto"/>
              <w:left w:val="single" w:sz="4" w:space="0" w:color="auto"/>
              <w:bottom w:val="single" w:sz="4" w:space="0" w:color="auto"/>
              <w:right w:val="single" w:sz="4" w:space="0" w:color="auto"/>
            </w:tcBorders>
          </w:tcPr>
          <w:p w:rsidR="004D2924" w:rsidRPr="004D2924" w:rsidRDefault="004D2924" w:rsidP="004D2924">
            <w:pPr>
              <w:ind w:firstLine="709"/>
              <w:jc w:val="center"/>
              <w:rPr>
                <w:sz w:val="20"/>
                <w:szCs w:val="20"/>
              </w:rPr>
            </w:pPr>
          </w:p>
        </w:tc>
      </w:tr>
    </w:tbl>
    <w:p w:rsidR="004D2924" w:rsidRPr="004D2924" w:rsidRDefault="004D2924" w:rsidP="004D2924">
      <w:pPr>
        <w:jc w:val="both"/>
        <w:rPr>
          <w:rFonts w:eastAsia="Times New Roman"/>
          <w:sz w:val="20"/>
          <w:szCs w:val="20"/>
        </w:rPr>
      </w:pPr>
    </w:p>
    <w:p w:rsidR="004D2924" w:rsidRPr="004D2924" w:rsidRDefault="004D2924" w:rsidP="004D2924">
      <w:pPr>
        <w:jc w:val="both"/>
        <w:rPr>
          <w:sz w:val="20"/>
          <w:szCs w:val="20"/>
        </w:rPr>
      </w:pPr>
    </w:p>
    <w:p w:rsidR="004D2924" w:rsidRPr="004D2924" w:rsidRDefault="004D2924" w:rsidP="004D2924">
      <w:pPr>
        <w:jc w:val="both"/>
        <w:rPr>
          <w:sz w:val="20"/>
          <w:szCs w:val="20"/>
        </w:rPr>
      </w:pPr>
      <w:r w:rsidRPr="004D2924">
        <w:rPr>
          <w:sz w:val="20"/>
          <w:szCs w:val="20"/>
        </w:rPr>
        <w:t xml:space="preserve">Гражданин, ведущий личное подсобное хозяйство ____________________________ </w:t>
      </w:r>
    </w:p>
    <w:p w:rsidR="004D2924" w:rsidRPr="004D2924" w:rsidRDefault="004D2924" w:rsidP="004D2924">
      <w:pPr>
        <w:jc w:val="both"/>
        <w:rPr>
          <w:sz w:val="20"/>
          <w:szCs w:val="20"/>
        </w:rPr>
      </w:pPr>
    </w:p>
    <w:p w:rsidR="004D2924" w:rsidRPr="004D2924" w:rsidRDefault="004D2924" w:rsidP="004D2924">
      <w:pPr>
        <w:jc w:val="both"/>
        <w:rPr>
          <w:sz w:val="20"/>
          <w:szCs w:val="20"/>
        </w:rPr>
      </w:pPr>
      <w:r w:rsidRPr="004D2924">
        <w:rPr>
          <w:sz w:val="20"/>
          <w:szCs w:val="20"/>
        </w:rPr>
        <w:t>«___» ______________  20   год</w:t>
      </w:r>
    </w:p>
    <w:p w:rsidR="004D2924" w:rsidRPr="004D2924" w:rsidRDefault="004D2924" w:rsidP="004D2924">
      <w:pPr>
        <w:rPr>
          <w:sz w:val="20"/>
          <w:szCs w:val="20"/>
        </w:rPr>
      </w:pPr>
    </w:p>
    <w:p w:rsidR="004D2924" w:rsidRPr="004D2924" w:rsidRDefault="004D2924" w:rsidP="004D2924">
      <w:pPr>
        <w:rPr>
          <w:sz w:val="20"/>
          <w:szCs w:val="20"/>
        </w:rPr>
      </w:pPr>
    </w:p>
    <w:p w:rsidR="004D2924" w:rsidRPr="004D2924" w:rsidRDefault="004D2924" w:rsidP="004D2924">
      <w:pPr>
        <w:jc w:val="center"/>
        <w:rPr>
          <w:color w:val="000000"/>
          <w:sz w:val="20"/>
          <w:szCs w:val="20"/>
        </w:rPr>
      </w:pPr>
    </w:p>
    <w:p w:rsidR="004D2924" w:rsidRPr="004D2924" w:rsidRDefault="004D2924" w:rsidP="004D2924">
      <w:pPr>
        <w:jc w:val="center"/>
        <w:rPr>
          <w:color w:val="000000"/>
          <w:sz w:val="20"/>
          <w:szCs w:val="20"/>
        </w:rPr>
      </w:pPr>
    </w:p>
    <w:p w:rsidR="004D2924" w:rsidRPr="004D2924" w:rsidRDefault="004D2924" w:rsidP="004D2924">
      <w:pPr>
        <w:jc w:val="center"/>
        <w:rPr>
          <w:color w:val="000000"/>
          <w:sz w:val="20"/>
          <w:szCs w:val="20"/>
        </w:rPr>
      </w:pPr>
    </w:p>
    <w:p w:rsidR="004D2924" w:rsidRPr="004D2924" w:rsidRDefault="004D2924" w:rsidP="004D2924">
      <w:pPr>
        <w:jc w:val="center"/>
        <w:rPr>
          <w:color w:val="000000"/>
          <w:sz w:val="20"/>
          <w:szCs w:val="20"/>
        </w:rPr>
      </w:pPr>
    </w:p>
    <w:p w:rsidR="004D2924" w:rsidRPr="004D2924" w:rsidRDefault="004D2924" w:rsidP="004D2924">
      <w:pPr>
        <w:jc w:val="center"/>
        <w:rPr>
          <w:color w:val="000000"/>
          <w:sz w:val="20"/>
          <w:szCs w:val="20"/>
        </w:rPr>
      </w:pPr>
    </w:p>
    <w:p w:rsidR="004D2924" w:rsidRPr="004D2924" w:rsidRDefault="004D2924" w:rsidP="004D2924">
      <w:pPr>
        <w:jc w:val="center"/>
        <w:rPr>
          <w:color w:val="000000"/>
          <w:sz w:val="20"/>
          <w:szCs w:val="20"/>
        </w:rPr>
      </w:pPr>
    </w:p>
    <w:p w:rsidR="004D2924" w:rsidRPr="004D2924" w:rsidRDefault="004D2924" w:rsidP="004D2924">
      <w:pPr>
        <w:jc w:val="center"/>
        <w:rPr>
          <w:color w:val="000000"/>
          <w:sz w:val="20"/>
          <w:szCs w:val="20"/>
        </w:rPr>
      </w:pPr>
    </w:p>
    <w:p w:rsidR="004D2924" w:rsidRPr="004D2924" w:rsidRDefault="004D2924" w:rsidP="004D2924">
      <w:pPr>
        <w:jc w:val="center"/>
        <w:rPr>
          <w:color w:val="000000"/>
          <w:sz w:val="20"/>
          <w:szCs w:val="20"/>
        </w:rPr>
      </w:pPr>
    </w:p>
    <w:p w:rsidR="004D2924" w:rsidRPr="004D2924" w:rsidRDefault="004D2924" w:rsidP="004D2924">
      <w:pPr>
        <w:jc w:val="center"/>
        <w:rPr>
          <w:color w:val="000000"/>
          <w:sz w:val="20"/>
          <w:szCs w:val="20"/>
        </w:rPr>
      </w:pPr>
    </w:p>
    <w:p w:rsidR="004D2924" w:rsidRPr="004D2924" w:rsidRDefault="004D2924" w:rsidP="004D2924">
      <w:pPr>
        <w:jc w:val="center"/>
        <w:rPr>
          <w:color w:val="000000"/>
          <w:sz w:val="20"/>
          <w:szCs w:val="20"/>
        </w:rPr>
      </w:pPr>
    </w:p>
    <w:p w:rsidR="004D2924" w:rsidRPr="004D2924" w:rsidRDefault="004D2924" w:rsidP="004D2924">
      <w:pPr>
        <w:jc w:val="center"/>
        <w:rPr>
          <w:color w:val="000000"/>
          <w:sz w:val="20"/>
          <w:szCs w:val="20"/>
        </w:rPr>
      </w:pPr>
    </w:p>
    <w:p w:rsidR="004D2924" w:rsidRDefault="004D2924" w:rsidP="004D2924">
      <w:pPr>
        <w:jc w:val="center"/>
        <w:rPr>
          <w:color w:val="000000"/>
          <w:sz w:val="28"/>
          <w:szCs w:val="28"/>
        </w:rPr>
      </w:pPr>
    </w:p>
    <w:p w:rsidR="004D2924" w:rsidRDefault="004D2924" w:rsidP="004D2924">
      <w:pPr>
        <w:jc w:val="center"/>
        <w:rPr>
          <w:color w:val="000000"/>
          <w:sz w:val="28"/>
          <w:szCs w:val="28"/>
        </w:rPr>
      </w:pPr>
    </w:p>
    <w:p w:rsidR="004D2924" w:rsidRDefault="004D2924" w:rsidP="004D2924">
      <w:pPr>
        <w:jc w:val="center"/>
        <w:rPr>
          <w:color w:val="000000"/>
          <w:sz w:val="28"/>
          <w:szCs w:val="28"/>
        </w:rPr>
      </w:pPr>
    </w:p>
    <w:p w:rsidR="004D2924" w:rsidRDefault="004D2924" w:rsidP="004D2924">
      <w:pPr>
        <w:jc w:val="center"/>
        <w:rPr>
          <w:color w:val="000000"/>
          <w:sz w:val="28"/>
          <w:szCs w:val="28"/>
        </w:rPr>
      </w:pPr>
    </w:p>
    <w:p w:rsidR="004D2924" w:rsidRDefault="004D2924" w:rsidP="004D2924">
      <w:pPr>
        <w:jc w:val="center"/>
        <w:rPr>
          <w:color w:val="000000"/>
          <w:sz w:val="28"/>
          <w:szCs w:val="28"/>
        </w:rPr>
      </w:pPr>
    </w:p>
    <w:p w:rsidR="004D2924" w:rsidRDefault="004D2924" w:rsidP="004D2924">
      <w:pPr>
        <w:jc w:val="center"/>
        <w:rPr>
          <w:color w:val="000000"/>
          <w:sz w:val="28"/>
          <w:szCs w:val="28"/>
        </w:rPr>
      </w:pPr>
    </w:p>
    <w:p w:rsidR="004D2924" w:rsidRDefault="004D2924" w:rsidP="004D2924">
      <w:pPr>
        <w:jc w:val="center"/>
        <w:rPr>
          <w:color w:val="000000"/>
          <w:sz w:val="28"/>
          <w:szCs w:val="28"/>
        </w:rPr>
      </w:pPr>
    </w:p>
    <w:p w:rsidR="004D2924" w:rsidRDefault="004D2924" w:rsidP="004D2924">
      <w:pPr>
        <w:pStyle w:val="a5"/>
        <w:shd w:val="clear" w:color="auto" w:fill="FFFFFF"/>
        <w:spacing w:before="0" w:beforeAutospacing="0" w:after="0" w:afterAutospacing="0"/>
        <w:ind w:left="4111"/>
        <w:rPr>
          <w:sz w:val="18"/>
          <w:szCs w:val="18"/>
        </w:rPr>
        <w:sectPr w:rsidR="004D2924" w:rsidSect="004D2924">
          <w:pgSz w:w="11906" w:h="16838"/>
          <w:pgMar w:top="1134" w:right="850" w:bottom="1134" w:left="1701" w:header="708" w:footer="708" w:gutter="0"/>
          <w:cols w:space="720"/>
        </w:sectPr>
      </w:pPr>
    </w:p>
    <w:p w:rsidR="004D2924" w:rsidRPr="004D2924" w:rsidRDefault="004D2924" w:rsidP="004D2924">
      <w:pPr>
        <w:pStyle w:val="a5"/>
        <w:shd w:val="clear" w:color="auto" w:fill="FFFFFF"/>
        <w:spacing w:before="0" w:beforeAutospacing="0" w:after="0" w:afterAutospacing="0"/>
        <w:jc w:val="right"/>
        <w:rPr>
          <w:sz w:val="20"/>
          <w:szCs w:val="20"/>
        </w:rPr>
      </w:pPr>
      <w:r w:rsidRPr="004D2924">
        <w:rPr>
          <w:sz w:val="20"/>
          <w:szCs w:val="20"/>
        </w:rPr>
        <w:lastRenderedPageBreak/>
        <w:t>Приложение № 6</w:t>
      </w:r>
    </w:p>
    <w:p w:rsidR="004D2924" w:rsidRPr="004D2924" w:rsidRDefault="004D2924" w:rsidP="004D2924">
      <w:pPr>
        <w:pStyle w:val="a5"/>
        <w:shd w:val="clear" w:color="auto" w:fill="FFFFFF"/>
        <w:spacing w:before="0" w:beforeAutospacing="0" w:after="0" w:afterAutospacing="0"/>
        <w:ind w:left="4111"/>
        <w:jc w:val="right"/>
        <w:rPr>
          <w:sz w:val="20"/>
          <w:szCs w:val="20"/>
        </w:rPr>
      </w:pPr>
      <w:r w:rsidRPr="004D2924">
        <w:rPr>
          <w:sz w:val="20"/>
          <w:szCs w:val="20"/>
        </w:rPr>
        <w:t>к Положению по развитию малых форм хозяйствования</w:t>
      </w:r>
    </w:p>
    <w:p w:rsidR="004D2924" w:rsidRPr="004D2924" w:rsidRDefault="004D2924" w:rsidP="004D2924">
      <w:pPr>
        <w:pStyle w:val="a5"/>
        <w:shd w:val="clear" w:color="auto" w:fill="FFFFFF"/>
        <w:spacing w:before="0" w:beforeAutospacing="0" w:after="0" w:afterAutospacing="0"/>
        <w:ind w:left="4111"/>
        <w:jc w:val="right"/>
        <w:rPr>
          <w:sz w:val="20"/>
          <w:szCs w:val="20"/>
        </w:rPr>
      </w:pPr>
      <w:r w:rsidRPr="004D2924">
        <w:rPr>
          <w:sz w:val="20"/>
          <w:szCs w:val="20"/>
        </w:rPr>
        <w:t xml:space="preserve">посредством предоставления субсидий на развитие личных </w:t>
      </w:r>
    </w:p>
    <w:p w:rsidR="004D2924" w:rsidRPr="004D2924" w:rsidRDefault="004D2924" w:rsidP="004D2924">
      <w:pPr>
        <w:pStyle w:val="a5"/>
        <w:shd w:val="clear" w:color="auto" w:fill="FFFFFF"/>
        <w:spacing w:before="0" w:beforeAutospacing="0" w:after="0" w:afterAutospacing="0"/>
        <w:ind w:left="4111"/>
        <w:jc w:val="right"/>
        <w:rPr>
          <w:sz w:val="20"/>
          <w:szCs w:val="20"/>
        </w:rPr>
      </w:pPr>
      <w:r w:rsidRPr="004D2924">
        <w:rPr>
          <w:sz w:val="20"/>
          <w:szCs w:val="20"/>
        </w:rPr>
        <w:t xml:space="preserve">подсобных хозяйств и субсидий на развитие </w:t>
      </w:r>
    </w:p>
    <w:p w:rsidR="004D2924" w:rsidRPr="004D2924" w:rsidRDefault="004D2924" w:rsidP="004D2924">
      <w:pPr>
        <w:pStyle w:val="a5"/>
        <w:shd w:val="clear" w:color="auto" w:fill="FFFFFF"/>
        <w:spacing w:before="0" w:beforeAutospacing="0" w:after="0" w:afterAutospacing="0"/>
        <w:ind w:left="4111"/>
        <w:jc w:val="right"/>
        <w:rPr>
          <w:sz w:val="20"/>
          <w:szCs w:val="20"/>
        </w:rPr>
      </w:pPr>
      <w:r w:rsidRPr="004D2924">
        <w:rPr>
          <w:sz w:val="20"/>
          <w:szCs w:val="20"/>
        </w:rPr>
        <w:t>крестьянских (фермерских) хозяйств</w:t>
      </w:r>
    </w:p>
    <w:tbl>
      <w:tblPr>
        <w:tblW w:w="14568" w:type="dxa"/>
        <w:tblInd w:w="-106" w:type="dxa"/>
        <w:tblLook w:val="00A0"/>
      </w:tblPr>
      <w:tblGrid>
        <w:gridCol w:w="2777"/>
        <w:gridCol w:w="2777"/>
        <w:gridCol w:w="5019"/>
        <w:gridCol w:w="222"/>
        <w:gridCol w:w="2058"/>
        <w:gridCol w:w="1049"/>
        <w:gridCol w:w="222"/>
        <w:gridCol w:w="222"/>
        <w:gridCol w:w="222"/>
      </w:tblGrid>
      <w:tr w:rsidR="004D2924" w:rsidRPr="004D2924" w:rsidTr="004D2924">
        <w:trPr>
          <w:trHeight w:val="198"/>
        </w:trPr>
        <w:tc>
          <w:tcPr>
            <w:tcW w:w="14568" w:type="dxa"/>
            <w:gridSpan w:val="9"/>
            <w:tcBorders>
              <w:top w:val="nil"/>
              <w:left w:val="nil"/>
              <w:bottom w:val="nil"/>
              <w:right w:val="nil"/>
            </w:tcBorders>
            <w:noWrap/>
            <w:vAlign w:val="bottom"/>
          </w:tcPr>
          <w:p w:rsidR="004D2924" w:rsidRPr="004D2924" w:rsidRDefault="004D2924" w:rsidP="004D2924">
            <w:pPr>
              <w:jc w:val="center"/>
              <w:rPr>
                <w:sz w:val="20"/>
                <w:szCs w:val="20"/>
              </w:rPr>
            </w:pPr>
            <w:r w:rsidRPr="004D2924">
              <w:rPr>
                <w:sz w:val="20"/>
                <w:szCs w:val="20"/>
              </w:rPr>
              <w:t>Справка – расчет</w:t>
            </w:r>
          </w:p>
        </w:tc>
      </w:tr>
      <w:tr w:rsidR="004D2924" w:rsidRPr="004D2924" w:rsidTr="004D2924">
        <w:trPr>
          <w:trHeight w:val="570"/>
        </w:trPr>
        <w:tc>
          <w:tcPr>
            <w:tcW w:w="14568" w:type="dxa"/>
            <w:gridSpan w:val="9"/>
            <w:tcBorders>
              <w:top w:val="nil"/>
              <w:left w:val="nil"/>
              <w:bottom w:val="nil"/>
              <w:right w:val="nil"/>
            </w:tcBorders>
            <w:vAlign w:val="bottom"/>
          </w:tcPr>
          <w:p w:rsidR="004D2924" w:rsidRPr="004D2924" w:rsidRDefault="004D2924" w:rsidP="004D2924">
            <w:pPr>
              <w:jc w:val="center"/>
              <w:rPr>
                <w:sz w:val="20"/>
                <w:szCs w:val="20"/>
              </w:rPr>
            </w:pPr>
            <w:r w:rsidRPr="004D2924">
              <w:rPr>
                <w:sz w:val="20"/>
                <w:szCs w:val="20"/>
              </w:rPr>
              <w:t>причитающихся  субсидий на возмещение затрат на обеспечение технической и технологической модернизации сельскохозяйственного производства области, источником финансового обеспечения которых являются средства областного бюджета</w:t>
            </w:r>
          </w:p>
        </w:tc>
      </w:tr>
      <w:tr w:rsidR="004D2924" w:rsidRPr="004D2924" w:rsidTr="004D2924">
        <w:trPr>
          <w:trHeight w:val="300"/>
        </w:trPr>
        <w:tc>
          <w:tcPr>
            <w:tcW w:w="2777" w:type="dxa"/>
            <w:tcBorders>
              <w:top w:val="nil"/>
              <w:left w:val="nil"/>
              <w:bottom w:val="nil"/>
              <w:right w:val="nil"/>
            </w:tcBorders>
            <w:noWrap/>
            <w:vAlign w:val="bottom"/>
          </w:tcPr>
          <w:p w:rsidR="004D2924" w:rsidRPr="004D2924" w:rsidRDefault="004D2924" w:rsidP="004D2924">
            <w:pPr>
              <w:jc w:val="center"/>
              <w:rPr>
                <w:sz w:val="20"/>
                <w:szCs w:val="20"/>
              </w:rPr>
            </w:pPr>
          </w:p>
        </w:tc>
        <w:tc>
          <w:tcPr>
            <w:tcW w:w="2777" w:type="dxa"/>
            <w:tcBorders>
              <w:top w:val="nil"/>
              <w:left w:val="nil"/>
              <w:bottom w:val="nil"/>
              <w:right w:val="nil"/>
            </w:tcBorders>
            <w:noWrap/>
            <w:vAlign w:val="bottom"/>
          </w:tcPr>
          <w:p w:rsidR="004D2924" w:rsidRPr="004D2924" w:rsidRDefault="004D2924" w:rsidP="004D2924">
            <w:pPr>
              <w:jc w:val="center"/>
              <w:rPr>
                <w:sz w:val="20"/>
                <w:szCs w:val="20"/>
              </w:rPr>
            </w:pPr>
          </w:p>
        </w:tc>
        <w:tc>
          <w:tcPr>
            <w:tcW w:w="5019"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058"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1049"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r>
      <w:tr w:rsidR="004D2924" w:rsidRPr="004D2924" w:rsidTr="004D2924">
        <w:trPr>
          <w:trHeight w:val="300"/>
        </w:trPr>
        <w:tc>
          <w:tcPr>
            <w:tcW w:w="14568" w:type="dxa"/>
            <w:gridSpan w:val="9"/>
            <w:tcBorders>
              <w:top w:val="nil"/>
              <w:left w:val="nil"/>
              <w:bottom w:val="nil"/>
              <w:right w:val="nil"/>
            </w:tcBorders>
            <w:noWrap/>
            <w:vAlign w:val="bottom"/>
          </w:tcPr>
          <w:p w:rsidR="004D2924" w:rsidRPr="004D2924" w:rsidRDefault="004D2924" w:rsidP="004D2924">
            <w:pPr>
              <w:jc w:val="center"/>
              <w:rPr>
                <w:sz w:val="20"/>
                <w:szCs w:val="20"/>
              </w:rPr>
            </w:pPr>
            <w:proofErr w:type="gramStart"/>
            <w:r w:rsidRPr="004D2924">
              <w:rPr>
                <w:sz w:val="20"/>
                <w:szCs w:val="20"/>
              </w:rPr>
              <w:t>по____________________________________  за</w:t>
            </w:r>
            <w:proofErr w:type="gramEnd"/>
            <w:r w:rsidRPr="004D2924">
              <w:rPr>
                <w:sz w:val="20"/>
                <w:szCs w:val="20"/>
              </w:rPr>
              <w:t>______________   20    г.</w:t>
            </w:r>
          </w:p>
        </w:tc>
      </w:tr>
      <w:tr w:rsidR="004D2924" w:rsidRPr="004D2924" w:rsidTr="004D2924">
        <w:trPr>
          <w:trHeight w:val="255"/>
        </w:trPr>
        <w:tc>
          <w:tcPr>
            <w:tcW w:w="2777" w:type="dxa"/>
            <w:tcBorders>
              <w:top w:val="nil"/>
              <w:left w:val="nil"/>
              <w:bottom w:val="nil"/>
              <w:right w:val="nil"/>
            </w:tcBorders>
            <w:noWrap/>
            <w:vAlign w:val="bottom"/>
          </w:tcPr>
          <w:p w:rsidR="004D2924" w:rsidRPr="004D2924" w:rsidRDefault="004D2924" w:rsidP="004D2924">
            <w:pPr>
              <w:ind w:firstLineChars="1000" w:firstLine="2000"/>
              <w:rPr>
                <w:sz w:val="20"/>
                <w:szCs w:val="20"/>
              </w:rPr>
            </w:pPr>
          </w:p>
        </w:tc>
        <w:tc>
          <w:tcPr>
            <w:tcW w:w="2777" w:type="dxa"/>
            <w:tcBorders>
              <w:top w:val="nil"/>
              <w:left w:val="nil"/>
              <w:bottom w:val="nil"/>
              <w:right w:val="nil"/>
            </w:tcBorders>
            <w:noWrap/>
            <w:vAlign w:val="bottom"/>
          </w:tcPr>
          <w:p w:rsidR="004D2924" w:rsidRPr="004D2924" w:rsidRDefault="004D2924" w:rsidP="004D2924">
            <w:pPr>
              <w:ind w:firstLineChars="1000" w:firstLine="2000"/>
              <w:rPr>
                <w:sz w:val="20"/>
                <w:szCs w:val="20"/>
              </w:rPr>
            </w:pPr>
          </w:p>
        </w:tc>
        <w:tc>
          <w:tcPr>
            <w:tcW w:w="5019" w:type="dxa"/>
            <w:tcBorders>
              <w:top w:val="nil"/>
              <w:left w:val="nil"/>
              <w:bottom w:val="nil"/>
              <w:right w:val="nil"/>
            </w:tcBorders>
            <w:noWrap/>
            <w:vAlign w:val="bottom"/>
          </w:tcPr>
          <w:p w:rsidR="004D2924" w:rsidRPr="004D2924" w:rsidRDefault="004D2924" w:rsidP="004D2924">
            <w:pPr>
              <w:jc w:val="center"/>
              <w:rPr>
                <w:sz w:val="20"/>
                <w:szCs w:val="20"/>
              </w:rPr>
            </w:pPr>
            <w:r w:rsidRPr="004D2924">
              <w:rPr>
                <w:sz w:val="20"/>
                <w:szCs w:val="20"/>
              </w:rPr>
              <w:t>(наименование получателя субсидий</w:t>
            </w:r>
            <w:proofErr w:type="gramStart"/>
            <w:r w:rsidRPr="004D2924">
              <w:rPr>
                <w:sz w:val="20"/>
                <w:szCs w:val="20"/>
              </w:rPr>
              <w:t xml:space="preserve"> )</w:t>
            </w:r>
            <w:proofErr w:type="gramEnd"/>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058"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1049"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r>
      <w:tr w:rsidR="004D2924" w:rsidRPr="004D2924" w:rsidTr="004D2924">
        <w:trPr>
          <w:trHeight w:val="255"/>
        </w:trPr>
        <w:tc>
          <w:tcPr>
            <w:tcW w:w="2777" w:type="dxa"/>
            <w:tcBorders>
              <w:top w:val="nil"/>
              <w:left w:val="nil"/>
              <w:bottom w:val="nil"/>
              <w:right w:val="nil"/>
            </w:tcBorders>
            <w:noWrap/>
            <w:vAlign w:val="bottom"/>
          </w:tcPr>
          <w:p w:rsidR="004D2924" w:rsidRPr="004D2924" w:rsidRDefault="004D2924" w:rsidP="004D2924">
            <w:pPr>
              <w:ind w:firstLineChars="1000" w:firstLine="2000"/>
              <w:rPr>
                <w:sz w:val="20"/>
                <w:szCs w:val="20"/>
              </w:rPr>
            </w:pPr>
          </w:p>
        </w:tc>
        <w:tc>
          <w:tcPr>
            <w:tcW w:w="2777" w:type="dxa"/>
            <w:tcBorders>
              <w:top w:val="nil"/>
              <w:left w:val="nil"/>
              <w:bottom w:val="nil"/>
              <w:right w:val="nil"/>
            </w:tcBorders>
            <w:noWrap/>
            <w:vAlign w:val="bottom"/>
          </w:tcPr>
          <w:p w:rsidR="004D2924" w:rsidRPr="004D2924" w:rsidRDefault="004D2924" w:rsidP="004D2924">
            <w:pPr>
              <w:ind w:firstLineChars="1000" w:firstLine="2000"/>
              <w:rPr>
                <w:sz w:val="20"/>
                <w:szCs w:val="20"/>
              </w:rPr>
            </w:pPr>
          </w:p>
        </w:tc>
        <w:tc>
          <w:tcPr>
            <w:tcW w:w="5019" w:type="dxa"/>
            <w:tcBorders>
              <w:top w:val="nil"/>
              <w:left w:val="nil"/>
              <w:bottom w:val="nil"/>
              <w:right w:val="nil"/>
            </w:tcBorders>
            <w:noWrap/>
            <w:vAlign w:val="bottom"/>
          </w:tcPr>
          <w:p w:rsidR="004D2924" w:rsidRPr="004D2924" w:rsidRDefault="004D2924" w:rsidP="004D2924">
            <w:pPr>
              <w:jc w:val="center"/>
              <w:rP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058"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1049"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r>
      <w:tr w:rsidR="004D2924" w:rsidRPr="004D2924" w:rsidTr="004D2924">
        <w:trPr>
          <w:trHeight w:val="270"/>
        </w:trPr>
        <w:tc>
          <w:tcPr>
            <w:tcW w:w="5554" w:type="dxa"/>
            <w:gridSpan w:val="2"/>
            <w:tcBorders>
              <w:top w:val="nil"/>
              <w:left w:val="nil"/>
              <w:bottom w:val="nil"/>
              <w:right w:val="nil"/>
            </w:tcBorders>
            <w:noWrap/>
            <w:vAlign w:val="bottom"/>
          </w:tcPr>
          <w:p w:rsidR="004D2924" w:rsidRPr="004D2924" w:rsidRDefault="004D2924" w:rsidP="004D2924">
            <w:pPr>
              <w:rPr>
                <w:sz w:val="20"/>
                <w:szCs w:val="20"/>
              </w:rPr>
            </w:pPr>
            <w:r w:rsidRPr="004D2924">
              <w:rPr>
                <w:sz w:val="20"/>
                <w:szCs w:val="20"/>
              </w:rPr>
              <w:t>ИНН получателя субсидий</w:t>
            </w:r>
          </w:p>
        </w:tc>
        <w:tc>
          <w:tcPr>
            <w:tcW w:w="5241" w:type="dxa"/>
            <w:gridSpan w:val="2"/>
            <w:tcBorders>
              <w:top w:val="nil"/>
              <w:left w:val="nil"/>
              <w:bottom w:val="single" w:sz="4" w:space="0" w:color="auto"/>
              <w:right w:val="nil"/>
            </w:tcBorders>
            <w:noWrap/>
            <w:vAlign w:val="bottom"/>
          </w:tcPr>
          <w:p w:rsidR="004D2924" w:rsidRPr="004D2924" w:rsidRDefault="004D2924" w:rsidP="004D2924">
            <w:pPr>
              <w:jc w:val="center"/>
              <w:rPr>
                <w:rFonts w:ascii="Arial CYR" w:hAnsi="Arial CYR" w:cs="Arial CYR"/>
                <w:sz w:val="20"/>
                <w:szCs w:val="20"/>
              </w:rPr>
            </w:pPr>
            <w:r w:rsidRPr="004D2924">
              <w:rPr>
                <w:rFonts w:ascii="Arial CYR" w:hAnsi="Arial CYR" w:cs="Arial CYR"/>
                <w:sz w:val="20"/>
                <w:szCs w:val="20"/>
              </w:rPr>
              <w:t> </w:t>
            </w:r>
          </w:p>
        </w:tc>
        <w:tc>
          <w:tcPr>
            <w:tcW w:w="2058"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1049"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r>
      <w:tr w:rsidR="004D2924" w:rsidRPr="004D2924" w:rsidTr="004D2924">
        <w:trPr>
          <w:trHeight w:val="270"/>
        </w:trPr>
        <w:tc>
          <w:tcPr>
            <w:tcW w:w="5554" w:type="dxa"/>
            <w:gridSpan w:val="2"/>
            <w:tcBorders>
              <w:top w:val="nil"/>
              <w:left w:val="nil"/>
              <w:bottom w:val="nil"/>
              <w:right w:val="nil"/>
            </w:tcBorders>
            <w:noWrap/>
            <w:vAlign w:val="bottom"/>
          </w:tcPr>
          <w:p w:rsidR="004D2924" w:rsidRPr="004D2924" w:rsidRDefault="004D2924" w:rsidP="004D2924">
            <w:pPr>
              <w:rPr>
                <w:sz w:val="20"/>
                <w:szCs w:val="20"/>
              </w:rPr>
            </w:pPr>
            <w:r w:rsidRPr="004D2924">
              <w:rPr>
                <w:sz w:val="20"/>
                <w:szCs w:val="20"/>
              </w:rPr>
              <w:t>Почтовый индекс и адрес получателя субсидий</w:t>
            </w:r>
          </w:p>
        </w:tc>
        <w:tc>
          <w:tcPr>
            <w:tcW w:w="8570" w:type="dxa"/>
            <w:gridSpan w:val="5"/>
            <w:tcBorders>
              <w:top w:val="nil"/>
              <w:left w:val="nil"/>
              <w:bottom w:val="single" w:sz="4" w:space="0" w:color="auto"/>
              <w:right w:val="nil"/>
            </w:tcBorders>
            <w:noWrap/>
            <w:vAlign w:val="bottom"/>
          </w:tcPr>
          <w:p w:rsidR="004D2924" w:rsidRPr="004D2924" w:rsidRDefault="004D2924" w:rsidP="004D2924">
            <w:pPr>
              <w:jc w:val="center"/>
              <w:rPr>
                <w:rFonts w:ascii="Arial CYR" w:hAnsi="Arial CYR" w:cs="Arial CYR"/>
                <w:sz w:val="20"/>
                <w:szCs w:val="20"/>
              </w:rPr>
            </w:pPr>
            <w:r w:rsidRPr="004D2924">
              <w:rPr>
                <w:rFonts w:ascii="Arial CYR" w:hAnsi="Arial CYR" w:cs="Arial CYR"/>
                <w:sz w:val="20"/>
                <w:szCs w:val="20"/>
              </w:rPr>
              <w:t> </w:t>
            </w: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r>
      <w:tr w:rsidR="004D2924" w:rsidRPr="004D2924" w:rsidTr="004D2924">
        <w:trPr>
          <w:trHeight w:val="270"/>
        </w:trPr>
        <w:tc>
          <w:tcPr>
            <w:tcW w:w="5554" w:type="dxa"/>
            <w:gridSpan w:val="2"/>
            <w:tcBorders>
              <w:top w:val="nil"/>
              <w:left w:val="nil"/>
              <w:bottom w:val="nil"/>
              <w:right w:val="nil"/>
            </w:tcBorders>
            <w:noWrap/>
            <w:vAlign w:val="bottom"/>
          </w:tcPr>
          <w:p w:rsidR="004D2924" w:rsidRPr="004D2924" w:rsidRDefault="004D2924" w:rsidP="004D2924">
            <w:pPr>
              <w:rPr>
                <w:sz w:val="20"/>
                <w:szCs w:val="20"/>
              </w:rPr>
            </w:pPr>
            <w:r w:rsidRPr="004D2924">
              <w:rPr>
                <w:sz w:val="20"/>
                <w:szCs w:val="20"/>
              </w:rPr>
              <w:t>№ контактного телефона</w:t>
            </w:r>
          </w:p>
        </w:tc>
        <w:tc>
          <w:tcPr>
            <w:tcW w:w="5241" w:type="dxa"/>
            <w:gridSpan w:val="2"/>
            <w:tcBorders>
              <w:top w:val="single" w:sz="4" w:space="0" w:color="auto"/>
              <w:left w:val="nil"/>
              <w:bottom w:val="single" w:sz="4" w:space="0" w:color="auto"/>
              <w:right w:val="nil"/>
            </w:tcBorders>
            <w:noWrap/>
            <w:vAlign w:val="bottom"/>
          </w:tcPr>
          <w:p w:rsidR="004D2924" w:rsidRPr="004D2924" w:rsidRDefault="004D2924" w:rsidP="004D2924">
            <w:pPr>
              <w:rPr>
                <w:sz w:val="20"/>
                <w:szCs w:val="20"/>
              </w:rPr>
            </w:pPr>
          </w:p>
        </w:tc>
        <w:tc>
          <w:tcPr>
            <w:tcW w:w="2058"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1049"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r>
      <w:tr w:rsidR="004D2924" w:rsidRPr="004D2924" w:rsidTr="004D2924">
        <w:trPr>
          <w:trHeight w:val="270"/>
        </w:trPr>
        <w:tc>
          <w:tcPr>
            <w:tcW w:w="5554" w:type="dxa"/>
            <w:gridSpan w:val="2"/>
            <w:tcBorders>
              <w:top w:val="nil"/>
              <w:left w:val="nil"/>
              <w:bottom w:val="nil"/>
              <w:right w:val="nil"/>
            </w:tcBorders>
            <w:noWrap/>
            <w:vAlign w:val="bottom"/>
          </w:tcPr>
          <w:p w:rsidR="004D2924" w:rsidRPr="004D2924" w:rsidRDefault="004D2924" w:rsidP="004D2924">
            <w:pPr>
              <w:rPr>
                <w:sz w:val="20"/>
                <w:szCs w:val="20"/>
              </w:rPr>
            </w:pPr>
            <w:r w:rsidRPr="004D2924">
              <w:rPr>
                <w:sz w:val="20"/>
                <w:szCs w:val="20"/>
              </w:rPr>
              <w:t>ОКТМО по муниципальному образованию</w:t>
            </w:r>
          </w:p>
        </w:tc>
        <w:tc>
          <w:tcPr>
            <w:tcW w:w="5241" w:type="dxa"/>
            <w:gridSpan w:val="2"/>
            <w:tcBorders>
              <w:top w:val="single" w:sz="4" w:space="0" w:color="auto"/>
              <w:left w:val="nil"/>
              <w:bottom w:val="single" w:sz="4" w:space="0" w:color="auto"/>
              <w:right w:val="nil"/>
            </w:tcBorders>
            <w:noWrap/>
            <w:vAlign w:val="bottom"/>
          </w:tcPr>
          <w:p w:rsidR="004D2924" w:rsidRPr="004D2924" w:rsidRDefault="004D2924" w:rsidP="004D2924">
            <w:pPr>
              <w:jc w:val="center"/>
              <w:rPr>
                <w:rFonts w:ascii="Arial CYR" w:hAnsi="Arial CYR" w:cs="Arial CYR"/>
                <w:sz w:val="20"/>
                <w:szCs w:val="20"/>
              </w:rPr>
            </w:pPr>
            <w:r w:rsidRPr="004D2924">
              <w:rPr>
                <w:rFonts w:ascii="Arial CYR" w:hAnsi="Arial CYR" w:cs="Arial CYR"/>
                <w:sz w:val="20"/>
                <w:szCs w:val="20"/>
              </w:rPr>
              <w:t> </w:t>
            </w:r>
          </w:p>
        </w:tc>
        <w:tc>
          <w:tcPr>
            <w:tcW w:w="2058"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1049"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r>
      <w:tr w:rsidR="004D2924" w:rsidRPr="004D2924" w:rsidTr="004D2924">
        <w:trPr>
          <w:trHeight w:val="255"/>
        </w:trPr>
        <w:tc>
          <w:tcPr>
            <w:tcW w:w="2777" w:type="dxa"/>
            <w:tcBorders>
              <w:top w:val="nil"/>
              <w:left w:val="nil"/>
              <w:bottom w:val="nil"/>
              <w:right w:val="nil"/>
            </w:tcBorders>
            <w:noWrap/>
            <w:vAlign w:val="bottom"/>
          </w:tcPr>
          <w:p w:rsidR="004D2924" w:rsidRPr="004D2924" w:rsidRDefault="004D2924" w:rsidP="004D2924">
            <w:pPr>
              <w:ind w:firstLineChars="1000" w:firstLine="2000"/>
              <w:rPr>
                <w:sz w:val="20"/>
                <w:szCs w:val="20"/>
              </w:rPr>
            </w:pPr>
          </w:p>
        </w:tc>
        <w:tc>
          <w:tcPr>
            <w:tcW w:w="2777" w:type="dxa"/>
            <w:tcBorders>
              <w:top w:val="nil"/>
              <w:left w:val="nil"/>
              <w:bottom w:val="nil"/>
              <w:right w:val="nil"/>
            </w:tcBorders>
            <w:noWrap/>
            <w:vAlign w:val="bottom"/>
          </w:tcPr>
          <w:p w:rsidR="004D2924" w:rsidRPr="004D2924" w:rsidRDefault="004D2924" w:rsidP="004D2924">
            <w:pPr>
              <w:ind w:firstLineChars="1000" w:firstLine="2000"/>
              <w:rPr>
                <w:sz w:val="20"/>
                <w:szCs w:val="20"/>
              </w:rPr>
            </w:pPr>
          </w:p>
        </w:tc>
        <w:tc>
          <w:tcPr>
            <w:tcW w:w="5019"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058"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1049"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c>
          <w:tcPr>
            <w:tcW w:w="222" w:type="dxa"/>
            <w:tcBorders>
              <w:top w:val="nil"/>
              <w:left w:val="nil"/>
              <w:bottom w:val="nil"/>
              <w:right w:val="nil"/>
            </w:tcBorders>
            <w:noWrap/>
            <w:vAlign w:val="bottom"/>
          </w:tcPr>
          <w:p w:rsidR="004D2924" w:rsidRPr="004D2924" w:rsidRDefault="004D2924" w:rsidP="004D2924">
            <w:pPr>
              <w:rPr>
                <w:rFonts w:ascii="Arial CYR" w:hAnsi="Arial CYR" w:cs="Arial CYR"/>
                <w:sz w:val="20"/>
                <w:szCs w:val="20"/>
              </w:rPr>
            </w:pPr>
          </w:p>
        </w:tc>
      </w:tr>
      <w:tr w:rsidR="004D2924" w:rsidRPr="004D2924" w:rsidTr="004D2924">
        <w:trPr>
          <w:trHeight w:val="375"/>
        </w:trPr>
        <w:tc>
          <w:tcPr>
            <w:tcW w:w="10795" w:type="dxa"/>
            <w:gridSpan w:val="4"/>
            <w:tcBorders>
              <w:top w:val="nil"/>
              <w:left w:val="nil"/>
              <w:bottom w:val="nil"/>
              <w:right w:val="nil"/>
            </w:tcBorders>
            <w:noWrap/>
            <w:vAlign w:val="bottom"/>
          </w:tcPr>
          <w:p w:rsidR="004D2924" w:rsidRPr="004D2924" w:rsidRDefault="004D2924" w:rsidP="004D2924">
            <w:pPr>
              <w:rPr>
                <w:sz w:val="20"/>
                <w:szCs w:val="20"/>
              </w:rPr>
            </w:pPr>
            <w:r w:rsidRPr="004D2924">
              <w:rPr>
                <w:sz w:val="20"/>
                <w:szCs w:val="20"/>
              </w:rPr>
              <w:t>1. Предельный норматив финансирования (лимит)</w:t>
            </w:r>
          </w:p>
        </w:tc>
        <w:tc>
          <w:tcPr>
            <w:tcW w:w="2058" w:type="dxa"/>
            <w:tcBorders>
              <w:top w:val="nil"/>
              <w:left w:val="nil"/>
              <w:bottom w:val="nil"/>
              <w:right w:val="nil"/>
            </w:tcBorders>
            <w:noWrap/>
            <w:vAlign w:val="bottom"/>
          </w:tcPr>
          <w:p w:rsidR="004D2924" w:rsidRPr="004D2924" w:rsidRDefault="004D2924" w:rsidP="004D2924">
            <w:pPr>
              <w:rPr>
                <w:sz w:val="20"/>
                <w:szCs w:val="20"/>
              </w:rPr>
            </w:pPr>
            <w:r w:rsidRPr="004D2924">
              <w:rPr>
                <w:sz w:val="20"/>
                <w:szCs w:val="20"/>
              </w:rPr>
              <w:t>____________</w:t>
            </w:r>
          </w:p>
        </w:tc>
        <w:tc>
          <w:tcPr>
            <w:tcW w:w="1049" w:type="dxa"/>
            <w:tcBorders>
              <w:top w:val="nil"/>
              <w:left w:val="nil"/>
              <w:bottom w:val="nil"/>
              <w:right w:val="nil"/>
            </w:tcBorders>
            <w:noWrap/>
            <w:vAlign w:val="bottom"/>
          </w:tcPr>
          <w:p w:rsidR="004D2924" w:rsidRPr="004D2924" w:rsidRDefault="004D2924" w:rsidP="004D2924">
            <w:pPr>
              <w:jc w:val="center"/>
              <w:rPr>
                <w:sz w:val="20"/>
                <w:szCs w:val="20"/>
              </w:rPr>
            </w:pPr>
            <w:r w:rsidRPr="004D2924">
              <w:rPr>
                <w:sz w:val="20"/>
                <w:szCs w:val="20"/>
              </w:rPr>
              <w:t>рублей</w:t>
            </w:r>
          </w:p>
        </w:tc>
        <w:tc>
          <w:tcPr>
            <w:tcW w:w="222" w:type="dxa"/>
            <w:tcBorders>
              <w:top w:val="nil"/>
              <w:left w:val="nil"/>
              <w:bottom w:val="nil"/>
              <w:right w:val="nil"/>
            </w:tcBorders>
            <w:noWrap/>
            <w:vAlign w:val="bottom"/>
          </w:tcPr>
          <w:p w:rsidR="004D2924" w:rsidRPr="004D2924" w:rsidRDefault="004D2924" w:rsidP="004D2924">
            <w:pPr>
              <w:rPr>
                <w:sz w:val="20"/>
                <w:szCs w:val="20"/>
              </w:rPr>
            </w:pPr>
          </w:p>
        </w:tc>
        <w:tc>
          <w:tcPr>
            <w:tcW w:w="222" w:type="dxa"/>
            <w:tcBorders>
              <w:top w:val="nil"/>
              <w:left w:val="nil"/>
              <w:bottom w:val="nil"/>
              <w:right w:val="nil"/>
            </w:tcBorders>
            <w:noWrap/>
            <w:vAlign w:val="bottom"/>
          </w:tcPr>
          <w:p w:rsidR="004D2924" w:rsidRPr="004D2924" w:rsidRDefault="004D2924" w:rsidP="004D2924">
            <w:pPr>
              <w:rPr>
                <w:sz w:val="20"/>
                <w:szCs w:val="20"/>
              </w:rPr>
            </w:pPr>
          </w:p>
        </w:tc>
        <w:tc>
          <w:tcPr>
            <w:tcW w:w="222" w:type="dxa"/>
            <w:tcBorders>
              <w:top w:val="nil"/>
              <w:left w:val="nil"/>
              <w:bottom w:val="nil"/>
              <w:right w:val="nil"/>
            </w:tcBorders>
            <w:noWrap/>
            <w:vAlign w:val="bottom"/>
          </w:tcPr>
          <w:p w:rsidR="004D2924" w:rsidRPr="004D2924" w:rsidRDefault="004D2924" w:rsidP="004D2924">
            <w:pPr>
              <w:rPr>
                <w:sz w:val="20"/>
                <w:szCs w:val="20"/>
              </w:rPr>
            </w:pPr>
          </w:p>
        </w:tc>
      </w:tr>
    </w:tbl>
    <w:p w:rsidR="004D2924" w:rsidRPr="004D2924" w:rsidRDefault="004D2924" w:rsidP="004D2924">
      <w:pPr>
        <w:jc w:val="center"/>
        <w:rPr>
          <w:sz w:val="20"/>
          <w:szCs w:val="20"/>
        </w:rPr>
      </w:pPr>
    </w:p>
    <w:tbl>
      <w:tblPr>
        <w:tblW w:w="13900" w:type="dxa"/>
        <w:tblInd w:w="-106" w:type="dxa"/>
        <w:tblLook w:val="00A0"/>
      </w:tblPr>
      <w:tblGrid>
        <w:gridCol w:w="2232"/>
        <w:gridCol w:w="1735"/>
        <w:gridCol w:w="1946"/>
        <w:gridCol w:w="1567"/>
        <w:gridCol w:w="1238"/>
        <w:gridCol w:w="1119"/>
        <w:gridCol w:w="1019"/>
        <w:gridCol w:w="1594"/>
        <w:gridCol w:w="1450"/>
      </w:tblGrid>
      <w:tr w:rsidR="004D2924" w:rsidRPr="004D2924" w:rsidTr="004D2924">
        <w:trPr>
          <w:trHeight w:val="255"/>
        </w:trPr>
        <w:tc>
          <w:tcPr>
            <w:tcW w:w="2232" w:type="dxa"/>
            <w:vMerge w:val="restart"/>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center"/>
              <w:rPr>
                <w:sz w:val="20"/>
                <w:szCs w:val="20"/>
              </w:rPr>
            </w:pPr>
            <w:r w:rsidRPr="004D2924">
              <w:rPr>
                <w:sz w:val="20"/>
                <w:szCs w:val="20"/>
              </w:rPr>
              <w:t>Наименование направления (виды расходов) *</w:t>
            </w:r>
          </w:p>
        </w:tc>
        <w:tc>
          <w:tcPr>
            <w:tcW w:w="1735" w:type="dxa"/>
            <w:vMerge w:val="restart"/>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center"/>
              <w:rPr>
                <w:sz w:val="20"/>
                <w:szCs w:val="20"/>
              </w:rPr>
            </w:pPr>
            <w:r w:rsidRPr="004D2924">
              <w:rPr>
                <w:sz w:val="20"/>
                <w:szCs w:val="20"/>
              </w:rPr>
              <w:t xml:space="preserve">№ и дата договора </w:t>
            </w:r>
          </w:p>
        </w:tc>
        <w:tc>
          <w:tcPr>
            <w:tcW w:w="1946" w:type="dxa"/>
            <w:vMerge w:val="restart"/>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center"/>
              <w:rPr>
                <w:sz w:val="20"/>
                <w:szCs w:val="20"/>
              </w:rPr>
            </w:pPr>
            <w:r w:rsidRPr="004D2924">
              <w:rPr>
                <w:sz w:val="20"/>
                <w:szCs w:val="20"/>
              </w:rPr>
              <w:t>Наименование приобретения, выполнения работ</w:t>
            </w:r>
          </w:p>
        </w:tc>
        <w:tc>
          <w:tcPr>
            <w:tcW w:w="1567" w:type="dxa"/>
            <w:vMerge w:val="restart"/>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center"/>
              <w:rPr>
                <w:sz w:val="20"/>
                <w:szCs w:val="20"/>
              </w:rPr>
            </w:pPr>
            <w:r w:rsidRPr="004D2924">
              <w:rPr>
                <w:sz w:val="20"/>
                <w:szCs w:val="20"/>
              </w:rPr>
              <w:t>Затраты на  приобретение, выполнение работ, лизинговые платежи (рублей, копеек)</w:t>
            </w:r>
          </w:p>
        </w:tc>
        <w:tc>
          <w:tcPr>
            <w:tcW w:w="2357" w:type="dxa"/>
            <w:gridSpan w:val="2"/>
            <w:vMerge w:val="restart"/>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center"/>
              <w:rPr>
                <w:sz w:val="20"/>
                <w:szCs w:val="20"/>
              </w:rPr>
            </w:pPr>
            <w:r w:rsidRPr="004D2924">
              <w:rPr>
                <w:sz w:val="20"/>
                <w:szCs w:val="20"/>
              </w:rPr>
              <w:t>Оплачено</w:t>
            </w:r>
          </w:p>
        </w:tc>
        <w:tc>
          <w:tcPr>
            <w:tcW w:w="1019" w:type="dxa"/>
            <w:vMerge w:val="restart"/>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center"/>
              <w:rPr>
                <w:sz w:val="20"/>
                <w:szCs w:val="20"/>
              </w:rPr>
            </w:pPr>
            <w:r w:rsidRPr="004D2924">
              <w:rPr>
                <w:sz w:val="20"/>
                <w:szCs w:val="20"/>
              </w:rPr>
              <w:t>Ставка (размер) субсидии</w:t>
            </w:r>
            <w:proofErr w:type="gramStart"/>
            <w:r w:rsidRPr="004D2924">
              <w:rPr>
                <w:sz w:val="20"/>
                <w:szCs w:val="20"/>
              </w:rPr>
              <w:t xml:space="preserve"> (%)</w:t>
            </w:r>
            <w:proofErr w:type="gramEnd"/>
          </w:p>
        </w:tc>
        <w:tc>
          <w:tcPr>
            <w:tcW w:w="1594" w:type="dxa"/>
            <w:vMerge w:val="restart"/>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center"/>
              <w:rPr>
                <w:sz w:val="20"/>
                <w:szCs w:val="20"/>
              </w:rPr>
            </w:pPr>
            <w:r w:rsidRPr="004D2924">
              <w:rPr>
                <w:sz w:val="20"/>
                <w:szCs w:val="20"/>
              </w:rPr>
              <w:t>Сумма причитающейся субсидии (рублей, копеек)</w:t>
            </w:r>
          </w:p>
        </w:tc>
        <w:tc>
          <w:tcPr>
            <w:tcW w:w="1450" w:type="dxa"/>
            <w:vMerge w:val="restart"/>
            <w:tcBorders>
              <w:top w:val="single" w:sz="4" w:space="0" w:color="auto"/>
              <w:left w:val="single" w:sz="4" w:space="0" w:color="auto"/>
              <w:bottom w:val="single" w:sz="4" w:space="0" w:color="auto"/>
              <w:right w:val="single" w:sz="4" w:space="0" w:color="auto"/>
            </w:tcBorders>
          </w:tcPr>
          <w:p w:rsidR="004D2924" w:rsidRPr="004D2924" w:rsidRDefault="004D2924" w:rsidP="004D2924">
            <w:pPr>
              <w:jc w:val="center"/>
              <w:rPr>
                <w:sz w:val="20"/>
                <w:szCs w:val="20"/>
              </w:rPr>
            </w:pPr>
            <w:r w:rsidRPr="004D2924">
              <w:rPr>
                <w:sz w:val="20"/>
                <w:szCs w:val="20"/>
              </w:rPr>
              <w:t>Сумма субсидии к перечислению (рублей, копеек)</w:t>
            </w:r>
          </w:p>
        </w:tc>
      </w:tr>
      <w:tr w:rsidR="004D2924" w:rsidRPr="004D2924" w:rsidTr="004D2924">
        <w:trPr>
          <w:trHeight w:val="795"/>
        </w:trPr>
        <w:tc>
          <w:tcPr>
            <w:tcW w:w="2232"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946"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567"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2357" w:type="dxa"/>
            <w:gridSpan w:val="2"/>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450"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r>
      <w:tr w:rsidR="004D2924" w:rsidRPr="004D2924" w:rsidTr="004D2924">
        <w:trPr>
          <w:trHeight w:val="435"/>
        </w:trPr>
        <w:tc>
          <w:tcPr>
            <w:tcW w:w="2232"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946"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567"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238" w:type="dxa"/>
            <w:vMerge w:val="restart"/>
            <w:tcBorders>
              <w:top w:val="nil"/>
              <w:left w:val="single" w:sz="4" w:space="0" w:color="auto"/>
              <w:bottom w:val="single" w:sz="4" w:space="0" w:color="auto"/>
              <w:right w:val="single" w:sz="4" w:space="0" w:color="auto"/>
            </w:tcBorders>
          </w:tcPr>
          <w:p w:rsidR="004D2924" w:rsidRPr="004D2924" w:rsidRDefault="004D2924" w:rsidP="004D2924">
            <w:pPr>
              <w:jc w:val="center"/>
              <w:rPr>
                <w:sz w:val="20"/>
                <w:szCs w:val="20"/>
              </w:rPr>
            </w:pPr>
            <w:r w:rsidRPr="004D2924">
              <w:rPr>
                <w:sz w:val="20"/>
                <w:szCs w:val="20"/>
              </w:rPr>
              <w:t>№ и дата платежных документов</w:t>
            </w:r>
          </w:p>
        </w:tc>
        <w:tc>
          <w:tcPr>
            <w:tcW w:w="1119" w:type="dxa"/>
            <w:vMerge w:val="restart"/>
            <w:tcBorders>
              <w:top w:val="nil"/>
              <w:left w:val="single" w:sz="4" w:space="0" w:color="auto"/>
              <w:bottom w:val="single" w:sz="4" w:space="0" w:color="auto"/>
              <w:right w:val="single" w:sz="4" w:space="0" w:color="auto"/>
            </w:tcBorders>
          </w:tcPr>
          <w:p w:rsidR="004D2924" w:rsidRPr="004D2924" w:rsidRDefault="004D2924" w:rsidP="004D2924">
            <w:pPr>
              <w:jc w:val="center"/>
              <w:rPr>
                <w:sz w:val="20"/>
                <w:szCs w:val="20"/>
              </w:rPr>
            </w:pPr>
            <w:r w:rsidRPr="004D2924">
              <w:rPr>
                <w:sz w:val="20"/>
                <w:szCs w:val="20"/>
              </w:rPr>
              <w:t>Сумма  (рублей, копеек)</w:t>
            </w:r>
          </w:p>
        </w:tc>
        <w:tc>
          <w:tcPr>
            <w:tcW w:w="1019"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450"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r>
      <w:tr w:rsidR="004D2924" w:rsidRPr="004D2924" w:rsidTr="004D2924">
        <w:trPr>
          <w:trHeight w:val="255"/>
        </w:trPr>
        <w:tc>
          <w:tcPr>
            <w:tcW w:w="2232"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946"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567"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238" w:type="dxa"/>
            <w:vMerge/>
            <w:tcBorders>
              <w:top w:val="nil"/>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119" w:type="dxa"/>
            <w:vMerge/>
            <w:tcBorders>
              <w:top w:val="nil"/>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450"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r>
      <w:tr w:rsidR="004D2924" w:rsidRPr="004D2924" w:rsidTr="004D2924">
        <w:trPr>
          <w:trHeight w:val="523"/>
        </w:trPr>
        <w:tc>
          <w:tcPr>
            <w:tcW w:w="2232"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946"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567"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238" w:type="dxa"/>
            <w:vMerge/>
            <w:tcBorders>
              <w:top w:val="nil"/>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119" w:type="dxa"/>
            <w:vMerge/>
            <w:tcBorders>
              <w:top w:val="nil"/>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c>
          <w:tcPr>
            <w:tcW w:w="1450" w:type="dxa"/>
            <w:vMerge/>
            <w:tcBorders>
              <w:top w:val="single" w:sz="4" w:space="0" w:color="auto"/>
              <w:left w:val="single" w:sz="4" w:space="0" w:color="auto"/>
              <w:bottom w:val="single" w:sz="4" w:space="0" w:color="auto"/>
              <w:right w:val="single" w:sz="4" w:space="0" w:color="auto"/>
            </w:tcBorders>
            <w:vAlign w:val="center"/>
          </w:tcPr>
          <w:p w:rsidR="004D2924" w:rsidRPr="004D2924" w:rsidRDefault="004D2924" w:rsidP="004D2924">
            <w:pPr>
              <w:rPr>
                <w:sz w:val="20"/>
                <w:szCs w:val="20"/>
              </w:rPr>
            </w:pPr>
          </w:p>
        </w:tc>
      </w:tr>
      <w:tr w:rsidR="004D2924" w:rsidRPr="004D2924" w:rsidTr="004D2924">
        <w:trPr>
          <w:trHeight w:val="270"/>
        </w:trPr>
        <w:tc>
          <w:tcPr>
            <w:tcW w:w="2232" w:type="dxa"/>
            <w:tcBorders>
              <w:top w:val="nil"/>
              <w:left w:val="single" w:sz="4" w:space="0" w:color="auto"/>
              <w:bottom w:val="single" w:sz="4" w:space="0" w:color="auto"/>
              <w:right w:val="single" w:sz="4" w:space="0" w:color="auto"/>
            </w:tcBorders>
          </w:tcPr>
          <w:p w:rsidR="004D2924" w:rsidRPr="004D2924" w:rsidRDefault="004D2924" w:rsidP="004D2924">
            <w:pPr>
              <w:rPr>
                <w:sz w:val="20"/>
                <w:szCs w:val="20"/>
              </w:rPr>
            </w:pPr>
            <w:r w:rsidRPr="004D2924">
              <w:rPr>
                <w:sz w:val="20"/>
                <w:szCs w:val="20"/>
              </w:rPr>
              <w:t>1.</w:t>
            </w:r>
          </w:p>
        </w:tc>
        <w:tc>
          <w:tcPr>
            <w:tcW w:w="1735" w:type="dxa"/>
            <w:tcBorders>
              <w:top w:val="nil"/>
              <w:left w:val="nil"/>
              <w:bottom w:val="single" w:sz="4" w:space="0" w:color="auto"/>
              <w:right w:val="single" w:sz="4" w:space="0" w:color="auto"/>
            </w:tcBorders>
          </w:tcPr>
          <w:p w:rsidR="004D2924" w:rsidRPr="004D2924" w:rsidRDefault="004D2924" w:rsidP="004D2924">
            <w:pPr>
              <w:rPr>
                <w:sz w:val="20"/>
                <w:szCs w:val="20"/>
              </w:rPr>
            </w:pPr>
            <w:r w:rsidRPr="004D2924">
              <w:rPr>
                <w:sz w:val="20"/>
                <w:szCs w:val="20"/>
              </w:rPr>
              <w:t> </w:t>
            </w:r>
          </w:p>
        </w:tc>
        <w:tc>
          <w:tcPr>
            <w:tcW w:w="1946" w:type="dxa"/>
            <w:tcBorders>
              <w:top w:val="nil"/>
              <w:left w:val="nil"/>
              <w:bottom w:val="single" w:sz="4" w:space="0" w:color="auto"/>
              <w:right w:val="single" w:sz="4" w:space="0" w:color="auto"/>
            </w:tcBorders>
          </w:tcPr>
          <w:p w:rsidR="004D2924" w:rsidRPr="004D2924" w:rsidRDefault="004D2924" w:rsidP="004D2924">
            <w:pPr>
              <w:rPr>
                <w:sz w:val="20"/>
                <w:szCs w:val="20"/>
              </w:rPr>
            </w:pPr>
            <w:r w:rsidRPr="004D2924">
              <w:rPr>
                <w:sz w:val="20"/>
                <w:szCs w:val="20"/>
              </w:rPr>
              <w:t> </w:t>
            </w:r>
          </w:p>
        </w:tc>
        <w:tc>
          <w:tcPr>
            <w:tcW w:w="1567" w:type="dxa"/>
            <w:tcBorders>
              <w:top w:val="nil"/>
              <w:left w:val="nil"/>
              <w:bottom w:val="single" w:sz="4" w:space="0" w:color="auto"/>
              <w:right w:val="single" w:sz="4" w:space="0" w:color="auto"/>
            </w:tcBorders>
          </w:tcPr>
          <w:p w:rsidR="004D2924" w:rsidRPr="004D2924" w:rsidRDefault="004D2924" w:rsidP="004D2924">
            <w:pPr>
              <w:rPr>
                <w:sz w:val="20"/>
                <w:szCs w:val="20"/>
              </w:rPr>
            </w:pPr>
            <w:r w:rsidRPr="004D2924">
              <w:rPr>
                <w:sz w:val="20"/>
                <w:szCs w:val="20"/>
              </w:rPr>
              <w:t> </w:t>
            </w:r>
          </w:p>
        </w:tc>
        <w:tc>
          <w:tcPr>
            <w:tcW w:w="1238" w:type="dxa"/>
            <w:tcBorders>
              <w:top w:val="nil"/>
              <w:left w:val="nil"/>
              <w:bottom w:val="single" w:sz="4" w:space="0" w:color="auto"/>
              <w:right w:val="single" w:sz="4" w:space="0" w:color="auto"/>
            </w:tcBorders>
          </w:tcPr>
          <w:p w:rsidR="004D2924" w:rsidRPr="004D2924" w:rsidRDefault="004D2924" w:rsidP="004D2924">
            <w:pPr>
              <w:rPr>
                <w:sz w:val="20"/>
                <w:szCs w:val="20"/>
              </w:rPr>
            </w:pPr>
            <w:r w:rsidRPr="004D2924">
              <w:rPr>
                <w:sz w:val="20"/>
                <w:szCs w:val="20"/>
              </w:rPr>
              <w:t> </w:t>
            </w:r>
          </w:p>
        </w:tc>
        <w:tc>
          <w:tcPr>
            <w:tcW w:w="1119" w:type="dxa"/>
            <w:tcBorders>
              <w:top w:val="nil"/>
              <w:left w:val="nil"/>
              <w:bottom w:val="single" w:sz="4" w:space="0" w:color="auto"/>
              <w:right w:val="single" w:sz="4" w:space="0" w:color="auto"/>
            </w:tcBorders>
          </w:tcPr>
          <w:p w:rsidR="004D2924" w:rsidRPr="004D2924" w:rsidRDefault="004D2924" w:rsidP="004D2924">
            <w:pPr>
              <w:rPr>
                <w:sz w:val="20"/>
                <w:szCs w:val="20"/>
              </w:rPr>
            </w:pPr>
            <w:r w:rsidRPr="004D2924">
              <w:rPr>
                <w:sz w:val="20"/>
                <w:szCs w:val="20"/>
              </w:rPr>
              <w:t> </w:t>
            </w:r>
          </w:p>
        </w:tc>
        <w:tc>
          <w:tcPr>
            <w:tcW w:w="1019" w:type="dxa"/>
            <w:tcBorders>
              <w:top w:val="nil"/>
              <w:left w:val="nil"/>
              <w:bottom w:val="single" w:sz="4" w:space="0" w:color="auto"/>
              <w:right w:val="single" w:sz="4" w:space="0" w:color="auto"/>
            </w:tcBorders>
          </w:tcPr>
          <w:p w:rsidR="004D2924" w:rsidRPr="004D2924" w:rsidRDefault="004D2924" w:rsidP="004D2924">
            <w:pPr>
              <w:rPr>
                <w:sz w:val="20"/>
                <w:szCs w:val="20"/>
              </w:rPr>
            </w:pPr>
            <w:r w:rsidRPr="004D2924">
              <w:rPr>
                <w:sz w:val="20"/>
                <w:szCs w:val="20"/>
              </w:rPr>
              <w:t> </w:t>
            </w:r>
          </w:p>
        </w:tc>
        <w:tc>
          <w:tcPr>
            <w:tcW w:w="1594" w:type="dxa"/>
            <w:tcBorders>
              <w:top w:val="nil"/>
              <w:left w:val="nil"/>
              <w:bottom w:val="single" w:sz="4" w:space="0" w:color="auto"/>
              <w:right w:val="single" w:sz="4" w:space="0" w:color="auto"/>
            </w:tcBorders>
          </w:tcPr>
          <w:p w:rsidR="004D2924" w:rsidRPr="004D2924" w:rsidRDefault="004D2924" w:rsidP="004D2924">
            <w:pPr>
              <w:rPr>
                <w:sz w:val="20"/>
                <w:szCs w:val="20"/>
              </w:rPr>
            </w:pPr>
            <w:r w:rsidRPr="004D2924">
              <w:rPr>
                <w:sz w:val="20"/>
                <w:szCs w:val="20"/>
              </w:rPr>
              <w:t> </w:t>
            </w:r>
          </w:p>
        </w:tc>
        <w:tc>
          <w:tcPr>
            <w:tcW w:w="1450" w:type="dxa"/>
            <w:tcBorders>
              <w:top w:val="nil"/>
              <w:left w:val="nil"/>
              <w:bottom w:val="single" w:sz="4" w:space="0" w:color="auto"/>
              <w:right w:val="single" w:sz="4" w:space="0" w:color="auto"/>
            </w:tcBorders>
          </w:tcPr>
          <w:p w:rsidR="004D2924" w:rsidRPr="004D2924" w:rsidRDefault="004D2924" w:rsidP="004D2924">
            <w:pPr>
              <w:rPr>
                <w:sz w:val="20"/>
                <w:szCs w:val="20"/>
              </w:rPr>
            </w:pPr>
            <w:r w:rsidRPr="004D2924">
              <w:rPr>
                <w:sz w:val="20"/>
                <w:szCs w:val="20"/>
              </w:rPr>
              <w:t> </w:t>
            </w:r>
          </w:p>
        </w:tc>
      </w:tr>
      <w:tr w:rsidR="004D2924" w:rsidRPr="004D2924" w:rsidTr="004D2924">
        <w:trPr>
          <w:trHeight w:val="270"/>
        </w:trPr>
        <w:tc>
          <w:tcPr>
            <w:tcW w:w="2232" w:type="dxa"/>
            <w:tcBorders>
              <w:top w:val="nil"/>
              <w:left w:val="single" w:sz="4" w:space="0" w:color="auto"/>
              <w:bottom w:val="single" w:sz="4" w:space="0" w:color="auto"/>
              <w:right w:val="single" w:sz="4" w:space="0" w:color="auto"/>
            </w:tcBorders>
          </w:tcPr>
          <w:p w:rsidR="004D2924" w:rsidRPr="004D2924" w:rsidRDefault="004D2924" w:rsidP="004D2924">
            <w:pPr>
              <w:rPr>
                <w:sz w:val="20"/>
                <w:szCs w:val="20"/>
              </w:rPr>
            </w:pPr>
          </w:p>
        </w:tc>
        <w:tc>
          <w:tcPr>
            <w:tcW w:w="1735" w:type="dxa"/>
            <w:tcBorders>
              <w:top w:val="nil"/>
              <w:left w:val="nil"/>
              <w:bottom w:val="single" w:sz="4" w:space="0" w:color="auto"/>
              <w:right w:val="single" w:sz="4" w:space="0" w:color="auto"/>
            </w:tcBorders>
          </w:tcPr>
          <w:p w:rsidR="004D2924" w:rsidRPr="004D2924" w:rsidRDefault="004D2924" w:rsidP="004D2924">
            <w:pPr>
              <w:rPr>
                <w:sz w:val="20"/>
                <w:szCs w:val="20"/>
              </w:rPr>
            </w:pPr>
          </w:p>
        </w:tc>
        <w:tc>
          <w:tcPr>
            <w:tcW w:w="1946" w:type="dxa"/>
            <w:tcBorders>
              <w:top w:val="nil"/>
              <w:left w:val="nil"/>
              <w:bottom w:val="single" w:sz="4" w:space="0" w:color="auto"/>
              <w:right w:val="single" w:sz="4" w:space="0" w:color="auto"/>
            </w:tcBorders>
          </w:tcPr>
          <w:p w:rsidR="004D2924" w:rsidRPr="004D2924" w:rsidRDefault="004D2924" w:rsidP="004D2924">
            <w:pPr>
              <w:rPr>
                <w:sz w:val="20"/>
                <w:szCs w:val="20"/>
              </w:rPr>
            </w:pPr>
          </w:p>
        </w:tc>
        <w:tc>
          <w:tcPr>
            <w:tcW w:w="1567" w:type="dxa"/>
            <w:tcBorders>
              <w:top w:val="nil"/>
              <w:left w:val="nil"/>
              <w:bottom w:val="single" w:sz="4" w:space="0" w:color="auto"/>
              <w:right w:val="single" w:sz="4" w:space="0" w:color="auto"/>
            </w:tcBorders>
          </w:tcPr>
          <w:p w:rsidR="004D2924" w:rsidRPr="004D2924" w:rsidRDefault="004D2924" w:rsidP="004D2924">
            <w:pPr>
              <w:rPr>
                <w:sz w:val="20"/>
                <w:szCs w:val="20"/>
              </w:rPr>
            </w:pPr>
          </w:p>
        </w:tc>
        <w:tc>
          <w:tcPr>
            <w:tcW w:w="1238" w:type="dxa"/>
            <w:tcBorders>
              <w:top w:val="nil"/>
              <w:left w:val="nil"/>
              <w:bottom w:val="single" w:sz="4" w:space="0" w:color="auto"/>
              <w:right w:val="single" w:sz="4" w:space="0" w:color="auto"/>
            </w:tcBorders>
          </w:tcPr>
          <w:p w:rsidR="004D2924" w:rsidRPr="004D2924" w:rsidRDefault="004D2924" w:rsidP="004D2924">
            <w:pPr>
              <w:rPr>
                <w:sz w:val="20"/>
                <w:szCs w:val="20"/>
              </w:rPr>
            </w:pPr>
          </w:p>
        </w:tc>
        <w:tc>
          <w:tcPr>
            <w:tcW w:w="1119" w:type="dxa"/>
            <w:tcBorders>
              <w:top w:val="nil"/>
              <w:left w:val="nil"/>
              <w:bottom w:val="single" w:sz="4" w:space="0" w:color="auto"/>
              <w:right w:val="single" w:sz="4" w:space="0" w:color="auto"/>
            </w:tcBorders>
          </w:tcPr>
          <w:p w:rsidR="004D2924" w:rsidRPr="004D2924" w:rsidRDefault="004D2924" w:rsidP="004D2924">
            <w:pPr>
              <w:rPr>
                <w:sz w:val="20"/>
                <w:szCs w:val="20"/>
              </w:rPr>
            </w:pPr>
          </w:p>
        </w:tc>
        <w:tc>
          <w:tcPr>
            <w:tcW w:w="1019" w:type="dxa"/>
            <w:tcBorders>
              <w:top w:val="nil"/>
              <w:left w:val="nil"/>
              <w:bottom w:val="single" w:sz="4" w:space="0" w:color="auto"/>
              <w:right w:val="single" w:sz="4" w:space="0" w:color="auto"/>
            </w:tcBorders>
          </w:tcPr>
          <w:p w:rsidR="004D2924" w:rsidRPr="004D2924" w:rsidRDefault="004D2924" w:rsidP="004D2924">
            <w:pPr>
              <w:rPr>
                <w:sz w:val="20"/>
                <w:szCs w:val="20"/>
              </w:rPr>
            </w:pPr>
          </w:p>
        </w:tc>
        <w:tc>
          <w:tcPr>
            <w:tcW w:w="1594" w:type="dxa"/>
            <w:tcBorders>
              <w:top w:val="nil"/>
              <w:left w:val="nil"/>
              <w:bottom w:val="single" w:sz="4" w:space="0" w:color="auto"/>
              <w:right w:val="single" w:sz="4" w:space="0" w:color="auto"/>
            </w:tcBorders>
          </w:tcPr>
          <w:p w:rsidR="004D2924" w:rsidRPr="004D2924" w:rsidRDefault="004D2924" w:rsidP="004D2924">
            <w:pPr>
              <w:rPr>
                <w:sz w:val="20"/>
                <w:szCs w:val="20"/>
              </w:rPr>
            </w:pPr>
          </w:p>
        </w:tc>
        <w:tc>
          <w:tcPr>
            <w:tcW w:w="1450" w:type="dxa"/>
            <w:tcBorders>
              <w:top w:val="nil"/>
              <w:left w:val="nil"/>
              <w:bottom w:val="single" w:sz="4" w:space="0" w:color="auto"/>
              <w:right w:val="single" w:sz="4" w:space="0" w:color="auto"/>
            </w:tcBorders>
          </w:tcPr>
          <w:p w:rsidR="004D2924" w:rsidRPr="004D2924" w:rsidRDefault="004D2924" w:rsidP="004D2924">
            <w:pPr>
              <w:rPr>
                <w:sz w:val="20"/>
                <w:szCs w:val="20"/>
              </w:rPr>
            </w:pPr>
          </w:p>
        </w:tc>
      </w:tr>
      <w:tr w:rsidR="004D2924" w:rsidRPr="004D2924" w:rsidTr="004D2924">
        <w:trPr>
          <w:trHeight w:val="270"/>
        </w:trPr>
        <w:tc>
          <w:tcPr>
            <w:tcW w:w="2232" w:type="dxa"/>
            <w:tcBorders>
              <w:top w:val="nil"/>
              <w:left w:val="single" w:sz="4" w:space="0" w:color="auto"/>
              <w:bottom w:val="single" w:sz="4" w:space="0" w:color="auto"/>
              <w:right w:val="single" w:sz="4" w:space="0" w:color="auto"/>
            </w:tcBorders>
          </w:tcPr>
          <w:p w:rsidR="004D2924" w:rsidRPr="004D2924" w:rsidRDefault="004D2924" w:rsidP="004D2924">
            <w:pPr>
              <w:rPr>
                <w:b/>
                <w:bCs/>
                <w:sz w:val="20"/>
                <w:szCs w:val="20"/>
              </w:rPr>
            </w:pPr>
            <w:r w:rsidRPr="004D2924">
              <w:rPr>
                <w:b/>
                <w:bCs/>
                <w:sz w:val="20"/>
                <w:szCs w:val="20"/>
              </w:rPr>
              <w:t>Итого</w:t>
            </w:r>
          </w:p>
        </w:tc>
        <w:tc>
          <w:tcPr>
            <w:tcW w:w="1735" w:type="dxa"/>
            <w:tcBorders>
              <w:top w:val="nil"/>
              <w:left w:val="nil"/>
              <w:bottom w:val="single" w:sz="4" w:space="0" w:color="auto"/>
              <w:right w:val="single" w:sz="4" w:space="0" w:color="auto"/>
            </w:tcBorders>
          </w:tcPr>
          <w:p w:rsidR="004D2924" w:rsidRPr="004D2924" w:rsidRDefault="004D2924" w:rsidP="004D2924">
            <w:pPr>
              <w:jc w:val="center"/>
              <w:rPr>
                <w:b/>
                <w:bCs/>
                <w:sz w:val="20"/>
                <w:szCs w:val="20"/>
              </w:rPr>
            </w:pPr>
            <w:proofErr w:type="spellStart"/>
            <w:r w:rsidRPr="004D2924">
              <w:rPr>
                <w:b/>
                <w:bCs/>
                <w:sz w:val="20"/>
                <w:szCs w:val="20"/>
              </w:rPr>
              <w:t>х</w:t>
            </w:r>
            <w:proofErr w:type="spellEnd"/>
          </w:p>
        </w:tc>
        <w:tc>
          <w:tcPr>
            <w:tcW w:w="1946" w:type="dxa"/>
            <w:tcBorders>
              <w:top w:val="nil"/>
              <w:left w:val="nil"/>
              <w:bottom w:val="single" w:sz="4" w:space="0" w:color="auto"/>
              <w:right w:val="single" w:sz="4" w:space="0" w:color="auto"/>
            </w:tcBorders>
          </w:tcPr>
          <w:p w:rsidR="004D2924" w:rsidRPr="004D2924" w:rsidRDefault="004D2924" w:rsidP="004D2924">
            <w:pPr>
              <w:jc w:val="center"/>
              <w:rPr>
                <w:b/>
                <w:bCs/>
                <w:sz w:val="20"/>
                <w:szCs w:val="20"/>
              </w:rPr>
            </w:pPr>
            <w:proofErr w:type="spellStart"/>
            <w:r w:rsidRPr="004D2924">
              <w:rPr>
                <w:b/>
                <w:bCs/>
                <w:sz w:val="20"/>
                <w:szCs w:val="20"/>
              </w:rPr>
              <w:t>х</w:t>
            </w:r>
            <w:proofErr w:type="spellEnd"/>
          </w:p>
        </w:tc>
        <w:tc>
          <w:tcPr>
            <w:tcW w:w="1567" w:type="dxa"/>
            <w:tcBorders>
              <w:top w:val="nil"/>
              <w:left w:val="nil"/>
              <w:bottom w:val="single" w:sz="4" w:space="0" w:color="auto"/>
              <w:right w:val="single" w:sz="4" w:space="0" w:color="auto"/>
            </w:tcBorders>
          </w:tcPr>
          <w:p w:rsidR="004D2924" w:rsidRPr="004D2924" w:rsidRDefault="004D2924" w:rsidP="004D2924">
            <w:pPr>
              <w:rPr>
                <w:b/>
                <w:bCs/>
                <w:sz w:val="20"/>
                <w:szCs w:val="20"/>
              </w:rPr>
            </w:pPr>
            <w:r w:rsidRPr="004D2924">
              <w:rPr>
                <w:b/>
                <w:bCs/>
                <w:sz w:val="20"/>
                <w:szCs w:val="20"/>
              </w:rPr>
              <w:t> </w:t>
            </w:r>
          </w:p>
        </w:tc>
        <w:tc>
          <w:tcPr>
            <w:tcW w:w="1238" w:type="dxa"/>
            <w:tcBorders>
              <w:top w:val="nil"/>
              <w:left w:val="nil"/>
              <w:bottom w:val="single" w:sz="4" w:space="0" w:color="auto"/>
              <w:right w:val="single" w:sz="4" w:space="0" w:color="auto"/>
            </w:tcBorders>
          </w:tcPr>
          <w:p w:rsidR="004D2924" w:rsidRPr="004D2924" w:rsidRDefault="004D2924" w:rsidP="004D2924">
            <w:pPr>
              <w:jc w:val="center"/>
              <w:rPr>
                <w:b/>
                <w:bCs/>
                <w:sz w:val="20"/>
                <w:szCs w:val="20"/>
              </w:rPr>
            </w:pPr>
            <w:proofErr w:type="spellStart"/>
            <w:r w:rsidRPr="004D2924">
              <w:rPr>
                <w:b/>
                <w:bCs/>
                <w:sz w:val="20"/>
                <w:szCs w:val="20"/>
              </w:rPr>
              <w:t>х</w:t>
            </w:r>
            <w:proofErr w:type="spellEnd"/>
          </w:p>
        </w:tc>
        <w:tc>
          <w:tcPr>
            <w:tcW w:w="1119" w:type="dxa"/>
            <w:tcBorders>
              <w:top w:val="nil"/>
              <w:left w:val="nil"/>
              <w:bottom w:val="single" w:sz="4" w:space="0" w:color="auto"/>
              <w:right w:val="single" w:sz="4" w:space="0" w:color="auto"/>
            </w:tcBorders>
          </w:tcPr>
          <w:p w:rsidR="004D2924" w:rsidRPr="004D2924" w:rsidRDefault="004D2924" w:rsidP="004D2924">
            <w:pPr>
              <w:rPr>
                <w:b/>
                <w:bCs/>
                <w:sz w:val="20"/>
                <w:szCs w:val="20"/>
              </w:rPr>
            </w:pPr>
            <w:r w:rsidRPr="004D2924">
              <w:rPr>
                <w:b/>
                <w:bCs/>
                <w:sz w:val="20"/>
                <w:szCs w:val="20"/>
              </w:rPr>
              <w:t> </w:t>
            </w:r>
          </w:p>
        </w:tc>
        <w:tc>
          <w:tcPr>
            <w:tcW w:w="1019" w:type="dxa"/>
            <w:tcBorders>
              <w:top w:val="nil"/>
              <w:left w:val="nil"/>
              <w:bottom w:val="single" w:sz="4" w:space="0" w:color="auto"/>
              <w:right w:val="single" w:sz="4" w:space="0" w:color="auto"/>
            </w:tcBorders>
          </w:tcPr>
          <w:p w:rsidR="004D2924" w:rsidRPr="004D2924" w:rsidRDefault="004D2924" w:rsidP="004D2924">
            <w:pPr>
              <w:jc w:val="center"/>
              <w:rPr>
                <w:b/>
                <w:bCs/>
                <w:sz w:val="20"/>
                <w:szCs w:val="20"/>
              </w:rPr>
            </w:pPr>
            <w:proofErr w:type="spellStart"/>
            <w:r w:rsidRPr="004D2924">
              <w:rPr>
                <w:b/>
                <w:bCs/>
                <w:sz w:val="20"/>
                <w:szCs w:val="20"/>
              </w:rPr>
              <w:t>х</w:t>
            </w:r>
            <w:proofErr w:type="spellEnd"/>
          </w:p>
        </w:tc>
        <w:tc>
          <w:tcPr>
            <w:tcW w:w="1594" w:type="dxa"/>
            <w:tcBorders>
              <w:top w:val="nil"/>
              <w:left w:val="nil"/>
              <w:bottom w:val="single" w:sz="4" w:space="0" w:color="auto"/>
              <w:right w:val="single" w:sz="4" w:space="0" w:color="auto"/>
            </w:tcBorders>
          </w:tcPr>
          <w:p w:rsidR="004D2924" w:rsidRPr="004D2924" w:rsidRDefault="004D2924" w:rsidP="004D2924">
            <w:pPr>
              <w:rPr>
                <w:b/>
                <w:bCs/>
                <w:sz w:val="20"/>
                <w:szCs w:val="20"/>
              </w:rPr>
            </w:pPr>
            <w:r w:rsidRPr="004D2924">
              <w:rPr>
                <w:b/>
                <w:bCs/>
                <w:sz w:val="20"/>
                <w:szCs w:val="20"/>
              </w:rPr>
              <w:t> </w:t>
            </w:r>
          </w:p>
        </w:tc>
        <w:tc>
          <w:tcPr>
            <w:tcW w:w="1450" w:type="dxa"/>
            <w:tcBorders>
              <w:top w:val="nil"/>
              <w:left w:val="nil"/>
              <w:bottom w:val="single" w:sz="4" w:space="0" w:color="auto"/>
              <w:right w:val="single" w:sz="4" w:space="0" w:color="auto"/>
            </w:tcBorders>
          </w:tcPr>
          <w:p w:rsidR="004D2924" w:rsidRPr="004D2924" w:rsidRDefault="004D2924" w:rsidP="004D2924">
            <w:pPr>
              <w:rPr>
                <w:b/>
                <w:bCs/>
                <w:sz w:val="20"/>
                <w:szCs w:val="20"/>
              </w:rPr>
            </w:pPr>
            <w:r w:rsidRPr="004D2924">
              <w:rPr>
                <w:b/>
                <w:bCs/>
                <w:sz w:val="20"/>
                <w:szCs w:val="20"/>
              </w:rPr>
              <w:t> </w:t>
            </w:r>
          </w:p>
        </w:tc>
      </w:tr>
    </w:tbl>
    <w:p w:rsidR="004D2924" w:rsidRPr="004D2924" w:rsidRDefault="004D2924" w:rsidP="004D2924">
      <w:pPr>
        <w:pStyle w:val="a5"/>
        <w:shd w:val="clear" w:color="auto" w:fill="FFFFFF"/>
        <w:spacing w:before="0" w:beforeAutospacing="0" w:after="0" w:afterAutospacing="0"/>
        <w:jc w:val="left"/>
        <w:rPr>
          <w:sz w:val="20"/>
          <w:szCs w:val="20"/>
        </w:rPr>
      </w:pPr>
    </w:p>
    <w:p w:rsidR="004D2924" w:rsidRPr="004D2924" w:rsidRDefault="004D2924" w:rsidP="004D2924">
      <w:pPr>
        <w:pStyle w:val="a5"/>
        <w:shd w:val="clear" w:color="auto" w:fill="FFFFFF"/>
        <w:spacing w:before="0" w:beforeAutospacing="0" w:after="0" w:afterAutospacing="0"/>
        <w:jc w:val="left"/>
        <w:rPr>
          <w:sz w:val="20"/>
          <w:szCs w:val="20"/>
        </w:rPr>
      </w:pPr>
      <w:r w:rsidRPr="004D2924">
        <w:rPr>
          <w:sz w:val="20"/>
          <w:szCs w:val="20"/>
        </w:rPr>
        <w:t>Гражданин, ведущий личное подсобное хозяйство ________________________________________</w:t>
      </w:r>
    </w:p>
    <w:p w:rsidR="004D2924" w:rsidRPr="004D2924" w:rsidRDefault="004D2924" w:rsidP="004D2924">
      <w:pPr>
        <w:pStyle w:val="a5"/>
        <w:shd w:val="clear" w:color="auto" w:fill="FFFFFF"/>
        <w:spacing w:before="0" w:beforeAutospacing="0" w:after="0" w:afterAutospacing="0"/>
        <w:jc w:val="left"/>
        <w:rPr>
          <w:sz w:val="20"/>
          <w:szCs w:val="20"/>
        </w:rPr>
      </w:pPr>
      <w:r w:rsidRPr="004D2924">
        <w:rPr>
          <w:sz w:val="20"/>
          <w:szCs w:val="20"/>
        </w:rPr>
        <w:t xml:space="preserve">                                                                                        (подпись)           (расшифровка)</w:t>
      </w:r>
    </w:p>
    <w:p w:rsidR="004D2924" w:rsidRPr="004D2924" w:rsidRDefault="004D2924" w:rsidP="004D2924">
      <w:pPr>
        <w:pStyle w:val="a5"/>
        <w:shd w:val="clear" w:color="auto" w:fill="FFFFFF"/>
        <w:spacing w:before="0" w:beforeAutospacing="0" w:after="0" w:afterAutospacing="0"/>
        <w:jc w:val="left"/>
        <w:rPr>
          <w:sz w:val="20"/>
          <w:szCs w:val="20"/>
        </w:rPr>
      </w:pPr>
      <w:r w:rsidRPr="004D2924">
        <w:rPr>
          <w:sz w:val="20"/>
          <w:szCs w:val="20"/>
        </w:rPr>
        <w:t>«______»___________________20_г.</w:t>
      </w:r>
    </w:p>
    <w:p w:rsidR="004D2924" w:rsidRPr="004D2924" w:rsidRDefault="004D2924" w:rsidP="004D2924">
      <w:pPr>
        <w:pStyle w:val="a5"/>
        <w:shd w:val="clear" w:color="auto" w:fill="FFFFFF"/>
        <w:spacing w:before="0" w:beforeAutospacing="0" w:after="0" w:afterAutospacing="0"/>
        <w:jc w:val="left"/>
        <w:rPr>
          <w:sz w:val="20"/>
          <w:szCs w:val="20"/>
        </w:rPr>
      </w:pPr>
    </w:p>
    <w:p w:rsidR="004D2924" w:rsidRDefault="004D2924" w:rsidP="004D2924">
      <w:pPr>
        <w:jc w:val="center"/>
        <w:rPr>
          <w:color w:val="000000"/>
          <w:sz w:val="28"/>
          <w:szCs w:val="28"/>
        </w:rPr>
        <w:sectPr w:rsidR="004D2924" w:rsidSect="004D2924">
          <w:pgSz w:w="16838" w:h="11906" w:orient="landscape"/>
          <w:pgMar w:top="1701" w:right="1134" w:bottom="851" w:left="1134" w:header="709" w:footer="709" w:gutter="0"/>
          <w:cols w:space="720"/>
        </w:sectPr>
      </w:pPr>
    </w:p>
    <w:p w:rsidR="004D2924" w:rsidRPr="00E41206" w:rsidRDefault="004D2924" w:rsidP="004D2924">
      <w:pPr>
        <w:pStyle w:val="a5"/>
        <w:shd w:val="clear" w:color="auto" w:fill="FFFFFF"/>
        <w:spacing w:before="0" w:beforeAutospacing="0" w:after="0" w:afterAutospacing="0"/>
        <w:ind w:left="4111"/>
        <w:rPr>
          <w:sz w:val="18"/>
          <w:szCs w:val="18"/>
        </w:rPr>
      </w:pPr>
    </w:p>
    <w:p w:rsidR="004D2924" w:rsidRPr="004D2924" w:rsidRDefault="004D2924" w:rsidP="004D2924">
      <w:pPr>
        <w:pStyle w:val="a5"/>
        <w:shd w:val="clear" w:color="auto" w:fill="FFFFFF"/>
        <w:spacing w:before="0" w:beforeAutospacing="0" w:after="0" w:afterAutospacing="0"/>
        <w:ind w:left="4111"/>
        <w:jc w:val="right"/>
        <w:rPr>
          <w:sz w:val="20"/>
          <w:szCs w:val="20"/>
        </w:rPr>
      </w:pPr>
      <w:r w:rsidRPr="004D2924">
        <w:rPr>
          <w:sz w:val="20"/>
          <w:szCs w:val="20"/>
        </w:rPr>
        <w:t>Приложение № 7</w:t>
      </w:r>
    </w:p>
    <w:p w:rsidR="004D2924" w:rsidRPr="004D2924" w:rsidRDefault="004D2924" w:rsidP="004D2924">
      <w:pPr>
        <w:pStyle w:val="a5"/>
        <w:shd w:val="clear" w:color="auto" w:fill="FFFFFF"/>
        <w:spacing w:before="0" w:beforeAutospacing="0" w:after="0" w:afterAutospacing="0"/>
        <w:ind w:left="4111"/>
        <w:jc w:val="right"/>
        <w:rPr>
          <w:sz w:val="20"/>
          <w:szCs w:val="20"/>
        </w:rPr>
      </w:pPr>
      <w:r w:rsidRPr="004D2924">
        <w:rPr>
          <w:sz w:val="20"/>
          <w:szCs w:val="20"/>
        </w:rPr>
        <w:t>к Положению по развитию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pStyle w:val="a5"/>
        <w:shd w:val="clear" w:color="auto" w:fill="FFFFFF"/>
        <w:spacing w:before="0" w:beforeAutospacing="0" w:after="0" w:afterAutospacing="0"/>
        <w:ind w:left="4111"/>
        <w:rPr>
          <w:sz w:val="20"/>
          <w:szCs w:val="20"/>
        </w:rPr>
      </w:pPr>
    </w:p>
    <w:p w:rsidR="004D2924" w:rsidRPr="004D2924" w:rsidRDefault="004D2924" w:rsidP="004D2924">
      <w:pPr>
        <w:rPr>
          <w:sz w:val="20"/>
          <w:szCs w:val="20"/>
        </w:rPr>
      </w:pPr>
    </w:p>
    <w:p w:rsidR="004D2924" w:rsidRPr="004D2924" w:rsidRDefault="004D2924" w:rsidP="004D2924">
      <w:pPr>
        <w:rPr>
          <w:sz w:val="20"/>
          <w:szCs w:val="20"/>
        </w:rPr>
      </w:pPr>
    </w:p>
    <w:tbl>
      <w:tblPr>
        <w:tblW w:w="10510" w:type="dxa"/>
        <w:tblInd w:w="-101" w:type="dxa"/>
        <w:tblLook w:val="04A0"/>
      </w:tblPr>
      <w:tblGrid>
        <w:gridCol w:w="803"/>
        <w:gridCol w:w="3379"/>
        <w:gridCol w:w="2260"/>
        <w:gridCol w:w="2020"/>
        <w:gridCol w:w="1088"/>
        <w:gridCol w:w="960"/>
      </w:tblGrid>
      <w:tr w:rsidR="004D2924" w:rsidRPr="004D2924" w:rsidTr="004D2924">
        <w:trPr>
          <w:trHeight w:val="315"/>
        </w:trPr>
        <w:tc>
          <w:tcPr>
            <w:tcW w:w="10510" w:type="dxa"/>
            <w:gridSpan w:val="6"/>
            <w:noWrap/>
            <w:vAlign w:val="bottom"/>
            <w:hideMark/>
          </w:tcPr>
          <w:p w:rsidR="004D2924" w:rsidRPr="004D2924" w:rsidRDefault="004D2924" w:rsidP="004D2924">
            <w:pPr>
              <w:jc w:val="center"/>
              <w:rPr>
                <w:sz w:val="20"/>
                <w:szCs w:val="20"/>
              </w:rPr>
            </w:pPr>
            <w:r w:rsidRPr="004D2924">
              <w:rPr>
                <w:sz w:val="20"/>
                <w:szCs w:val="20"/>
              </w:rPr>
              <w:t>Реестр  крупного рогатого скота, прошедшего процедуру</w:t>
            </w:r>
          </w:p>
          <w:p w:rsidR="004D2924" w:rsidRPr="004D2924" w:rsidRDefault="004D2924" w:rsidP="004D2924">
            <w:pPr>
              <w:jc w:val="center"/>
              <w:rPr>
                <w:sz w:val="20"/>
                <w:szCs w:val="20"/>
              </w:rPr>
            </w:pPr>
            <w:r w:rsidRPr="004D2924">
              <w:rPr>
                <w:sz w:val="20"/>
                <w:szCs w:val="20"/>
              </w:rPr>
              <w:t xml:space="preserve">идентификации животных методом </w:t>
            </w:r>
            <w:proofErr w:type="spellStart"/>
            <w:r w:rsidRPr="004D2924">
              <w:rPr>
                <w:sz w:val="20"/>
                <w:szCs w:val="20"/>
              </w:rPr>
              <w:t>чипирования</w:t>
            </w:r>
            <w:proofErr w:type="spellEnd"/>
            <w:r w:rsidRPr="004D2924">
              <w:rPr>
                <w:sz w:val="20"/>
                <w:szCs w:val="20"/>
              </w:rPr>
              <w:t xml:space="preserve"> или </w:t>
            </w:r>
            <w:proofErr w:type="spellStart"/>
            <w:r w:rsidRPr="004D2924">
              <w:rPr>
                <w:sz w:val="20"/>
                <w:szCs w:val="20"/>
              </w:rPr>
              <w:t>биркования</w:t>
            </w:r>
            <w:proofErr w:type="spellEnd"/>
          </w:p>
        </w:tc>
      </w:tr>
      <w:tr w:rsidR="004D2924" w:rsidRPr="004D2924" w:rsidTr="004D2924">
        <w:trPr>
          <w:trHeight w:val="345"/>
        </w:trPr>
        <w:tc>
          <w:tcPr>
            <w:tcW w:w="10510" w:type="dxa"/>
            <w:gridSpan w:val="6"/>
            <w:noWrap/>
            <w:vAlign w:val="bottom"/>
            <w:hideMark/>
          </w:tcPr>
          <w:p w:rsidR="004D2924" w:rsidRPr="004D2924" w:rsidRDefault="004D2924" w:rsidP="004D2924">
            <w:pPr>
              <w:jc w:val="center"/>
              <w:rPr>
                <w:sz w:val="20"/>
                <w:szCs w:val="20"/>
              </w:rPr>
            </w:pPr>
            <w:r w:rsidRPr="004D2924">
              <w:rPr>
                <w:sz w:val="20"/>
                <w:szCs w:val="20"/>
              </w:rPr>
              <w:t>на_______201 г.</w:t>
            </w:r>
          </w:p>
          <w:p w:rsidR="004D2924" w:rsidRPr="004D2924" w:rsidRDefault="004D2924" w:rsidP="004D2924">
            <w:pPr>
              <w:rPr>
                <w:sz w:val="20"/>
                <w:szCs w:val="20"/>
              </w:rPr>
            </w:pPr>
            <w:r w:rsidRPr="004D2924">
              <w:rPr>
                <w:sz w:val="20"/>
                <w:szCs w:val="20"/>
              </w:rPr>
              <w:t>Гражданин, ведущий ЛПХ _______________________________________________</w:t>
            </w:r>
          </w:p>
          <w:p w:rsidR="004D2924" w:rsidRPr="004D2924" w:rsidRDefault="004D2924" w:rsidP="004D2924">
            <w:pPr>
              <w:rPr>
                <w:sz w:val="20"/>
                <w:szCs w:val="20"/>
              </w:rPr>
            </w:pPr>
          </w:p>
          <w:p w:rsidR="004D2924" w:rsidRPr="004D2924" w:rsidRDefault="004D2924" w:rsidP="004D2924">
            <w:pPr>
              <w:rPr>
                <w:sz w:val="20"/>
                <w:szCs w:val="20"/>
              </w:rPr>
            </w:pPr>
            <w:r w:rsidRPr="004D2924">
              <w:rPr>
                <w:sz w:val="20"/>
                <w:szCs w:val="20"/>
              </w:rPr>
              <w:t>Адрес личного подсобного хозяйства ______________________________________</w:t>
            </w:r>
          </w:p>
        </w:tc>
      </w:tr>
      <w:tr w:rsidR="004D2924" w:rsidRPr="004D2924" w:rsidTr="004D2924">
        <w:trPr>
          <w:gridAfter w:val="1"/>
          <w:wAfter w:w="960" w:type="dxa"/>
          <w:trHeight w:val="315"/>
        </w:trPr>
        <w:tc>
          <w:tcPr>
            <w:tcW w:w="803" w:type="dxa"/>
            <w:noWrap/>
            <w:vAlign w:val="bottom"/>
          </w:tcPr>
          <w:p w:rsidR="004D2924" w:rsidRPr="004D2924" w:rsidRDefault="004D2924" w:rsidP="004D2924">
            <w:pPr>
              <w:rPr>
                <w:sz w:val="20"/>
                <w:szCs w:val="20"/>
              </w:rPr>
            </w:pPr>
          </w:p>
        </w:tc>
        <w:tc>
          <w:tcPr>
            <w:tcW w:w="3379" w:type="dxa"/>
            <w:noWrap/>
            <w:vAlign w:val="bottom"/>
          </w:tcPr>
          <w:p w:rsidR="004D2924" w:rsidRPr="004D2924" w:rsidRDefault="004D2924" w:rsidP="004D2924">
            <w:pPr>
              <w:rPr>
                <w:rFonts w:ascii="Arial CYR" w:hAnsi="Arial CYR" w:cs="Arial CYR"/>
                <w:sz w:val="20"/>
                <w:szCs w:val="20"/>
              </w:rPr>
            </w:pPr>
          </w:p>
        </w:tc>
        <w:tc>
          <w:tcPr>
            <w:tcW w:w="2260" w:type="dxa"/>
            <w:noWrap/>
            <w:vAlign w:val="bottom"/>
          </w:tcPr>
          <w:p w:rsidR="004D2924" w:rsidRPr="004D2924" w:rsidRDefault="004D2924" w:rsidP="004D2924">
            <w:pPr>
              <w:rPr>
                <w:rFonts w:ascii="Arial CYR" w:hAnsi="Arial CYR" w:cs="Arial CYR"/>
                <w:sz w:val="20"/>
                <w:szCs w:val="20"/>
              </w:rPr>
            </w:pPr>
          </w:p>
        </w:tc>
        <w:tc>
          <w:tcPr>
            <w:tcW w:w="2020" w:type="dxa"/>
            <w:noWrap/>
            <w:vAlign w:val="bottom"/>
          </w:tcPr>
          <w:p w:rsidR="004D2924" w:rsidRPr="004D2924" w:rsidRDefault="004D2924" w:rsidP="004D2924">
            <w:pPr>
              <w:rPr>
                <w:rFonts w:ascii="Arial CYR" w:hAnsi="Arial CYR" w:cs="Arial CYR"/>
                <w:sz w:val="20"/>
                <w:szCs w:val="20"/>
              </w:rPr>
            </w:pPr>
          </w:p>
        </w:tc>
        <w:tc>
          <w:tcPr>
            <w:tcW w:w="1088" w:type="dxa"/>
            <w:noWrap/>
            <w:vAlign w:val="bottom"/>
          </w:tcPr>
          <w:p w:rsidR="004D2924" w:rsidRPr="004D2924" w:rsidRDefault="004D2924" w:rsidP="004D2924">
            <w:pPr>
              <w:rPr>
                <w:rFonts w:ascii="Arial CYR" w:hAnsi="Arial CYR" w:cs="Arial CYR"/>
                <w:sz w:val="20"/>
                <w:szCs w:val="20"/>
              </w:rPr>
            </w:pPr>
          </w:p>
        </w:tc>
      </w:tr>
      <w:tr w:rsidR="004D2924" w:rsidRPr="004D2924" w:rsidTr="004D2924">
        <w:trPr>
          <w:gridAfter w:val="1"/>
          <w:wAfter w:w="960" w:type="dxa"/>
          <w:trHeight w:val="945"/>
        </w:trPr>
        <w:tc>
          <w:tcPr>
            <w:tcW w:w="803"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both"/>
              <w:rPr>
                <w:sz w:val="20"/>
                <w:szCs w:val="20"/>
              </w:rPr>
            </w:pPr>
            <w:r w:rsidRPr="004D2924">
              <w:rPr>
                <w:sz w:val="20"/>
                <w:szCs w:val="20"/>
              </w:rPr>
              <w:t xml:space="preserve">№ </w:t>
            </w:r>
            <w:proofErr w:type="spellStart"/>
            <w:proofErr w:type="gramStart"/>
            <w:r w:rsidRPr="004D2924">
              <w:rPr>
                <w:sz w:val="20"/>
                <w:szCs w:val="20"/>
              </w:rPr>
              <w:t>п</w:t>
            </w:r>
            <w:proofErr w:type="spellEnd"/>
            <w:proofErr w:type="gramEnd"/>
            <w:r w:rsidRPr="004D2924">
              <w:rPr>
                <w:sz w:val="20"/>
                <w:szCs w:val="20"/>
              </w:rPr>
              <w:t>/</w:t>
            </w:r>
            <w:proofErr w:type="spellStart"/>
            <w:r w:rsidRPr="004D2924">
              <w:rPr>
                <w:sz w:val="20"/>
                <w:szCs w:val="20"/>
              </w:rPr>
              <w:t>п</w:t>
            </w:r>
            <w:proofErr w:type="spellEnd"/>
          </w:p>
        </w:tc>
        <w:tc>
          <w:tcPr>
            <w:tcW w:w="3379" w:type="dxa"/>
            <w:tcBorders>
              <w:top w:val="single" w:sz="4" w:space="0" w:color="auto"/>
              <w:left w:val="nil"/>
              <w:bottom w:val="single" w:sz="4" w:space="0" w:color="auto"/>
              <w:right w:val="single" w:sz="4" w:space="0" w:color="auto"/>
            </w:tcBorders>
            <w:hideMark/>
          </w:tcPr>
          <w:p w:rsidR="004D2924" w:rsidRPr="004D2924" w:rsidRDefault="004D2924" w:rsidP="004D2924">
            <w:pPr>
              <w:jc w:val="center"/>
              <w:rPr>
                <w:sz w:val="20"/>
                <w:szCs w:val="20"/>
              </w:rPr>
            </w:pPr>
            <w:r w:rsidRPr="004D2924">
              <w:rPr>
                <w:sz w:val="20"/>
                <w:szCs w:val="20"/>
              </w:rPr>
              <w:t>Порода или масть животного</w:t>
            </w:r>
          </w:p>
        </w:tc>
        <w:tc>
          <w:tcPr>
            <w:tcW w:w="2260" w:type="dxa"/>
            <w:tcBorders>
              <w:top w:val="single" w:sz="4" w:space="0" w:color="auto"/>
              <w:left w:val="nil"/>
              <w:bottom w:val="single" w:sz="4" w:space="0" w:color="auto"/>
              <w:right w:val="single" w:sz="4" w:space="0" w:color="auto"/>
            </w:tcBorders>
            <w:hideMark/>
          </w:tcPr>
          <w:p w:rsidR="004D2924" w:rsidRPr="004D2924" w:rsidRDefault="004D2924" w:rsidP="004D2924">
            <w:pPr>
              <w:jc w:val="center"/>
              <w:rPr>
                <w:sz w:val="20"/>
                <w:szCs w:val="20"/>
              </w:rPr>
            </w:pPr>
            <w:r w:rsidRPr="004D2924">
              <w:rPr>
                <w:sz w:val="20"/>
                <w:szCs w:val="20"/>
              </w:rPr>
              <w:t xml:space="preserve">Половозрастная группа </w:t>
            </w:r>
          </w:p>
        </w:tc>
        <w:tc>
          <w:tcPr>
            <w:tcW w:w="3108" w:type="dxa"/>
            <w:gridSpan w:val="2"/>
            <w:tcBorders>
              <w:top w:val="single" w:sz="4" w:space="0" w:color="auto"/>
              <w:left w:val="nil"/>
              <w:bottom w:val="single" w:sz="4" w:space="0" w:color="auto"/>
              <w:right w:val="single" w:sz="4" w:space="0" w:color="auto"/>
            </w:tcBorders>
            <w:hideMark/>
          </w:tcPr>
          <w:p w:rsidR="004D2924" w:rsidRPr="004D2924" w:rsidRDefault="004D2924" w:rsidP="004D2924">
            <w:pPr>
              <w:jc w:val="center"/>
              <w:rPr>
                <w:sz w:val="20"/>
                <w:szCs w:val="20"/>
              </w:rPr>
            </w:pPr>
            <w:r w:rsidRPr="004D2924">
              <w:rPr>
                <w:sz w:val="20"/>
                <w:szCs w:val="20"/>
              </w:rPr>
              <w:t>Инвентарный номер животного</w:t>
            </w:r>
          </w:p>
        </w:tc>
      </w:tr>
      <w:tr w:rsidR="004D2924" w:rsidRPr="004D2924" w:rsidTr="004D2924">
        <w:trPr>
          <w:gridAfter w:val="1"/>
          <w:wAfter w:w="960" w:type="dxa"/>
          <w:trHeight w:val="315"/>
        </w:trPr>
        <w:tc>
          <w:tcPr>
            <w:tcW w:w="803" w:type="dxa"/>
            <w:tcBorders>
              <w:top w:val="nil"/>
              <w:left w:val="single" w:sz="4" w:space="0" w:color="auto"/>
              <w:bottom w:val="single" w:sz="4" w:space="0" w:color="auto"/>
              <w:right w:val="single" w:sz="4" w:space="0" w:color="auto"/>
            </w:tcBorders>
            <w:hideMark/>
          </w:tcPr>
          <w:p w:rsidR="004D2924" w:rsidRPr="004D2924" w:rsidRDefault="004D2924" w:rsidP="004D2924">
            <w:pPr>
              <w:jc w:val="center"/>
              <w:rPr>
                <w:b/>
                <w:sz w:val="20"/>
                <w:szCs w:val="20"/>
              </w:rPr>
            </w:pPr>
            <w:r w:rsidRPr="004D2924">
              <w:rPr>
                <w:b/>
                <w:sz w:val="20"/>
                <w:szCs w:val="20"/>
              </w:rPr>
              <w:t>1</w:t>
            </w:r>
          </w:p>
        </w:tc>
        <w:tc>
          <w:tcPr>
            <w:tcW w:w="3379" w:type="dxa"/>
            <w:tcBorders>
              <w:top w:val="nil"/>
              <w:left w:val="nil"/>
              <w:bottom w:val="single" w:sz="4" w:space="0" w:color="auto"/>
              <w:right w:val="single" w:sz="4" w:space="0" w:color="auto"/>
            </w:tcBorders>
            <w:hideMark/>
          </w:tcPr>
          <w:p w:rsidR="004D2924" w:rsidRPr="004D2924" w:rsidRDefault="004D2924" w:rsidP="004D2924">
            <w:pPr>
              <w:jc w:val="center"/>
              <w:rPr>
                <w:b/>
                <w:sz w:val="20"/>
                <w:szCs w:val="20"/>
              </w:rPr>
            </w:pPr>
            <w:r w:rsidRPr="004D2924">
              <w:rPr>
                <w:b/>
                <w:sz w:val="20"/>
                <w:szCs w:val="20"/>
              </w:rPr>
              <w:t>2</w:t>
            </w:r>
          </w:p>
        </w:tc>
        <w:tc>
          <w:tcPr>
            <w:tcW w:w="2260" w:type="dxa"/>
            <w:tcBorders>
              <w:top w:val="nil"/>
              <w:left w:val="nil"/>
              <w:bottom w:val="single" w:sz="4" w:space="0" w:color="auto"/>
              <w:right w:val="single" w:sz="4" w:space="0" w:color="auto"/>
            </w:tcBorders>
            <w:hideMark/>
          </w:tcPr>
          <w:p w:rsidR="004D2924" w:rsidRPr="004D2924" w:rsidRDefault="004D2924" w:rsidP="004D2924">
            <w:pPr>
              <w:jc w:val="center"/>
              <w:rPr>
                <w:b/>
                <w:sz w:val="20"/>
                <w:szCs w:val="20"/>
              </w:rPr>
            </w:pPr>
            <w:r w:rsidRPr="004D2924">
              <w:rPr>
                <w:b/>
                <w:sz w:val="20"/>
                <w:szCs w:val="20"/>
              </w:rPr>
              <w:t>3</w:t>
            </w:r>
          </w:p>
        </w:tc>
        <w:tc>
          <w:tcPr>
            <w:tcW w:w="3108" w:type="dxa"/>
            <w:gridSpan w:val="2"/>
            <w:tcBorders>
              <w:top w:val="nil"/>
              <w:left w:val="nil"/>
              <w:bottom w:val="single" w:sz="4" w:space="0" w:color="auto"/>
              <w:right w:val="single" w:sz="4" w:space="0" w:color="auto"/>
            </w:tcBorders>
            <w:hideMark/>
          </w:tcPr>
          <w:p w:rsidR="004D2924" w:rsidRPr="004D2924" w:rsidRDefault="004D2924" w:rsidP="004D2924">
            <w:pPr>
              <w:jc w:val="center"/>
              <w:rPr>
                <w:b/>
                <w:sz w:val="20"/>
                <w:szCs w:val="20"/>
              </w:rPr>
            </w:pPr>
            <w:r w:rsidRPr="004D2924">
              <w:rPr>
                <w:b/>
                <w:sz w:val="20"/>
                <w:szCs w:val="20"/>
              </w:rPr>
              <w:t>4</w:t>
            </w:r>
          </w:p>
        </w:tc>
      </w:tr>
      <w:tr w:rsidR="004D2924" w:rsidRPr="004D2924" w:rsidTr="004D2924">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rPr>
            </w:pPr>
            <w:r w:rsidRPr="004D2924">
              <w:rPr>
                <w:sz w:val="20"/>
                <w:szCs w:val="20"/>
              </w:rPr>
              <w:t>1</w:t>
            </w:r>
          </w:p>
        </w:tc>
        <w:tc>
          <w:tcPr>
            <w:tcW w:w="3379" w:type="dxa"/>
            <w:tcBorders>
              <w:top w:val="single" w:sz="4" w:space="0" w:color="auto"/>
              <w:left w:val="nil"/>
              <w:bottom w:val="single" w:sz="4" w:space="0" w:color="auto"/>
              <w:right w:val="single" w:sz="4" w:space="0" w:color="auto"/>
            </w:tcBorders>
            <w:hideMark/>
          </w:tcPr>
          <w:p w:rsidR="004D2924" w:rsidRPr="004D2924" w:rsidRDefault="004D2924" w:rsidP="004D2924">
            <w:pPr>
              <w:jc w:val="both"/>
              <w:rPr>
                <w:sz w:val="20"/>
                <w:szCs w:val="20"/>
              </w:rPr>
            </w:pPr>
            <w:r w:rsidRPr="004D2924">
              <w:rPr>
                <w:sz w:val="20"/>
                <w:szCs w:val="20"/>
              </w:rPr>
              <w:t> </w:t>
            </w:r>
          </w:p>
        </w:tc>
        <w:tc>
          <w:tcPr>
            <w:tcW w:w="2260" w:type="dxa"/>
            <w:tcBorders>
              <w:top w:val="single" w:sz="4" w:space="0" w:color="auto"/>
              <w:left w:val="nil"/>
              <w:bottom w:val="single" w:sz="4" w:space="0" w:color="auto"/>
              <w:right w:val="single" w:sz="4" w:space="0" w:color="auto"/>
            </w:tcBorders>
            <w:hideMark/>
          </w:tcPr>
          <w:p w:rsidR="004D2924" w:rsidRPr="004D2924" w:rsidRDefault="004D2924" w:rsidP="004D2924">
            <w:pPr>
              <w:jc w:val="both"/>
              <w:rPr>
                <w:sz w:val="20"/>
                <w:szCs w:val="20"/>
              </w:rPr>
            </w:pPr>
            <w:r w:rsidRPr="004D2924">
              <w:rPr>
                <w:sz w:val="20"/>
                <w:szCs w:val="20"/>
              </w:rPr>
              <w:t> </w:t>
            </w:r>
          </w:p>
        </w:tc>
        <w:tc>
          <w:tcPr>
            <w:tcW w:w="3108" w:type="dxa"/>
            <w:gridSpan w:val="2"/>
            <w:tcBorders>
              <w:top w:val="single" w:sz="4" w:space="0" w:color="auto"/>
              <w:left w:val="nil"/>
              <w:bottom w:val="single" w:sz="4" w:space="0" w:color="auto"/>
              <w:right w:val="single" w:sz="4" w:space="0" w:color="auto"/>
            </w:tcBorders>
            <w:hideMark/>
          </w:tcPr>
          <w:p w:rsidR="004D2924" w:rsidRPr="004D2924" w:rsidRDefault="004D2924" w:rsidP="004D2924">
            <w:pPr>
              <w:jc w:val="both"/>
              <w:rPr>
                <w:sz w:val="20"/>
                <w:szCs w:val="20"/>
              </w:rPr>
            </w:pPr>
            <w:r w:rsidRPr="004D2924">
              <w:rPr>
                <w:sz w:val="20"/>
                <w:szCs w:val="20"/>
              </w:rPr>
              <w:t>  </w:t>
            </w:r>
          </w:p>
        </w:tc>
      </w:tr>
      <w:tr w:rsidR="004D2924" w:rsidRPr="004D2924" w:rsidTr="004D2924">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rPr>
            </w:pPr>
            <w:r w:rsidRPr="004D2924">
              <w:rPr>
                <w:sz w:val="20"/>
                <w:szCs w:val="20"/>
              </w:rPr>
              <w:t>2</w:t>
            </w:r>
          </w:p>
        </w:tc>
        <w:tc>
          <w:tcPr>
            <w:tcW w:w="3379" w:type="dxa"/>
            <w:tcBorders>
              <w:top w:val="single" w:sz="4" w:space="0" w:color="auto"/>
              <w:left w:val="nil"/>
              <w:bottom w:val="single" w:sz="4" w:space="0" w:color="auto"/>
              <w:right w:val="single" w:sz="4" w:space="0" w:color="auto"/>
            </w:tcBorders>
            <w:hideMark/>
          </w:tcPr>
          <w:p w:rsidR="004D2924" w:rsidRPr="004D2924" w:rsidRDefault="004D2924" w:rsidP="004D2924">
            <w:pPr>
              <w:jc w:val="both"/>
              <w:rPr>
                <w:sz w:val="20"/>
                <w:szCs w:val="20"/>
              </w:rPr>
            </w:pPr>
            <w:r w:rsidRPr="004D2924">
              <w:rPr>
                <w:sz w:val="20"/>
                <w:szCs w:val="20"/>
              </w:rPr>
              <w:t> </w:t>
            </w:r>
          </w:p>
        </w:tc>
        <w:tc>
          <w:tcPr>
            <w:tcW w:w="2260" w:type="dxa"/>
            <w:tcBorders>
              <w:top w:val="single" w:sz="4" w:space="0" w:color="auto"/>
              <w:left w:val="nil"/>
              <w:bottom w:val="single" w:sz="4" w:space="0" w:color="auto"/>
              <w:right w:val="single" w:sz="4" w:space="0" w:color="auto"/>
            </w:tcBorders>
            <w:hideMark/>
          </w:tcPr>
          <w:p w:rsidR="004D2924" w:rsidRPr="004D2924" w:rsidRDefault="004D2924" w:rsidP="004D2924">
            <w:pPr>
              <w:jc w:val="both"/>
              <w:rPr>
                <w:sz w:val="20"/>
                <w:szCs w:val="20"/>
              </w:rPr>
            </w:pPr>
            <w:r w:rsidRPr="004D2924">
              <w:rPr>
                <w:sz w:val="20"/>
                <w:szCs w:val="20"/>
              </w:rPr>
              <w:t> </w:t>
            </w:r>
          </w:p>
        </w:tc>
        <w:tc>
          <w:tcPr>
            <w:tcW w:w="3108" w:type="dxa"/>
            <w:gridSpan w:val="2"/>
            <w:tcBorders>
              <w:top w:val="single" w:sz="4" w:space="0" w:color="auto"/>
              <w:left w:val="nil"/>
              <w:bottom w:val="single" w:sz="4" w:space="0" w:color="auto"/>
              <w:right w:val="single" w:sz="4" w:space="0" w:color="auto"/>
            </w:tcBorders>
            <w:hideMark/>
          </w:tcPr>
          <w:p w:rsidR="004D2924" w:rsidRPr="004D2924" w:rsidRDefault="004D2924" w:rsidP="004D2924">
            <w:pPr>
              <w:jc w:val="both"/>
              <w:rPr>
                <w:sz w:val="20"/>
                <w:szCs w:val="20"/>
              </w:rPr>
            </w:pPr>
            <w:r w:rsidRPr="004D2924">
              <w:rPr>
                <w:sz w:val="20"/>
                <w:szCs w:val="20"/>
              </w:rPr>
              <w:t>  </w:t>
            </w:r>
          </w:p>
        </w:tc>
      </w:tr>
      <w:tr w:rsidR="004D2924" w:rsidRPr="004D2924" w:rsidTr="004D2924">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rPr>
            </w:pPr>
            <w:r w:rsidRPr="004D2924">
              <w:rPr>
                <w:sz w:val="20"/>
                <w:szCs w:val="20"/>
              </w:rPr>
              <w:t>3</w:t>
            </w:r>
          </w:p>
        </w:tc>
        <w:tc>
          <w:tcPr>
            <w:tcW w:w="3379" w:type="dxa"/>
            <w:tcBorders>
              <w:top w:val="single" w:sz="4" w:space="0" w:color="auto"/>
              <w:left w:val="nil"/>
              <w:bottom w:val="single" w:sz="4" w:space="0" w:color="auto"/>
              <w:right w:val="single" w:sz="4" w:space="0" w:color="auto"/>
            </w:tcBorders>
            <w:hideMark/>
          </w:tcPr>
          <w:p w:rsidR="004D2924" w:rsidRPr="004D2924" w:rsidRDefault="004D2924" w:rsidP="004D2924">
            <w:pPr>
              <w:jc w:val="both"/>
              <w:rPr>
                <w:sz w:val="20"/>
                <w:szCs w:val="20"/>
              </w:rPr>
            </w:pPr>
            <w:r w:rsidRPr="004D2924">
              <w:rPr>
                <w:sz w:val="20"/>
                <w:szCs w:val="20"/>
              </w:rPr>
              <w:t> </w:t>
            </w:r>
          </w:p>
        </w:tc>
        <w:tc>
          <w:tcPr>
            <w:tcW w:w="2260" w:type="dxa"/>
            <w:tcBorders>
              <w:top w:val="single" w:sz="4" w:space="0" w:color="auto"/>
              <w:left w:val="nil"/>
              <w:bottom w:val="single" w:sz="4" w:space="0" w:color="auto"/>
              <w:right w:val="single" w:sz="4" w:space="0" w:color="auto"/>
            </w:tcBorders>
            <w:hideMark/>
          </w:tcPr>
          <w:p w:rsidR="004D2924" w:rsidRPr="004D2924" w:rsidRDefault="004D2924" w:rsidP="004D2924">
            <w:pPr>
              <w:jc w:val="both"/>
              <w:rPr>
                <w:sz w:val="20"/>
                <w:szCs w:val="20"/>
              </w:rPr>
            </w:pPr>
            <w:r w:rsidRPr="004D2924">
              <w:rPr>
                <w:sz w:val="20"/>
                <w:szCs w:val="20"/>
              </w:rPr>
              <w:t> </w:t>
            </w:r>
          </w:p>
        </w:tc>
        <w:tc>
          <w:tcPr>
            <w:tcW w:w="3108" w:type="dxa"/>
            <w:gridSpan w:val="2"/>
            <w:tcBorders>
              <w:top w:val="single" w:sz="4" w:space="0" w:color="auto"/>
              <w:left w:val="nil"/>
              <w:bottom w:val="single" w:sz="4" w:space="0" w:color="auto"/>
              <w:right w:val="single" w:sz="4" w:space="0" w:color="auto"/>
            </w:tcBorders>
            <w:hideMark/>
          </w:tcPr>
          <w:p w:rsidR="004D2924" w:rsidRPr="004D2924" w:rsidRDefault="004D2924" w:rsidP="004D2924">
            <w:pPr>
              <w:jc w:val="both"/>
              <w:rPr>
                <w:sz w:val="20"/>
                <w:szCs w:val="20"/>
              </w:rPr>
            </w:pPr>
            <w:r w:rsidRPr="004D2924">
              <w:rPr>
                <w:sz w:val="20"/>
                <w:szCs w:val="20"/>
              </w:rPr>
              <w:t>  </w:t>
            </w:r>
          </w:p>
        </w:tc>
      </w:tr>
      <w:tr w:rsidR="004D2924" w:rsidRPr="004D2924" w:rsidTr="004D2924">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rPr>
            </w:pPr>
            <w:r w:rsidRPr="004D2924">
              <w:rPr>
                <w:sz w:val="20"/>
                <w:szCs w:val="20"/>
              </w:rPr>
              <w:t>4</w:t>
            </w:r>
          </w:p>
        </w:tc>
        <w:tc>
          <w:tcPr>
            <w:tcW w:w="3379" w:type="dxa"/>
            <w:tcBorders>
              <w:top w:val="single" w:sz="4" w:space="0" w:color="auto"/>
              <w:left w:val="nil"/>
              <w:bottom w:val="single" w:sz="4" w:space="0" w:color="auto"/>
              <w:right w:val="single" w:sz="4" w:space="0" w:color="auto"/>
            </w:tcBorders>
          </w:tcPr>
          <w:p w:rsidR="004D2924" w:rsidRPr="004D2924" w:rsidRDefault="004D2924" w:rsidP="004D2924">
            <w:pPr>
              <w:jc w:val="both"/>
              <w:rPr>
                <w:sz w:val="20"/>
                <w:szCs w:val="20"/>
              </w:rPr>
            </w:pPr>
          </w:p>
        </w:tc>
        <w:tc>
          <w:tcPr>
            <w:tcW w:w="2260" w:type="dxa"/>
            <w:tcBorders>
              <w:top w:val="single" w:sz="4" w:space="0" w:color="auto"/>
              <w:left w:val="nil"/>
              <w:bottom w:val="single" w:sz="4" w:space="0" w:color="auto"/>
              <w:right w:val="single" w:sz="4" w:space="0" w:color="auto"/>
            </w:tcBorders>
          </w:tcPr>
          <w:p w:rsidR="004D2924" w:rsidRPr="004D2924" w:rsidRDefault="004D2924" w:rsidP="004D2924">
            <w:pPr>
              <w:jc w:val="both"/>
              <w:rPr>
                <w:sz w:val="20"/>
                <w:szCs w:val="20"/>
              </w:rPr>
            </w:pPr>
          </w:p>
        </w:tc>
        <w:tc>
          <w:tcPr>
            <w:tcW w:w="3108" w:type="dxa"/>
            <w:gridSpan w:val="2"/>
            <w:tcBorders>
              <w:top w:val="single" w:sz="4" w:space="0" w:color="auto"/>
              <w:left w:val="nil"/>
              <w:bottom w:val="single" w:sz="4" w:space="0" w:color="auto"/>
              <w:right w:val="single" w:sz="4" w:space="0" w:color="auto"/>
            </w:tcBorders>
          </w:tcPr>
          <w:p w:rsidR="004D2924" w:rsidRPr="004D2924" w:rsidRDefault="004D2924" w:rsidP="004D2924">
            <w:pPr>
              <w:jc w:val="both"/>
              <w:rPr>
                <w:sz w:val="20"/>
                <w:szCs w:val="20"/>
              </w:rPr>
            </w:pPr>
          </w:p>
        </w:tc>
      </w:tr>
      <w:tr w:rsidR="004D2924" w:rsidRPr="004D2924" w:rsidTr="004D2924">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rPr>
            </w:pPr>
            <w:r w:rsidRPr="004D2924">
              <w:rPr>
                <w:sz w:val="20"/>
                <w:szCs w:val="20"/>
              </w:rPr>
              <w:t>5</w:t>
            </w:r>
          </w:p>
        </w:tc>
        <w:tc>
          <w:tcPr>
            <w:tcW w:w="3379" w:type="dxa"/>
            <w:tcBorders>
              <w:top w:val="single" w:sz="4" w:space="0" w:color="auto"/>
              <w:left w:val="nil"/>
              <w:bottom w:val="single" w:sz="4" w:space="0" w:color="auto"/>
              <w:right w:val="single" w:sz="4" w:space="0" w:color="auto"/>
            </w:tcBorders>
          </w:tcPr>
          <w:p w:rsidR="004D2924" w:rsidRPr="004D2924" w:rsidRDefault="004D2924" w:rsidP="004D2924">
            <w:pPr>
              <w:jc w:val="both"/>
              <w:rPr>
                <w:sz w:val="20"/>
                <w:szCs w:val="20"/>
              </w:rPr>
            </w:pPr>
          </w:p>
        </w:tc>
        <w:tc>
          <w:tcPr>
            <w:tcW w:w="2260" w:type="dxa"/>
            <w:tcBorders>
              <w:top w:val="single" w:sz="4" w:space="0" w:color="auto"/>
              <w:left w:val="nil"/>
              <w:bottom w:val="single" w:sz="4" w:space="0" w:color="auto"/>
              <w:right w:val="single" w:sz="4" w:space="0" w:color="auto"/>
            </w:tcBorders>
          </w:tcPr>
          <w:p w:rsidR="004D2924" w:rsidRPr="004D2924" w:rsidRDefault="004D2924" w:rsidP="004D2924">
            <w:pPr>
              <w:jc w:val="both"/>
              <w:rPr>
                <w:sz w:val="20"/>
                <w:szCs w:val="20"/>
              </w:rPr>
            </w:pPr>
          </w:p>
        </w:tc>
        <w:tc>
          <w:tcPr>
            <w:tcW w:w="3108" w:type="dxa"/>
            <w:gridSpan w:val="2"/>
            <w:tcBorders>
              <w:top w:val="single" w:sz="4" w:space="0" w:color="auto"/>
              <w:left w:val="nil"/>
              <w:bottom w:val="single" w:sz="4" w:space="0" w:color="auto"/>
              <w:right w:val="single" w:sz="4" w:space="0" w:color="auto"/>
            </w:tcBorders>
          </w:tcPr>
          <w:p w:rsidR="004D2924" w:rsidRPr="004D2924" w:rsidRDefault="004D2924" w:rsidP="004D2924">
            <w:pPr>
              <w:jc w:val="both"/>
              <w:rPr>
                <w:sz w:val="20"/>
                <w:szCs w:val="20"/>
              </w:rPr>
            </w:pPr>
          </w:p>
        </w:tc>
      </w:tr>
      <w:tr w:rsidR="004D2924" w:rsidRPr="004D2924" w:rsidTr="004D2924">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rPr>
            </w:pPr>
            <w:r w:rsidRPr="004D2924">
              <w:rPr>
                <w:sz w:val="20"/>
                <w:szCs w:val="20"/>
              </w:rPr>
              <w:t>6</w:t>
            </w:r>
          </w:p>
        </w:tc>
        <w:tc>
          <w:tcPr>
            <w:tcW w:w="3379" w:type="dxa"/>
            <w:tcBorders>
              <w:top w:val="single" w:sz="4" w:space="0" w:color="auto"/>
              <w:left w:val="nil"/>
              <w:bottom w:val="single" w:sz="4" w:space="0" w:color="auto"/>
              <w:right w:val="single" w:sz="4" w:space="0" w:color="auto"/>
            </w:tcBorders>
          </w:tcPr>
          <w:p w:rsidR="004D2924" w:rsidRPr="004D2924" w:rsidRDefault="004D2924" w:rsidP="004D2924">
            <w:pPr>
              <w:jc w:val="both"/>
              <w:rPr>
                <w:sz w:val="20"/>
                <w:szCs w:val="20"/>
              </w:rPr>
            </w:pPr>
          </w:p>
        </w:tc>
        <w:tc>
          <w:tcPr>
            <w:tcW w:w="2260" w:type="dxa"/>
            <w:tcBorders>
              <w:top w:val="single" w:sz="4" w:space="0" w:color="auto"/>
              <w:left w:val="nil"/>
              <w:bottom w:val="single" w:sz="4" w:space="0" w:color="auto"/>
              <w:right w:val="single" w:sz="4" w:space="0" w:color="auto"/>
            </w:tcBorders>
          </w:tcPr>
          <w:p w:rsidR="004D2924" w:rsidRPr="004D2924" w:rsidRDefault="004D2924" w:rsidP="004D2924">
            <w:pPr>
              <w:jc w:val="both"/>
              <w:rPr>
                <w:sz w:val="20"/>
                <w:szCs w:val="20"/>
              </w:rPr>
            </w:pPr>
          </w:p>
        </w:tc>
        <w:tc>
          <w:tcPr>
            <w:tcW w:w="3108" w:type="dxa"/>
            <w:gridSpan w:val="2"/>
            <w:tcBorders>
              <w:top w:val="single" w:sz="4" w:space="0" w:color="auto"/>
              <w:left w:val="nil"/>
              <w:bottom w:val="single" w:sz="4" w:space="0" w:color="auto"/>
              <w:right w:val="single" w:sz="4" w:space="0" w:color="auto"/>
            </w:tcBorders>
          </w:tcPr>
          <w:p w:rsidR="004D2924" w:rsidRPr="004D2924" w:rsidRDefault="004D2924" w:rsidP="004D2924">
            <w:pPr>
              <w:jc w:val="both"/>
              <w:rPr>
                <w:sz w:val="20"/>
                <w:szCs w:val="20"/>
              </w:rPr>
            </w:pPr>
          </w:p>
        </w:tc>
      </w:tr>
      <w:tr w:rsidR="004D2924" w:rsidRPr="004D2924" w:rsidTr="004D2924">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rPr>
            </w:pPr>
            <w:r w:rsidRPr="004D2924">
              <w:rPr>
                <w:sz w:val="20"/>
                <w:szCs w:val="20"/>
              </w:rPr>
              <w:t>7</w:t>
            </w:r>
          </w:p>
        </w:tc>
        <w:tc>
          <w:tcPr>
            <w:tcW w:w="3379" w:type="dxa"/>
            <w:tcBorders>
              <w:top w:val="single" w:sz="4" w:space="0" w:color="auto"/>
              <w:left w:val="nil"/>
              <w:bottom w:val="single" w:sz="4" w:space="0" w:color="auto"/>
              <w:right w:val="single" w:sz="4" w:space="0" w:color="auto"/>
            </w:tcBorders>
          </w:tcPr>
          <w:p w:rsidR="004D2924" w:rsidRPr="004D2924" w:rsidRDefault="004D2924" w:rsidP="004D2924">
            <w:pPr>
              <w:jc w:val="both"/>
              <w:rPr>
                <w:sz w:val="20"/>
                <w:szCs w:val="20"/>
              </w:rPr>
            </w:pPr>
          </w:p>
        </w:tc>
        <w:tc>
          <w:tcPr>
            <w:tcW w:w="2260" w:type="dxa"/>
            <w:tcBorders>
              <w:top w:val="single" w:sz="4" w:space="0" w:color="auto"/>
              <w:left w:val="nil"/>
              <w:bottom w:val="single" w:sz="4" w:space="0" w:color="auto"/>
              <w:right w:val="single" w:sz="4" w:space="0" w:color="auto"/>
            </w:tcBorders>
          </w:tcPr>
          <w:p w:rsidR="004D2924" w:rsidRPr="004D2924" w:rsidRDefault="004D2924" w:rsidP="004D2924">
            <w:pPr>
              <w:jc w:val="both"/>
              <w:rPr>
                <w:sz w:val="20"/>
                <w:szCs w:val="20"/>
              </w:rPr>
            </w:pPr>
          </w:p>
        </w:tc>
        <w:tc>
          <w:tcPr>
            <w:tcW w:w="3108" w:type="dxa"/>
            <w:gridSpan w:val="2"/>
            <w:tcBorders>
              <w:top w:val="single" w:sz="4" w:space="0" w:color="auto"/>
              <w:left w:val="nil"/>
              <w:bottom w:val="single" w:sz="4" w:space="0" w:color="auto"/>
              <w:right w:val="single" w:sz="4" w:space="0" w:color="auto"/>
            </w:tcBorders>
          </w:tcPr>
          <w:p w:rsidR="004D2924" w:rsidRPr="004D2924" w:rsidRDefault="004D2924" w:rsidP="004D2924">
            <w:pPr>
              <w:jc w:val="both"/>
              <w:rPr>
                <w:sz w:val="20"/>
                <w:szCs w:val="20"/>
              </w:rPr>
            </w:pPr>
          </w:p>
        </w:tc>
      </w:tr>
      <w:tr w:rsidR="004D2924" w:rsidRPr="004D2924" w:rsidTr="004D2924">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rPr>
            </w:pPr>
            <w:r w:rsidRPr="004D2924">
              <w:rPr>
                <w:sz w:val="20"/>
                <w:szCs w:val="20"/>
              </w:rPr>
              <w:t>8</w:t>
            </w:r>
          </w:p>
        </w:tc>
        <w:tc>
          <w:tcPr>
            <w:tcW w:w="3379" w:type="dxa"/>
            <w:tcBorders>
              <w:top w:val="single" w:sz="4" w:space="0" w:color="auto"/>
              <w:left w:val="nil"/>
              <w:bottom w:val="single" w:sz="4" w:space="0" w:color="auto"/>
              <w:right w:val="single" w:sz="4" w:space="0" w:color="auto"/>
            </w:tcBorders>
          </w:tcPr>
          <w:p w:rsidR="004D2924" w:rsidRPr="004D2924" w:rsidRDefault="004D2924" w:rsidP="004D2924">
            <w:pPr>
              <w:jc w:val="both"/>
              <w:rPr>
                <w:sz w:val="20"/>
                <w:szCs w:val="20"/>
              </w:rPr>
            </w:pPr>
          </w:p>
        </w:tc>
        <w:tc>
          <w:tcPr>
            <w:tcW w:w="2260" w:type="dxa"/>
            <w:tcBorders>
              <w:top w:val="single" w:sz="4" w:space="0" w:color="auto"/>
              <w:left w:val="nil"/>
              <w:bottom w:val="single" w:sz="4" w:space="0" w:color="auto"/>
              <w:right w:val="single" w:sz="4" w:space="0" w:color="auto"/>
            </w:tcBorders>
          </w:tcPr>
          <w:p w:rsidR="004D2924" w:rsidRPr="004D2924" w:rsidRDefault="004D2924" w:rsidP="004D2924">
            <w:pPr>
              <w:jc w:val="both"/>
              <w:rPr>
                <w:sz w:val="20"/>
                <w:szCs w:val="20"/>
              </w:rPr>
            </w:pPr>
          </w:p>
        </w:tc>
        <w:tc>
          <w:tcPr>
            <w:tcW w:w="3108" w:type="dxa"/>
            <w:gridSpan w:val="2"/>
            <w:tcBorders>
              <w:top w:val="single" w:sz="4" w:space="0" w:color="auto"/>
              <w:left w:val="nil"/>
              <w:bottom w:val="single" w:sz="4" w:space="0" w:color="auto"/>
              <w:right w:val="single" w:sz="4" w:space="0" w:color="auto"/>
            </w:tcBorders>
          </w:tcPr>
          <w:p w:rsidR="004D2924" w:rsidRPr="004D2924" w:rsidRDefault="004D2924" w:rsidP="004D2924">
            <w:pPr>
              <w:jc w:val="both"/>
              <w:rPr>
                <w:sz w:val="20"/>
                <w:szCs w:val="20"/>
              </w:rPr>
            </w:pPr>
          </w:p>
        </w:tc>
      </w:tr>
      <w:tr w:rsidR="004D2924" w:rsidRPr="004D2924" w:rsidTr="004D2924">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rPr>
            </w:pPr>
            <w:r w:rsidRPr="004D2924">
              <w:rPr>
                <w:sz w:val="20"/>
                <w:szCs w:val="20"/>
              </w:rPr>
              <w:t>9</w:t>
            </w:r>
          </w:p>
        </w:tc>
        <w:tc>
          <w:tcPr>
            <w:tcW w:w="3379" w:type="dxa"/>
            <w:tcBorders>
              <w:top w:val="single" w:sz="4" w:space="0" w:color="auto"/>
              <w:left w:val="nil"/>
              <w:bottom w:val="single" w:sz="4" w:space="0" w:color="auto"/>
              <w:right w:val="single" w:sz="4" w:space="0" w:color="auto"/>
            </w:tcBorders>
          </w:tcPr>
          <w:p w:rsidR="004D2924" w:rsidRPr="004D2924" w:rsidRDefault="004D2924" w:rsidP="004D2924">
            <w:pPr>
              <w:jc w:val="both"/>
              <w:rPr>
                <w:sz w:val="20"/>
                <w:szCs w:val="20"/>
              </w:rPr>
            </w:pPr>
          </w:p>
        </w:tc>
        <w:tc>
          <w:tcPr>
            <w:tcW w:w="2260" w:type="dxa"/>
            <w:tcBorders>
              <w:top w:val="single" w:sz="4" w:space="0" w:color="auto"/>
              <w:left w:val="nil"/>
              <w:bottom w:val="single" w:sz="4" w:space="0" w:color="auto"/>
              <w:right w:val="single" w:sz="4" w:space="0" w:color="auto"/>
            </w:tcBorders>
          </w:tcPr>
          <w:p w:rsidR="004D2924" w:rsidRPr="004D2924" w:rsidRDefault="004D2924" w:rsidP="004D2924">
            <w:pPr>
              <w:jc w:val="both"/>
              <w:rPr>
                <w:sz w:val="20"/>
                <w:szCs w:val="20"/>
              </w:rPr>
            </w:pPr>
          </w:p>
        </w:tc>
        <w:tc>
          <w:tcPr>
            <w:tcW w:w="3108" w:type="dxa"/>
            <w:gridSpan w:val="2"/>
            <w:tcBorders>
              <w:top w:val="single" w:sz="4" w:space="0" w:color="auto"/>
              <w:left w:val="nil"/>
              <w:bottom w:val="single" w:sz="4" w:space="0" w:color="auto"/>
              <w:right w:val="single" w:sz="4" w:space="0" w:color="auto"/>
            </w:tcBorders>
          </w:tcPr>
          <w:p w:rsidR="004D2924" w:rsidRPr="004D2924" w:rsidRDefault="004D2924" w:rsidP="004D2924">
            <w:pPr>
              <w:jc w:val="both"/>
              <w:rPr>
                <w:sz w:val="20"/>
                <w:szCs w:val="20"/>
              </w:rPr>
            </w:pPr>
          </w:p>
        </w:tc>
      </w:tr>
      <w:tr w:rsidR="004D2924" w:rsidRPr="004D2924" w:rsidTr="004D2924">
        <w:trPr>
          <w:gridAfter w:val="1"/>
          <w:wAfter w:w="960" w:type="dxa"/>
          <w:trHeight w:val="315"/>
        </w:trPr>
        <w:tc>
          <w:tcPr>
            <w:tcW w:w="803" w:type="dxa"/>
            <w:tcBorders>
              <w:top w:val="single" w:sz="4" w:space="0" w:color="auto"/>
              <w:left w:val="single" w:sz="4" w:space="0" w:color="auto"/>
              <w:bottom w:val="single" w:sz="4" w:space="0" w:color="auto"/>
              <w:right w:val="single" w:sz="4" w:space="0" w:color="auto"/>
            </w:tcBorders>
            <w:hideMark/>
          </w:tcPr>
          <w:p w:rsidR="004D2924" w:rsidRPr="004D2924" w:rsidRDefault="004D2924" w:rsidP="004D2924">
            <w:pPr>
              <w:jc w:val="center"/>
              <w:rPr>
                <w:sz w:val="20"/>
                <w:szCs w:val="20"/>
              </w:rPr>
            </w:pPr>
            <w:r w:rsidRPr="004D2924">
              <w:rPr>
                <w:sz w:val="20"/>
                <w:szCs w:val="20"/>
              </w:rPr>
              <w:t>10</w:t>
            </w:r>
          </w:p>
        </w:tc>
        <w:tc>
          <w:tcPr>
            <w:tcW w:w="3379" w:type="dxa"/>
            <w:tcBorders>
              <w:top w:val="single" w:sz="4" w:space="0" w:color="auto"/>
              <w:left w:val="nil"/>
              <w:bottom w:val="single" w:sz="4" w:space="0" w:color="auto"/>
              <w:right w:val="single" w:sz="4" w:space="0" w:color="auto"/>
            </w:tcBorders>
          </w:tcPr>
          <w:p w:rsidR="004D2924" w:rsidRPr="004D2924" w:rsidRDefault="004D2924" w:rsidP="004D2924">
            <w:pPr>
              <w:jc w:val="both"/>
              <w:rPr>
                <w:sz w:val="20"/>
                <w:szCs w:val="20"/>
              </w:rPr>
            </w:pPr>
          </w:p>
        </w:tc>
        <w:tc>
          <w:tcPr>
            <w:tcW w:w="2260" w:type="dxa"/>
            <w:tcBorders>
              <w:top w:val="single" w:sz="4" w:space="0" w:color="auto"/>
              <w:left w:val="nil"/>
              <w:bottom w:val="single" w:sz="4" w:space="0" w:color="auto"/>
              <w:right w:val="single" w:sz="4" w:space="0" w:color="auto"/>
            </w:tcBorders>
          </w:tcPr>
          <w:p w:rsidR="004D2924" w:rsidRPr="004D2924" w:rsidRDefault="004D2924" w:rsidP="004D2924">
            <w:pPr>
              <w:jc w:val="both"/>
              <w:rPr>
                <w:sz w:val="20"/>
                <w:szCs w:val="20"/>
              </w:rPr>
            </w:pPr>
          </w:p>
        </w:tc>
        <w:tc>
          <w:tcPr>
            <w:tcW w:w="3108" w:type="dxa"/>
            <w:gridSpan w:val="2"/>
            <w:tcBorders>
              <w:top w:val="single" w:sz="4" w:space="0" w:color="auto"/>
              <w:left w:val="nil"/>
              <w:bottom w:val="single" w:sz="4" w:space="0" w:color="auto"/>
              <w:right w:val="single" w:sz="4" w:space="0" w:color="auto"/>
            </w:tcBorders>
          </w:tcPr>
          <w:p w:rsidR="004D2924" w:rsidRPr="004D2924" w:rsidRDefault="004D2924" w:rsidP="004D2924">
            <w:pPr>
              <w:jc w:val="both"/>
              <w:rPr>
                <w:sz w:val="20"/>
                <w:szCs w:val="20"/>
              </w:rPr>
            </w:pPr>
          </w:p>
        </w:tc>
      </w:tr>
    </w:tbl>
    <w:p w:rsidR="004D2924" w:rsidRPr="004D2924" w:rsidRDefault="004D2924" w:rsidP="004D2924">
      <w:pPr>
        <w:rPr>
          <w:rFonts w:eastAsia="Times New Roman"/>
          <w:sz w:val="20"/>
          <w:szCs w:val="20"/>
        </w:rPr>
      </w:pPr>
    </w:p>
    <w:p w:rsidR="004D2924" w:rsidRPr="004D2924" w:rsidRDefault="004D2924" w:rsidP="004D2924">
      <w:pPr>
        <w:rPr>
          <w:sz w:val="20"/>
          <w:szCs w:val="20"/>
        </w:rPr>
      </w:pPr>
    </w:p>
    <w:p w:rsidR="004D2924" w:rsidRPr="004D2924" w:rsidRDefault="004D2924" w:rsidP="004D2924">
      <w:pPr>
        <w:rPr>
          <w:sz w:val="20"/>
          <w:szCs w:val="20"/>
        </w:rPr>
      </w:pPr>
    </w:p>
    <w:p w:rsidR="004D2924" w:rsidRPr="004D2924" w:rsidRDefault="004D2924" w:rsidP="004D2924">
      <w:pPr>
        <w:rPr>
          <w:sz w:val="20"/>
          <w:szCs w:val="20"/>
        </w:rPr>
      </w:pPr>
      <w:r w:rsidRPr="004D2924">
        <w:rPr>
          <w:sz w:val="20"/>
          <w:szCs w:val="20"/>
        </w:rPr>
        <w:t xml:space="preserve">Глава </w:t>
      </w:r>
      <w:proofErr w:type="gramStart"/>
      <w:r w:rsidRPr="004D2924">
        <w:rPr>
          <w:sz w:val="20"/>
          <w:szCs w:val="20"/>
        </w:rPr>
        <w:t>личного</w:t>
      </w:r>
      <w:proofErr w:type="gramEnd"/>
    </w:p>
    <w:p w:rsidR="004D2924" w:rsidRPr="004D2924" w:rsidRDefault="004D2924" w:rsidP="004D2924">
      <w:pPr>
        <w:rPr>
          <w:sz w:val="20"/>
          <w:szCs w:val="20"/>
        </w:rPr>
      </w:pPr>
      <w:r w:rsidRPr="004D2924">
        <w:rPr>
          <w:sz w:val="20"/>
          <w:szCs w:val="20"/>
        </w:rPr>
        <w:t>подсобного хозяйства  _________________     _____________________________</w:t>
      </w:r>
    </w:p>
    <w:p w:rsidR="004D2924" w:rsidRPr="004D2924" w:rsidRDefault="004D2924" w:rsidP="004D2924">
      <w:pPr>
        <w:rPr>
          <w:sz w:val="20"/>
          <w:szCs w:val="20"/>
        </w:rPr>
      </w:pPr>
      <w:r w:rsidRPr="004D2924">
        <w:rPr>
          <w:sz w:val="20"/>
          <w:szCs w:val="20"/>
        </w:rPr>
        <w:t xml:space="preserve">                                                 подпись                                               ф.и.о.</w:t>
      </w:r>
    </w:p>
    <w:p w:rsidR="004D2924" w:rsidRPr="004D2924" w:rsidRDefault="004D2924" w:rsidP="004D2924">
      <w:pPr>
        <w:rPr>
          <w:sz w:val="20"/>
          <w:szCs w:val="20"/>
        </w:rPr>
      </w:pPr>
    </w:p>
    <w:p w:rsidR="004D2924" w:rsidRPr="004D2924" w:rsidRDefault="004D2924" w:rsidP="004D2924">
      <w:pPr>
        <w:rPr>
          <w:sz w:val="20"/>
          <w:szCs w:val="20"/>
        </w:rPr>
      </w:pPr>
    </w:p>
    <w:p w:rsidR="004D2924" w:rsidRPr="004D2924" w:rsidRDefault="004D2924" w:rsidP="004D2924">
      <w:pPr>
        <w:rPr>
          <w:sz w:val="20"/>
          <w:szCs w:val="20"/>
        </w:rPr>
      </w:pPr>
    </w:p>
    <w:p w:rsidR="004D2924" w:rsidRPr="004D2924" w:rsidRDefault="004D2924" w:rsidP="004D2924">
      <w:pPr>
        <w:rPr>
          <w:sz w:val="20"/>
          <w:szCs w:val="20"/>
        </w:rPr>
      </w:pPr>
      <w:r w:rsidRPr="004D2924">
        <w:rPr>
          <w:sz w:val="20"/>
          <w:szCs w:val="20"/>
        </w:rPr>
        <w:t>Ветеринарный специалист</w:t>
      </w:r>
    </w:p>
    <w:p w:rsidR="004D2924" w:rsidRPr="004D2924" w:rsidRDefault="004D2924" w:rsidP="004D2924">
      <w:pPr>
        <w:rPr>
          <w:sz w:val="20"/>
          <w:szCs w:val="20"/>
        </w:rPr>
      </w:pPr>
      <w:r w:rsidRPr="004D2924">
        <w:rPr>
          <w:sz w:val="20"/>
          <w:szCs w:val="20"/>
        </w:rPr>
        <w:t>ОГБУ «Первомайское районное</w:t>
      </w:r>
    </w:p>
    <w:p w:rsidR="004D2924" w:rsidRPr="004D2924" w:rsidRDefault="004D2924" w:rsidP="004D2924">
      <w:pPr>
        <w:rPr>
          <w:sz w:val="20"/>
          <w:szCs w:val="20"/>
        </w:rPr>
      </w:pPr>
      <w:r w:rsidRPr="004D2924">
        <w:rPr>
          <w:sz w:val="20"/>
          <w:szCs w:val="20"/>
        </w:rPr>
        <w:t>ветеринарное управление»     ____________________    _________________________</w:t>
      </w:r>
    </w:p>
    <w:p w:rsidR="004D2924" w:rsidRPr="004D2924" w:rsidRDefault="004D2924" w:rsidP="004D2924">
      <w:pPr>
        <w:rPr>
          <w:sz w:val="20"/>
          <w:szCs w:val="20"/>
        </w:rPr>
      </w:pPr>
      <w:r w:rsidRPr="004D2924">
        <w:rPr>
          <w:sz w:val="20"/>
          <w:szCs w:val="20"/>
        </w:rPr>
        <w:t xml:space="preserve">     М.П.                                                   подпись                                      ф.и.о.</w:t>
      </w:r>
    </w:p>
    <w:p w:rsidR="004D2924" w:rsidRPr="004D2924" w:rsidRDefault="004D2924" w:rsidP="004D2924">
      <w:pPr>
        <w:rPr>
          <w:sz w:val="20"/>
          <w:szCs w:val="20"/>
        </w:rPr>
      </w:pPr>
    </w:p>
    <w:p w:rsidR="004D2924" w:rsidRPr="004D2924" w:rsidRDefault="004D2924" w:rsidP="004D2924">
      <w:pPr>
        <w:rPr>
          <w:sz w:val="20"/>
          <w:szCs w:val="20"/>
        </w:rPr>
      </w:pPr>
      <w:r w:rsidRPr="004D2924">
        <w:rPr>
          <w:sz w:val="20"/>
          <w:szCs w:val="20"/>
        </w:rPr>
        <w:t>«          «                               201  г.</w:t>
      </w:r>
    </w:p>
    <w:p w:rsidR="004D2924" w:rsidRPr="004D2924" w:rsidRDefault="004D2924" w:rsidP="004D2924">
      <w:pPr>
        <w:rPr>
          <w:sz w:val="20"/>
          <w:szCs w:val="20"/>
        </w:rPr>
      </w:pPr>
    </w:p>
    <w:p w:rsidR="004D2924" w:rsidRDefault="004D2924" w:rsidP="004D2924">
      <w:pPr>
        <w:pStyle w:val="a5"/>
        <w:shd w:val="clear" w:color="auto" w:fill="FFFFFF"/>
        <w:spacing w:before="0" w:beforeAutospacing="0" w:after="0" w:afterAutospacing="0"/>
        <w:ind w:left="4111"/>
      </w:pPr>
    </w:p>
    <w:p w:rsidR="004D2924" w:rsidRDefault="004D2924" w:rsidP="004D2924">
      <w:pPr>
        <w:pStyle w:val="a5"/>
        <w:shd w:val="clear" w:color="auto" w:fill="FFFFFF"/>
        <w:spacing w:before="0" w:beforeAutospacing="0" w:after="0" w:afterAutospacing="0"/>
        <w:ind w:left="4111"/>
      </w:pPr>
    </w:p>
    <w:p w:rsidR="004D2924" w:rsidRDefault="004D2924" w:rsidP="004D2924">
      <w:pPr>
        <w:pStyle w:val="a5"/>
        <w:shd w:val="clear" w:color="auto" w:fill="FFFFFF"/>
        <w:spacing w:before="0" w:beforeAutospacing="0" w:after="0" w:afterAutospacing="0"/>
        <w:ind w:left="4111"/>
      </w:pPr>
    </w:p>
    <w:p w:rsidR="004D2924" w:rsidRDefault="004D2924" w:rsidP="004D2924">
      <w:pPr>
        <w:pStyle w:val="a5"/>
        <w:shd w:val="clear" w:color="auto" w:fill="FFFFFF"/>
        <w:spacing w:before="0" w:beforeAutospacing="0" w:after="0" w:afterAutospacing="0"/>
        <w:ind w:left="4111"/>
      </w:pPr>
    </w:p>
    <w:p w:rsidR="004D2924" w:rsidRDefault="004D2924" w:rsidP="004D2924">
      <w:pPr>
        <w:jc w:val="center"/>
        <w:rPr>
          <w:color w:val="000000"/>
          <w:sz w:val="28"/>
          <w:szCs w:val="28"/>
        </w:rPr>
        <w:sectPr w:rsidR="004D2924" w:rsidSect="004D2924">
          <w:pgSz w:w="11906" w:h="16838"/>
          <w:pgMar w:top="1134" w:right="851" w:bottom="1134" w:left="1701" w:header="709" w:footer="709" w:gutter="0"/>
          <w:cols w:space="720"/>
        </w:sectPr>
      </w:pPr>
    </w:p>
    <w:p w:rsidR="004D2924" w:rsidRDefault="004D2924" w:rsidP="004D2924">
      <w:pPr>
        <w:jc w:val="center"/>
        <w:rPr>
          <w:color w:val="000000"/>
          <w:sz w:val="28"/>
          <w:szCs w:val="28"/>
        </w:rPr>
      </w:pPr>
    </w:p>
    <w:p w:rsidR="004D2924" w:rsidRPr="004D2924" w:rsidRDefault="004D2924" w:rsidP="004D2924">
      <w:pPr>
        <w:pStyle w:val="a5"/>
        <w:shd w:val="clear" w:color="auto" w:fill="FFFFFF"/>
        <w:spacing w:before="0" w:beforeAutospacing="0" w:after="0" w:afterAutospacing="0"/>
        <w:ind w:left="4111"/>
        <w:jc w:val="right"/>
        <w:rPr>
          <w:sz w:val="20"/>
          <w:szCs w:val="20"/>
        </w:rPr>
      </w:pPr>
      <w:r w:rsidRPr="004D2924">
        <w:rPr>
          <w:sz w:val="20"/>
          <w:szCs w:val="20"/>
        </w:rPr>
        <w:t>Приложение № 8</w:t>
      </w:r>
    </w:p>
    <w:p w:rsidR="004D2924" w:rsidRPr="004D2924" w:rsidRDefault="004D2924" w:rsidP="004D2924">
      <w:pPr>
        <w:pStyle w:val="a5"/>
        <w:shd w:val="clear" w:color="auto" w:fill="FFFFFF"/>
        <w:spacing w:before="0" w:beforeAutospacing="0" w:after="0" w:afterAutospacing="0"/>
        <w:ind w:left="4111"/>
        <w:jc w:val="right"/>
        <w:rPr>
          <w:sz w:val="20"/>
          <w:szCs w:val="20"/>
        </w:rPr>
      </w:pPr>
      <w:r w:rsidRPr="004D2924">
        <w:rPr>
          <w:sz w:val="20"/>
          <w:szCs w:val="20"/>
        </w:rPr>
        <w:t xml:space="preserve">к Положению по развитию малых форм хозяйствования </w:t>
      </w:r>
    </w:p>
    <w:p w:rsidR="004D2924" w:rsidRPr="004D2924" w:rsidRDefault="004D2924" w:rsidP="004D2924">
      <w:pPr>
        <w:pStyle w:val="a5"/>
        <w:shd w:val="clear" w:color="auto" w:fill="FFFFFF"/>
        <w:spacing w:before="0" w:beforeAutospacing="0" w:after="0" w:afterAutospacing="0"/>
        <w:ind w:left="4111"/>
        <w:jc w:val="right"/>
        <w:rPr>
          <w:sz w:val="20"/>
          <w:szCs w:val="20"/>
        </w:rPr>
      </w:pPr>
      <w:r w:rsidRPr="004D2924">
        <w:rPr>
          <w:sz w:val="20"/>
          <w:szCs w:val="20"/>
        </w:rPr>
        <w:t xml:space="preserve">посредством предоставления субсидий на развитие личных </w:t>
      </w:r>
    </w:p>
    <w:p w:rsidR="004D2924" w:rsidRPr="004D2924" w:rsidRDefault="004D2924" w:rsidP="004D2924">
      <w:pPr>
        <w:pStyle w:val="a5"/>
        <w:shd w:val="clear" w:color="auto" w:fill="FFFFFF"/>
        <w:spacing w:before="0" w:beforeAutospacing="0" w:after="0" w:afterAutospacing="0"/>
        <w:ind w:left="4111"/>
        <w:jc w:val="right"/>
        <w:rPr>
          <w:sz w:val="20"/>
          <w:szCs w:val="20"/>
        </w:rPr>
      </w:pPr>
      <w:r w:rsidRPr="004D2924">
        <w:rPr>
          <w:sz w:val="20"/>
          <w:szCs w:val="20"/>
        </w:rPr>
        <w:t xml:space="preserve">подсобных хозяйств и субсидий на развитие крестьянских </w:t>
      </w:r>
    </w:p>
    <w:p w:rsidR="004D2924" w:rsidRPr="004D2924" w:rsidRDefault="004D2924" w:rsidP="004D2924">
      <w:pPr>
        <w:pStyle w:val="a5"/>
        <w:shd w:val="clear" w:color="auto" w:fill="FFFFFF"/>
        <w:spacing w:before="0" w:beforeAutospacing="0" w:after="0" w:afterAutospacing="0"/>
        <w:ind w:left="4111"/>
        <w:jc w:val="right"/>
        <w:rPr>
          <w:sz w:val="20"/>
          <w:szCs w:val="20"/>
        </w:rPr>
      </w:pPr>
      <w:r w:rsidRPr="004D2924">
        <w:rPr>
          <w:sz w:val="20"/>
          <w:szCs w:val="20"/>
        </w:rPr>
        <w:t>(фермерских) хозяйств</w:t>
      </w:r>
    </w:p>
    <w:p w:rsidR="004D2924" w:rsidRPr="004D2924" w:rsidRDefault="004D2924" w:rsidP="004D2924">
      <w:pPr>
        <w:pStyle w:val="a5"/>
        <w:shd w:val="clear" w:color="auto" w:fill="FFFFFF"/>
        <w:spacing w:before="0" w:beforeAutospacing="0" w:after="0" w:afterAutospacing="0"/>
        <w:rPr>
          <w:sz w:val="20"/>
          <w:szCs w:val="20"/>
        </w:rPr>
      </w:pPr>
      <w:r w:rsidRPr="004D2924">
        <w:rPr>
          <w:sz w:val="20"/>
          <w:szCs w:val="20"/>
        </w:rPr>
        <w:t>СВОДНЫЙ РЕЕСТР</w:t>
      </w:r>
    </w:p>
    <w:p w:rsidR="004D2924" w:rsidRPr="004D2924" w:rsidRDefault="004D2924" w:rsidP="004D2924">
      <w:pPr>
        <w:pStyle w:val="a5"/>
        <w:shd w:val="clear" w:color="auto" w:fill="FFFFFF"/>
        <w:spacing w:before="0" w:beforeAutospacing="0" w:after="0" w:afterAutospacing="0"/>
        <w:rPr>
          <w:sz w:val="20"/>
          <w:szCs w:val="20"/>
        </w:rPr>
      </w:pPr>
      <w:r w:rsidRPr="004D2924">
        <w:rPr>
          <w:sz w:val="20"/>
          <w:szCs w:val="20"/>
        </w:rPr>
        <w:t>получателей субсидий на развитие ЛПХ  (КФХ)</w:t>
      </w:r>
    </w:p>
    <w:p w:rsidR="004D2924" w:rsidRPr="004D2924" w:rsidRDefault="004D2924" w:rsidP="004D2924">
      <w:pPr>
        <w:pStyle w:val="a5"/>
        <w:shd w:val="clear" w:color="auto" w:fill="FFFFFF"/>
        <w:spacing w:before="0" w:beforeAutospacing="0" w:after="0" w:afterAutospacing="0"/>
        <w:rPr>
          <w:sz w:val="20"/>
          <w:szCs w:val="20"/>
        </w:rPr>
      </w:pPr>
      <w:r w:rsidRPr="004D2924">
        <w:rPr>
          <w:sz w:val="20"/>
          <w:szCs w:val="20"/>
        </w:rPr>
        <w:t>по_________________________________________________________________</w:t>
      </w:r>
    </w:p>
    <w:p w:rsidR="004D2924" w:rsidRPr="004D2924" w:rsidRDefault="004D2924" w:rsidP="004D2924">
      <w:pPr>
        <w:pStyle w:val="a5"/>
        <w:shd w:val="clear" w:color="auto" w:fill="FFFFFF"/>
        <w:spacing w:before="0" w:beforeAutospacing="0" w:after="0" w:afterAutospacing="0"/>
        <w:rPr>
          <w:sz w:val="20"/>
          <w:szCs w:val="20"/>
        </w:rPr>
      </w:pPr>
      <w:r w:rsidRPr="004D2924">
        <w:rPr>
          <w:sz w:val="20"/>
          <w:szCs w:val="20"/>
        </w:rPr>
        <w:t>(наименование муниципального образования Томской области)</w:t>
      </w:r>
    </w:p>
    <w:p w:rsidR="004D2924" w:rsidRPr="004D2924" w:rsidRDefault="004D2924" w:rsidP="004D2924">
      <w:pPr>
        <w:pStyle w:val="a5"/>
        <w:shd w:val="clear" w:color="auto" w:fill="FFFFFF"/>
        <w:spacing w:before="0" w:beforeAutospacing="0" w:after="0" w:afterAutospacing="0"/>
        <w:rPr>
          <w:sz w:val="20"/>
          <w:szCs w:val="20"/>
        </w:rPr>
      </w:pPr>
      <w:r w:rsidRPr="004D2924">
        <w:rPr>
          <w:sz w:val="20"/>
          <w:szCs w:val="20"/>
        </w:rPr>
        <w:t>за__________________________________20____г.</w:t>
      </w:r>
    </w:p>
    <w:p w:rsidR="004D2924" w:rsidRPr="004D2924" w:rsidRDefault="004D2924" w:rsidP="004D2924">
      <w:pPr>
        <w:pStyle w:val="a5"/>
        <w:shd w:val="clear" w:color="auto" w:fill="FFFFFF"/>
        <w:spacing w:before="0" w:beforeAutospacing="0" w:after="0" w:afterAutospacing="0"/>
        <w:rPr>
          <w:sz w:val="20"/>
          <w:szCs w:val="20"/>
        </w:rPr>
      </w:pPr>
    </w:p>
    <w:p w:rsidR="004D2924" w:rsidRPr="004D2924" w:rsidRDefault="004D2924" w:rsidP="004D2924">
      <w:pPr>
        <w:pStyle w:val="a5"/>
        <w:shd w:val="clear" w:color="auto" w:fill="FFFFFF"/>
        <w:spacing w:before="0" w:beforeAutospacing="0" w:after="0" w:afterAutospacing="0"/>
        <w:rPr>
          <w:sz w:val="20"/>
          <w:szCs w:val="20"/>
        </w:rPr>
      </w:pPr>
      <w:r w:rsidRPr="004D2924">
        <w:rPr>
          <w:sz w:val="20"/>
          <w:szCs w:val="20"/>
        </w:rPr>
        <w:t>Направление: ____________________________________________________________________</w:t>
      </w:r>
    </w:p>
    <w:p w:rsidR="004D2924" w:rsidRPr="004D2924" w:rsidRDefault="004D2924" w:rsidP="004D2924">
      <w:pPr>
        <w:pStyle w:val="a5"/>
        <w:shd w:val="clear" w:color="auto" w:fill="FFFFFF"/>
        <w:spacing w:before="0" w:beforeAutospacing="0" w:after="0" w:afterAutospacing="0"/>
        <w:rPr>
          <w:sz w:val="20"/>
          <w:szCs w:val="20"/>
        </w:rPr>
      </w:pPr>
    </w:p>
    <w:tbl>
      <w:tblPr>
        <w:tblStyle w:val="afc"/>
        <w:tblW w:w="0" w:type="auto"/>
        <w:tblLook w:val="04A0"/>
      </w:tblPr>
      <w:tblGrid>
        <w:gridCol w:w="431"/>
        <w:gridCol w:w="3685"/>
        <w:gridCol w:w="3173"/>
        <w:gridCol w:w="2427"/>
        <w:gridCol w:w="2427"/>
        <w:gridCol w:w="2427"/>
      </w:tblGrid>
      <w:tr w:rsidR="004D2924" w:rsidRPr="004D2924" w:rsidTr="004D2924">
        <w:tc>
          <w:tcPr>
            <w:tcW w:w="421" w:type="dxa"/>
          </w:tcPr>
          <w:p w:rsidR="004D2924" w:rsidRPr="004D2924" w:rsidRDefault="004D2924" w:rsidP="004D2924">
            <w:pPr>
              <w:pStyle w:val="a5"/>
              <w:spacing w:before="0" w:beforeAutospacing="0" w:after="0" w:afterAutospacing="0"/>
              <w:jc w:val="left"/>
              <w:rPr>
                <w:sz w:val="20"/>
                <w:szCs w:val="20"/>
              </w:rPr>
            </w:pPr>
            <w:r w:rsidRPr="004D2924">
              <w:rPr>
                <w:sz w:val="20"/>
                <w:szCs w:val="20"/>
              </w:rPr>
              <w:t>№</w:t>
            </w:r>
          </w:p>
          <w:p w:rsidR="004D2924" w:rsidRPr="004D2924" w:rsidRDefault="004D2924" w:rsidP="004D2924">
            <w:pPr>
              <w:pStyle w:val="a5"/>
              <w:spacing w:before="0" w:beforeAutospacing="0" w:after="0" w:afterAutospacing="0"/>
              <w:jc w:val="left"/>
              <w:rPr>
                <w:sz w:val="20"/>
                <w:szCs w:val="20"/>
              </w:rPr>
            </w:pPr>
            <w:proofErr w:type="spellStart"/>
            <w:r w:rsidRPr="004D2924">
              <w:rPr>
                <w:sz w:val="20"/>
                <w:szCs w:val="20"/>
              </w:rPr>
              <w:t>пп</w:t>
            </w:r>
            <w:proofErr w:type="spellEnd"/>
          </w:p>
        </w:tc>
        <w:tc>
          <w:tcPr>
            <w:tcW w:w="3685" w:type="dxa"/>
          </w:tcPr>
          <w:p w:rsidR="004D2924" w:rsidRPr="004D2924" w:rsidRDefault="004D2924" w:rsidP="004D2924">
            <w:pPr>
              <w:pStyle w:val="a5"/>
              <w:spacing w:before="0" w:beforeAutospacing="0" w:after="0" w:afterAutospacing="0"/>
              <w:rPr>
                <w:sz w:val="20"/>
                <w:szCs w:val="20"/>
              </w:rPr>
            </w:pPr>
            <w:r w:rsidRPr="004D2924">
              <w:rPr>
                <w:sz w:val="20"/>
                <w:szCs w:val="20"/>
              </w:rPr>
              <w:t>Наименование получателей</w:t>
            </w:r>
          </w:p>
          <w:p w:rsidR="004D2924" w:rsidRPr="004D2924" w:rsidRDefault="004D2924" w:rsidP="004D2924">
            <w:pPr>
              <w:pStyle w:val="a5"/>
              <w:spacing w:before="0" w:beforeAutospacing="0" w:after="0" w:afterAutospacing="0"/>
              <w:rPr>
                <w:sz w:val="20"/>
                <w:szCs w:val="20"/>
              </w:rPr>
            </w:pPr>
            <w:r w:rsidRPr="004D2924">
              <w:rPr>
                <w:sz w:val="20"/>
                <w:szCs w:val="20"/>
              </w:rPr>
              <w:t>субсидий и ИНН</w:t>
            </w:r>
          </w:p>
        </w:tc>
        <w:tc>
          <w:tcPr>
            <w:tcW w:w="3173" w:type="dxa"/>
          </w:tcPr>
          <w:p w:rsidR="004D2924" w:rsidRPr="004D2924" w:rsidRDefault="004D2924" w:rsidP="004D2924">
            <w:pPr>
              <w:pStyle w:val="a5"/>
              <w:spacing w:before="0" w:beforeAutospacing="0" w:after="0" w:afterAutospacing="0"/>
              <w:rPr>
                <w:sz w:val="20"/>
                <w:szCs w:val="20"/>
              </w:rPr>
            </w:pPr>
            <w:r w:rsidRPr="004D2924">
              <w:rPr>
                <w:sz w:val="20"/>
                <w:szCs w:val="20"/>
              </w:rPr>
              <w:t>Наименование вида расходов</w:t>
            </w:r>
          </w:p>
          <w:p w:rsidR="004D2924" w:rsidRPr="004D2924" w:rsidRDefault="004D2924" w:rsidP="004D2924">
            <w:pPr>
              <w:pStyle w:val="a5"/>
              <w:spacing w:before="0" w:beforeAutospacing="0" w:after="0" w:afterAutospacing="0"/>
              <w:rPr>
                <w:sz w:val="20"/>
                <w:szCs w:val="20"/>
              </w:rPr>
            </w:pPr>
            <w:r w:rsidRPr="004D2924">
              <w:rPr>
                <w:sz w:val="20"/>
                <w:szCs w:val="20"/>
              </w:rPr>
              <w:t>или количество голов</w:t>
            </w:r>
          </w:p>
        </w:tc>
        <w:tc>
          <w:tcPr>
            <w:tcW w:w="2427" w:type="dxa"/>
          </w:tcPr>
          <w:p w:rsidR="004D2924" w:rsidRPr="004D2924" w:rsidRDefault="004D2924" w:rsidP="004D2924">
            <w:pPr>
              <w:pStyle w:val="a5"/>
              <w:spacing w:before="0" w:beforeAutospacing="0" w:after="0" w:afterAutospacing="0"/>
              <w:rPr>
                <w:sz w:val="20"/>
                <w:szCs w:val="20"/>
              </w:rPr>
            </w:pPr>
            <w:r w:rsidRPr="004D2924">
              <w:rPr>
                <w:sz w:val="20"/>
                <w:szCs w:val="20"/>
              </w:rPr>
              <w:t>Ставка</w:t>
            </w:r>
          </w:p>
          <w:p w:rsidR="004D2924" w:rsidRPr="004D2924" w:rsidRDefault="004D2924" w:rsidP="004D2924">
            <w:pPr>
              <w:pStyle w:val="a5"/>
              <w:spacing w:before="0" w:beforeAutospacing="0" w:after="0" w:afterAutospacing="0"/>
              <w:rPr>
                <w:sz w:val="20"/>
                <w:szCs w:val="20"/>
              </w:rPr>
            </w:pPr>
            <w:r w:rsidRPr="004D2924">
              <w:rPr>
                <w:sz w:val="20"/>
                <w:szCs w:val="20"/>
              </w:rPr>
              <w:t>субсидии</w:t>
            </w:r>
          </w:p>
        </w:tc>
        <w:tc>
          <w:tcPr>
            <w:tcW w:w="2427" w:type="dxa"/>
          </w:tcPr>
          <w:p w:rsidR="004D2924" w:rsidRPr="004D2924" w:rsidRDefault="004D2924" w:rsidP="004D2924">
            <w:pPr>
              <w:pStyle w:val="a5"/>
              <w:spacing w:before="0" w:beforeAutospacing="0" w:after="0" w:afterAutospacing="0"/>
              <w:rPr>
                <w:sz w:val="20"/>
                <w:szCs w:val="20"/>
              </w:rPr>
            </w:pPr>
            <w:r w:rsidRPr="004D2924">
              <w:rPr>
                <w:sz w:val="20"/>
                <w:szCs w:val="20"/>
              </w:rPr>
              <w:t xml:space="preserve">Сумма </w:t>
            </w:r>
            <w:proofErr w:type="gramStart"/>
            <w:r w:rsidRPr="004D2924">
              <w:rPr>
                <w:sz w:val="20"/>
                <w:szCs w:val="20"/>
              </w:rPr>
              <w:t>причитающейся</w:t>
            </w:r>
            <w:proofErr w:type="gramEnd"/>
          </w:p>
          <w:p w:rsidR="004D2924" w:rsidRPr="004D2924" w:rsidRDefault="004D2924" w:rsidP="004D2924">
            <w:pPr>
              <w:pStyle w:val="a5"/>
              <w:spacing w:before="0" w:beforeAutospacing="0" w:after="0" w:afterAutospacing="0"/>
              <w:rPr>
                <w:sz w:val="20"/>
                <w:szCs w:val="20"/>
              </w:rPr>
            </w:pPr>
            <w:r w:rsidRPr="004D2924">
              <w:rPr>
                <w:sz w:val="20"/>
                <w:szCs w:val="20"/>
              </w:rPr>
              <w:t>субсидии (рублей)</w:t>
            </w:r>
          </w:p>
        </w:tc>
        <w:tc>
          <w:tcPr>
            <w:tcW w:w="2427" w:type="dxa"/>
          </w:tcPr>
          <w:p w:rsidR="004D2924" w:rsidRPr="004D2924" w:rsidRDefault="004D2924" w:rsidP="004D2924">
            <w:pPr>
              <w:pStyle w:val="a5"/>
              <w:spacing w:before="0" w:beforeAutospacing="0" w:after="0" w:afterAutospacing="0"/>
              <w:rPr>
                <w:sz w:val="20"/>
                <w:szCs w:val="20"/>
              </w:rPr>
            </w:pPr>
            <w:r w:rsidRPr="004D2924">
              <w:rPr>
                <w:sz w:val="20"/>
                <w:szCs w:val="20"/>
              </w:rPr>
              <w:t>Сумма субсидии к перечислению (рублей)</w:t>
            </w:r>
          </w:p>
        </w:tc>
      </w:tr>
      <w:tr w:rsidR="004D2924" w:rsidRPr="004D2924" w:rsidTr="004D2924">
        <w:tc>
          <w:tcPr>
            <w:tcW w:w="421" w:type="dxa"/>
          </w:tcPr>
          <w:p w:rsidR="004D2924" w:rsidRPr="004D2924" w:rsidRDefault="004D2924" w:rsidP="004D2924">
            <w:pPr>
              <w:pStyle w:val="a5"/>
              <w:spacing w:before="0" w:beforeAutospacing="0" w:after="0" w:afterAutospacing="0"/>
              <w:jc w:val="left"/>
              <w:rPr>
                <w:sz w:val="20"/>
                <w:szCs w:val="20"/>
              </w:rPr>
            </w:pPr>
          </w:p>
        </w:tc>
        <w:tc>
          <w:tcPr>
            <w:tcW w:w="3685" w:type="dxa"/>
          </w:tcPr>
          <w:p w:rsidR="004D2924" w:rsidRPr="004D2924" w:rsidRDefault="004D2924" w:rsidP="004D2924">
            <w:pPr>
              <w:pStyle w:val="a5"/>
              <w:spacing w:before="0" w:beforeAutospacing="0" w:after="0" w:afterAutospacing="0"/>
              <w:jc w:val="left"/>
              <w:rPr>
                <w:sz w:val="20"/>
                <w:szCs w:val="20"/>
              </w:rPr>
            </w:pPr>
          </w:p>
        </w:tc>
        <w:tc>
          <w:tcPr>
            <w:tcW w:w="3173" w:type="dxa"/>
          </w:tcPr>
          <w:p w:rsidR="004D2924" w:rsidRPr="004D2924" w:rsidRDefault="004D2924" w:rsidP="004D2924">
            <w:pPr>
              <w:pStyle w:val="a5"/>
              <w:spacing w:before="0" w:beforeAutospacing="0" w:after="0" w:afterAutospacing="0"/>
              <w:jc w:val="left"/>
              <w:rPr>
                <w:sz w:val="20"/>
                <w:szCs w:val="20"/>
              </w:rPr>
            </w:pPr>
          </w:p>
        </w:tc>
        <w:tc>
          <w:tcPr>
            <w:tcW w:w="2427" w:type="dxa"/>
          </w:tcPr>
          <w:p w:rsidR="004D2924" w:rsidRPr="004D2924" w:rsidRDefault="004D2924" w:rsidP="004D2924">
            <w:pPr>
              <w:pStyle w:val="a5"/>
              <w:spacing w:before="0" w:beforeAutospacing="0" w:after="0" w:afterAutospacing="0"/>
              <w:jc w:val="left"/>
              <w:rPr>
                <w:sz w:val="20"/>
                <w:szCs w:val="20"/>
              </w:rPr>
            </w:pPr>
          </w:p>
        </w:tc>
        <w:tc>
          <w:tcPr>
            <w:tcW w:w="2427" w:type="dxa"/>
          </w:tcPr>
          <w:p w:rsidR="004D2924" w:rsidRPr="004D2924" w:rsidRDefault="004D2924" w:rsidP="004D2924">
            <w:pPr>
              <w:pStyle w:val="a5"/>
              <w:spacing w:before="0" w:beforeAutospacing="0" w:after="0" w:afterAutospacing="0"/>
              <w:jc w:val="left"/>
              <w:rPr>
                <w:sz w:val="20"/>
                <w:szCs w:val="20"/>
              </w:rPr>
            </w:pPr>
          </w:p>
        </w:tc>
        <w:tc>
          <w:tcPr>
            <w:tcW w:w="2427" w:type="dxa"/>
          </w:tcPr>
          <w:p w:rsidR="004D2924" w:rsidRPr="004D2924" w:rsidRDefault="004D2924" w:rsidP="004D2924">
            <w:pPr>
              <w:pStyle w:val="a5"/>
              <w:spacing w:before="0" w:beforeAutospacing="0" w:after="0" w:afterAutospacing="0"/>
              <w:jc w:val="left"/>
              <w:rPr>
                <w:sz w:val="20"/>
                <w:szCs w:val="20"/>
              </w:rPr>
            </w:pPr>
          </w:p>
        </w:tc>
      </w:tr>
      <w:tr w:rsidR="004D2924" w:rsidRPr="004D2924" w:rsidTr="004D2924">
        <w:tc>
          <w:tcPr>
            <w:tcW w:w="421" w:type="dxa"/>
          </w:tcPr>
          <w:p w:rsidR="004D2924" w:rsidRPr="004D2924" w:rsidRDefault="004D2924" w:rsidP="004D2924">
            <w:pPr>
              <w:pStyle w:val="a5"/>
              <w:spacing w:before="0" w:beforeAutospacing="0" w:after="0" w:afterAutospacing="0"/>
              <w:jc w:val="left"/>
              <w:rPr>
                <w:sz w:val="20"/>
                <w:szCs w:val="20"/>
              </w:rPr>
            </w:pPr>
          </w:p>
        </w:tc>
        <w:tc>
          <w:tcPr>
            <w:tcW w:w="3685" w:type="dxa"/>
          </w:tcPr>
          <w:p w:rsidR="004D2924" w:rsidRPr="004D2924" w:rsidRDefault="004D2924" w:rsidP="004D2924">
            <w:pPr>
              <w:pStyle w:val="a5"/>
              <w:spacing w:before="0" w:beforeAutospacing="0" w:after="0" w:afterAutospacing="0"/>
              <w:jc w:val="left"/>
              <w:rPr>
                <w:sz w:val="20"/>
                <w:szCs w:val="20"/>
              </w:rPr>
            </w:pPr>
          </w:p>
        </w:tc>
        <w:tc>
          <w:tcPr>
            <w:tcW w:w="3173" w:type="dxa"/>
          </w:tcPr>
          <w:p w:rsidR="004D2924" w:rsidRPr="004D2924" w:rsidRDefault="004D2924" w:rsidP="004D2924">
            <w:pPr>
              <w:pStyle w:val="a5"/>
              <w:spacing w:before="0" w:beforeAutospacing="0" w:after="0" w:afterAutospacing="0"/>
              <w:jc w:val="left"/>
              <w:rPr>
                <w:sz w:val="20"/>
                <w:szCs w:val="20"/>
              </w:rPr>
            </w:pPr>
          </w:p>
        </w:tc>
        <w:tc>
          <w:tcPr>
            <w:tcW w:w="2427" w:type="dxa"/>
          </w:tcPr>
          <w:p w:rsidR="004D2924" w:rsidRPr="004D2924" w:rsidRDefault="004D2924" w:rsidP="004D2924">
            <w:pPr>
              <w:pStyle w:val="a5"/>
              <w:spacing w:before="0" w:beforeAutospacing="0" w:after="0" w:afterAutospacing="0"/>
              <w:jc w:val="left"/>
              <w:rPr>
                <w:sz w:val="20"/>
                <w:szCs w:val="20"/>
              </w:rPr>
            </w:pPr>
          </w:p>
        </w:tc>
        <w:tc>
          <w:tcPr>
            <w:tcW w:w="2427" w:type="dxa"/>
          </w:tcPr>
          <w:p w:rsidR="004D2924" w:rsidRPr="004D2924" w:rsidRDefault="004D2924" w:rsidP="004D2924">
            <w:pPr>
              <w:pStyle w:val="a5"/>
              <w:spacing w:before="0" w:beforeAutospacing="0" w:after="0" w:afterAutospacing="0"/>
              <w:jc w:val="left"/>
              <w:rPr>
                <w:sz w:val="20"/>
                <w:szCs w:val="20"/>
              </w:rPr>
            </w:pPr>
          </w:p>
        </w:tc>
        <w:tc>
          <w:tcPr>
            <w:tcW w:w="2427" w:type="dxa"/>
          </w:tcPr>
          <w:p w:rsidR="004D2924" w:rsidRPr="004D2924" w:rsidRDefault="004D2924" w:rsidP="004D2924">
            <w:pPr>
              <w:pStyle w:val="a5"/>
              <w:spacing w:before="0" w:beforeAutospacing="0" w:after="0" w:afterAutospacing="0"/>
              <w:jc w:val="left"/>
              <w:rPr>
                <w:sz w:val="20"/>
                <w:szCs w:val="20"/>
              </w:rPr>
            </w:pPr>
          </w:p>
        </w:tc>
      </w:tr>
      <w:tr w:rsidR="004D2924" w:rsidRPr="004D2924" w:rsidTr="004D2924">
        <w:tc>
          <w:tcPr>
            <w:tcW w:w="421" w:type="dxa"/>
          </w:tcPr>
          <w:p w:rsidR="004D2924" w:rsidRPr="004D2924" w:rsidRDefault="004D2924" w:rsidP="004D2924">
            <w:pPr>
              <w:pStyle w:val="a5"/>
              <w:spacing w:before="0" w:beforeAutospacing="0" w:after="0" w:afterAutospacing="0"/>
              <w:jc w:val="left"/>
              <w:rPr>
                <w:sz w:val="20"/>
                <w:szCs w:val="20"/>
              </w:rPr>
            </w:pPr>
          </w:p>
        </w:tc>
        <w:tc>
          <w:tcPr>
            <w:tcW w:w="3685" w:type="dxa"/>
          </w:tcPr>
          <w:p w:rsidR="004D2924" w:rsidRPr="004D2924" w:rsidRDefault="004D2924" w:rsidP="004D2924">
            <w:pPr>
              <w:pStyle w:val="a5"/>
              <w:spacing w:before="0" w:beforeAutospacing="0" w:after="0" w:afterAutospacing="0"/>
              <w:jc w:val="left"/>
              <w:rPr>
                <w:sz w:val="20"/>
                <w:szCs w:val="20"/>
              </w:rPr>
            </w:pPr>
          </w:p>
        </w:tc>
        <w:tc>
          <w:tcPr>
            <w:tcW w:w="3173" w:type="dxa"/>
          </w:tcPr>
          <w:p w:rsidR="004D2924" w:rsidRPr="004D2924" w:rsidRDefault="004D2924" w:rsidP="004D2924">
            <w:pPr>
              <w:pStyle w:val="a5"/>
              <w:spacing w:before="0" w:beforeAutospacing="0" w:after="0" w:afterAutospacing="0"/>
              <w:jc w:val="left"/>
              <w:rPr>
                <w:sz w:val="20"/>
                <w:szCs w:val="20"/>
              </w:rPr>
            </w:pPr>
          </w:p>
        </w:tc>
        <w:tc>
          <w:tcPr>
            <w:tcW w:w="2427" w:type="dxa"/>
          </w:tcPr>
          <w:p w:rsidR="004D2924" w:rsidRPr="004D2924" w:rsidRDefault="004D2924" w:rsidP="004D2924">
            <w:pPr>
              <w:pStyle w:val="a5"/>
              <w:spacing w:before="0" w:beforeAutospacing="0" w:after="0" w:afterAutospacing="0"/>
              <w:jc w:val="left"/>
              <w:rPr>
                <w:sz w:val="20"/>
                <w:szCs w:val="20"/>
              </w:rPr>
            </w:pPr>
          </w:p>
        </w:tc>
        <w:tc>
          <w:tcPr>
            <w:tcW w:w="2427" w:type="dxa"/>
          </w:tcPr>
          <w:p w:rsidR="004D2924" w:rsidRPr="004D2924" w:rsidRDefault="004D2924" w:rsidP="004D2924">
            <w:pPr>
              <w:pStyle w:val="a5"/>
              <w:spacing w:before="0" w:beforeAutospacing="0" w:after="0" w:afterAutospacing="0"/>
              <w:jc w:val="left"/>
              <w:rPr>
                <w:sz w:val="20"/>
                <w:szCs w:val="20"/>
              </w:rPr>
            </w:pPr>
          </w:p>
        </w:tc>
        <w:tc>
          <w:tcPr>
            <w:tcW w:w="2427" w:type="dxa"/>
          </w:tcPr>
          <w:p w:rsidR="004D2924" w:rsidRPr="004D2924" w:rsidRDefault="004D2924" w:rsidP="004D2924">
            <w:pPr>
              <w:pStyle w:val="a5"/>
              <w:spacing w:before="0" w:beforeAutospacing="0" w:after="0" w:afterAutospacing="0"/>
              <w:jc w:val="left"/>
              <w:rPr>
                <w:sz w:val="20"/>
                <w:szCs w:val="20"/>
              </w:rPr>
            </w:pPr>
          </w:p>
        </w:tc>
      </w:tr>
      <w:tr w:rsidR="004D2924" w:rsidRPr="004D2924" w:rsidTr="004D2924">
        <w:tc>
          <w:tcPr>
            <w:tcW w:w="421" w:type="dxa"/>
          </w:tcPr>
          <w:p w:rsidR="004D2924" w:rsidRPr="004D2924" w:rsidRDefault="004D2924" w:rsidP="004D2924">
            <w:pPr>
              <w:pStyle w:val="a5"/>
              <w:spacing w:before="0" w:beforeAutospacing="0" w:after="0" w:afterAutospacing="0"/>
              <w:jc w:val="left"/>
              <w:rPr>
                <w:sz w:val="20"/>
                <w:szCs w:val="20"/>
              </w:rPr>
            </w:pPr>
          </w:p>
        </w:tc>
        <w:tc>
          <w:tcPr>
            <w:tcW w:w="3685" w:type="dxa"/>
          </w:tcPr>
          <w:p w:rsidR="004D2924" w:rsidRPr="004D2924" w:rsidRDefault="004D2924" w:rsidP="004D2924">
            <w:pPr>
              <w:pStyle w:val="a5"/>
              <w:spacing w:before="0" w:beforeAutospacing="0" w:after="0" w:afterAutospacing="0"/>
              <w:jc w:val="left"/>
              <w:rPr>
                <w:sz w:val="20"/>
                <w:szCs w:val="20"/>
              </w:rPr>
            </w:pPr>
          </w:p>
        </w:tc>
        <w:tc>
          <w:tcPr>
            <w:tcW w:w="3173" w:type="dxa"/>
          </w:tcPr>
          <w:p w:rsidR="004D2924" w:rsidRPr="004D2924" w:rsidRDefault="004D2924" w:rsidP="004D2924">
            <w:pPr>
              <w:pStyle w:val="a5"/>
              <w:spacing w:before="0" w:beforeAutospacing="0" w:after="0" w:afterAutospacing="0"/>
              <w:jc w:val="left"/>
              <w:rPr>
                <w:sz w:val="20"/>
                <w:szCs w:val="20"/>
              </w:rPr>
            </w:pPr>
          </w:p>
        </w:tc>
        <w:tc>
          <w:tcPr>
            <w:tcW w:w="2427" w:type="dxa"/>
          </w:tcPr>
          <w:p w:rsidR="004D2924" w:rsidRPr="004D2924" w:rsidRDefault="004D2924" w:rsidP="004D2924">
            <w:pPr>
              <w:pStyle w:val="a5"/>
              <w:spacing w:before="0" w:beforeAutospacing="0" w:after="0" w:afterAutospacing="0"/>
              <w:jc w:val="left"/>
              <w:rPr>
                <w:sz w:val="20"/>
                <w:szCs w:val="20"/>
              </w:rPr>
            </w:pPr>
          </w:p>
        </w:tc>
        <w:tc>
          <w:tcPr>
            <w:tcW w:w="2427" w:type="dxa"/>
          </w:tcPr>
          <w:p w:rsidR="004D2924" w:rsidRPr="004D2924" w:rsidRDefault="004D2924" w:rsidP="004D2924">
            <w:pPr>
              <w:pStyle w:val="a5"/>
              <w:spacing w:before="0" w:beforeAutospacing="0" w:after="0" w:afterAutospacing="0"/>
              <w:jc w:val="left"/>
              <w:rPr>
                <w:sz w:val="20"/>
                <w:szCs w:val="20"/>
              </w:rPr>
            </w:pPr>
          </w:p>
        </w:tc>
        <w:tc>
          <w:tcPr>
            <w:tcW w:w="2427" w:type="dxa"/>
          </w:tcPr>
          <w:p w:rsidR="004D2924" w:rsidRPr="004D2924" w:rsidRDefault="004D2924" w:rsidP="004D2924">
            <w:pPr>
              <w:pStyle w:val="a5"/>
              <w:spacing w:before="0" w:beforeAutospacing="0" w:after="0" w:afterAutospacing="0"/>
              <w:jc w:val="left"/>
              <w:rPr>
                <w:sz w:val="20"/>
                <w:szCs w:val="20"/>
              </w:rPr>
            </w:pPr>
          </w:p>
        </w:tc>
      </w:tr>
      <w:tr w:rsidR="004D2924" w:rsidRPr="004D2924" w:rsidTr="004D2924">
        <w:tc>
          <w:tcPr>
            <w:tcW w:w="421" w:type="dxa"/>
          </w:tcPr>
          <w:p w:rsidR="004D2924" w:rsidRPr="004D2924" w:rsidRDefault="004D2924" w:rsidP="004D2924">
            <w:pPr>
              <w:pStyle w:val="a5"/>
              <w:spacing w:before="0" w:beforeAutospacing="0" w:after="0" w:afterAutospacing="0"/>
              <w:jc w:val="left"/>
              <w:rPr>
                <w:sz w:val="20"/>
                <w:szCs w:val="20"/>
              </w:rPr>
            </w:pPr>
          </w:p>
        </w:tc>
        <w:tc>
          <w:tcPr>
            <w:tcW w:w="3685" w:type="dxa"/>
          </w:tcPr>
          <w:p w:rsidR="004D2924" w:rsidRPr="004D2924" w:rsidRDefault="004D2924" w:rsidP="004D2924">
            <w:pPr>
              <w:pStyle w:val="a5"/>
              <w:spacing w:before="0" w:beforeAutospacing="0" w:after="0" w:afterAutospacing="0"/>
              <w:jc w:val="left"/>
              <w:rPr>
                <w:sz w:val="20"/>
                <w:szCs w:val="20"/>
              </w:rPr>
            </w:pPr>
          </w:p>
        </w:tc>
        <w:tc>
          <w:tcPr>
            <w:tcW w:w="3173" w:type="dxa"/>
          </w:tcPr>
          <w:p w:rsidR="004D2924" w:rsidRPr="004D2924" w:rsidRDefault="004D2924" w:rsidP="004D2924">
            <w:pPr>
              <w:pStyle w:val="a5"/>
              <w:spacing w:before="0" w:beforeAutospacing="0" w:after="0" w:afterAutospacing="0"/>
              <w:jc w:val="left"/>
              <w:rPr>
                <w:sz w:val="20"/>
                <w:szCs w:val="20"/>
              </w:rPr>
            </w:pPr>
          </w:p>
        </w:tc>
        <w:tc>
          <w:tcPr>
            <w:tcW w:w="2427" w:type="dxa"/>
          </w:tcPr>
          <w:p w:rsidR="004D2924" w:rsidRPr="004D2924" w:rsidRDefault="004D2924" w:rsidP="004D2924">
            <w:pPr>
              <w:pStyle w:val="a5"/>
              <w:spacing w:before="0" w:beforeAutospacing="0" w:after="0" w:afterAutospacing="0"/>
              <w:jc w:val="left"/>
              <w:rPr>
                <w:sz w:val="20"/>
                <w:szCs w:val="20"/>
              </w:rPr>
            </w:pPr>
          </w:p>
        </w:tc>
        <w:tc>
          <w:tcPr>
            <w:tcW w:w="2427" w:type="dxa"/>
          </w:tcPr>
          <w:p w:rsidR="004D2924" w:rsidRPr="004D2924" w:rsidRDefault="004D2924" w:rsidP="004D2924">
            <w:pPr>
              <w:pStyle w:val="a5"/>
              <w:spacing w:before="0" w:beforeAutospacing="0" w:after="0" w:afterAutospacing="0"/>
              <w:jc w:val="left"/>
              <w:rPr>
                <w:sz w:val="20"/>
                <w:szCs w:val="20"/>
              </w:rPr>
            </w:pPr>
          </w:p>
        </w:tc>
        <w:tc>
          <w:tcPr>
            <w:tcW w:w="2427" w:type="dxa"/>
          </w:tcPr>
          <w:p w:rsidR="004D2924" w:rsidRPr="004D2924" w:rsidRDefault="004D2924" w:rsidP="004D2924">
            <w:pPr>
              <w:pStyle w:val="a5"/>
              <w:spacing w:before="0" w:beforeAutospacing="0" w:after="0" w:afterAutospacing="0"/>
              <w:jc w:val="left"/>
              <w:rPr>
                <w:sz w:val="20"/>
                <w:szCs w:val="20"/>
              </w:rPr>
            </w:pPr>
          </w:p>
        </w:tc>
      </w:tr>
      <w:tr w:rsidR="004D2924" w:rsidRPr="004D2924" w:rsidTr="004D2924">
        <w:tc>
          <w:tcPr>
            <w:tcW w:w="421" w:type="dxa"/>
          </w:tcPr>
          <w:p w:rsidR="004D2924" w:rsidRPr="004D2924" w:rsidRDefault="004D2924" w:rsidP="004D2924">
            <w:pPr>
              <w:pStyle w:val="a5"/>
              <w:spacing w:before="0" w:beforeAutospacing="0" w:after="0" w:afterAutospacing="0"/>
              <w:jc w:val="left"/>
              <w:rPr>
                <w:sz w:val="20"/>
                <w:szCs w:val="20"/>
              </w:rPr>
            </w:pPr>
          </w:p>
        </w:tc>
        <w:tc>
          <w:tcPr>
            <w:tcW w:w="3685" w:type="dxa"/>
          </w:tcPr>
          <w:p w:rsidR="004D2924" w:rsidRPr="004D2924" w:rsidRDefault="004D2924" w:rsidP="004D2924">
            <w:pPr>
              <w:pStyle w:val="a5"/>
              <w:spacing w:before="0" w:beforeAutospacing="0" w:after="0" w:afterAutospacing="0"/>
              <w:jc w:val="left"/>
              <w:rPr>
                <w:sz w:val="20"/>
                <w:szCs w:val="20"/>
              </w:rPr>
            </w:pPr>
          </w:p>
        </w:tc>
        <w:tc>
          <w:tcPr>
            <w:tcW w:w="3173" w:type="dxa"/>
          </w:tcPr>
          <w:p w:rsidR="004D2924" w:rsidRPr="004D2924" w:rsidRDefault="004D2924" w:rsidP="004D2924">
            <w:pPr>
              <w:pStyle w:val="a5"/>
              <w:spacing w:before="0" w:beforeAutospacing="0" w:after="0" w:afterAutospacing="0"/>
              <w:jc w:val="left"/>
              <w:rPr>
                <w:sz w:val="20"/>
                <w:szCs w:val="20"/>
              </w:rPr>
            </w:pPr>
          </w:p>
        </w:tc>
        <w:tc>
          <w:tcPr>
            <w:tcW w:w="2427" w:type="dxa"/>
          </w:tcPr>
          <w:p w:rsidR="004D2924" w:rsidRPr="004D2924" w:rsidRDefault="004D2924" w:rsidP="004D2924">
            <w:pPr>
              <w:pStyle w:val="a5"/>
              <w:spacing w:before="0" w:beforeAutospacing="0" w:after="0" w:afterAutospacing="0"/>
              <w:jc w:val="left"/>
              <w:rPr>
                <w:sz w:val="20"/>
                <w:szCs w:val="20"/>
              </w:rPr>
            </w:pPr>
          </w:p>
        </w:tc>
        <w:tc>
          <w:tcPr>
            <w:tcW w:w="2427" w:type="dxa"/>
          </w:tcPr>
          <w:p w:rsidR="004D2924" w:rsidRPr="004D2924" w:rsidRDefault="004D2924" w:rsidP="004D2924">
            <w:pPr>
              <w:pStyle w:val="a5"/>
              <w:spacing w:before="0" w:beforeAutospacing="0" w:after="0" w:afterAutospacing="0"/>
              <w:jc w:val="left"/>
              <w:rPr>
                <w:sz w:val="20"/>
                <w:szCs w:val="20"/>
              </w:rPr>
            </w:pPr>
          </w:p>
        </w:tc>
        <w:tc>
          <w:tcPr>
            <w:tcW w:w="2427" w:type="dxa"/>
          </w:tcPr>
          <w:p w:rsidR="004D2924" w:rsidRPr="004D2924" w:rsidRDefault="004D2924" w:rsidP="004D2924">
            <w:pPr>
              <w:pStyle w:val="a5"/>
              <w:spacing w:before="0" w:beforeAutospacing="0" w:after="0" w:afterAutospacing="0"/>
              <w:jc w:val="left"/>
              <w:rPr>
                <w:sz w:val="20"/>
                <w:szCs w:val="20"/>
              </w:rPr>
            </w:pPr>
          </w:p>
        </w:tc>
      </w:tr>
    </w:tbl>
    <w:p w:rsidR="004D2924" w:rsidRPr="004D2924" w:rsidRDefault="004D2924" w:rsidP="004D2924">
      <w:pPr>
        <w:pStyle w:val="a5"/>
        <w:shd w:val="clear" w:color="auto" w:fill="FFFFFF"/>
        <w:spacing w:before="0" w:beforeAutospacing="0" w:after="0" w:afterAutospacing="0"/>
        <w:jc w:val="left"/>
        <w:rPr>
          <w:sz w:val="20"/>
          <w:szCs w:val="20"/>
        </w:rPr>
      </w:pPr>
    </w:p>
    <w:p w:rsidR="004D2924" w:rsidRPr="004D2924" w:rsidRDefault="004D2924" w:rsidP="004D2924">
      <w:pPr>
        <w:pStyle w:val="a5"/>
        <w:shd w:val="clear" w:color="auto" w:fill="FFFFFF"/>
        <w:spacing w:before="0" w:beforeAutospacing="0" w:after="0" w:afterAutospacing="0"/>
        <w:jc w:val="left"/>
        <w:rPr>
          <w:sz w:val="20"/>
          <w:szCs w:val="20"/>
        </w:rPr>
      </w:pPr>
    </w:p>
    <w:p w:rsidR="004D2924" w:rsidRPr="004D2924" w:rsidRDefault="004D2924" w:rsidP="004D2924">
      <w:pPr>
        <w:pStyle w:val="a5"/>
        <w:shd w:val="clear" w:color="auto" w:fill="FFFFFF"/>
        <w:spacing w:before="0" w:beforeAutospacing="0" w:after="0" w:afterAutospacing="0"/>
        <w:jc w:val="left"/>
        <w:rPr>
          <w:sz w:val="20"/>
          <w:szCs w:val="20"/>
        </w:rPr>
      </w:pPr>
    </w:p>
    <w:p w:rsidR="004D2924" w:rsidRPr="004D2924" w:rsidRDefault="004D2924" w:rsidP="004D2924">
      <w:pPr>
        <w:pStyle w:val="a5"/>
        <w:shd w:val="clear" w:color="auto" w:fill="FFFFFF"/>
        <w:spacing w:before="0" w:beforeAutospacing="0" w:after="0" w:afterAutospacing="0"/>
        <w:jc w:val="left"/>
        <w:rPr>
          <w:sz w:val="20"/>
          <w:szCs w:val="20"/>
        </w:rPr>
      </w:pPr>
      <w:r w:rsidRPr="004D2924">
        <w:rPr>
          <w:sz w:val="20"/>
          <w:szCs w:val="20"/>
        </w:rPr>
        <w:t>Руководитель уполномоченного органа ____________________(подпись)</w:t>
      </w:r>
    </w:p>
    <w:p w:rsidR="004D2924" w:rsidRPr="004D2924" w:rsidRDefault="004D2924" w:rsidP="004D2924">
      <w:pPr>
        <w:pStyle w:val="a5"/>
        <w:shd w:val="clear" w:color="auto" w:fill="FFFFFF"/>
        <w:spacing w:before="0" w:beforeAutospacing="0" w:after="0" w:afterAutospacing="0"/>
        <w:jc w:val="left"/>
        <w:rPr>
          <w:sz w:val="20"/>
          <w:szCs w:val="20"/>
        </w:rPr>
      </w:pPr>
    </w:p>
    <w:p w:rsidR="004D2924" w:rsidRPr="004D2924" w:rsidRDefault="004D2924" w:rsidP="004D2924">
      <w:pPr>
        <w:pStyle w:val="a5"/>
        <w:shd w:val="clear" w:color="auto" w:fill="FFFFFF"/>
        <w:spacing w:before="0" w:beforeAutospacing="0" w:after="0" w:afterAutospacing="0"/>
        <w:jc w:val="left"/>
        <w:rPr>
          <w:sz w:val="20"/>
          <w:szCs w:val="20"/>
        </w:rPr>
      </w:pPr>
      <w:r w:rsidRPr="004D2924">
        <w:rPr>
          <w:sz w:val="20"/>
          <w:szCs w:val="20"/>
        </w:rPr>
        <w:t>Главный бухгалтер уполномоченного органа _______________(подпись)</w:t>
      </w:r>
    </w:p>
    <w:p w:rsidR="004D2924" w:rsidRPr="004D2924" w:rsidRDefault="004D2924" w:rsidP="004D2924">
      <w:pPr>
        <w:pStyle w:val="a5"/>
        <w:shd w:val="clear" w:color="auto" w:fill="FFFFFF"/>
        <w:spacing w:before="0" w:beforeAutospacing="0" w:after="0" w:afterAutospacing="0"/>
        <w:jc w:val="left"/>
        <w:rPr>
          <w:sz w:val="20"/>
          <w:szCs w:val="20"/>
        </w:rPr>
      </w:pPr>
    </w:p>
    <w:p w:rsidR="004D2924" w:rsidRPr="00CA6A28" w:rsidRDefault="004D2924" w:rsidP="004D2924">
      <w:pPr>
        <w:pStyle w:val="a5"/>
        <w:shd w:val="clear" w:color="auto" w:fill="FFFFFF"/>
        <w:spacing w:before="0" w:beforeAutospacing="0" w:after="0" w:afterAutospacing="0"/>
        <w:jc w:val="left"/>
        <w:rPr>
          <w:sz w:val="18"/>
          <w:szCs w:val="18"/>
        </w:rPr>
        <w:sectPr w:rsidR="004D2924" w:rsidRPr="00CA6A28" w:rsidSect="004D2924">
          <w:pgSz w:w="16838" w:h="11906" w:orient="landscape"/>
          <w:pgMar w:top="1701" w:right="1134" w:bottom="851" w:left="1134" w:header="709" w:footer="709" w:gutter="0"/>
          <w:cols w:space="720"/>
        </w:sectPr>
      </w:pPr>
      <w:r w:rsidRPr="004D2924">
        <w:rPr>
          <w:sz w:val="20"/>
          <w:szCs w:val="20"/>
        </w:rPr>
        <w:t>«_____»_______________20__</w:t>
      </w:r>
    </w:p>
    <w:tbl>
      <w:tblPr>
        <w:tblStyle w:val="afc"/>
        <w:tblpPr w:leftFromText="180" w:rightFromText="180" w:vertAnchor="text" w:horzAnchor="page" w:tblpX="10927" w:tblpY="-1258"/>
        <w:tblW w:w="5220" w:type="dxa"/>
        <w:tblLook w:val="01E0"/>
      </w:tblPr>
      <w:tblGrid>
        <w:gridCol w:w="5220"/>
      </w:tblGrid>
      <w:tr w:rsidR="004D2924" w:rsidRPr="004D2924" w:rsidTr="004D2924">
        <w:tc>
          <w:tcPr>
            <w:tcW w:w="5220" w:type="dxa"/>
          </w:tcPr>
          <w:p w:rsidR="004D2924" w:rsidRPr="004D2924" w:rsidRDefault="004D2924" w:rsidP="004D2924">
            <w:pPr>
              <w:jc w:val="center"/>
              <w:rPr>
                <w:sz w:val="20"/>
                <w:szCs w:val="20"/>
              </w:rPr>
            </w:pPr>
          </w:p>
          <w:p w:rsidR="004D2924" w:rsidRPr="004D2924" w:rsidRDefault="004D2924" w:rsidP="004D2924">
            <w:pPr>
              <w:jc w:val="center"/>
              <w:rPr>
                <w:sz w:val="20"/>
                <w:szCs w:val="20"/>
              </w:rPr>
            </w:pPr>
          </w:p>
          <w:p w:rsidR="004D2924" w:rsidRPr="004D2924" w:rsidRDefault="004D2924" w:rsidP="004D2924">
            <w:pPr>
              <w:jc w:val="right"/>
              <w:rPr>
                <w:sz w:val="20"/>
                <w:szCs w:val="20"/>
              </w:rPr>
            </w:pPr>
            <w:r>
              <w:rPr>
                <w:sz w:val="20"/>
                <w:szCs w:val="20"/>
              </w:rPr>
              <w:t xml:space="preserve">Приложение № </w:t>
            </w:r>
            <w:r w:rsidRPr="004D2924">
              <w:rPr>
                <w:sz w:val="20"/>
                <w:szCs w:val="20"/>
              </w:rPr>
              <w:t xml:space="preserve">2 к постановлению </w:t>
            </w:r>
          </w:p>
          <w:p w:rsidR="004D2924" w:rsidRPr="004D2924" w:rsidRDefault="004D2924" w:rsidP="004D2924">
            <w:pPr>
              <w:jc w:val="right"/>
              <w:rPr>
                <w:sz w:val="20"/>
                <w:szCs w:val="20"/>
              </w:rPr>
            </w:pPr>
            <w:r w:rsidRPr="004D2924">
              <w:rPr>
                <w:sz w:val="20"/>
                <w:szCs w:val="20"/>
              </w:rPr>
              <w:t xml:space="preserve">Администрации Первомайского района </w:t>
            </w:r>
          </w:p>
          <w:p w:rsidR="004D2924" w:rsidRPr="004D2924" w:rsidRDefault="004D2924" w:rsidP="004D2924">
            <w:pPr>
              <w:jc w:val="right"/>
              <w:rPr>
                <w:sz w:val="20"/>
                <w:szCs w:val="20"/>
              </w:rPr>
            </w:pPr>
            <w:r w:rsidRPr="004D2924">
              <w:rPr>
                <w:sz w:val="20"/>
                <w:szCs w:val="20"/>
              </w:rPr>
              <w:t>от 25.07.2014 № 154</w:t>
            </w:r>
          </w:p>
          <w:p w:rsidR="004D2924" w:rsidRPr="004D2924" w:rsidRDefault="004D2924" w:rsidP="004D2924">
            <w:pPr>
              <w:jc w:val="right"/>
              <w:rPr>
                <w:sz w:val="20"/>
                <w:szCs w:val="20"/>
              </w:rPr>
            </w:pPr>
          </w:p>
          <w:p w:rsidR="004D2924" w:rsidRPr="004D2924" w:rsidRDefault="004D2924" w:rsidP="004D2924">
            <w:pPr>
              <w:jc w:val="right"/>
              <w:rPr>
                <w:sz w:val="20"/>
                <w:szCs w:val="20"/>
              </w:rPr>
            </w:pPr>
            <w:r w:rsidRPr="004D2924">
              <w:rPr>
                <w:sz w:val="20"/>
                <w:szCs w:val="20"/>
              </w:rPr>
              <w:t>Приложение № 2</w:t>
            </w:r>
          </w:p>
          <w:p w:rsidR="004D2924" w:rsidRPr="004D2924" w:rsidRDefault="004D2924" w:rsidP="004D2924">
            <w:pPr>
              <w:jc w:val="right"/>
              <w:rPr>
                <w:sz w:val="20"/>
                <w:szCs w:val="20"/>
              </w:rPr>
            </w:pPr>
            <w:r w:rsidRPr="004D2924">
              <w:rPr>
                <w:sz w:val="20"/>
                <w:szCs w:val="20"/>
              </w:rPr>
              <w:t>к  Порядку расходования субвенций на реализацию мер государственной поддержки сельскохозяйственного производства посредством предоставления субсидий на содействие достижению целевых показателей региональных программ развития агропромышленного комплекса (на возмещение части процентной ставки по долгосрочным, среднесрочным и краткосрочным кредитам, взятым малыми формами хозяйствования)</w:t>
            </w:r>
          </w:p>
        </w:tc>
      </w:tr>
    </w:tbl>
    <w:p w:rsidR="004D2924" w:rsidRPr="004D2924" w:rsidRDefault="004D2924" w:rsidP="004D2924">
      <w:pPr>
        <w:rPr>
          <w:sz w:val="20"/>
          <w:szCs w:val="20"/>
        </w:rPr>
      </w:pPr>
    </w:p>
    <w:p w:rsidR="004D2924" w:rsidRPr="004D2924" w:rsidRDefault="004D2924" w:rsidP="004D2924">
      <w:pPr>
        <w:rPr>
          <w:sz w:val="20"/>
          <w:szCs w:val="20"/>
        </w:rPr>
      </w:pPr>
    </w:p>
    <w:tbl>
      <w:tblPr>
        <w:tblStyle w:val="afc"/>
        <w:tblpPr w:leftFromText="180" w:rightFromText="180" w:vertAnchor="page" w:horzAnchor="margin" w:tblpXSpec="center" w:tblpY="3682"/>
        <w:tblW w:w="15634" w:type="dxa"/>
        <w:tblLayout w:type="fixed"/>
        <w:tblLook w:val="01E0"/>
      </w:tblPr>
      <w:tblGrid>
        <w:gridCol w:w="919"/>
        <w:gridCol w:w="920"/>
        <w:gridCol w:w="919"/>
        <w:gridCol w:w="920"/>
        <w:gridCol w:w="920"/>
        <w:gridCol w:w="919"/>
        <w:gridCol w:w="920"/>
        <w:gridCol w:w="920"/>
        <w:gridCol w:w="919"/>
        <w:gridCol w:w="920"/>
        <w:gridCol w:w="920"/>
        <w:gridCol w:w="907"/>
        <w:gridCol w:w="932"/>
        <w:gridCol w:w="920"/>
        <w:gridCol w:w="919"/>
        <w:gridCol w:w="920"/>
        <w:gridCol w:w="920"/>
      </w:tblGrid>
      <w:tr w:rsidR="004D2924" w:rsidRPr="004D2924" w:rsidTr="004D2924">
        <w:trPr>
          <w:trHeight w:val="2151"/>
        </w:trPr>
        <w:tc>
          <w:tcPr>
            <w:tcW w:w="919" w:type="dxa"/>
            <w:vAlign w:val="center"/>
          </w:tcPr>
          <w:p w:rsidR="004D2924" w:rsidRPr="004D2924" w:rsidRDefault="004D2924" w:rsidP="004D2924">
            <w:pPr>
              <w:jc w:val="center"/>
              <w:rPr>
                <w:sz w:val="20"/>
                <w:szCs w:val="20"/>
              </w:rPr>
            </w:pPr>
            <w:r w:rsidRPr="004D2924">
              <w:rPr>
                <w:sz w:val="20"/>
                <w:szCs w:val="20"/>
              </w:rPr>
              <w:t>Наименование заемщика (ФИО) (ИНН)</w:t>
            </w:r>
          </w:p>
        </w:tc>
        <w:tc>
          <w:tcPr>
            <w:tcW w:w="920" w:type="dxa"/>
            <w:vAlign w:val="center"/>
          </w:tcPr>
          <w:p w:rsidR="004D2924" w:rsidRPr="004D2924" w:rsidRDefault="004D2924" w:rsidP="004D2924">
            <w:pPr>
              <w:jc w:val="center"/>
              <w:rPr>
                <w:sz w:val="20"/>
                <w:szCs w:val="20"/>
              </w:rPr>
            </w:pPr>
          </w:p>
          <w:p w:rsidR="004D2924" w:rsidRPr="004D2924" w:rsidRDefault="004D2924" w:rsidP="004D2924">
            <w:pPr>
              <w:jc w:val="center"/>
              <w:rPr>
                <w:sz w:val="20"/>
                <w:szCs w:val="20"/>
              </w:rPr>
            </w:pPr>
          </w:p>
          <w:p w:rsidR="004D2924" w:rsidRPr="004D2924" w:rsidRDefault="004D2924" w:rsidP="004D2924">
            <w:pPr>
              <w:jc w:val="center"/>
              <w:rPr>
                <w:sz w:val="20"/>
                <w:szCs w:val="20"/>
              </w:rPr>
            </w:pPr>
          </w:p>
          <w:p w:rsidR="004D2924" w:rsidRPr="004D2924" w:rsidRDefault="004D2924" w:rsidP="004D2924">
            <w:pPr>
              <w:jc w:val="center"/>
              <w:rPr>
                <w:sz w:val="20"/>
                <w:szCs w:val="20"/>
              </w:rPr>
            </w:pPr>
            <w:r w:rsidRPr="004D2924">
              <w:rPr>
                <w:sz w:val="20"/>
                <w:szCs w:val="20"/>
              </w:rPr>
              <w:t>№ и дата кредитного договора</w:t>
            </w:r>
          </w:p>
        </w:tc>
        <w:tc>
          <w:tcPr>
            <w:tcW w:w="919" w:type="dxa"/>
            <w:vAlign w:val="center"/>
          </w:tcPr>
          <w:p w:rsidR="004D2924" w:rsidRPr="004D2924" w:rsidRDefault="004D2924" w:rsidP="004D2924">
            <w:pPr>
              <w:jc w:val="center"/>
              <w:rPr>
                <w:sz w:val="20"/>
                <w:szCs w:val="20"/>
              </w:rPr>
            </w:pPr>
            <w:r w:rsidRPr="004D2924">
              <w:rPr>
                <w:sz w:val="20"/>
                <w:szCs w:val="20"/>
              </w:rPr>
              <w:t>Счет заемщика, открытый им в Банке для перечисления субсидий</w:t>
            </w:r>
          </w:p>
        </w:tc>
        <w:tc>
          <w:tcPr>
            <w:tcW w:w="920" w:type="dxa"/>
            <w:vAlign w:val="center"/>
          </w:tcPr>
          <w:p w:rsidR="004D2924" w:rsidRPr="004D2924" w:rsidRDefault="004D2924" w:rsidP="004D2924">
            <w:pPr>
              <w:jc w:val="center"/>
              <w:rPr>
                <w:sz w:val="20"/>
                <w:szCs w:val="20"/>
              </w:rPr>
            </w:pPr>
            <w:r w:rsidRPr="004D2924">
              <w:rPr>
                <w:sz w:val="20"/>
                <w:szCs w:val="20"/>
              </w:rPr>
              <w:t xml:space="preserve">Остаток ссудной задолженности, </w:t>
            </w:r>
            <w:proofErr w:type="gramStart"/>
            <w:r w:rsidRPr="004D2924">
              <w:rPr>
                <w:sz w:val="20"/>
                <w:szCs w:val="20"/>
              </w:rPr>
              <w:t>исходя из которой начисляется</w:t>
            </w:r>
            <w:proofErr w:type="gramEnd"/>
            <w:r w:rsidRPr="004D2924">
              <w:rPr>
                <w:sz w:val="20"/>
                <w:szCs w:val="20"/>
              </w:rPr>
              <w:t xml:space="preserve"> субсидия</w:t>
            </w:r>
          </w:p>
        </w:tc>
        <w:tc>
          <w:tcPr>
            <w:tcW w:w="920" w:type="dxa"/>
            <w:vAlign w:val="center"/>
          </w:tcPr>
          <w:p w:rsidR="004D2924" w:rsidRPr="004D2924" w:rsidRDefault="004D2924" w:rsidP="004D2924">
            <w:pPr>
              <w:jc w:val="center"/>
              <w:rPr>
                <w:sz w:val="20"/>
                <w:szCs w:val="20"/>
              </w:rPr>
            </w:pPr>
            <w:r w:rsidRPr="004D2924">
              <w:rPr>
                <w:sz w:val="20"/>
                <w:szCs w:val="20"/>
              </w:rPr>
              <w:t>Процентная ставка по кредиту</w:t>
            </w:r>
          </w:p>
        </w:tc>
        <w:tc>
          <w:tcPr>
            <w:tcW w:w="919" w:type="dxa"/>
            <w:vAlign w:val="center"/>
          </w:tcPr>
          <w:p w:rsidR="004D2924" w:rsidRPr="004D2924" w:rsidRDefault="004D2924" w:rsidP="004D2924">
            <w:pPr>
              <w:jc w:val="center"/>
              <w:rPr>
                <w:sz w:val="20"/>
                <w:szCs w:val="20"/>
              </w:rPr>
            </w:pPr>
            <w:r w:rsidRPr="004D2924">
              <w:rPr>
                <w:sz w:val="20"/>
                <w:szCs w:val="20"/>
              </w:rPr>
              <w:t xml:space="preserve">Ставка </w:t>
            </w:r>
            <w:proofErr w:type="gramStart"/>
            <w:r w:rsidRPr="004D2924">
              <w:rPr>
                <w:sz w:val="20"/>
                <w:szCs w:val="20"/>
              </w:rPr>
              <w:t>рефинансировании</w:t>
            </w:r>
            <w:proofErr w:type="gramEnd"/>
            <w:r w:rsidRPr="004D2924">
              <w:rPr>
                <w:sz w:val="20"/>
                <w:szCs w:val="20"/>
              </w:rPr>
              <w:t xml:space="preserve"> ЦБ РФ на дату заключения кредитного договора</w:t>
            </w:r>
          </w:p>
        </w:tc>
        <w:tc>
          <w:tcPr>
            <w:tcW w:w="920" w:type="dxa"/>
            <w:vAlign w:val="center"/>
          </w:tcPr>
          <w:p w:rsidR="004D2924" w:rsidRPr="004D2924" w:rsidRDefault="004D2924" w:rsidP="004D2924">
            <w:pPr>
              <w:jc w:val="center"/>
              <w:rPr>
                <w:sz w:val="20"/>
                <w:szCs w:val="20"/>
              </w:rPr>
            </w:pPr>
            <w:r w:rsidRPr="004D2924">
              <w:rPr>
                <w:sz w:val="20"/>
                <w:szCs w:val="20"/>
              </w:rPr>
              <w:t>Сумма начисленных процентов</w:t>
            </w:r>
          </w:p>
        </w:tc>
        <w:tc>
          <w:tcPr>
            <w:tcW w:w="920" w:type="dxa"/>
            <w:vAlign w:val="center"/>
          </w:tcPr>
          <w:p w:rsidR="004D2924" w:rsidRPr="004D2924" w:rsidRDefault="004D2924" w:rsidP="004D2924">
            <w:pPr>
              <w:jc w:val="center"/>
              <w:rPr>
                <w:sz w:val="20"/>
                <w:szCs w:val="20"/>
              </w:rPr>
            </w:pPr>
            <w:r w:rsidRPr="004D2924">
              <w:rPr>
                <w:sz w:val="20"/>
                <w:szCs w:val="20"/>
              </w:rPr>
              <w:t>Сумма уплаченных процентов</w:t>
            </w:r>
          </w:p>
        </w:tc>
        <w:tc>
          <w:tcPr>
            <w:tcW w:w="919" w:type="dxa"/>
            <w:vAlign w:val="center"/>
          </w:tcPr>
          <w:p w:rsidR="004D2924" w:rsidRPr="004D2924" w:rsidRDefault="004D2924" w:rsidP="004D2924">
            <w:pPr>
              <w:jc w:val="center"/>
              <w:rPr>
                <w:sz w:val="20"/>
                <w:szCs w:val="20"/>
              </w:rPr>
            </w:pPr>
            <w:r w:rsidRPr="004D2924">
              <w:rPr>
                <w:sz w:val="20"/>
                <w:szCs w:val="20"/>
              </w:rPr>
              <w:t>Период</w:t>
            </w:r>
          </w:p>
        </w:tc>
        <w:tc>
          <w:tcPr>
            <w:tcW w:w="920" w:type="dxa"/>
            <w:vAlign w:val="center"/>
          </w:tcPr>
          <w:p w:rsidR="004D2924" w:rsidRPr="004D2924" w:rsidRDefault="004D2924" w:rsidP="004D2924">
            <w:pPr>
              <w:jc w:val="center"/>
              <w:rPr>
                <w:sz w:val="20"/>
                <w:szCs w:val="20"/>
              </w:rPr>
            </w:pPr>
            <w:r w:rsidRPr="004D2924">
              <w:rPr>
                <w:sz w:val="20"/>
                <w:szCs w:val="20"/>
              </w:rPr>
              <w:t>Количество дней пользования кредитов в расчетном периоде</w:t>
            </w:r>
          </w:p>
        </w:tc>
        <w:tc>
          <w:tcPr>
            <w:tcW w:w="920" w:type="dxa"/>
            <w:vAlign w:val="center"/>
          </w:tcPr>
          <w:p w:rsidR="004D2924" w:rsidRPr="004D2924" w:rsidRDefault="004D2924" w:rsidP="004D2924">
            <w:pPr>
              <w:jc w:val="center"/>
              <w:rPr>
                <w:sz w:val="20"/>
                <w:szCs w:val="20"/>
              </w:rPr>
            </w:pPr>
            <w:r w:rsidRPr="004D2924">
              <w:rPr>
                <w:sz w:val="20"/>
                <w:szCs w:val="20"/>
              </w:rPr>
              <w:t>Размер</w:t>
            </w:r>
            <w:r w:rsidRPr="004D2924">
              <w:rPr>
                <w:sz w:val="20"/>
                <w:szCs w:val="20"/>
              </w:rPr>
              <w:br/>
              <w:t xml:space="preserve"> целевых средств</w:t>
            </w:r>
            <w:r w:rsidRPr="004D2924">
              <w:rPr>
                <w:sz w:val="20"/>
                <w:szCs w:val="20"/>
              </w:rPr>
              <w:br/>
              <w:t>(Гр.4хГр.5х</w:t>
            </w:r>
            <w:r w:rsidRPr="004D2924">
              <w:rPr>
                <w:sz w:val="20"/>
                <w:szCs w:val="20"/>
              </w:rPr>
              <w:br/>
              <w:t>Гр.9х0,95)/</w:t>
            </w:r>
            <w:r w:rsidRPr="004D2924">
              <w:rPr>
                <w:sz w:val="20"/>
                <w:szCs w:val="20"/>
              </w:rPr>
              <w:br/>
              <w:t>(100%х365(366)</w:t>
            </w:r>
            <w:r w:rsidRPr="004D2924">
              <w:rPr>
                <w:sz w:val="20"/>
                <w:szCs w:val="20"/>
              </w:rPr>
              <w:br/>
              <w:t>дней)</w:t>
            </w:r>
          </w:p>
          <w:p w:rsidR="004D2924" w:rsidRPr="004D2924" w:rsidRDefault="004D2924" w:rsidP="004D2924">
            <w:pPr>
              <w:jc w:val="center"/>
              <w:rPr>
                <w:sz w:val="20"/>
                <w:szCs w:val="20"/>
              </w:rPr>
            </w:pPr>
          </w:p>
        </w:tc>
        <w:tc>
          <w:tcPr>
            <w:tcW w:w="907" w:type="dxa"/>
            <w:vAlign w:val="center"/>
          </w:tcPr>
          <w:p w:rsidR="004D2924" w:rsidRPr="004D2924" w:rsidRDefault="004D2924" w:rsidP="004D2924">
            <w:pPr>
              <w:jc w:val="center"/>
              <w:rPr>
                <w:sz w:val="20"/>
                <w:szCs w:val="20"/>
              </w:rPr>
            </w:pPr>
            <w:r w:rsidRPr="004D2924">
              <w:rPr>
                <w:sz w:val="20"/>
                <w:szCs w:val="20"/>
              </w:rPr>
              <w:t>Размер</w:t>
            </w:r>
            <w:r w:rsidRPr="004D2924">
              <w:rPr>
                <w:sz w:val="20"/>
                <w:szCs w:val="20"/>
              </w:rPr>
              <w:br/>
              <w:t xml:space="preserve"> целевых средств</w:t>
            </w:r>
            <w:r w:rsidRPr="004D2924">
              <w:rPr>
                <w:sz w:val="20"/>
                <w:szCs w:val="20"/>
              </w:rPr>
              <w:br/>
              <w:t>(Гр.4хГр.6х</w:t>
            </w:r>
            <w:r w:rsidRPr="004D2924">
              <w:rPr>
                <w:sz w:val="20"/>
                <w:szCs w:val="20"/>
              </w:rPr>
              <w:br/>
              <w:t>Гр.9х0,95)/</w:t>
            </w:r>
            <w:r w:rsidRPr="004D2924">
              <w:rPr>
                <w:sz w:val="20"/>
                <w:szCs w:val="20"/>
              </w:rPr>
              <w:br/>
              <w:t>(100%х365(366)</w:t>
            </w:r>
            <w:r w:rsidRPr="004D2924">
              <w:rPr>
                <w:sz w:val="20"/>
                <w:szCs w:val="20"/>
              </w:rPr>
              <w:br/>
              <w:t>дней)</w:t>
            </w:r>
          </w:p>
          <w:p w:rsidR="004D2924" w:rsidRPr="004D2924" w:rsidRDefault="004D2924" w:rsidP="004D2924">
            <w:pPr>
              <w:jc w:val="center"/>
              <w:rPr>
                <w:sz w:val="20"/>
                <w:szCs w:val="20"/>
              </w:rPr>
            </w:pPr>
          </w:p>
        </w:tc>
        <w:tc>
          <w:tcPr>
            <w:tcW w:w="932" w:type="dxa"/>
            <w:vAlign w:val="center"/>
          </w:tcPr>
          <w:p w:rsidR="004D2924" w:rsidRPr="004D2924" w:rsidRDefault="004D2924" w:rsidP="004D2924">
            <w:pPr>
              <w:jc w:val="center"/>
              <w:rPr>
                <w:sz w:val="20"/>
                <w:szCs w:val="20"/>
              </w:rPr>
            </w:pPr>
            <w:proofErr w:type="gramStart"/>
            <w:r w:rsidRPr="004D2924">
              <w:rPr>
                <w:sz w:val="20"/>
                <w:szCs w:val="20"/>
              </w:rPr>
              <w:t>Размер</w:t>
            </w:r>
            <w:r w:rsidRPr="004D2924">
              <w:rPr>
                <w:sz w:val="20"/>
                <w:szCs w:val="20"/>
              </w:rPr>
              <w:br/>
              <w:t>целевых средств</w:t>
            </w:r>
            <w:r w:rsidRPr="004D2924">
              <w:rPr>
                <w:sz w:val="20"/>
                <w:szCs w:val="20"/>
              </w:rPr>
              <w:br/>
              <w:t>(Гр.4хГр.5х</w:t>
            </w:r>
            <w:r w:rsidRPr="004D2924">
              <w:rPr>
                <w:sz w:val="20"/>
                <w:szCs w:val="20"/>
              </w:rPr>
              <w:br/>
              <w:t>Гр.9х0,05)/</w:t>
            </w:r>
            <w:r w:rsidRPr="004D2924">
              <w:rPr>
                <w:sz w:val="20"/>
                <w:szCs w:val="20"/>
              </w:rPr>
              <w:br/>
              <w:t>(100%х365(366)</w:t>
            </w:r>
            <w:r w:rsidRPr="004D2924">
              <w:rPr>
                <w:sz w:val="20"/>
                <w:szCs w:val="20"/>
              </w:rPr>
              <w:br/>
              <w:t>дней</w:t>
            </w:r>
            <w:proofErr w:type="gramEnd"/>
          </w:p>
        </w:tc>
        <w:tc>
          <w:tcPr>
            <w:tcW w:w="920" w:type="dxa"/>
            <w:vAlign w:val="center"/>
          </w:tcPr>
          <w:p w:rsidR="004D2924" w:rsidRPr="004D2924" w:rsidRDefault="004D2924" w:rsidP="004D2924">
            <w:pPr>
              <w:jc w:val="center"/>
              <w:rPr>
                <w:sz w:val="20"/>
                <w:szCs w:val="20"/>
              </w:rPr>
            </w:pPr>
            <w:r w:rsidRPr="004D2924">
              <w:rPr>
                <w:sz w:val="20"/>
                <w:szCs w:val="20"/>
              </w:rPr>
              <w:t xml:space="preserve">Размер </w:t>
            </w:r>
            <w:r w:rsidRPr="004D2924">
              <w:rPr>
                <w:sz w:val="20"/>
                <w:szCs w:val="20"/>
              </w:rPr>
              <w:br/>
              <w:t>целевых средств</w:t>
            </w:r>
            <w:r w:rsidRPr="004D2924">
              <w:rPr>
                <w:sz w:val="20"/>
                <w:szCs w:val="20"/>
              </w:rPr>
              <w:br/>
              <w:t>(Гр.4хГр.6х</w:t>
            </w:r>
            <w:r w:rsidRPr="004D2924">
              <w:rPr>
                <w:sz w:val="20"/>
                <w:szCs w:val="20"/>
              </w:rPr>
              <w:br/>
              <w:t>Гр.9х0,05)/</w:t>
            </w:r>
            <w:r w:rsidRPr="004D2924">
              <w:rPr>
                <w:sz w:val="20"/>
                <w:szCs w:val="20"/>
              </w:rPr>
              <w:br/>
              <w:t>(100%х365(366)</w:t>
            </w:r>
            <w:r w:rsidRPr="004D2924">
              <w:rPr>
                <w:sz w:val="20"/>
                <w:szCs w:val="20"/>
              </w:rPr>
              <w:br/>
              <w:t>дней)</w:t>
            </w:r>
          </w:p>
          <w:p w:rsidR="004D2924" w:rsidRPr="004D2924" w:rsidRDefault="004D2924" w:rsidP="004D2924">
            <w:pPr>
              <w:jc w:val="center"/>
              <w:rPr>
                <w:sz w:val="20"/>
                <w:szCs w:val="20"/>
              </w:rPr>
            </w:pPr>
          </w:p>
        </w:tc>
        <w:tc>
          <w:tcPr>
            <w:tcW w:w="919" w:type="dxa"/>
            <w:vAlign w:val="center"/>
          </w:tcPr>
          <w:p w:rsidR="004D2924" w:rsidRPr="004D2924" w:rsidRDefault="004D2924" w:rsidP="004D2924">
            <w:pPr>
              <w:jc w:val="center"/>
              <w:rPr>
                <w:sz w:val="20"/>
                <w:szCs w:val="20"/>
              </w:rPr>
            </w:pPr>
            <w:r w:rsidRPr="004D2924">
              <w:rPr>
                <w:sz w:val="20"/>
                <w:szCs w:val="20"/>
              </w:rPr>
              <w:t xml:space="preserve">Сумма  целевых </w:t>
            </w:r>
            <w:r w:rsidRPr="004D2924">
              <w:rPr>
                <w:sz w:val="20"/>
                <w:szCs w:val="20"/>
              </w:rPr>
              <w:br/>
              <w:t>средств к оплате</w:t>
            </w:r>
            <w:r w:rsidRPr="004D2924">
              <w:rPr>
                <w:sz w:val="20"/>
                <w:szCs w:val="20"/>
              </w:rPr>
              <w:br/>
              <w:t xml:space="preserve"> (мин. из Гр.10, 11)+</w:t>
            </w:r>
            <w:r w:rsidRPr="004D2924">
              <w:rPr>
                <w:sz w:val="20"/>
                <w:szCs w:val="20"/>
              </w:rPr>
              <w:br/>
              <w:t>(мин. из Гр.12,13)</w:t>
            </w:r>
          </w:p>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p w:rsidR="004D2924" w:rsidRPr="004D2924" w:rsidRDefault="004D2924" w:rsidP="004D2924">
            <w:pPr>
              <w:jc w:val="center"/>
              <w:rPr>
                <w:sz w:val="20"/>
                <w:szCs w:val="20"/>
              </w:rPr>
            </w:pPr>
            <w:r w:rsidRPr="004D2924">
              <w:rPr>
                <w:sz w:val="20"/>
                <w:szCs w:val="20"/>
              </w:rPr>
              <w:t>Федеральный бюджет</w:t>
            </w:r>
          </w:p>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r w:rsidRPr="004D2924">
              <w:rPr>
                <w:sz w:val="20"/>
                <w:szCs w:val="20"/>
              </w:rPr>
              <w:t>Региональный бюджет</w:t>
            </w:r>
          </w:p>
        </w:tc>
      </w:tr>
      <w:tr w:rsidR="004D2924" w:rsidRPr="004D2924" w:rsidTr="004D2924">
        <w:tc>
          <w:tcPr>
            <w:tcW w:w="919"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19"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19"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19"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07" w:type="dxa"/>
            <w:vAlign w:val="center"/>
          </w:tcPr>
          <w:p w:rsidR="004D2924" w:rsidRPr="004D2924" w:rsidRDefault="004D2924" w:rsidP="004D2924">
            <w:pPr>
              <w:jc w:val="center"/>
              <w:rPr>
                <w:sz w:val="20"/>
                <w:szCs w:val="20"/>
              </w:rPr>
            </w:pPr>
          </w:p>
        </w:tc>
        <w:tc>
          <w:tcPr>
            <w:tcW w:w="932"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19"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r>
      <w:tr w:rsidR="004D2924" w:rsidRPr="004D2924" w:rsidTr="004D2924">
        <w:tc>
          <w:tcPr>
            <w:tcW w:w="919"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19"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19"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19"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07" w:type="dxa"/>
            <w:vAlign w:val="center"/>
          </w:tcPr>
          <w:p w:rsidR="004D2924" w:rsidRPr="004D2924" w:rsidRDefault="004D2924" w:rsidP="004D2924">
            <w:pPr>
              <w:jc w:val="center"/>
              <w:rPr>
                <w:sz w:val="20"/>
                <w:szCs w:val="20"/>
              </w:rPr>
            </w:pPr>
          </w:p>
        </w:tc>
        <w:tc>
          <w:tcPr>
            <w:tcW w:w="932"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19"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r>
      <w:tr w:rsidR="004D2924" w:rsidRPr="004D2924" w:rsidTr="004D2924">
        <w:tc>
          <w:tcPr>
            <w:tcW w:w="919"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19"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19"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19"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07" w:type="dxa"/>
            <w:vAlign w:val="center"/>
          </w:tcPr>
          <w:p w:rsidR="004D2924" w:rsidRPr="004D2924" w:rsidRDefault="004D2924" w:rsidP="004D2924">
            <w:pPr>
              <w:jc w:val="center"/>
              <w:rPr>
                <w:sz w:val="20"/>
                <w:szCs w:val="20"/>
              </w:rPr>
            </w:pPr>
          </w:p>
        </w:tc>
        <w:tc>
          <w:tcPr>
            <w:tcW w:w="932"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19"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r>
      <w:tr w:rsidR="004D2924" w:rsidRPr="004D2924" w:rsidTr="004D2924">
        <w:tc>
          <w:tcPr>
            <w:tcW w:w="919"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19"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19"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19"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07" w:type="dxa"/>
            <w:vAlign w:val="center"/>
          </w:tcPr>
          <w:p w:rsidR="004D2924" w:rsidRPr="004D2924" w:rsidRDefault="004D2924" w:rsidP="004D2924">
            <w:pPr>
              <w:jc w:val="center"/>
              <w:rPr>
                <w:sz w:val="20"/>
                <w:szCs w:val="20"/>
              </w:rPr>
            </w:pPr>
          </w:p>
        </w:tc>
        <w:tc>
          <w:tcPr>
            <w:tcW w:w="932"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19"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c>
          <w:tcPr>
            <w:tcW w:w="920" w:type="dxa"/>
            <w:vAlign w:val="center"/>
          </w:tcPr>
          <w:p w:rsidR="004D2924" w:rsidRPr="004D2924" w:rsidRDefault="004D2924" w:rsidP="004D2924">
            <w:pPr>
              <w:jc w:val="center"/>
              <w:rPr>
                <w:sz w:val="20"/>
                <w:szCs w:val="20"/>
              </w:rPr>
            </w:pPr>
          </w:p>
        </w:tc>
      </w:tr>
    </w:tbl>
    <w:p w:rsidR="004D2924" w:rsidRPr="004D2924" w:rsidRDefault="004D2924" w:rsidP="004D2924">
      <w:pPr>
        <w:jc w:val="center"/>
        <w:rPr>
          <w:sz w:val="20"/>
          <w:szCs w:val="20"/>
        </w:rPr>
      </w:pPr>
      <w:r w:rsidRPr="004D2924">
        <w:rPr>
          <w:sz w:val="20"/>
          <w:szCs w:val="20"/>
        </w:rPr>
        <w:t>Сводный реестр №</w:t>
      </w:r>
    </w:p>
    <w:p w:rsidR="004D2924" w:rsidRPr="004D2924" w:rsidRDefault="004D2924" w:rsidP="004D2924">
      <w:pPr>
        <w:jc w:val="center"/>
        <w:rPr>
          <w:sz w:val="20"/>
          <w:szCs w:val="20"/>
        </w:rPr>
      </w:pPr>
      <w:r w:rsidRPr="004D2924">
        <w:rPr>
          <w:sz w:val="20"/>
          <w:szCs w:val="20"/>
        </w:rPr>
        <w:t xml:space="preserve">получателей целевых средств из федерального и областного бюджетов на возмещение части процентной ставки по долгосрочным, среднесрочным и краткосрочным кредитам, взятым малыми формами хозяйствования (в сфере </w:t>
      </w:r>
      <w:proofErr w:type="spellStart"/>
      <w:r w:rsidRPr="004D2924">
        <w:rPr>
          <w:sz w:val="20"/>
          <w:szCs w:val="20"/>
        </w:rPr>
        <w:t>сельскохозяйсвенного</w:t>
      </w:r>
      <w:proofErr w:type="spellEnd"/>
      <w:r w:rsidRPr="004D2924">
        <w:rPr>
          <w:sz w:val="20"/>
          <w:szCs w:val="20"/>
        </w:rPr>
        <w:t xml:space="preserve"> производства)  </w:t>
      </w:r>
    </w:p>
    <w:p w:rsidR="004D2924" w:rsidRPr="004D2924" w:rsidRDefault="004D2924" w:rsidP="004D2924">
      <w:pPr>
        <w:rPr>
          <w:sz w:val="20"/>
          <w:szCs w:val="20"/>
        </w:rPr>
      </w:pPr>
    </w:p>
    <w:p w:rsidR="004D2924" w:rsidRPr="004D2924" w:rsidRDefault="004D2924" w:rsidP="004D2924">
      <w:pPr>
        <w:rPr>
          <w:sz w:val="20"/>
          <w:szCs w:val="20"/>
        </w:rPr>
      </w:pPr>
    </w:p>
    <w:p w:rsidR="004D2924" w:rsidRPr="004D2924" w:rsidRDefault="004D2924" w:rsidP="004D2924">
      <w:pPr>
        <w:rPr>
          <w:sz w:val="20"/>
          <w:szCs w:val="20"/>
        </w:rPr>
      </w:pPr>
    </w:p>
    <w:p w:rsidR="004D2924" w:rsidRPr="004D2924" w:rsidRDefault="004D2924" w:rsidP="004D2924">
      <w:pPr>
        <w:rPr>
          <w:sz w:val="20"/>
          <w:szCs w:val="20"/>
        </w:rPr>
      </w:pPr>
    </w:p>
    <w:p w:rsidR="004D2924" w:rsidRPr="004D2924" w:rsidRDefault="004D2924" w:rsidP="004D2924">
      <w:pPr>
        <w:rPr>
          <w:sz w:val="20"/>
          <w:szCs w:val="20"/>
        </w:rPr>
      </w:pPr>
    </w:p>
    <w:p w:rsidR="004D2924" w:rsidRPr="004D2924" w:rsidRDefault="004D2924" w:rsidP="004D2924">
      <w:pPr>
        <w:rPr>
          <w:sz w:val="20"/>
          <w:szCs w:val="20"/>
        </w:rPr>
      </w:pPr>
    </w:p>
    <w:p w:rsidR="004D2924" w:rsidRPr="00CA6A28" w:rsidRDefault="004D2924" w:rsidP="004D2924"/>
    <w:p w:rsidR="004D2924" w:rsidRPr="00CA6A28" w:rsidRDefault="004D2924" w:rsidP="004D2924">
      <w:pPr>
        <w:tabs>
          <w:tab w:val="left" w:pos="1455"/>
        </w:tabs>
        <w:rPr>
          <w:sz w:val="18"/>
          <w:szCs w:val="18"/>
        </w:rPr>
      </w:pPr>
      <w:r w:rsidRPr="00CA6A28">
        <w:tab/>
      </w:r>
    </w:p>
    <w:p w:rsidR="00B20795" w:rsidRPr="004D2924" w:rsidRDefault="00B20795" w:rsidP="004D2924">
      <w:pPr>
        <w:tabs>
          <w:tab w:val="left" w:pos="3525"/>
        </w:tabs>
      </w:pPr>
    </w:p>
    <w:sectPr w:rsidR="00B20795" w:rsidRPr="004D2924" w:rsidSect="004D2924">
      <w:pgSz w:w="16838" w:h="11906" w:orient="landscape"/>
      <w:pgMar w:top="851" w:right="261" w:bottom="1701" w:left="1134"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nsid w:val="0A870C29"/>
    <w:multiLevelType w:val="hybridMultilevel"/>
    <w:tmpl w:val="87846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3254BA"/>
    <w:multiLevelType w:val="hybridMultilevel"/>
    <w:tmpl w:val="8132E3E6"/>
    <w:lvl w:ilvl="0" w:tplc="DE60C574">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83C5856"/>
    <w:multiLevelType w:val="hybridMultilevel"/>
    <w:tmpl w:val="8D8C98D2"/>
    <w:lvl w:ilvl="0" w:tplc="AB96312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42E2D"/>
    <w:rsid w:val="00002068"/>
    <w:rsid w:val="00042E2D"/>
    <w:rsid w:val="00097DCE"/>
    <w:rsid w:val="000B0942"/>
    <w:rsid w:val="000C4020"/>
    <w:rsid w:val="000E7FAA"/>
    <w:rsid w:val="00115D2F"/>
    <w:rsid w:val="001B7C8F"/>
    <w:rsid w:val="002F53E2"/>
    <w:rsid w:val="003E6D1A"/>
    <w:rsid w:val="004251EE"/>
    <w:rsid w:val="004C463C"/>
    <w:rsid w:val="004D2924"/>
    <w:rsid w:val="004F739F"/>
    <w:rsid w:val="00557819"/>
    <w:rsid w:val="00557E7E"/>
    <w:rsid w:val="006328F9"/>
    <w:rsid w:val="006931B0"/>
    <w:rsid w:val="006B1A69"/>
    <w:rsid w:val="006D5A03"/>
    <w:rsid w:val="00723113"/>
    <w:rsid w:val="007332B4"/>
    <w:rsid w:val="00772E8A"/>
    <w:rsid w:val="0077668D"/>
    <w:rsid w:val="00777706"/>
    <w:rsid w:val="008C202F"/>
    <w:rsid w:val="00907625"/>
    <w:rsid w:val="009B4D56"/>
    <w:rsid w:val="009D0621"/>
    <w:rsid w:val="00B20795"/>
    <w:rsid w:val="00BC2690"/>
    <w:rsid w:val="00CC7875"/>
    <w:rsid w:val="00D40FB8"/>
    <w:rsid w:val="00E74B15"/>
    <w:rsid w:val="00E87C8A"/>
    <w:rsid w:val="00EB3741"/>
    <w:rsid w:val="00EE6E65"/>
    <w:rsid w:val="00F92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lang/>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uiPriority w:val="99"/>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uiPriority w:val="99"/>
    <w:unhideWhenUsed/>
    <w:rsid w:val="00115D2F"/>
    <w:pPr>
      <w:widowControl/>
      <w:autoSpaceDE/>
      <w:autoSpaceDN/>
      <w:adjustRightInd/>
      <w:spacing w:before="100" w:beforeAutospacing="1" w:after="100" w:afterAutospacing="1"/>
      <w:jc w:val="center"/>
    </w:pPr>
  </w:style>
  <w:style w:type="paragraph" w:styleId="a6">
    <w:name w:val="header"/>
    <w:basedOn w:val="a"/>
    <w:link w:val="a7"/>
    <w:uiPriority w:val="99"/>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uiPriority w:val="99"/>
    <w:semiHidden/>
    <w:rsid w:val="00115D2F"/>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uiPriority w:val="99"/>
    <w:semiHidden/>
    <w:rsid w:val="00115D2F"/>
    <w:rPr>
      <w:rFonts w:ascii="Times New Roman" w:eastAsia="Times New Roman" w:hAnsi="Times New Roman" w:cs="Times New Roman"/>
      <w:sz w:val="20"/>
      <w:szCs w:val="20"/>
      <w:lang w:eastAsia="ru-RU"/>
    </w:rPr>
  </w:style>
  <w:style w:type="paragraph" w:styleId="aa">
    <w:name w:val="Body Text Indent"/>
    <w:basedOn w:val="a"/>
    <w:link w:val="ab"/>
    <w:uiPriority w:val="99"/>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uiPriority w:val="99"/>
    <w:semiHidden/>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uiPriority w:val="99"/>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uiPriority w:val="99"/>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iPriority w:val="99"/>
    <w:semiHidden/>
    <w:unhideWhenUsed/>
    <w:rsid w:val="004F739F"/>
    <w:rPr>
      <w:color w:val="0000FF"/>
      <w:u w:val="single"/>
    </w:rPr>
  </w:style>
  <w:style w:type="character" w:customStyle="1" w:styleId="af5">
    <w:name w:val="Основной текст Знак"/>
    <w:basedOn w:val="a0"/>
    <w:link w:val="af6"/>
    <w:uiPriority w:val="99"/>
    <w:semiHidden/>
    <w:rsid w:val="00777706"/>
    <w:rPr>
      <w:rFonts w:ascii="Times New Roman" w:eastAsia="Times New Roman" w:hAnsi="Times New Roman" w:cs="Times New Roman"/>
      <w:sz w:val="24"/>
      <w:szCs w:val="24"/>
      <w:lang/>
    </w:rPr>
  </w:style>
  <w:style w:type="paragraph" w:styleId="af6">
    <w:name w:val="Body Text"/>
    <w:basedOn w:val="a"/>
    <w:link w:val="af5"/>
    <w:uiPriority w:val="99"/>
    <w:semiHidden/>
    <w:unhideWhenUsed/>
    <w:rsid w:val="00777706"/>
    <w:pPr>
      <w:widowControl/>
      <w:autoSpaceDE/>
      <w:autoSpaceDN/>
      <w:adjustRightInd/>
      <w:spacing w:after="120"/>
    </w:pPr>
    <w:rPr>
      <w:rFonts w:eastAsia="Times New Roman"/>
      <w:lang/>
    </w:rPr>
  </w:style>
  <w:style w:type="paragraph" w:customStyle="1" w:styleId="ConsPlusTitle">
    <w:name w:val="ConsPlusTitle"/>
    <w:uiPriority w:val="99"/>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character" w:customStyle="1" w:styleId="af7">
    <w:name w:val="Текст сноски Знак"/>
    <w:basedOn w:val="a0"/>
    <w:link w:val="af8"/>
    <w:uiPriority w:val="99"/>
    <w:semiHidden/>
    <w:rsid w:val="004D2924"/>
    <w:rPr>
      <w:rFonts w:ascii="Times New Roman" w:eastAsia="Calibri" w:hAnsi="Times New Roman" w:cs="Times New Roman"/>
      <w:sz w:val="20"/>
      <w:szCs w:val="20"/>
      <w:lang w:eastAsia="ru-RU"/>
    </w:rPr>
  </w:style>
  <w:style w:type="paragraph" w:styleId="af8">
    <w:name w:val="footnote text"/>
    <w:basedOn w:val="a"/>
    <w:link w:val="af7"/>
    <w:uiPriority w:val="99"/>
    <w:semiHidden/>
    <w:unhideWhenUsed/>
    <w:rsid w:val="004D2924"/>
    <w:pPr>
      <w:widowControl/>
      <w:autoSpaceDE/>
      <w:autoSpaceDN/>
      <w:adjustRightInd/>
    </w:pPr>
    <w:rPr>
      <w:sz w:val="20"/>
      <w:szCs w:val="20"/>
    </w:rPr>
  </w:style>
  <w:style w:type="character" w:customStyle="1" w:styleId="13">
    <w:name w:val="Текст сноски Знак1"/>
    <w:basedOn w:val="a0"/>
    <w:link w:val="af8"/>
    <w:uiPriority w:val="99"/>
    <w:semiHidden/>
    <w:rsid w:val="004D2924"/>
    <w:rPr>
      <w:rFonts w:ascii="Times New Roman" w:eastAsia="Calibri" w:hAnsi="Times New Roman" w:cs="Times New Roman"/>
      <w:sz w:val="20"/>
      <w:szCs w:val="20"/>
      <w:lang w:eastAsia="ru-RU"/>
    </w:rPr>
  </w:style>
  <w:style w:type="character" w:customStyle="1" w:styleId="af9">
    <w:name w:val="Название Знак"/>
    <w:basedOn w:val="a0"/>
    <w:link w:val="afa"/>
    <w:uiPriority w:val="99"/>
    <w:rsid w:val="004D2924"/>
    <w:rPr>
      <w:rFonts w:ascii="Times New Roman" w:eastAsia="Times New Roman" w:hAnsi="Times New Roman" w:cs="Times New Roman"/>
      <w:b/>
      <w:bCs/>
      <w:sz w:val="28"/>
      <w:szCs w:val="28"/>
      <w:lang w:eastAsia="ru-RU"/>
    </w:rPr>
  </w:style>
  <w:style w:type="paragraph" w:styleId="afa">
    <w:name w:val="Title"/>
    <w:basedOn w:val="a"/>
    <w:link w:val="af9"/>
    <w:uiPriority w:val="99"/>
    <w:qFormat/>
    <w:rsid w:val="004D2924"/>
    <w:pPr>
      <w:widowControl/>
      <w:autoSpaceDE/>
      <w:autoSpaceDN/>
      <w:adjustRightInd/>
      <w:jc w:val="center"/>
    </w:pPr>
    <w:rPr>
      <w:rFonts w:eastAsia="Times New Roman"/>
      <w:b/>
      <w:bCs/>
      <w:sz w:val="28"/>
      <w:szCs w:val="28"/>
    </w:rPr>
  </w:style>
  <w:style w:type="character" w:customStyle="1" w:styleId="14">
    <w:name w:val="Название Знак1"/>
    <w:basedOn w:val="a0"/>
    <w:link w:val="afa"/>
    <w:uiPriority w:val="10"/>
    <w:rsid w:val="004D2924"/>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pple-converted-space">
    <w:name w:val="apple-converted-space"/>
    <w:basedOn w:val="a0"/>
    <w:uiPriority w:val="99"/>
    <w:rsid w:val="004D2924"/>
  </w:style>
  <w:style w:type="table" w:styleId="afb">
    <w:name w:val="Table Grid"/>
    <w:basedOn w:val="a1"/>
    <w:rsid w:val="004D2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4D2924"/>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msk.gov.ru/documents/front/view/id/19467" TargetMode="External"/><Relationship Id="rId13" Type="http://schemas.openxmlformats.org/officeDocument/2006/relationships/hyperlink" Target="consultantplus://offline/ref=C113F0CEB0F1FBE852290BC5206B0F1935B2D3F1DB73FD5969477CE23FCB51BE7093359C4FE8F42Dh1tDE" TargetMode="External"/><Relationship Id="rId3" Type="http://schemas.openxmlformats.org/officeDocument/2006/relationships/settings" Target="settings.xml"/><Relationship Id="rId7" Type="http://schemas.openxmlformats.org/officeDocument/2006/relationships/hyperlink" Target="https://tomsk.gov.ru/documents/front/view/id/19467" TargetMode="External"/><Relationship Id="rId12" Type="http://schemas.openxmlformats.org/officeDocument/2006/relationships/hyperlink" Target="consultantplus://offline/ref=BE6F5181D16A05849F3E1067D55F99D2589E5A535EA9F3250AEE4A9CB05B4D8678DB1EBB6208CCCCxAq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msk.gov.ru/documents/front/view/id/19467" TargetMode="External"/><Relationship Id="rId11" Type="http://schemas.openxmlformats.org/officeDocument/2006/relationships/hyperlink" Target="consultantplus://offline/ref=61FA3EFD0045B2A4DEDD894469042ADB509B41CAC2ED44A6B552F8888CpBRFE" TargetMode="External"/><Relationship Id="rId5" Type="http://schemas.openxmlformats.org/officeDocument/2006/relationships/hyperlink" Target="https://tomsk.gov.ru/documents/front/view/id/19467" TargetMode="External"/><Relationship Id="rId15" Type="http://schemas.openxmlformats.org/officeDocument/2006/relationships/theme" Target="theme/theme1.xml"/><Relationship Id="rId10" Type="http://schemas.openxmlformats.org/officeDocument/2006/relationships/hyperlink" Target="consultantplus://offline/ref=F4430867B728EF985B063FCDB0B4BF2603FFFA2B0D1AC82C07D3BCCDE97E46D7659749A41ADCB340bBCDI" TargetMode="External"/><Relationship Id="rId4" Type="http://schemas.openxmlformats.org/officeDocument/2006/relationships/webSettings" Target="webSettings.xml"/><Relationship Id="rId9" Type="http://schemas.openxmlformats.org/officeDocument/2006/relationships/hyperlink" Target="https://tomsk.gov.ru/documents/front/view/id/1946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15</Pages>
  <Words>4561</Words>
  <Characters>26000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37</cp:revision>
  <cp:lastPrinted>2017-07-25T10:58:00Z</cp:lastPrinted>
  <dcterms:created xsi:type="dcterms:W3CDTF">2016-04-04T11:11:00Z</dcterms:created>
  <dcterms:modified xsi:type="dcterms:W3CDTF">2017-07-25T11:01:00Z</dcterms:modified>
</cp:coreProperties>
</file>