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9930FB" w:rsidP="00042E2D">
      <w:pPr>
        <w:spacing w:before="480"/>
      </w:pPr>
      <w:r>
        <w:t xml:space="preserve">      05.05.2017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100</w:t>
      </w:r>
    </w:p>
    <w:p w:rsidR="009930FB" w:rsidRDefault="009930FB" w:rsidP="009930FB">
      <w:bookmarkStart w:id="0" w:name="_GoBack"/>
      <w:bookmarkEnd w:id="0"/>
    </w:p>
    <w:p w:rsidR="009930FB" w:rsidRPr="009930FB" w:rsidRDefault="009930FB" w:rsidP="009930FB">
      <w:pPr>
        <w:tabs>
          <w:tab w:val="left" w:pos="4005"/>
        </w:tabs>
      </w:pPr>
      <w:r>
        <w:tab/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9930FB" w:rsidRPr="009930FB" w:rsidTr="00A2293B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930FB" w:rsidRPr="009930FB" w:rsidRDefault="009930FB" w:rsidP="00A2293B">
            <w:pPr>
              <w:pStyle w:val="ConsPlusTitle"/>
              <w:overflowPunct w:val="0"/>
              <w:jc w:val="center"/>
              <w:rPr>
                <w:b w:val="0"/>
                <w:sz w:val="26"/>
                <w:szCs w:val="26"/>
              </w:rPr>
            </w:pPr>
            <w:r w:rsidRPr="009930FB">
              <w:rPr>
                <w:b w:val="0"/>
                <w:sz w:val="26"/>
                <w:szCs w:val="26"/>
              </w:rPr>
              <w:t>О порядке сбора  и обмена в Первомайском районе информацией в области защиты населения и территорий от чрезвычайных ситуаций природного и техногенного характера, муниципального и локального характера</w:t>
            </w:r>
          </w:p>
          <w:p w:rsidR="009930FB" w:rsidRPr="009930FB" w:rsidRDefault="009930FB" w:rsidP="00A2293B">
            <w:pPr>
              <w:pStyle w:val="ConsPlusTitle"/>
              <w:overflowPunct w:val="0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9930FB" w:rsidRPr="009930FB" w:rsidRDefault="009930FB" w:rsidP="009930FB">
      <w:pPr>
        <w:jc w:val="both"/>
        <w:rPr>
          <w:sz w:val="26"/>
          <w:szCs w:val="26"/>
        </w:rPr>
      </w:pPr>
      <w:r w:rsidRPr="009930FB">
        <w:rPr>
          <w:bCs/>
          <w:sz w:val="26"/>
          <w:szCs w:val="26"/>
        </w:rPr>
        <w:t xml:space="preserve">         </w:t>
      </w:r>
      <w:proofErr w:type="gramStart"/>
      <w:r w:rsidRPr="009930FB">
        <w:rPr>
          <w:bCs/>
          <w:sz w:val="26"/>
          <w:szCs w:val="26"/>
        </w:rPr>
        <w:t xml:space="preserve">В соответствии с Федеральным </w:t>
      </w:r>
      <w:hyperlink r:id="rId5" w:history="1">
        <w:r w:rsidRPr="009930FB">
          <w:rPr>
            <w:bCs/>
            <w:sz w:val="26"/>
            <w:szCs w:val="26"/>
          </w:rPr>
          <w:t>законом</w:t>
        </w:r>
      </w:hyperlink>
      <w:r w:rsidRPr="009930FB">
        <w:rPr>
          <w:bCs/>
          <w:sz w:val="26"/>
          <w:szCs w:val="26"/>
        </w:rPr>
        <w:t xml:space="preserve"> от 21.12.1994 N 68-ФЗ</w:t>
      </w:r>
      <w:r w:rsidRPr="009930FB">
        <w:rPr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6" w:history="1">
        <w:r w:rsidRPr="009930FB">
          <w:rPr>
            <w:color w:val="0000FF"/>
            <w:sz w:val="26"/>
            <w:szCs w:val="26"/>
          </w:rPr>
          <w:t>Постановлением</w:t>
        </w:r>
      </w:hyperlink>
      <w:r w:rsidRPr="009930FB">
        <w:rPr>
          <w:sz w:val="26"/>
          <w:szCs w:val="26"/>
        </w:rPr>
        <w:t xml:space="preserve">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</w:t>
      </w:r>
      <w:hyperlink r:id="rId7" w:history="1">
        <w:r w:rsidRPr="009930FB">
          <w:rPr>
            <w:color w:val="0000FF"/>
            <w:sz w:val="26"/>
            <w:szCs w:val="26"/>
          </w:rPr>
          <w:t>постановлением</w:t>
        </w:r>
      </w:hyperlink>
      <w:r w:rsidRPr="009930FB">
        <w:rPr>
          <w:sz w:val="26"/>
          <w:szCs w:val="26"/>
        </w:rPr>
        <w:t xml:space="preserve"> Администрации Томской области от 15.08.2011 N 243а "О</w:t>
      </w:r>
      <w:proofErr w:type="gramEnd"/>
      <w:r w:rsidRPr="009930FB">
        <w:rPr>
          <w:sz w:val="26"/>
          <w:szCs w:val="26"/>
        </w:rPr>
        <w:t xml:space="preserve"> </w:t>
      </w:r>
      <w:proofErr w:type="gramStart"/>
      <w:r w:rsidRPr="009930FB">
        <w:rPr>
          <w:sz w:val="26"/>
          <w:szCs w:val="26"/>
        </w:rPr>
        <w:t xml:space="preserve">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характера", </w:t>
      </w:r>
      <w:hyperlink r:id="rId8" w:history="1">
        <w:r w:rsidRPr="009930FB">
          <w:rPr>
            <w:color w:val="0000FF"/>
            <w:sz w:val="26"/>
            <w:szCs w:val="26"/>
          </w:rPr>
          <w:t>Приказом</w:t>
        </w:r>
      </w:hyperlink>
      <w:r w:rsidRPr="009930FB">
        <w:rPr>
          <w:sz w:val="26"/>
          <w:szCs w:val="26"/>
        </w:rPr>
        <w:t xml:space="preserve"> МЧС России от 26.08.2009 N 496 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</w:t>
      </w:r>
      <w:proofErr w:type="gramEnd"/>
    </w:p>
    <w:p w:rsidR="009930FB" w:rsidRPr="009930FB" w:rsidRDefault="009930FB" w:rsidP="009930FB">
      <w:pPr>
        <w:jc w:val="both"/>
        <w:rPr>
          <w:sz w:val="26"/>
          <w:szCs w:val="26"/>
        </w:rPr>
      </w:pPr>
    </w:p>
    <w:p w:rsidR="009930FB" w:rsidRPr="009930FB" w:rsidRDefault="009930FB" w:rsidP="009930FB">
      <w:pPr>
        <w:jc w:val="both"/>
        <w:rPr>
          <w:sz w:val="26"/>
          <w:szCs w:val="26"/>
        </w:rPr>
      </w:pPr>
      <w:r w:rsidRPr="009930FB">
        <w:rPr>
          <w:sz w:val="26"/>
          <w:szCs w:val="26"/>
        </w:rPr>
        <w:t>ПОСТАНОВЛЯЮ:</w:t>
      </w:r>
    </w:p>
    <w:p w:rsidR="009930FB" w:rsidRPr="009930FB" w:rsidRDefault="009930FB" w:rsidP="009930FB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 xml:space="preserve">1. Утвердить прилагаемый </w:t>
      </w:r>
      <w:hyperlink w:anchor="Par42" w:history="1">
        <w:r w:rsidRPr="009930FB">
          <w:rPr>
            <w:color w:val="0000FF"/>
            <w:sz w:val="26"/>
            <w:szCs w:val="26"/>
          </w:rPr>
          <w:t>Порядок</w:t>
        </w:r>
      </w:hyperlink>
      <w:r w:rsidRPr="009930FB">
        <w:rPr>
          <w:sz w:val="26"/>
          <w:szCs w:val="26"/>
        </w:rPr>
        <w:t xml:space="preserve"> сбора и обмена в Первомайском районе информацией в области защиты населения и территорий от чрезвычайных ситуаций природного и техногенного характера, муниципального и локального характера (далее - Порядок), согласно Приложению  к постановлению.</w:t>
      </w:r>
    </w:p>
    <w:p w:rsidR="009930FB" w:rsidRPr="009930FB" w:rsidRDefault="009930FB" w:rsidP="009930FB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>2. Рекомендовать руководителям организаций Первомайского района:</w:t>
      </w:r>
    </w:p>
    <w:p w:rsidR="009930FB" w:rsidRPr="009930FB" w:rsidRDefault="009930FB" w:rsidP="009930FB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 xml:space="preserve">1) информацию в области защиты населения и территорий от чрезвычайных ситуаций представлять в Единую дежурно-диспетчерскую службу Администрации Первомайского района (далее - ЕДДС) в соответствии с </w:t>
      </w:r>
      <w:hyperlink w:anchor="Par42" w:history="1">
        <w:r w:rsidRPr="009930FB">
          <w:rPr>
            <w:color w:val="0000FF"/>
            <w:sz w:val="26"/>
            <w:szCs w:val="26"/>
          </w:rPr>
          <w:t>Порядком</w:t>
        </w:r>
      </w:hyperlink>
      <w:r w:rsidRPr="009930FB">
        <w:rPr>
          <w:sz w:val="26"/>
          <w:szCs w:val="26"/>
        </w:rPr>
        <w:t xml:space="preserve">, </w:t>
      </w:r>
      <w:proofErr w:type="gramStart"/>
      <w:r w:rsidRPr="009930FB">
        <w:rPr>
          <w:sz w:val="26"/>
          <w:szCs w:val="26"/>
        </w:rPr>
        <w:t>согласно приложения</w:t>
      </w:r>
      <w:proofErr w:type="gramEnd"/>
      <w:r w:rsidRPr="009930FB">
        <w:rPr>
          <w:sz w:val="26"/>
          <w:szCs w:val="26"/>
        </w:rPr>
        <w:t xml:space="preserve"> к постановлению.</w:t>
      </w:r>
    </w:p>
    <w:p w:rsidR="009930FB" w:rsidRPr="009930FB" w:rsidRDefault="009930FB" w:rsidP="009930FB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>2) определить Порядок сбора и обмена информацией в области защиты населения и территорий от чрезвычайных ситуаций природного и техногенного характера локального характера в организации.</w:t>
      </w:r>
    </w:p>
    <w:p w:rsidR="009930FB" w:rsidRPr="009930FB" w:rsidRDefault="009930FB" w:rsidP="009930FB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>3. Организовать в ЕДДС  Администрации Первомайского района:</w:t>
      </w:r>
    </w:p>
    <w:p w:rsidR="009930FB" w:rsidRPr="009930FB" w:rsidRDefault="009930FB" w:rsidP="009930FB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>1) сбор и обработку информации в области защиты населения и территорий от чрезвычайных ситуаций природного и техногенного характера муниципального и локального характера на территории Первомайского района (далее - информация), предоставляемой дежурно-диспетчерскими службами, аварийно-диспетчерскими службами, оперативными дежурными службами (далее - ДДС), предприятиями и организациями;</w:t>
      </w:r>
    </w:p>
    <w:p w:rsidR="005B40D4" w:rsidRDefault="009930FB" w:rsidP="005B40D4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 xml:space="preserve">2) представление информации заместителю председателя областной Межведомственной комиссии по предупреждению и ликвидации чрезвычайных ситуации и обеспечения пожарной безопасности Томской области, Главному управлению МЧС России по Томской области и средствам массовой информации согласно </w:t>
      </w:r>
      <w:hyperlink r:id="rId9" w:history="1">
        <w:r w:rsidRPr="009930FB">
          <w:rPr>
            <w:color w:val="0000FF"/>
            <w:sz w:val="26"/>
            <w:szCs w:val="26"/>
          </w:rPr>
          <w:t>формам</w:t>
        </w:r>
      </w:hyperlink>
      <w:r w:rsidRPr="009930FB">
        <w:rPr>
          <w:sz w:val="26"/>
          <w:szCs w:val="26"/>
        </w:rPr>
        <w:t xml:space="preserve">, установленным постановлением Администрации Томской </w:t>
      </w:r>
    </w:p>
    <w:p w:rsidR="009930FB" w:rsidRPr="009930FB" w:rsidRDefault="009930FB" w:rsidP="005B40D4">
      <w:pPr>
        <w:jc w:val="both"/>
        <w:rPr>
          <w:sz w:val="26"/>
          <w:szCs w:val="26"/>
        </w:rPr>
      </w:pPr>
      <w:r w:rsidRPr="009930FB">
        <w:rPr>
          <w:sz w:val="26"/>
          <w:szCs w:val="26"/>
        </w:rPr>
        <w:t xml:space="preserve">области от 15.08.2011 N 243а "О порядке сбора и обмена в Томской области </w:t>
      </w:r>
      <w:r w:rsidRPr="009930FB">
        <w:rPr>
          <w:sz w:val="26"/>
          <w:szCs w:val="26"/>
        </w:rPr>
        <w:lastRenderedPageBreak/>
        <w:t>информацией в области защиты населения и территорий от чрезвычайных ситуаций природного и техногенного характера";</w:t>
      </w:r>
    </w:p>
    <w:p w:rsidR="009930FB" w:rsidRPr="009930FB" w:rsidRDefault="009930FB" w:rsidP="009930FB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>3) информировать Главу Первомайского района и Комиссию по предупреждению и ликвидации чрезвычайных ситуаций и обеспечению пожарной безопасности Первомайского района о наиболее серьезных происшествиях, прогнозируемых и возникших чрезвычайных ситуациях природного и техногенного характера муниципального и локального характера</w:t>
      </w:r>
      <w:proofErr w:type="gramStart"/>
      <w:r w:rsidRPr="009930FB">
        <w:rPr>
          <w:sz w:val="26"/>
          <w:szCs w:val="26"/>
        </w:rPr>
        <w:t xml:space="preserve"> .</w:t>
      </w:r>
      <w:proofErr w:type="gramEnd"/>
    </w:p>
    <w:p w:rsidR="009930FB" w:rsidRPr="009930FB" w:rsidRDefault="009930FB" w:rsidP="009930FB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 xml:space="preserve">4. </w:t>
      </w:r>
      <w:proofErr w:type="gramStart"/>
      <w:r w:rsidRPr="009930FB">
        <w:rPr>
          <w:sz w:val="26"/>
          <w:szCs w:val="26"/>
        </w:rPr>
        <w:t xml:space="preserve">Признать утратившим силу постановление Администрации Первомайского район от 25.03.2013г. №60 «О порядке сбора и обмена в Первомайском районе информацией в области защиты населения и территорий от чрезвычайных ситуаций природного и техногенного характера, муниципального и локального характера».   </w:t>
      </w:r>
      <w:proofErr w:type="gramEnd"/>
    </w:p>
    <w:p w:rsidR="009930FB" w:rsidRPr="009930FB" w:rsidRDefault="009930FB" w:rsidP="009930FB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 xml:space="preserve">5. Опубликовать настоящее постановление в газете «Заветы Ильича» и разместить на официальном сайте Администрации Первомайского района   в информационно-телекоммуникационной сети «Интернет» (http:// </w:t>
      </w:r>
      <w:proofErr w:type="spellStart"/>
      <w:r w:rsidRPr="009930FB">
        <w:rPr>
          <w:sz w:val="26"/>
          <w:szCs w:val="26"/>
          <w:lang w:val="en-US"/>
        </w:rPr>
        <w:t>pmr</w:t>
      </w:r>
      <w:proofErr w:type="spellEnd"/>
      <w:r w:rsidRPr="009930FB">
        <w:rPr>
          <w:sz w:val="26"/>
          <w:szCs w:val="26"/>
        </w:rPr>
        <w:t>.</w:t>
      </w:r>
      <w:proofErr w:type="spellStart"/>
      <w:r w:rsidRPr="009930FB">
        <w:rPr>
          <w:sz w:val="26"/>
          <w:szCs w:val="26"/>
          <w:lang w:val="en-US"/>
        </w:rPr>
        <w:t>tomsk</w:t>
      </w:r>
      <w:proofErr w:type="spellEnd"/>
      <w:r w:rsidRPr="009930FB">
        <w:rPr>
          <w:sz w:val="26"/>
          <w:szCs w:val="26"/>
        </w:rPr>
        <w:t>.</w:t>
      </w:r>
      <w:proofErr w:type="spellStart"/>
      <w:r w:rsidRPr="009930FB">
        <w:rPr>
          <w:sz w:val="26"/>
          <w:szCs w:val="26"/>
        </w:rPr>
        <w:t>ru</w:t>
      </w:r>
      <w:proofErr w:type="spellEnd"/>
      <w:r w:rsidRPr="009930FB">
        <w:rPr>
          <w:sz w:val="26"/>
          <w:szCs w:val="26"/>
        </w:rPr>
        <w:t>/).</w:t>
      </w:r>
    </w:p>
    <w:p w:rsidR="009930FB" w:rsidRPr="009930FB" w:rsidRDefault="009930FB" w:rsidP="009930FB">
      <w:pPr>
        <w:ind w:firstLine="540"/>
        <w:jc w:val="both"/>
        <w:rPr>
          <w:sz w:val="26"/>
          <w:szCs w:val="26"/>
        </w:rPr>
      </w:pPr>
      <w:r w:rsidRPr="009930FB">
        <w:rPr>
          <w:sz w:val="26"/>
          <w:szCs w:val="26"/>
        </w:rPr>
        <w:t xml:space="preserve">6. </w:t>
      </w:r>
      <w:proofErr w:type="gramStart"/>
      <w:r w:rsidRPr="009930FB">
        <w:rPr>
          <w:sz w:val="26"/>
          <w:szCs w:val="26"/>
        </w:rPr>
        <w:t>Контроль за</w:t>
      </w:r>
      <w:proofErr w:type="gramEnd"/>
      <w:r w:rsidRPr="009930FB">
        <w:rPr>
          <w:sz w:val="26"/>
          <w:szCs w:val="26"/>
        </w:rPr>
        <w:t xml:space="preserve"> исполнением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9930FB" w:rsidRDefault="009930FB" w:rsidP="009930FB">
      <w:pPr>
        <w:rPr>
          <w:sz w:val="26"/>
          <w:szCs w:val="26"/>
        </w:rPr>
      </w:pPr>
    </w:p>
    <w:p w:rsidR="009930FB" w:rsidRDefault="009930FB" w:rsidP="009930FB">
      <w:pPr>
        <w:rPr>
          <w:sz w:val="26"/>
          <w:szCs w:val="26"/>
        </w:rPr>
      </w:pPr>
    </w:p>
    <w:p w:rsidR="009930FB" w:rsidRDefault="009930FB" w:rsidP="009930FB">
      <w:pPr>
        <w:rPr>
          <w:sz w:val="26"/>
          <w:szCs w:val="26"/>
        </w:rPr>
      </w:pPr>
    </w:p>
    <w:p w:rsidR="009930FB" w:rsidRDefault="009930FB" w:rsidP="009930FB">
      <w:pPr>
        <w:rPr>
          <w:sz w:val="26"/>
          <w:szCs w:val="26"/>
        </w:rPr>
      </w:pPr>
    </w:p>
    <w:p w:rsidR="009930FB" w:rsidRPr="009930FB" w:rsidRDefault="009930FB" w:rsidP="009930FB">
      <w:pPr>
        <w:rPr>
          <w:sz w:val="26"/>
          <w:szCs w:val="26"/>
        </w:rPr>
      </w:pPr>
    </w:p>
    <w:p w:rsidR="009930FB" w:rsidRPr="009930FB" w:rsidRDefault="009930FB" w:rsidP="009930FB">
      <w:pPr>
        <w:rPr>
          <w:sz w:val="26"/>
          <w:szCs w:val="26"/>
        </w:rPr>
      </w:pPr>
      <w:r w:rsidRPr="009930FB">
        <w:rPr>
          <w:sz w:val="26"/>
          <w:szCs w:val="26"/>
        </w:rPr>
        <w:t>Глава Первомайского района</w:t>
      </w:r>
      <w:r w:rsidRPr="009930FB">
        <w:rPr>
          <w:sz w:val="26"/>
          <w:szCs w:val="26"/>
        </w:rPr>
        <w:tab/>
      </w:r>
      <w:r w:rsidRPr="009930FB">
        <w:rPr>
          <w:sz w:val="26"/>
          <w:szCs w:val="26"/>
        </w:rPr>
        <w:tab/>
      </w:r>
      <w:r w:rsidRPr="009930FB">
        <w:rPr>
          <w:sz w:val="26"/>
          <w:szCs w:val="26"/>
        </w:rPr>
        <w:tab/>
      </w:r>
      <w:r w:rsidRPr="009930FB">
        <w:rPr>
          <w:sz w:val="26"/>
          <w:szCs w:val="26"/>
        </w:rPr>
        <w:tab/>
      </w:r>
      <w:r w:rsidRPr="009930FB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</w:t>
      </w:r>
      <w:r w:rsidRPr="009930FB">
        <w:rPr>
          <w:sz w:val="26"/>
          <w:szCs w:val="26"/>
        </w:rPr>
        <w:t xml:space="preserve">И.И. </w:t>
      </w:r>
      <w:proofErr w:type="spellStart"/>
      <w:r w:rsidRPr="009930FB">
        <w:rPr>
          <w:sz w:val="26"/>
          <w:szCs w:val="26"/>
        </w:rPr>
        <w:t>Сиберт</w:t>
      </w:r>
      <w:proofErr w:type="spellEnd"/>
    </w:p>
    <w:p w:rsidR="009930FB" w:rsidRPr="009930FB" w:rsidRDefault="009930FB" w:rsidP="009930FB">
      <w:pPr>
        <w:rPr>
          <w:sz w:val="26"/>
          <w:szCs w:val="2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rPr>
          <w:sz w:val="16"/>
          <w:szCs w:val="16"/>
        </w:rPr>
      </w:pPr>
    </w:p>
    <w:p w:rsidR="009930FB" w:rsidRPr="009930FB" w:rsidRDefault="009930FB" w:rsidP="009930FB">
      <w:pPr>
        <w:rPr>
          <w:sz w:val="20"/>
          <w:szCs w:val="20"/>
        </w:rPr>
      </w:pPr>
      <w:r w:rsidRPr="009930FB">
        <w:rPr>
          <w:sz w:val="20"/>
          <w:szCs w:val="20"/>
        </w:rPr>
        <w:t>О.Л. Шитик</w:t>
      </w:r>
    </w:p>
    <w:p w:rsidR="009930FB" w:rsidRPr="009930FB" w:rsidRDefault="009930FB" w:rsidP="009930FB">
      <w:pPr>
        <w:rPr>
          <w:sz w:val="20"/>
          <w:szCs w:val="20"/>
        </w:rPr>
      </w:pPr>
      <w:r>
        <w:rPr>
          <w:sz w:val="20"/>
          <w:szCs w:val="20"/>
        </w:rPr>
        <w:t xml:space="preserve">8 382  (45) </w:t>
      </w:r>
      <w:r w:rsidRPr="009930FB">
        <w:rPr>
          <w:sz w:val="20"/>
          <w:szCs w:val="20"/>
        </w:rPr>
        <w:t>2 30 74</w:t>
      </w:r>
    </w:p>
    <w:p w:rsidR="009930FB" w:rsidRDefault="009930FB" w:rsidP="009930FB"/>
    <w:p w:rsidR="009930FB" w:rsidRDefault="009930FB" w:rsidP="009930FB">
      <w:pPr>
        <w:outlineLvl w:val="0"/>
      </w:pPr>
    </w:p>
    <w:p w:rsidR="009930FB" w:rsidRDefault="009930FB" w:rsidP="009930FB">
      <w:pPr>
        <w:jc w:val="right"/>
        <w:outlineLvl w:val="0"/>
      </w:pPr>
    </w:p>
    <w:p w:rsidR="009930FB" w:rsidRPr="009930FB" w:rsidRDefault="009930FB" w:rsidP="009930FB">
      <w:pPr>
        <w:keepNext/>
        <w:ind w:right="-2" w:firstLine="720"/>
        <w:jc w:val="right"/>
        <w:rPr>
          <w:rStyle w:val="af7"/>
          <w:b w:val="0"/>
          <w:color w:val="auto"/>
          <w:sz w:val="20"/>
          <w:szCs w:val="20"/>
        </w:rPr>
      </w:pPr>
      <w:bookmarkStart w:id="1" w:name="Par42"/>
      <w:bookmarkEnd w:id="1"/>
      <w:r w:rsidRPr="009930FB">
        <w:rPr>
          <w:rStyle w:val="af0"/>
          <w:b w:val="0"/>
          <w:color w:val="auto"/>
          <w:sz w:val="20"/>
          <w:szCs w:val="20"/>
        </w:rPr>
        <w:lastRenderedPageBreak/>
        <w:t>Приложение к п</w:t>
      </w:r>
      <w:r w:rsidRPr="009930FB">
        <w:rPr>
          <w:rStyle w:val="af7"/>
          <w:b w:val="0"/>
          <w:color w:val="auto"/>
          <w:sz w:val="20"/>
          <w:szCs w:val="20"/>
        </w:rPr>
        <w:t xml:space="preserve">остановлению </w:t>
      </w:r>
    </w:p>
    <w:p w:rsidR="009930FB" w:rsidRPr="009930FB" w:rsidRDefault="009930FB" w:rsidP="009930FB">
      <w:pPr>
        <w:keepNext/>
        <w:ind w:right="-2" w:firstLine="720"/>
        <w:jc w:val="right"/>
        <w:rPr>
          <w:sz w:val="20"/>
          <w:szCs w:val="20"/>
        </w:rPr>
      </w:pPr>
      <w:r w:rsidRPr="009930FB">
        <w:rPr>
          <w:rStyle w:val="af7"/>
          <w:b w:val="0"/>
          <w:color w:val="auto"/>
          <w:sz w:val="20"/>
          <w:szCs w:val="20"/>
        </w:rPr>
        <w:t>А</w:t>
      </w:r>
      <w:r w:rsidRPr="009930FB">
        <w:rPr>
          <w:rStyle w:val="af7"/>
          <w:b w:val="0"/>
          <w:bCs/>
          <w:color w:val="auto"/>
          <w:sz w:val="20"/>
          <w:szCs w:val="20"/>
        </w:rPr>
        <w:t xml:space="preserve">дминистрации </w:t>
      </w:r>
      <w:r w:rsidRPr="009930FB">
        <w:rPr>
          <w:sz w:val="20"/>
          <w:szCs w:val="20"/>
        </w:rPr>
        <w:t xml:space="preserve">Первомайского района </w:t>
      </w:r>
    </w:p>
    <w:p w:rsidR="009930FB" w:rsidRPr="009930FB" w:rsidRDefault="009930FB" w:rsidP="009930FB">
      <w:pPr>
        <w:keepNext/>
        <w:ind w:right="1132" w:firstLine="720"/>
        <w:jc w:val="right"/>
        <w:rPr>
          <w:sz w:val="20"/>
          <w:szCs w:val="20"/>
        </w:rPr>
      </w:pPr>
      <w:r w:rsidRPr="009930FB">
        <w:rPr>
          <w:rStyle w:val="af0"/>
          <w:b w:val="0"/>
          <w:color w:val="auto"/>
          <w:sz w:val="20"/>
          <w:szCs w:val="20"/>
        </w:rPr>
        <w:t xml:space="preserve">                            от  05.05.2017 № 100</w:t>
      </w:r>
      <w:r w:rsidRPr="009930FB">
        <w:rPr>
          <w:rStyle w:val="af0"/>
          <w:b w:val="0"/>
          <w:sz w:val="20"/>
          <w:szCs w:val="20"/>
        </w:rPr>
        <w:t xml:space="preserve">   </w:t>
      </w:r>
    </w:p>
    <w:p w:rsidR="009930FB" w:rsidRDefault="009930FB" w:rsidP="009930FB">
      <w:pPr>
        <w:pStyle w:val="ConsPlusTitle"/>
        <w:jc w:val="right"/>
        <w:rPr>
          <w:sz w:val="20"/>
          <w:szCs w:val="20"/>
        </w:rPr>
      </w:pPr>
    </w:p>
    <w:p w:rsidR="009930FB" w:rsidRDefault="009930FB" w:rsidP="009930F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9930FB" w:rsidRDefault="009930FB" w:rsidP="009930F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СБОРА И ОБМЕНА В ПЕРВОМАЙСКОМ РАЙОНЕ ИНФОРМАЦИЕЙ В ОБЛАСТИ ЗАЩИТЫ</w:t>
      </w:r>
    </w:p>
    <w:p w:rsidR="009930FB" w:rsidRDefault="009930FB" w:rsidP="009930F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НАСЕЛЕНИЯ И ТЕРРИТОРИЙ ОТ ЧРЕЗВЫЧАЙНЫХ СИТУАЦИЙ ПРИРОДНОГО</w:t>
      </w:r>
    </w:p>
    <w:p w:rsidR="009930FB" w:rsidRDefault="009930FB" w:rsidP="009930F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ТЕХНОГЕННОГО ХАРАКТЕРА МУНИЦИПАЛЬНОГО И ЛОКАЛЬНОГО ХАРАКТЕРА </w:t>
      </w:r>
    </w:p>
    <w:p w:rsidR="009930FB" w:rsidRDefault="009930FB" w:rsidP="009930FB">
      <w:pPr>
        <w:jc w:val="center"/>
      </w:pPr>
    </w:p>
    <w:p w:rsidR="009930FB" w:rsidRDefault="009930FB" w:rsidP="009930FB">
      <w:pPr>
        <w:ind w:firstLine="540"/>
        <w:jc w:val="both"/>
      </w:pPr>
      <w:r>
        <w:t>1. Настоящий Порядок определяет правила сбора и обмена информацией в области защиты населения и территорий Первомайского района от чрезвычайных ситуаций (далее - ЧС) природного и техногенного характера</w:t>
      </w:r>
      <w:r w:rsidRPr="004E1984">
        <w:t xml:space="preserve"> </w:t>
      </w:r>
      <w:r>
        <w:t>муниципального и локального характера.</w:t>
      </w:r>
    </w:p>
    <w:p w:rsidR="009930FB" w:rsidRDefault="009930FB" w:rsidP="009930FB">
      <w:pPr>
        <w:ind w:firstLine="540"/>
        <w:jc w:val="both"/>
      </w:pPr>
      <w:r>
        <w:t xml:space="preserve">2. Информация подразделяется на </w:t>
      </w:r>
      <w:proofErr w:type="gramStart"/>
      <w:r>
        <w:t>оперативную</w:t>
      </w:r>
      <w:proofErr w:type="gramEnd"/>
      <w:r>
        <w:t xml:space="preserve"> и плановую:</w:t>
      </w:r>
    </w:p>
    <w:p w:rsidR="009930FB" w:rsidRDefault="009930FB" w:rsidP="009930FB">
      <w:pPr>
        <w:ind w:firstLine="540"/>
        <w:jc w:val="both"/>
      </w:pPr>
      <w:r>
        <w:t xml:space="preserve">1) оперативная информация предназначена </w:t>
      </w:r>
      <w:proofErr w:type="gramStart"/>
      <w:r>
        <w:t>для</w:t>
      </w:r>
      <w:proofErr w:type="gramEnd"/>
      <w:r>
        <w:t>:</w:t>
      </w:r>
    </w:p>
    <w:p w:rsidR="009930FB" w:rsidRDefault="009930FB" w:rsidP="009930FB">
      <w:pPr>
        <w:ind w:firstLine="540"/>
        <w:jc w:val="both"/>
      </w:pPr>
      <w:r>
        <w:t>- оповещения населения об угрозе возникновения и возникновении ЧС;</w:t>
      </w:r>
    </w:p>
    <w:p w:rsidR="009930FB" w:rsidRDefault="009930FB" w:rsidP="009930FB">
      <w:pPr>
        <w:ind w:firstLine="540"/>
        <w:jc w:val="both"/>
      </w:pPr>
      <w:r>
        <w:t>- оценки вероятных последствий ЧС и принятии мер по ее ликвидации.</w:t>
      </w:r>
    </w:p>
    <w:p w:rsidR="009930FB" w:rsidRDefault="009930FB" w:rsidP="009930FB">
      <w:pPr>
        <w:ind w:firstLine="540"/>
        <w:jc w:val="both"/>
      </w:pPr>
      <w:r>
        <w:t>К оперативной информации относятся сведения:</w:t>
      </w:r>
    </w:p>
    <w:p w:rsidR="009930FB" w:rsidRDefault="009930FB" w:rsidP="009930FB">
      <w:pPr>
        <w:ind w:firstLine="540"/>
        <w:jc w:val="both"/>
      </w:pPr>
      <w:r>
        <w:t>- о прогнозируемых и (или) возникших ЧС природного, техногенного, биолого-социального характера и их последствиях;</w:t>
      </w:r>
    </w:p>
    <w:p w:rsidR="009930FB" w:rsidRDefault="009930FB" w:rsidP="009930FB">
      <w:pPr>
        <w:ind w:firstLine="540"/>
        <w:jc w:val="both"/>
      </w:pPr>
      <w:r>
        <w:t>- о силах и средствах Первомайского звена территориальной подсистемы Единой государственной системы предупреждения и ликвидации чрезвычайных ситуаций Томской области (далее - ПЗ ТП РСЧС) постоянной готовности, привлекаемых для предупреждения и ликвидации ЧС, а также об их деятельности, направленной на предупреждение и ликвидацию ЧС;</w:t>
      </w:r>
    </w:p>
    <w:p w:rsidR="009930FB" w:rsidRDefault="009930FB" w:rsidP="009930FB">
      <w:pPr>
        <w:ind w:firstLine="540"/>
        <w:jc w:val="both"/>
      </w:pPr>
      <w:r>
        <w:t>2) к плановой информации относятся сведения:</w:t>
      </w:r>
    </w:p>
    <w:p w:rsidR="009930FB" w:rsidRDefault="009930FB" w:rsidP="009930FB">
      <w:pPr>
        <w:ind w:firstLine="540"/>
        <w:jc w:val="both"/>
      </w:pPr>
      <w:r>
        <w:t>- о Первомайском районе;</w:t>
      </w:r>
    </w:p>
    <w:p w:rsidR="009930FB" w:rsidRDefault="009930FB" w:rsidP="009930FB">
      <w:pPr>
        <w:ind w:firstLine="540"/>
        <w:jc w:val="both"/>
      </w:pPr>
      <w:r>
        <w:t>- об организациях и их деятельности, необходимые для заблаговременного планирования мероприятий по предупреждению и ликвидации ЧС;</w:t>
      </w:r>
    </w:p>
    <w:p w:rsidR="009930FB" w:rsidRDefault="009930FB" w:rsidP="009930FB">
      <w:pPr>
        <w:ind w:firstLine="540"/>
        <w:jc w:val="both"/>
      </w:pPr>
      <w:r>
        <w:t>- о численности населения Первомайского района  и работников организаций.</w:t>
      </w:r>
    </w:p>
    <w:p w:rsidR="009930FB" w:rsidRDefault="009930FB" w:rsidP="009930FB">
      <w:pPr>
        <w:ind w:firstLine="540"/>
        <w:jc w:val="both"/>
      </w:pPr>
      <w:r>
        <w:t>Сбор и обмен информацией осуществляются через постоянно действующие органы управления, работников, специально уполномоченных на решение задач в области защиты населения и территорий от чрезвычайных ситуаций, по телефонным, телеграфным, факсимильным и радиоканалам связи и предусматривают передачу данных:</w:t>
      </w:r>
    </w:p>
    <w:p w:rsidR="009930FB" w:rsidRDefault="009930FB" w:rsidP="009930FB">
      <w:pPr>
        <w:ind w:firstLine="540"/>
        <w:jc w:val="both"/>
      </w:pPr>
      <w:r>
        <w:t>1) о прогнозе и фактах возникновения ЧС;</w:t>
      </w:r>
    </w:p>
    <w:p w:rsidR="009930FB" w:rsidRDefault="009930FB" w:rsidP="009930FB">
      <w:pPr>
        <w:ind w:firstLine="540"/>
        <w:jc w:val="both"/>
      </w:pPr>
      <w:r>
        <w:t>о масштабах чрезвычайных ситуаций, ходе и итогах их ликвидации;</w:t>
      </w:r>
    </w:p>
    <w:p w:rsidR="009930FB" w:rsidRDefault="009930FB" w:rsidP="009930FB">
      <w:pPr>
        <w:ind w:firstLine="540"/>
        <w:jc w:val="both"/>
      </w:pPr>
      <w:r>
        <w:t>о состоянии природной среды и потенциально опасных объектах;</w:t>
      </w:r>
    </w:p>
    <w:p w:rsidR="009930FB" w:rsidRDefault="009930FB" w:rsidP="009930FB">
      <w:pPr>
        <w:ind w:firstLine="540"/>
        <w:jc w:val="both"/>
      </w:pPr>
      <w:r>
        <w:t>о стихийных гидрометеорологических, лесных пожарах и других природных явлениях;</w:t>
      </w:r>
    </w:p>
    <w:p w:rsidR="009930FB" w:rsidRDefault="009930FB" w:rsidP="009930FB">
      <w:pPr>
        <w:ind w:firstLine="540"/>
        <w:jc w:val="both"/>
      </w:pPr>
      <w:r>
        <w:t>2) об управлении силами и средствами наблюдения, контроля и ликвидации ЧС;</w:t>
      </w:r>
    </w:p>
    <w:p w:rsidR="009930FB" w:rsidRDefault="009930FB" w:rsidP="009930FB">
      <w:pPr>
        <w:ind w:firstLine="540"/>
        <w:jc w:val="both"/>
      </w:pPr>
      <w:r>
        <w:t>3) о состоянии деятельности органов местного самоуправления и организаций в этой области.</w:t>
      </w:r>
    </w:p>
    <w:p w:rsidR="009930FB" w:rsidRDefault="009930FB" w:rsidP="009930FB">
      <w:pPr>
        <w:ind w:firstLine="540"/>
        <w:jc w:val="both"/>
      </w:pPr>
    </w:p>
    <w:p w:rsidR="009930FB" w:rsidRPr="00857ECB" w:rsidRDefault="009930FB" w:rsidP="009930FB">
      <w:pPr>
        <w:ind w:firstLine="540"/>
        <w:jc w:val="both"/>
      </w:pPr>
      <w:r>
        <w:t>Ответственным за сбор, обработку и передачу оперативной и плановой информации является  заместитель Главы Первомайского района по строительству, ЖКХ, дорожному комплексу</w:t>
      </w:r>
      <w:proofErr w:type="gramStart"/>
      <w:r>
        <w:t xml:space="preserve"> ,</w:t>
      </w:r>
      <w:proofErr w:type="gramEnd"/>
      <w:r>
        <w:t xml:space="preserve"> ГО и ЧС  </w:t>
      </w:r>
      <w:r w:rsidRPr="00857ECB">
        <w:t xml:space="preserve"> Первомайского района</w:t>
      </w:r>
      <w:r>
        <w:t xml:space="preserve">. </w:t>
      </w:r>
    </w:p>
    <w:p w:rsidR="009930FB" w:rsidRDefault="009930FB" w:rsidP="009930FB">
      <w:pPr>
        <w:ind w:firstLine="540"/>
        <w:jc w:val="both"/>
      </w:pPr>
      <w:r>
        <w:t>3. Обмен информацией в Первомайском районе осуществляется как по вертикальным, так и по горизонтальным связям.</w:t>
      </w:r>
    </w:p>
    <w:p w:rsidR="009930FB" w:rsidRDefault="009930FB" w:rsidP="009930FB">
      <w:pPr>
        <w:ind w:firstLine="540"/>
        <w:jc w:val="both"/>
      </w:pPr>
      <w:r>
        <w:t>Снизу вверх передаются:</w:t>
      </w:r>
    </w:p>
    <w:p w:rsidR="009930FB" w:rsidRDefault="009930FB" w:rsidP="009930FB">
      <w:pPr>
        <w:ind w:firstLine="540"/>
        <w:jc w:val="both"/>
      </w:pPr>
      <w:r>
        <w:t>- донесения об угрозе и фактах возникновения ЧС, о масштабах ЧС, ходе и итогах их ликвидации, о состоянии природной среды и потенциально опасных объектов;</w:t>
      </w:r>
    </w:p>
    <w:p w:rsidR="009930FB" w:rsidRDefault="009930FB" w:rsidP="009930FB">
      <w:pPr>
        <w:ind w:firstLine="540"/>
        <w:jc w:val="both"/>
      </w:pPr>
      <w:r>
        <w:t>- справочные данные.</w:t>
      </w:r>
    </w:p>
    <w:p w:rsidR="009930FB" w:rsidRDefault="009930FB" w:rsidP="009930FB">
      <w:pPr>
        <w:ind w:firstLine="540"/>
        <w:jc w:val="both"/>
      </w:pPr>
      <w:r>
        <w:t>Сверху вниз передаются:</w:t>
      </w:r>
    </w:p>
    <w:p w:rsidR="009930FB" w:rsidRDefault="009930FB" w:rsidP="009930FB">
      <w:pPr>
        <w:ind w:firstLine="540"/>
        <w:jc w:val="both"/>
      </w:pPr>
      <w:r>
        <w:t>- сигналы оповещения;</w:t>
      </w:r>
    </w:p>
    <w:p w:rsidR="009930FB" w:rsidRDefault="009930FB" w:rsidP="009930FB">
      <w:pPr>
        <w:ind w:firstLine="540"/>
        <w:jc w:val="both"/>
      </w:pPr>
      <w:r>
        <w:t>- команды управления силами и средствами наблюдения, контроля и ликвидации ЧС;</w:t>
      </w:r>
    </w:p>
    <w:p w:rsidR="009930FB" w:rsidRDefault="009930FB" w:rsidP="009930FB">
      <w:pPr>
        <w:ind w:firstLine="540"/>
        <w:jc w:val="both"/>
      </w:pPr>
      <w:r>
        <w:t>- информация о прогнозе возникновения ЧС.</w:t>
      </w:r>
    </w:p>
    <w:p w:rsidR="009930FB" w:rsidRDefault="009930FB" w:rsidP="009930FB">
      <w:pPr>
        <w:ind w:firstLine="540"/>
        <w:jc w:val="both"/>
      </w:pPr>
      <w:r>
        <w:t>По горизонтальным связям осуществляется связь по взаимодействию между организациями при ликвидации ЧС.</w:t>
      </w:r>
    </w:p>
    <w:p w:rsidR="009930FB" w:rsidRDefault="009930FB" w:rsidP="009930FB">
      <w:pPr>
        <w:ind w:firstLine="540"/>
        <w:jc w:val="both"/>
      </w:pPr>
      <w:r>
        <w:lastRenderedPageBreak/>
        <w:t>4. Оперативная информация о ЧС должна передаваться и доводиться с учетом ее содержания и срочности по следующим временным показателям:</w:t>
      </w:r>
    </w:p>
    <w:p w:rsidR="009930FB" w:rsidRDefault="009930FB" w:rsidP="009930FB">
      <w:pPr>
        <w:ind w:firstLine="540"/>
        <w:jc w:val="both"/>
      </w:pPr>
      <w:r>
        <w:t>1) экстренное уведомление о прогнозе и факте ЧС любого масштаба, информация по экстренному управлению силами и средствами ликвидации последствий ЧС и другая экстренная информация по этой ЧС - немедленно, вне зависимости от времени суток;</w:t>
      </w:r>
    </w:p>
    <w:p w:rsidR="009930FB" w:rsidRDefault="009930FB" w:rsidP="009930FB">
      <w:pPr>
        <w:ind w:firstLine="540"/>
        <w:jc w:val="both"/>
      </w:pPr>
      <w:r>
        <w:t>2) срочная информация о развитии обстановки при ЧС и о ходе работ по их ликвидации, срочная справочная информация - не позднее двух часов с момента уведомления о событии (запроса срочной информации); последующие сообщения - с периодичностью не более четырех часов (если иное время не оговорено особо);</w:t>
      </w:r>
    </w:p>
    <w:p w:rsidR="009930FB" w:rsidRDefault="009930FB" w:rsidP="009930FB">
      <w:pPr>
        <w:ind w:firstLine="540"/>
        <w:jc w:val="both"/>
      </w:pPr>
      <w:r>
        <w:t>3) уведомление и оповещение о прогнозах и фактах угрозы ЧС, информация по управлению силами и средствами, не связанная с угрозой населению и не носящая экстренного (срочного) характера, справочная информация - в течение 8 часов с момента получения информации или получения запроса на выдачу справки;</w:t>
      </w:r>
    </w:p>
    <w:p w:rsidR="009930FB" w:rsidRDefault="009930FB" w:rsidP="009930FB">
      <w:pPr>
        <w:ind w:firstLine="540"/>
        <w:jc w:val="both"/>
      </w:pPr>
      <w:r>
        <w:t xml:space="preserve">4) обобщенная информация о событиях за сутки при ведении работ по ликвидации ЧС, периодическая фоновая информация о радиационной, химической, бактериологической и гидрометеорологической обстановке </w:t>
      </w:r>
      <w:proofErr w:type="spellStart"/>
      <w:r>
        <w:t>неэкстренного</w:t>
      </w:r>
      <w:proofErr w:type="spellEnd"/>
      <w:r>
        <w:t xml:space="preserve"> (срочного) содержания - оперативной сводкой к 8.00 следующих суток.</w:t>
      </w:r>
    </w:p>
    <w:p w:rsidR="009930FB" w:rsidRDefault="009930FB" w:rsidP="009930FB">
      <w:pPr>
        <w:ind w:firstLine="540"/>
        <w:jc w:val="both"/>
      </w:pPr>
      <w:r>
        <w:t xml:space="preserve">5. Плановая информация о состоянии промышленной и экологической безопасности и другие виды информации </w:t>
      </w:r>
      <w:proofErr w:type="spellStart"/>
      <w:r>
        <w:t>неэкстренного</w:t>
      </w:r>
      <w:proofErr w:type="spellEnd"/>
      <w:r>
        <w:t xml:space="preserve"> (срочного) характера – передаются в соответствии с действующими нормативными правовыми актами.</w:t>
      </w:r>
    </w:p>
    <w:p w:rsidR="009930FB" w:rsidRPr="00574B68" w:rsidRDefault="009930FB" w:rsidP="009930FB">
      <w:pPr>
        <w:ind w:firstLine="540"/>
        <w:jc w:val="both"/>
      </w:pPr>
      <w:r w:rsidRPr="003817BC">
        <w:t xml:space="preserve">6. </w:t>
      </w:r>
      <w:proofErr w:type="gramStart"/>
      <w:r w:rsidRPr="003817BC">
        <w:t>Информация о ЧС передается</w:t>
      </w:r>
      <w:r>
        <w:t xml:space="preserve"> согласно </w:t>
      </w:r>
      <w:hyperlink w:anchor="Par93" w:history="1">
        <w:r>
          <w:rPr>
            <w:color w:val="0000FF"/>
          </w:rPr>
          <w:t>Регламенту</w:t>
        </w:r>
      </w:hyperlink>
      <w:r>
        <w:t xml:space="preserve"> представления информации в области защиты населения и территорий от чрезвычайных ситуаций природного и техногенного характера</w:t>
      </w:r>
      <w:r w:rsidRPr="003817BC">
        <w:t xml:space="preserve"> </w:t>
      </w:r>
      <w:r>
        <w:t>муниципального и локального характера по формам (</w:t>
      </w:r>
      <w:hyperlink r:id="rId10" w:history="1">
        <w:r>
          <w:rPr>
            <w:color w:val="0000FF"/>
          </w:rPr>
          <w:t>информация</w:t>
        </w:r>
      </w:hyperlink>
      <w:r>
        <w:t xml:space="preserve"> о факте ЧС (угрозе ЧС), </w:t>
      </w:r>
      <w:hyperlink r:id="rId11" w:history="1">
        <w:r>
          <w:rPr>
            <w:color w:val="0000FF"/>
          </w:rPr>
          <w:t>ОДС-1</w:t>
        </w:r>
      </w:hyperlink>
      <w:r>
        <w:t xml:space="preserve">, </w:t>
      </w:r>
      <w:hyperlink r:id="rId12" w:history="1">
        <w:r>
          <w:rPr>
            <w:color w:val="0000FF"/>
          </w:rPr>
          <w:t>ОДС-4</w:t>
        </w:r>
      </w:hyperlink>
      <w:r>
        <w:t xml:space="preserve">, 1/СМИ, донесение согласно справке по силам и средствам, </w:t>
      </w:r>
      <w:hyperlink r:id="rId13" w:history="1">
        <w:r>
          <w:rPr>
            <w:color w:val="0000FF"/>
          </w:rPr>
          <w:t>1/ЧС</w:t>
        </w:r>
      </w:hyperlink>
      <w:r>
        <w:t xml:space="preserve"> - 5/ЧС) в соответствии с постановлением Губернатора Томской области от 15.08.2011 N 243а "О</w:t>
      </w:r>
      <w:proofErr w:type="gramEnd"/>
      <w:r>
        <w:t xml:space="preserve"> </w:t>
      </w:r>
      <w:proofErr w:type="gramStart"/>
      <w:r>
        <w:t>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характера" (приложение N 4 к Порядку сбора и обмена информацией в области защиты населения и территорий от чрезвычайных ситуаций природного и техногенного характера "Формы документов, содержащих информацию в области защиты населения и территорий от ЧС природного и техногенного характера") информация</w:t>
      </w:r>
      <w:proofErr w:type="gramEnd"/>
      <w:r>
        <w:t xml:space="preserve"> о ЧС направляется организациями (через ЕДДС Администрации Первомайского района) Главе Первомайского района - Председателю комиссии по чрезвычайным ситуациям и пожарной безопасности (далее Председатель КЧС и ПБ Администрации  Первомайского района), </w:t>
      </w:r>
      <w:r w:rsidRPr="00574B68">
        <w:t>согласно приложению к Порядку.</w:t>
      </w:r>
    </w:p>
    <w:p w:rsidR="009930FB" w:rsidRDefault="009930FB" w:rsidP="009930FB">
      <w:pPr>
        <w:ind w:firstLine="540"/>
        <w:jc w:val="both"/>
      </w:pPr>
      <w:r>
        <w:t xml:space="preserve">Должностное лицо, подписавшее сообщение, в соответствии с </w:t>
      </w:r>
      <w:hyperlink w:anchor="Par93" w:history="1">
        <w:r>
          <w:rPr>
            <w:color w:val="0000FF"/>
          </w:rPr>
          <w:t>приложением</w:t>
        </w:r>
      </w:hyperlink>
      <w:r>
        <w:t xml:space="preserve"> к данному Порядку, несет ответственность за достоверность переданной информации.</w:t>
      </w:r>
    </w:p>
    <w:p w:rsidR="009930FB" w:rsidRDefault="009930FB" w:rsidP="009930FB">
      <w:pPr>
        <w:ind w:firstLine="540"/>
        <w:jc w:val="both"/>
      </w:pPr>
      <w:r>
        <w:t>Решение о необходимости направления дополнительной информации принимается должностным лицом организации с учетом ее значимости в конкретной обстановке.</w:t>
      </w:r>
    </w:p>
    <w:p w:rsidR="009930FB" w:rsidRDefault="009930FB" w:rsidP="009930FB">
      <w:pPr>
        <w:ind w:firstLine="540"/>
        <w:jc w:val="both"/>
      </w:pPr>
      <w:r>
        <w:t>7. Сокрытие, несвоевременное представление либо представление должностными лицами и производителями работ заведомо ложной информации в области защиты населения и территорий от ЧС природного и техногенного характера влекут за собой ответственность в соответствии с законодательством Российской Федерации.</w:t>
      </w:r>
    </w:p>
    <w:p w:rsidR="009930FB" w:rsidRDefault="009930FB" w:rsidP="009930FB"/>
    <w:p w:rsidR="009930FB" w:rsidRDefault="009930FB" w:rsidP="009930FB"/>
    <w:p w:rsidR="009930FB" w:rsidRDefault="009930FB" w:rsidP="009930FB"/>
    <w:p w:rsidR="009930FB" w:rsidRDefault="009930FB" w:rsidP="009930FB">
      <w:pPr>
        <w:jc w:val="right"/>
      </w:pPr>
    </w:p>
    <w:p w:rsidR="009930FB" w:rsidRDefault="009930FB" w:rsidP="009930FB">
      <w:pPr>
        <w:jc w:val="right"/>
      </w:pPr>
    </w:p>
    <w:p w:rsidR="009930FB" w:rsidRDefault="009930FB" w:rsidP="009930FB">
      <w:pPr>
        <w:jc w:val="right"/>
      </w:pPr>
    </w:p>
    <w:p w:rsidR="009930FB" w:rsidRDefault="009930FB" w:rsidP="009930FB">
      <w:pPr>
        <w:jc w:val="right"/>
      </w:pPr>
    </w:p>
    <w:p w:rsidR="009930FB" w:rsidRDefault="009930FB" w:rsidP="009930FB">
      <w:pPr>
        <w:jc w:val="right"/>
      </w:pPr>
    </w:p>
    <w:p w:rsidR="009930FB" w:rsidRDefault="009930FB" w:rsidP="009930FB"/>
    <w:p w:rsidR="009930FB" w:rsidRDefault="009930FB" w:rsidP="009930FB"/>
    <w:p w:rsidR="009930FB" w:rsidRDefault="009930FB" w:rsidP="009930FB">
      <w:pPr>
        <w:jc w:val="right"/>
      </w:pPr>
    </w:p>
    <w:p w:rsidR="009930FB" w:rsidRDefault="009930FB" w:rsidP="009930FB">
      <w:pPr>
        <w:jc w:val="right"/>
      </w:pPr>
    </w:p>
    <w:p w:rsidR="009930FB" w:rsidRPr="009930FB" w:rsidRDefault="009930FB" w:rsidP="009930FB">
      <w:pPr>
        <w:keepNext/>
        <w:ind w:right="-2" w:firstLine="720"/>
        <w:jc w:val="right"/>
        <w:rPr>
          <w:rStyle w:val="af0"/>
          <w:b w:val="0"/>
          <w:color w:val="auto"/>
          <w:sz w:val="20"/>
          <w:szCs w:val="20"/>
        </w:rPr>
      </w:pPr>
      <w:r w:rsidRPr="009930FB">
        <w:rPr>
          <w:rStyle w:val="af0"/>
          <w:b w:val="0"/>
          <w:color w:val="auto"/>
          <w:sz w:val="20"/>
          <w:szCs w:val="20"/>
        </w:rPr>
        <w:lastRenderedPageBreak/>
        <w:t xml:space="preserve">Приложение  к Порядку </w:t>
      </w:r>
    </w:p>
    <w:p w:rsidR="009930FB" w:rsidRPr="009930FB" w:rsidRDefault="009930FB" w:rsidP="009930FB">
      <w:pPr>
        <w:pStyle w:val="ConsPlusTitle"/>
        <w:jc w:val="right"/>
        <w:rPr>
          <w:rStyle w:val="af0"/>
          <w:bCs w:val="0"/>
          <w:color w:val="auto"/>
          <w:sz w:val="20"/>
          <w:szCs w:val="20"/>
        </w:rPr>
      </w:pPr>
      <w:r w:rsidRPr="009930FB">
        <w:rPr>
          <w:rStyle w:val="af0"/>
          <w:bCs w:val="0"/>
          <w:color w:val="auto"/>
          <w:sz w:val="20"/>
          <w:szCs w:val="20"/>
        </w:rPr>
        <w:t xml:space="preserve"> сбора и обмена в первомайском районе </w:t>
      </w:r>
    </w:p>
    <w:p w:rsidR="009930FB" w:rsidRPr="009930FB" w:rsidRDefault="009930FB" w:rsidP="009930FB">
      <w:pPr>
        <w:pStyle w:val="ConsPlusTitle"/>
        <w:jc w:val="right"/>
        <w:rPr>
          <w:rStyle w:val="af0"/>
          <w:bCs w:val="0"/>
          <w:color w:val="auto"/>
          <w:sz w:val="20"/>
          <w:szCs w:val="20"/>
        </w:rPr>
      </w:pPr>
      <w:r w:rsidRPr="009930FB">
        <w:rPr>
          <w:rStyle w:val="af0"/>
          <w:bCs w:val="0"/>
          <w:color w:val="auto"/>
          <w:sz w:val="20"/>
          <w:szCs w:val="20"/>
        </w:rPr>
        <w:t>информацией в области защиты населения и</w:t>
      </w:r>
    </w:p>
    <w:p w:rsidR="009930FB" w:rsidRPr="009930FB" w:rsidRDefault="009930FB" w:rsidP="009930FB">
      <w:pPr>
        <w:pStyle w:val="ConsPlusTitle"/>
        <w:jc w:val="right"/>
        <w:rPr>
          <w:rStyle w:val="af0"/>
          <w:bCs w:val="0"/>
          <w:color w:val="auto"/>
          <w:sz w:val="20"/>
          <w:szCs w:val="20"/>
        </w:rPr>
      </w:pPr>
      <w:r w:rsidRPr="009930FB">
        <w:rPr>
          <w:rStyle w:val="af0"/>
          <w:bCs w:val="0"/>
          <w:color w:val="auto"/>
          <w:sz w:val="20"/>
          <w:szCs w:val="20"/>
        </w:rPr>
        <w:t xml:space="preserve"> территорий от чрезвычайных ситуаций </w:t>
      </w:r>
      <w:proofErr w:type="gramStart"/>
      <w:r w:rsidRPr="009930FB">
        <w:rPr>
          <w:rStyle w:val="af0"/>
          <w:bCs w:val="0"/>
          <w:color w:val="auto"/>
          <w:sz w:val="20"/>
          <w:szCs w:val="20"/>
        </w:rPr>
        <w:t>природного</w:t>
      </w:r>
      <w:proofErr w:type="gramEnd"/>
    </w:p>
    <w:p w:rsidR="009930FB" w:rsidRPr="009930FB" w:rsidRDefault="009930FB" w:rsidP="009930FB">
      <w:pPr>
        <w:pStyle w:val="ConsPlusTitle"/>
        <w:jc w:val="right"/>
        <w:rPr>
          <w:rStyle w:val="af0"/>
          <w:bCs w:val="0"/>
          <w:color w:val="auto"/>
          <w:sz w:val="20"/>
          <w:szCs w:val="20"/>
        </w:rPr>
      </w:pPr>
      <w:r w:rsidRPr="009930FB">
        <w:rPr>
          <w:rStyle w:val="af0"/>
          <w:bCs w:val="0"/>
          <w:color w:val="auto"/>
          <w:sz w:val="20"/>
          <w:szCs w:val="20"/>
        </w:rPr>
        <w:t xml:space="preserve"> и техногенного  характера </w:t>
      </w:r>
    </w:p>
    <w:p w:rsidR="009930FB" w:rsidRPr="001139B3" w:rsidRDefault="009930FB" w:rsidP="009930FB">
      <w:pPr>
        <w:pStyle w:val="ConsPlusTitle"/>
        <w:jc w:val="right"/>
        <w:rPr>
          <w:rStyle w:val="af0"/>
          <w:b/>
          <w:sz w:val="18"/>
          <w:szCs w:val="18"/>
        </w:rPr>
      </w:pPr>
      <w:r w:rsidRPr="009930FB">
        <w:rPr>
          <w:rStyle w:val="af0"/>
          <w:bCs w:val="0"/>
          <w:color w:val="auto"/>
          <w:sz w:val="20"/>
          <w:szCs w:val="20"/>
        </w:rPr>
        <w:t>муниципального и локального характера</w:t>
      </w:r>
    </w:p>
    <w:p w:rsidR="009930FB" w:rsidRDefault="009930FB" w:rsidP="009930FB">
      <w:pPr>
        <w:jc w:val="center"/>
      </w:pPr>
    </w:p>
    <w:p w:rsidR="009930FB" w:rsidRPr="005F0ED9" w:rsidRDefault="009930FB" w:rsidP="009930FB">
      <w:pPr>
        <w:jc w:val="center"/>
      </w:pPr>
      <w:r w:rsidRPr="005F0ED9">
        <w:t>РЕГЛАМЕНТ</w:t>
      </w:r>
    </w:p>
    <w:p w:rsidR="009930FB" w:rsidRPr="005F0ED9" w:rsidRDefault="009930FB" w:rsidP="009930FB">
      <w:pPr>
        <w:jc w:val="center"/>
      </w:pPr>
      <w:r w:rsidRPr="005F0ED9">
        <w:t>ПРЕДОСТОВЛЕНИЯ ИНФОРМАЦИИ В ОБЛАСТИ ЗАЩИТЫ</w:t>
      </w:r>
    </w:p>
    <w:p w:rsidR="009930FB" w:rsidRDefault="009930FB" w:rsidP="009930FB">
      <w:pPr>
        <w:jc w:val="center"/>
      </w:pPr>
      <w:r w:rsidRPr="005F0ED9">
        <w:t>НАСЕЛЕНИЯ И ТЕРРИТОРИЙ ОТ ЧРЕЗВЫЧАЙНЫХ СИТУАЦИЙ ПРИРОДНОГО И ТЕХНОГЕННОГО ХАРАКТЕРА</w:t>
      </w:r>
      <w:r>
        <w:t xml:space="preserve"> МУНИЦИПАЛЬНОГО И ЛОКАЛЬНОГО ХОРАКТЕРА</w:t>
      </w:r>
    </w:p>
    <w:p w:rsidR="009930FB" w:rsidRDefault="009930FB" w:rsidP="009930FB">
      <w:pPr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299"/>
        <w:gridCol w:w="2053"/>
        <w:gridCol w:w="2253"/>
        <w:gridCol w:w="2512"/>
      </w:tblGrid>
      <w:tr w:rsidR="009930FB" w:rsidRPr="00327B49" w:rsidTr="00A2293B">
        <w:trPr>
          <w:trHeight w:val="841"/>
        </w:trPr>
        <w:tc>
          <w:tcPr>
            <w:tcW w:w="584" w:type="dxa"/>
          </w:tcPr>
          <w:p w:rsidR="009930FB" w:rsidRPr="00327B49" w:rsidRDefault="009930FB" w:rsidP="00A2293B">
            <w:r w:rsidRPr="00327B49">
              <w:rPr>
                <w:lang w:val="en-US"/>
              </w:rPr>
              <w:t>N/N</w:t>
            </w:r>
          </w:p>
          <w:p w:rsidR="009930FB" w:rsidRPr="00327B49" w:rsidRDefault="009930FB" w:rsidP="00A2293B">
            <w:proofErr w:type="spellStart"/>
            <w:r w:rsidRPr="00327B49">
              <w:t>пп</w:t>
            </w:r>
            <w:proofErr w:type="spellEnd"/>
          </w:p>
        </w:tc>
        <w:tc>
          <w:tcPr>
            <w:tcW w:w="2563" w:type="dxa"/>
          </w:tcPr>
          <w:p w:rsidR="009930FB" w:rsidRPr="00327B49" w:rsidRDefault="009930FB" w:rsidP="00A2293B">
            <w:pPr>
              <w:jc w:val="center"/>
            </w:pPr>
            <w:r w:rsidRPr="00327B49">
              <w:t xml:space="preserve">Содержание </w:t>
            </w:r>
          </w:p>
          <w:p w:rsidR="009930FB" w:rsidRPr="00327B49" w:rsidRDefault="009930FB" w:rsidP="00A2293B">
            <w:pPr>
              <w:jc w:val="center"/>
            </w:pPr>
            <w:r w:rsidRPr="00327B49">
              <w:t>информации</w:t>
            </w:r>
          </w:p>
        </w:tc>
        <w:tc>
          <w:tcPr>
            <w:tcW w:w="2345" w:type="dxa"/>
          </w:tcPr>
          <w:p w:rsidR="009930FB" w:rsidRPr="00327B49" w:rsidRDefault="009930FB" w:rsidP="00A2293B">
            <w:pPr>
              <w:jc w:val="center"/>
            </w:pPr>
            <w:r w:rsidRPr="00327B49">
              <w:t>Кто</w:t>
            </w:r>
          </w:p>
          <w:p w:rsidR="009930FB" w:rsidRPr="00327B49" w:rsidRDefault="009930FB" w:rsidP="00A2293B">
            <w:pPr>
              <w:jc w:val="center"/>
            </w:pPr>
            <w:r w:rsidRPr="00327B49">
              <w:t xml:space="preserve">предоставляет </w:t>
            </w:r>
          </w:p>
          <w:p w:rsidR="009930FB" w:rsidRPr="00327B49" w:rsidRDefault="009930FB" w:rsidP="00A2293B">
            <w:pPr>
              <w:jc w:val="center"/>
            </w:pPr>
            <w:r w:rsidRPr="00327B49">
              <w:t xml:space="preserve">информацию </w:t>
            </w:r>
          </w:p>
        </w:tc>
        <w:tc>
          <w:tcPr>
            <w:tcW w:w="2126" w:type="dxa"/>
          </w:tcPr>
          <w:p w:rsidR="009930FB" w:rsidRPr="00327B49" w:rsidRDefault="009930FB" w:rsidP="00A2293B">
            <w:pPr>
              <w:jc w:val="center"/>
            </w:pPr>
            <w:r w:rsidRPr="00327B49">
              <w:t>Кому</w:t>
            </w:r>
          </w:p>
          <w:p w:rsidR="009930FB" w:rsidRPr="00327B49" w:rsidRDefault="009930FB" w:rsidP="00A2293B">
            <w:pPr>
              <w:jc w:val="center"/>
            </w:pPr>
            <w:r w:rsidRPr="00327B49">
              <w:t>предоставляют</w:t>
            </w:r>
          </w:p>
          <w:p w:rsidR="009930FB" w:rsidRPr="00327B49" w:rsidRDefault="009930FB" w:rsidP="00A2293B">
            <w:pPr>
              <w:jc w:val="center"/>
            </w:pPr>
            <w:r w:rsidRPr="00327B49">
              <w:t>информацию</w:t>
            </w:r>
          </w:p>
        </w:tc>
        <w:tc>
          <w:tcPr>
            <w:tcW w:w="2129" w:type="dxa"/>
          </w:tcPr>
          <w:p w:rsidR="009930FB" w:rsidRPr="00327B49" w:rsidRDefault="009930FB" w:rsidP="00A2293B">
            <w:pPr>
              <w:jc w:val="center"/>
            </w:pPr>
            <w:r w:rsidRPr="00327B49">
              <w:t xml:space="preserve">Сроки и периодичность предоставления информации </w:t>
            </w:r>
          </w:p>
        </w:tc>
      </w:tr>
      <w:tr w:rsidR="009930FB" w:rsidRPr="00327B49" w:rsidTr="00A2293B">
        <w:tc>
          <w:tcPr>
            <w:tcW w:w="584" w:type="dxa"/>
          </w:tcPr>
          <w:p w:rsidR="009930FB" w:rsidRPr="00327B49" w:rsidRDefault="009930FB" w:rsidP="00A2293B">
            <w:pPr>
              <w:jc w:val="center"/>
            </w:pPr>
            <w:r w:rsidRPr="00327B49">
              <w:t>1</w:t>
            </w:r>
          </w:p>
        </w:tc>
        <w:tc>
          <w:tcPr>
            <w:tcW w:w="2563" w:type="dxa"/>
          </w:tcPr>
          <w:p w:rsidR="009930FB" w:rsidRPr="00327B49" w:rsidRDefault="009930FB" w:rsidP="00A2293B">
            <w:pPr>
              <w:jc w:val="center"/>
            </w:pPr>
            <w:r w:rsidRPr="00327B49">
              <w:t>2</w:t>
            </w:r>
          </w:p>
        </w:tc>
        <w:tc>
          <w:tcPr>
            <w:tcW w:w="2345" w:type="dxa"/>
          </w:tcPr>
          <w:p w:rsidR="009930FB" w:rsidRPr="00327B49" w:rsidRDefault="009930FB" w:rsidP="00A2293B">
            <w:pPr>
              <w:jc w:val="center"/>
            </w:pPr>
            <w:r w:rsidRPr="00327B49">
              <w:t>3</w:t>
            </w:r>
          </w:p>
        </w:tc>
        <w:tc>
          <w:tcPr>
            <w:tcW w:w="2126" w:type="dxa"/>
          </w:tcPr>
          <w:p w:rsidR="009930FB" w:rsidRPr="00327B49" w:rsidRDefault="009930FB" w:rsidP="00A2293B">
            <w:pPr>
              <w:jc w:val="center"/>
            </w:pPr>
            <w:r w:rsidRPr="00327B49">
              <w:t>4</w:t>
            </w:r>
          </w:p>
        </w:tc>
        <w:tc>
          <w:tcPr>
            <w:tcW w:w="2129" w:type="dxa"/>
          </w:tcPr>
          <w:p w:rsidR="009930FB" w:rsidRPr="00327B49" w:rsidRDefault="009930FB" w:rsidP="00A2293B">
            <w:pPr>
              <w:jc w:val="center"/>
            </w:pPr>
            <w:r w:rsidRPr="00327B49">
              <w:t>5</w:t>
            </w:r>
          </w:p>
        </w:tc>
      </w:tr>
      <w:tr w:rsidR="009930FB" w:rsidRPr="00327B49" w:rsidTr="00A2293B">
        <w:tc>
          <w:tcPr>
            <w:tcW w:w="9747" w:type="dxa"/>
            <w:gridSpan w:val="5"/>
          </w:tcPr>
          <w:p w:rsidR="009930FB" w:rsidRPr="00327B49" w:rsidRDefault="009930FB" w:rsidP="00A2293B">
            <w:r w:rsidRPr="00327B49">
              <w:t xml:space="preserve">                            </w:t>
            </w:r>
            <w:smartTag w:uri="urn:schemas-microsoft-com:office:smarttags" w:element="place">
              <w:r w:rsidRPr="00327B49">
                <w:rPr>
                  <w:lang w:val="en-US"/>
                </w:rPr>
                <w:t>I</w:t>
              </w:r>
              <w:r w:rsidRPr="00327B49">
                <w:t>.</w:t>
              </w:r>
            </w:smartTag>
            <w:r w:rsidRPr="00327B49">
              <w:t xml:space="preserve">  Информация  о чрезвычайных ситуациях (авариях, происшествиях)</w:t>
            </w:r>
          </w:p>
        </w:tc>
      </w:tr>
      <w:tr w:rsidR="009930FB" w:rsidRPr="00327B49" w:rsidTr="00A2293B">
        <w:tc>
          <w:tcPr>
            <w:tcW w:w="584" w:type="dxa"/>
            <w:vMerge w:val="restart"/>
            <w:tcBorders>
              <w:right w:val="single" w:sz="4" w:space="0" w:color="auto"/>
            </w:tcBorders>
          </w:tcPr>
          <w:p w:rsidR="009930FB" w:rsidRPr="00327B49" w:rsidRDefault="009930FB" w:rsidP="00A2293B">
            <w:r w:rsidRPr="00327B49">
              <w:t>1</w:t>
            </w: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</w:tcPr>
          <w:p w:rsidR="009930FB" w:rsidRPr="00327B49" w:rsidRDefault="009930FB" w:rsidP="00A2293B">
            <w:r w:rsidRPr="00327B49">
              <w:t xml:space="preserve">Информация о фактах природных, техногенных и экологических ЧС (происшествий, аварий, угрозе ЧС) </w:t>
            </w:r>
          </w:p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Дежурно </w:t>
            </w:r>
            <w:proofErr w:type="gramStart"/>
            <w:r w:rsidRPr="00327B49">
              <w:t>–д</w:t>
            </w:r>
            <w:proofErr w:type="gramEnd"/>
            <w:r w:rsidRPr="00327B49">
              <w:t xml:space="preserve">испетчерские службы (далее ДДС организаций) 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Руководителю организации, ЕДДС Первомайского района  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Немедленно по любому из имеющихся сре</w:t>
            </w:r>
            <w:proofErr w:type="gramStart"/>
            <w:r w:rsidRPr="00327B49">
              <w:t>дств  св</w:t>
            </w:r>
            <w:proofErr w:type="gramEnd"/>
            <w:r w:rsidRPr="00327B49">
              <w:t xml:space="preserve">язи с последующим письменным  подтверждением </w:t>
            </w:r>
          </w:p>
        </w:tc>
      </w:tr>
      <w:tr w:rsidR="009930FB" w:rsidRPr="00327B49" w:rsidTr="00A2293B">
        <w:tc>
          <w:tcPr>
            <w:tcW w:w="584" w:type="dxa"/>
            <w:vMerge/>
            <w:tcBorders>
              <w:right w:val="single" w:sz="4" w:space="0" w:color="auto"/>
            </w:tcBorders>
          </w:tcPr>
          <w:p w:rsidR="009930FB" w:rsidRPr="00327B49" w:rsidRDefault="009930FB" w:rsidP="00A2293B"/>
        </w:tc>
        <w:tc>
          <w:tcPr>
            <w:tcW w:w="2563" w:type="dxa"/>
            <w:vMerge/>
            <w:tcBorders>
              <w:left w:val="single" w:sz="4" w:space="0" w:color="auto"/>
            </w:tcBorders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ЕДДС Первомайского района  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Первомайского района</w:t>
            </w:r>
            <w:r w:rsidRPr="00327B49">
              <w:t xml:space="preserve"> – Председателю Комиссии по предупреждению и ликвидации ЧС и обеспечению пожарной безопасности </w:t>
            </w:r>
            <w:r>
              <w:t xml:space="preserve">Администрации </w:t>
            </w:r>
            <w:r w:rsidRPr="00327B49">
              <w:t xml:space="preserve">Первомайского р-на </w:t>
            </w:r>
            <w:proofErr w:type="gramStart"/>
            <w:r w:rsidRPr="00327B49">
              <w:t xml:space="preserve">( </w:t>
            </w:r>
            <w:proofErr w:type="gramEnd"/>
            <w:r w:rsidRPr="00327B49">
              <w:t xml:space="preserve">далее </w:t>
            </w:r>
            <w:r>
              <w:t>Главе района – председателю КЧС и ПБ), заместителю Главы Первомайского района – зам. председателя  КЧС и ПБ</w:t>
            </w:r>
            <w:r w:rsidRPr="00327B49">
              <w:t xml:space="preserve">, </w:t>
            </w:r>
          </w:p>
          <w:p w:rsidR="009930FB" w:rsidRPr="00327B49" w:rsidRDefault="009930FB" w:rsidP="00A2293B">
            <w:r w:rsidRPr="00327B49">
              <w:t xml:space="preserve">Старшему оперативному дежурному </w:t>
            </w:r>
            <w:r>
              <w:t xml:space="preserve">Федерального государственного учреждения Центр управления кризисных ситуаций (далее ФГУ ЦУКС) 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Немедленно по любому из имеющихся сре</w:t>
            </w:r>
            <w:proofErr w:type="gramStart"/>
            <w:r w:rsidRPr="00327B49">
              <w:t>дств  св</w:t>
            </w:r>
            <w:proofErr w:type="gramEnd"/>
            <w:r w:rsidRPr="00327B49">
              <w:t>язи с последующим письменным  подтверждением</w:t>
            </w:r>
          </w:p>
        </w:tc>
      </w:tr>
      <w:tr w:rsidR="009930FB" w:rsidRPr="00327B49" w:rsidTr="00A2293B">
        <w:tc>
          <w:tcPr>
            <w:tcW w:w="584" w:type="dxa"/>
            <w:vMerge/>
            <w:tcBorders>
              <w:right w:val="single" w:sz="4" w:space="0" w:color="auto"/>
            </w:tcBorders>
          </w:tcPr>
          <w:p w:rsidR="009930FB" w:rsidRPr="00327B49" w:rsidRDefault="009930FB" w:rsidP="00A2293B"/>
        </w:tc>
        <w:tc>
          <w:tcPr>
            <w:tcW w:w="2563" w:type="dxa"/>
            <w:vMerge/>
            <w:tcBorders>
              <w:left w:val="single" w:sz="4" w:space="0" w:color="auto"/>
            </w:tcBorders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</w:t>
            </w:r>
            <w:r w:rsidRPr="00327B49">
              <w:lastRenderedPageBreak/>
              <w:t>Председатель КЧС</w:t>
            </w:r>
            <w:r>
              <w:t xml:space="preserve"> и ПБ</w:t>
            </w:r>
            <w:r w:rsidRPr="00327B49">
              <w:t xml:space="preserve"> 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lastRenderedPageBreak/>
              <w:t xml:space="preserve">Заместителю </w:t>
            </w:r>
            <w:r w:rsidRPr="00327B49">
              <w:lastRenderedPageBreak/>
              <w:t xml:space="preserve">председателя областной Межведомственной комиссии по предупреждению и ликвидации чрезвычайных ситуаций и обеспечению пожарной безопасности </w:t>
            </w:r>
            <w:r>
              <w:t>Т</w:t>
            </w:r>
            <w:r w:rsidRPr="00327B49">
              <w:t xml:space="preserve">омской (далее МКЧС Томской области) 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lastRenderedPageBreak/>
              <w:t xml:space="preserve">Немедленно по </w:t>
            </w:r>
            <w:r w:rsidRPr="00327B49">
              <w:lastRenderedPageBreak/>
              <w:t>л</w:t>
            </w:r>
            <w:r>
              <w:t>юбому из имеющихся сре</w:t>
            </w:r>
            <w:proofErr w:type="gramStart"/>
            <w:r>
              <w:t>дств  св</w:t>
            </w:r>
            <w:proofErr w:type="gramEnd"/>
            <w:r>
              <w:t>яз</w:t>
            </w:r>
            <w:r w:rsidRPr="00327B49">
              <w:t>и</w:t>
            </w:r>
            <w:r>
              <w:t xml:space="preserve"> с последующим письменным  подтверждением </w:t>
            </w:r>
          </w:p>
        </w:tc>
      </w:tr>
      <w:tr w:rsidR="009930FB" w:rsidRPr="00327B49" w:rsidTr="00A2293B">
        <w:tc>
          <w:tcPr>
            <w:tcW w:w="584" w:type="dxa"/>
            <w:vMerge w:val="restart"/>
            <w:tcBorders>
              <w:right w:val="single" w:sz="4" w:space="0" w:color="auto"/>
            </w:tcBorders>
          </w:tcPr>
          <w:p w:rsidR="009930FB" w:rsidRPr="00327B49" w:rsidRDefault="009930FB" w:rsidP="00A2293B">
            <w:r>
              <w:lastRenderedPageBreak/>
              <w:t>2</w:t>
            </w:r>
          </w:p>
        </w:tc>
        <w:tc>
          <w:tcPr>
            <w:tcW w:w="2563" w:type="dxa"/>
            <w:vMerge w:val="restart"/>
            <w:tcBorders>
              <w:left w:val="single" w:sz="4" w:space="0" w:color="auto"/>
            </w:tcBorders>
          </w:tcPr>
          <w:p w:rsidR="009930FB" w:rsidRDefault="009930FB" w:rsidP="00A2293B">
            <w:r>
              <w:t xml:space="preserve">Справка о районе </w:t>
            </w:r>
          </w:p>
          <w:p w:rsidR="009930FB" w:rsidRPr="00327B49" w:rsidRDefault="009930FB" w:rsidP="00A2293B">
            <w:r>
              <w:t>ЧС (ОДС-1)</w:t>
            </w:r>
          </w:p>
        </w:tc>
        <w:tc>
          <w:tcPr>
            <w:tcW w:w="2345" w:type="dxa"/>
          </w:tcPr>
          <w:p w:rsidR="009930FB" w:rsidRPr="00327B49" w:rsidRDefault="009930FB" w:rsidP="00A2293B">
            <w:r w:rsidRPr="00327B49">
              <w:t>ДДС организаций</w:t>
            </w:r>
          </w:p>
        </w:tc>
        <w:tc>
          <w:tcPr>
            <w:tcW w:w="2126" w:type="dxa"/>
          </w:tcPr>
          <w:p w:rsidR="009930FB" w:rsidRPr="00327B49" w:rsidRDefault="009930FB" w:rsidP="00A2293B">
            <w:r>
              <w:t xml:space="preserve"> Руководителю организации, </w:t>
            </w:r>
            <w:r w:rsidRPr="00327B49">
              <w:t xml:space="preserve">ЕДДС Первомайского района  </w:t>
            </w:r>
          </w:p>
        </w:tc>
        <w:tc>
          <w:tcPr>
            <w:tcW w:w="2129" w:type="dxa"/>
          </w:tcPr>
          <w:p w:rsidR="009930FB" w:rsidRDefault="009930FB" w:rsidP="00A2293B">
            <w:r>
              <w:t>В течение 40 минут  с момента доклада о ЧС - по любому  из имеющихся сре</w:t>
            </w:r>
            <w:proofErr w:type="gramStart"/>
            <w:r>
              <w:t>дств св</w:t>
            </w:r>
            <w:proofErr w:type="gramEnd"/>
            <w:r>
              <w:t xml:space="preserve">язи с последующим письменным  подтверждением </w:t>
            </w:r>
          </w:p>
          <w:p w:rsidR="009930FB" w:rsidRPr="00BA389F" w:rsidRDefault="009930FB" w:rsidP="00A2293B">
            <w:pPr>
              <w:rPr>
                <w:b/>
                <w:u w:val="single"/>
              </w:rPr>
            </w:pPr>
          </w:p>
        </w:tc>
      </w:tr>
      <w:tr w:rsidR="009930FB" w:rsidRPr="00327B49" w:rsidTr="00A2293B">
        <w:tc>
          <w:tcPr>
            <w:tcW w:w="584" w:type="dxa"/>
            <w:vMerge/>
            <w:tcBorders>
              <w:right w:val="single" w:sz="4" w:space="0" w:color="auto"/>
            </w:tcBorders>
          </w:tcPr>
          <w:p w:rsidR="009930FB" w:rsidRPr="00327B49" w:rsidRDefault="009930FB" w:rsidP="00A2293B"/>
        </w:tc>
        <w:tc>
          <w:tcPr>
            <w:tcW w:w="2563" w:type="dxa"/>
            <w:vMerge/>
            <w:tcBorders>
              <w:left w:val="single" w:sz="4" w:space="0" w:color="auto"/>
            </w:tcBorders>
          </w:tcPr>
          <w:p w:rsidR="009930FB" w:rsidRDefault="009930FB" w:rsidP="00A2293B">
            <w:pPr>
              <w:jc w:val="right"/>
            </w:pPr>
          </w:p>
        </w:tc>
        <w:tc>
          <w:tcPr>
            <w:tcW w:w="2345" w:type="dxa"/>
          </w:tcPr>
          <w:p w:rsidR="009930FB" w:rsidRDefault="009930FB" w:rsidP="00A2293B">
            <w:r>
              <w:t xml:space="preserve">Руководители  предприятий </w:t>
            </w:r>
          </w:p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Pr="00327B49" w:rsidRDefault="009930FB" w:rsidP="00A2293B"/>
        </w:tc>
        <w:tc>
          <w:tcPr>
            <w:tcW w:w="2126" w:type="dxa"/>
          </w:tcPr>
          <w:p w:rsidR="009930FB" w:rsidRDefault="009930FB" w:rsidP="00A2293B">
            <w:r>
              <w:t>Главе Администрации</w:t>
            </w:r>
          </w:p>
          <w:p w:rsidR="009930FB" w:rsidRDefault="009930FB" w:rsidP="00A2293B">
            <w:r>
              <w:t>Председателю КЧС</w:t>
            </w:r>
            <w:proofErr w:type="gramStart"/>
            <w:r>
              <w:t xml:space="preserve">  ,</w:t>
            </w:r>
            <w:proofErr w:type="gramEnd"/>
            <w:r>
              <w:t xml:space="preserve"> ЕДДС Первомайского района    </w:t>
            </w:r>
          </w:p>
        </w:tc>
        <w:tc>
          <w:tcPr>
            <w:tcW w:w="2129" w:type="dxa"/>
          </w:tcPr>
          <w:p w:rsidR="009930FB" w:rsidRDefault="009930FB" w:rsidP="00A2293B">
            <w:r>
              <w:t>В течение 40 минут  с момента доклада о ЧС - по любому  из имеющихся сре</w:t>
            </w:r>
            <w:proofErr w:type="gramStart"/>
            <w:r>
              <w:t>дств св</w:t>
            </w:r>
            <w:proofErr w:type="gramEnd"/>
            <w:r>
              <w:t xml:space="preserve">язи с последующим письменным  подтверждением </w:t>
            </w:r>
          </w:p>
          <w:p w:rsidR="009930FB" w:rsidRDefault="009930FB" w:rsidP="00A2293B"/>
        </w:tc>
      </w:tr>
      <w:tr w:rsidR="009930FB" w:rsidRPr="00327B49" w:rsidTr="00A2293B">
        <w:tc>
          <w:tcPr>
            <w:tcW w:w="584" w:type="dxa"/>
            <w:vMerge/>
            <w:tcBorders>
              <w:right w:val="single" w:sz="4" w:space="0" w:color="auto"/>
            </w:tcBorders>
          </w:tcPr>
          <w:p w:rsidR="009930FB" w:rsidRPr="00327B49" w:rsidRDefault="009930FB" w:rsidP="00A2293B"/>
        </w:tc>
        <w:tc>
          <w:tcPr>
            <w:tcW w:w="2563" w:type="dxa"/>
            <w:vMerge/>
            <w:tcBorders>
              <w:left w:val="single" w:sz="4" w:space="0" w:color="auto"/>
            </w:tcBorders>
          </w:tcPr>
          <w:p w:rsidR="009930FB" w:rsidRDefault="009930FB" w:rsidP="00A2293B">
            <w:pPr>
              <w:jc w:val="right"/>
            </w:pPr>
          </w:p>
        </w:tc>
        <w:tc>
          <w:tcPr>
            <w:tcW w:w="2345" w:type="dxa"/>
          </w:tcPr>
          <w:p w:rsidR="009930FB" w:rsidRDefault="009930FB" w:rsidP="00A2293B">
            <w:r w:rsidRPr="00327B49">
              <w:t xml:space="preserve">ЕДДС Первомайского района  </w:t>
            </w:r>
          </w:p>
        </w:tc>
        <w:tc>
          <w:tcPr>
            <w:tcW w:w="2126" w:type="dxa"/>
          </w:tcPr>
          <w:p w:rsidR="009930FB" w:rsidRDefault="009930FB" w:rsidP="00A2293B">
            <w:r w:rsidRPr="001327D2">
              <w:t xml:space="preserve">Главе </w:t>
            </w:r>
            <w:r>
              <w:t>района</w:t>
            </w:r>
            <w:r w:rsidRPr="001327D2">
              <w:t xml:space="preserve"> – Председателю КЧС</w:t>
            </w:r>
            <w:r>
              <w:t xml:space="preserve"> и ПБ</w:t>
            </w:r>
            <w:r w:rsidRPr="001327D2">
              <w:t xml:space="preserve">, </w:t>
            </w:r>
            <w:r>
              <w:t>главному</w:t>
            </w:r>
            <w:r w:rsidRPr="001327D2">
              <w:t xml:space="preserve">  специалисту по ГО и ЧС, Старшему оперативному дежурному ФГУ ЦУКС</w:t>
            </w:r>
          </w:p>
        </w:tc>
        <w:tc>
          <w:tcPr>
            <w:tcW w:w="2129" w:type="dxa"/>
          </w:tcPr>
          <w:p w:rsidR="009930FB" w:rsidRDefault="009930FB" w:rsidP="00A2293B">
            <w:r>
              <w:t>В течение 40 минут  с момента доклада о ЧС - по любому  из имеющихся сре</w:t>
            </w:r>
            <w:proofErr w:type="gramStart"/>
            <w:r>
              <w:t>дств св</w:t>
            </w:r>
            <w:proofErr w:type="gramEnd"/>
            <w:r>
              <w:t>язи с последующим письменным  подтверждением</w:t>
            </w:r>
          </w:p>
        </w:tc>
      </w:tr>
      <w:tr w:rsidR="009930FB" w:rsidRPr="00327B49" w:rsidTr="00A2293B">
        <w:tc>
          <w:tcPr>
            <w:tcW w:w="584" w:type="dxa"/>
            <w:vMerge/>
            <w:tcBorders>
              <w:right w:val="single" w:sz="4" w:space="0" w:color="auto"/>
            </w:tcBorders>
          </w:tcPr>
          <w:p w:rsidR="009930FB" w:rsidRPr="00327B49" w:rsidRDefault="009930FB" w:rsidP="00A2293B"/>
        </w:tc>
        <w:tc>
          <w:tcPr>
            <w:tcW w:w="2563" w:type="dxa"/>
            <w:vMerge/>
            <w:tcBorders>
              <w:left w:val="single" w:sz="4" w:space="0" w:color="auto"/>
            </w:tcBorders>
          </w:tcPr>
          <w:p w:rsidR="009930FB" w:rsidRDefault="009930FB" w:rsidP="00A2293B">
            <w:pPr>
              <w:jc w:val="right"/>
            </w:pPr>
          </w:p>
        </w:tc>
        <w:tc>
          <w:tcPr>
            <w:tcW w:w="2345" w:type="dxa"/>
          </w:tcPr>
          <w:p w:rsidR="009930FB" w:rsidRDefault="009930FB" w:rsidP="00A2293B">
            <w:r w:rsidRPr="00327B49">
              <w:t xml:space="preserve">Глава </w:t>
            </w:r>
            <w:r>
              <w:t xml:space="preserve">района </w:t>
            </w:r>
            <w:r w:rsidRPr="00327B49">
              <w:t xml:space="preserve"> – Председатель КЧС </w:t>
            </w:r>
            <w:r>
              <w:t xml:space="preserve"> и ПБ</w:t>
            </w:r>
          </w:p>
        </w:tc>
        <w:tc>
          <w:tcPr>
            <w:tcW w:w="2126" w:type="dxa"/>
          </w:tcPr>
          <w:p w:rsidR="009930FB" w:rsidRDefault="009930FB" w:rsidP="00A2293B">
            <w:r>
              <w:t>Заместителю председателя  МКЧС Томской области</w:t>
            </w:r>
          </w:p>
        </w:tc>
        <w:tc>
          <w:tcPr>
            <w:tcW w:w="2129" w:type="dxa"/>
          </w:tcPr>
          <w:p w:rsidR="009930FB" w:rsidRDefault="009930FB" w:rsidP="00A2293B">
            <w:r>
              <w:t>В течение 40 минут  с момента доклада о ЧС - по любому  из имеющихся сре</w:t>
            </w:r>
            <w:proofErr w:type="gramStart"/>
            <w:r>
              <w:t>дств св</w:t>
            </w:r>
            <w:proofErr w:type="gramEnd"/>
            <w:r>
              <w:t>язи  через оперативного дежурного Главного Управления МЧС России по Томской области  с последующим письменным  подтверждением</w:t>
            </w:r>
          </w:p>
        </w:tc>
      </w:tr>
      <w:tr w:rsidR="009930FB" w:rsidRPr="00327B49" w:rsidTr="00A2293B">
        <w:tc>
          <w:tcPr>
            <w:tcW w:w="584" w:type="dxa"/>
            <w:vMerge w:val="restart"/>
          </w:tcPr>
          <w:p w:rsidR="009930FB" w:rsidRPr="00327B49" w:rsidRDefault="009930FB" w:rsidP="00A2293B">
            <w:r>
              <w:t>3</w:t>
            </w:r>
          </w:p>
        </w:tc>
        <w:tc>
          <w:tcPr>
            <w:tcW w:w="2563" w:type="dxa"/>
            <w:vMerge w:val="restart"/>
          </w:tcPr>
          <w:p w:rsidR="009930FB" w:rsidRPr="00327B49" w:rsidRDefault="009930FB" w:rsidP="00A2293B">
            <w:r w:rsidRPr="00327B49">
              <w:t xml:space="preserve">Донесения по </w:t>
            </w:r>
            <w:r w:rsidRPr="00327B49">
              <w:lastRenderedPageBreak/>
              <w:t>форме ОДС – 4 о факте и основных параметрах ЧС, а также о проводимых (выполненных) работах</w:t>
            </w:r>
          </w:p>
        </w:tc>
        <w:tc>
          <w:tcPr>
            <w:tcW w:w="2345" w:type="dxa"/>
          </w:tcPr>
          <w:p w:rsidR="009930FB" w:rsidRPr="00327B49" w:rsidRDefault="009930FB" w:rsidP="00A2293B">
            <w:r>
              <w:lastRenderedPageBreak/>
              <w:t xml:space="preserve">Руководители </w:t>
            </w:r>
            <w:r>
              <w:lastRenderedPageBreak/>
              <w:t>организаций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lastRenderedPageBreak/>
              <w:t xml:space="preserve">  Главе </w:t>
            </w:r>
            <w:r>
              <w:t>района</w:t>
            </w:r>
            <w:r w:rsidRPr="00327B49">
              <w:t xml:space="preserve"> – </w:t>
            </w:r>
            <w:r w:rsidRPr="00327B49">
              <w:lastRenderedPageBreak/>
              <w:t>Председ</w:t>
            </w:r>
            <w:r>
              <w:t xml:space="preserve">ателю КЧС и ПБ, </w:t>
            </w:r>
            <w:r w:rsidRPr="00327B49">
              <w:t xml:space="preserve"> ЕДДС Первомайского района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lastRenderedPageBreak/>
              <w:t xml:space="preserve">По любому из </w:t>
            </w:r>
            <w:r w:rsidRPr="00327B49">
              <w:lastRenderedPageBreak/>
              <w:t>имеющихся сре</w:t>
            </w:r>
            <w:proofErr w:type="gramStart"/>
            <w:r w:rsidRPr="00327B49">
              <w:t>дств св</w:t>
            </w:r>
            <w:proofErr w:type="gramEnd"/>
            <w:r w:rsidRPr="00327B49">
              <w:t>язи и письменно в течение одного часа 30 минут с момента доклада о</w:t>
            </w:r>
            <w:r>
              <w:t xml:space="preserve"> факте</w:t>
            </w:r>
            <w:r w:rsidRPr="00327B49">
              <w:t xml:space="preserve"> ЧС </w:t>
            </w:r>
          </w:p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ЕДДС Первомайского района  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 xml:space="preserve">района </w:t>
            </w:r>
            <w:r w:rsidRPr="00327B49">
              <w:t xml:space="preserve"> – Председ</w:t>
            </w:r>
            <w:r>
              <w:t>ателю КЧС и ПБ</w:t>
            </w:r>
            <w:r w:rsidRPr="00327B49">
              <w:t>, Старшему оперативному дежурному ФГУ ЦУКС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</w:t>
            </w:r>
            <w:proofErr w:type="gramStart"/>
            <w:r w:rsidRPr="00327B49">
              <w:t>дств св</w:t>
            </w:r>
            <w:proofErr w:type="gramEnd"/>
            <w:r w:rsidRPr="00327B49">
              <w:t>язи и письменно в течение одного часа 30 минут с момента доклада о ЧС</w:t>
            </w:r>
          </w:p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Председатель КЧС </w:t>
            </w:r>
            <w:r>
              <w:t>и ПБ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>Заместителю председателя МКЧС Томской области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</w:t>
            </w:r>
            <w:proofErr w:type="gramStart"/>
            <w:r w:rsidRPr="00327B49">
              <w:t>дств св</w:t>
            </w:r>
            <w:proofErr w:type="gramEnd"/>
            <w:r w:rsidRPr="00327B49">
              <w:t xml:space="preserve">язи и письменно в течение одного часа 30 минут с момента доклада о ЧС. </w:t>
            </w:r>
            <w:r>
              <w:t>(</w:t>
            </w:r>
            <w:r w:rsidRPr="00327B49">
              <w:t>Через ЕДДС Первомайского района</w:t>
            </w:r>
            <w:r>
              <w:t>)</w:t>
            </w:r>
            <w:r w:rsidRPr="00327B49">
              <w:t xml:space="preserve">. </w:t>
            </w:r>
          </w:p>
        </w:tc>
      </w:tr>
      <w:tr w:rsidR="009930FB" w:rsidRPr="00327B49" w:rsidTr="00A2293B">
        <w:tc>
          <w:tcPr>
            <w:tcW w:w="584" w:type="dxa"/>
            <w:vMerge w:val="restart"/>
          </w:tcPr>
          <w:p w:rsidR="009930FB" w:rsidRPr="00327B49" w:rsidRDefault="009930FB" w:rsidP="00A2293B">
            <w:r>
              <w:t>4</w:t>
            </w:r>
          </w:p>
        </w:tc>
        <w:tc>
          <w:tcPr>
            <w:tcW w:w="2563" w:type="dxa"/>
            <w:vMerge w:val="restart"/>
          </w:tcPr>
          <w:p w:rsidR="009930FB" w:rsidRPr="00327B49" w:rsidRDefault="009930FB" w:rsidP="00A2293B">
            <w:r w:rsidRPr="00327B49">
              <w:t xml:space="preserve">Донесения согласно форме 1/СМИ об организации информирования населения через СМИ о ЧС. </w:t>
            </w:r>
          </w:p>
        </w:tc>
        <w:tc>
          <w:tcPr>
            <w:tcW w:w="2345" w:type="dxa"/>
          </w:tcPr>
          <w:p w:rsidR="009930FB" w:rsidRPr="00327B49" w:rsidRDefault="009930FB" w:rsidP="00A2293B">
            <w:r>
              <w:t xml:space="preserve">Руководители организаций 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</w:t>
            </w:r>
            <w:r>
              <w:t xml:space="preserve">ателю КЧС и ПБ, </w:t>
            </w:r>
            <w:r w:rsidRPr="00327B49">
              <w:t xml:space="preserve"> ЕДДС Первомайского района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</w:t>
            </w:r>
            <w:proofErr w:type="gramStart"/>
            <w:r w:rsidRPr="00327B49">
              <w:t>дств с</w:t>
            </w:r>
            <w:r>
              <w:t>в</w:t>
            </w:r>
            <w:proofErr w:type="gramEnd"/>
            <w:r>
              <w:t xml:space="preserve">язи и письменно в течение двух  часа </w:t>
            </w:r>
            <w:r w:rsidRPr="00327B49">
              <w:t xml:space="preserve"> с момента доклада о</w:t>
            </w:r>
            <w:r>
              <w:t xml:space="preserve"> факте</w:t>
            </w:r>
            <w:r w:rsidRPr="00327B49">
              <w:t xml:space="preserve"> ЧС</w:t>
            </w:r>
            <w:r>
              <w:t>; в дальнейшем  через каждые 4 часа</w:t>
            </w:r>
          </w:p>
        </w:tc>
      </w:tr>
      <w:tr w:rsidR="009930FB" w:rsidRPr="00327B49" w:rsidTr="00A2293B">
        <w:trPr>
          <w:trHeight w:val="1719"/>
        </w:trPr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ЕДДС Первомайского района  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Председателю КЧС</w:t>
            </w:r>
            <w:r>
              <w:t xml:space="preserve"> и ПБ</w:t>
            </w:r>
            <w:r w:rsidRPr="00327B49">
              <w:t>,</w:t>
            </w:r>
            <w:r>
              <w:t xml:space="preserve"> </w:t>
            </w:r>
            <w:r w:rsidRPr="00327B49">
              <w:t xml:space="preserve"> Старшему оперативному дежурному ФГУ ЦУКС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</w:t>
            </w:r>
            <w:proofErr w:type="gramStart"/>
            <w:r w:rsidRPr="00327B49">
              <w:t>дств св</w:t>
            </w:r>
            <w:proofErr w:type="gramEnd"/>
            <w:r w:rsidRPr="00327B49">
              <w:t>язи и письменно в течение двух часов  с момента доклада о ЧС</w:t>
            </w:r>
            <w:r>
              <w:t>; в дальнейшем  через каждые 4 часа</w:t>
            </w:r>
          </w:p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Председатель КЧС</w:t>
            </w:r>
            <w:r>
              <w:t xml:space="preserve"> и ПБ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>Заместителю председателя МКЧС Томской области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</w:t>
            </w:r>
            <w:proofErr w:type="gramStart"/>
            <w:r w:rsidRPr="00327B49">
              <w:t>дств св</w:t>
            </w:r>
            <w:proofErr w:type="gramEnd"/>
            <w:r w:rsidRPr="00327B49">
              <w:t xml:space="preserve">язи и письменно в течение двух часов  с момента доклада о ЧС. </w:t>
            </w:r>
            <w:r>
              <w:t>(</w:t>
            </w:r>
            <w:r w:rsidRPr="00327B49">
              <w:t>Через ЕДДС</w:t>
            </w:r>
            <w:proofErr w:type="gramStart"/>
            <w:r>
              <w:t>)</w:t>
            </w:r>
            <w:r w:rsidRPr="00327B49">
              <w:t>П</w:t>
            </w:r>
            <w:proofErr w:type="gramEnd"/>
            <w:r w:rsidRPr="00327B49">
              <w:t>ервомайского района</w:t>
            </w:r>
            <w:r>
              <w:t>) в дальнейшем  через каждые 4 часа</w:t>
            </w:r>
          </w:p>
        </w:tc>
      </w:tr>
      <w:tr w:rsidR="009930FB" w:rsidRPr="00327B49" w:rsidTr="00A2293B">
        <w:tc>
          <w:tcPr>
            <w:tcW w:w="584" w:type="dxa"/>
            <w:vMerge w:val="restart"/>
          </w:tcPr>
          <w:p w:rsidR="009930FB" w:rsidRPr="00327B49" w:rsidRDefault="009930FB" w:rsidP="00A2293B">
            <w:r>
              <w:t>5</w:t>
            </w:r>
          </w:p>
        </w:tc>
        <w:tc>
          <w:tcPr>
            <w:tcW w:w="2563" w:type="dxa"/>
            <w:vMerge w:val="restart"/>
          </w:tcPr>
          <w:p w:rsidR="009930FB" w:rsidRPr="00327B49" w:rsidRDefault="009930FB" w:rsidP="00A2293B">
            <w:r w:rsidRPr="00327B49">
              <w:t xml:space="preserve">Донесения согласно справке по силам и средствам, привлекаемым к ликвидации последствий ЧС.  </w:t>
            </w:r>
          </w:p>
        </w:tc>
        <w:tc>
          <w:tcPr>
            <w:tcW w:w="2345" w:type="dxa"/>
          </w:tcPr>
          <w:p w:rsidR="009930FB" w:rsidRPr="00327B49" w:rsidRDefault="009930FB" w:rsidP="00A2293B">
            <w:r>
              <w:t>Руководители организаций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</w:t>
            </w:r>
            <w:r>
              <w:t xml:space="preserve">ателю КЧС и ПБ, </w:t>
            </w:r>
            <w:r w:rsidRPr="00327B49">
              <w:t xml:space="preserve"> ЕДДС Первомайского района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средств связи и письменно в течение двух часов  с момента доклада о ЧС</w:t>
            </w:r>
            <w:proofErr w:type="gramStart"/>
            <w:r w:rsidRPr="00327B49"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 дальнейшем уточнение  формы через каждые четыре часа</w:t>
            </w:r>
          </w:p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ЕДДС Первомайского района 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Председателю КЧС</w:t>
            </w:r>
            <w:r>
              <w:t xml:space="preserve"> и ПБ</w:t>
            </w:r>
            <w:r w:rsidRPr="00327B49">
              <w:t xml:space="preserve">, </w:t>
            </w:r>
            <w:r>
              <w:t xml:space="preserve"> с</w:t>
            </w:r>
            <w:r w:rsidRPr="00327B49">
              <w:t xml:space="preserve">таршему </w:t>
            </w:r>
            <w:r w:rsidRPr="00327B49">
              <w:lastRenderedPageBreak/>
              <w:t>оперативному дежурному ФГУ ЦУКС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lastRenderedPageBreak/>
              <w:t xml:space="preserve">По любому из имеющихся средств связи и письменно  в </w:t>
            </w:r>
            <w:r w:rsidRPr="00327B49">
              <w:lastRenderedPageBreak/>
              <w:t>течени</w:t>
            </w:r>
            <w:proofErr w:type="gramStart"/>
            <w:r w:rsidRPr="00327B49">
              <w:t>и</w:t>
            </w:r>
            <w:proofErr w:type="gramEnd"/>
            <w:r w:rsidRPr="00327B49">
              <w:t xml:space="preserve"> одного часа  с момента доклада о ЧС; в дальнейшем уточнение формы через каждые два часа. </w:t>
            </w:r>
          </w:p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Председатель КЧС</w:t>
            </w:r>
            <w:r>
              <w:t xml:space="preserve"> и ПБ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>Заместителю председателя МКЧС Томской области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</w:t>
            </w:r>
            <w:proofErr w:type="gramStart"/>
            <w:r w:rsidRPr="00327B49">
              <w:t>дств св</w:t>
            </w:r>
            <w:proofErr w:type="gramEnd"/>
            <w:r w:rsidRPr="00327B49">
              <w:t>язи и письменно (через ЕДДС Первомайского района.)  в течение одного часа  с момента доклада о ЧС; в дальнейшем уточнение формы через каждые два часа.</w:t>
            </w:r>
          </w:p>
        </w:tc>
      </w:tr>
      <w:tr w:rsidR="009930FB" w:rsidRPr="00327B49" w:rsidTr="00A2293B">
        <w:tc>
          <w:tcPr>
            <w:tcW w:w="584" w:type="dxa"/>
            <w:vMerge w:val="restart"/>
          </w:tcPr>
          <w:p w:rsidR="009930FB" w:rsidRPr="00327B49" w:rsidRDefault="009930FB" w:rsidP="00A2293B">
            <w:r>
              <w:t>6</w:t>
            </w:r>
          </w:p>
        </w:tc>
        <w:tc>
          <w:tcPr>
            <w:tcW w:w="2563" w:type="dxa"/>
            <w:vMerge w:val="restart"/>
          </w:tcPr>
          <w:p w:rsidR="009930FB" w:rsidRPr="00327B49" w:rsidRDefault="009930FB" w:rsidP="00A2293B">
            <w:r w:rsidRPr="00327B49">
              <w:t>Донесение согласно форме 1/ЧС (информация, донесение) об угроз</w:t>
            </w:r>
            <w:proofErr w:type="gramStart"/>
            <w:r w:rsidRPr="00327B49">
              <w:t>е(</w:t>
            </w:r>
            <w:proofErr w:type="gramEnd"/>
            <w:r w:rsidRPr="00327B49">
              <w:t xml:space="preserve">прогнозе) ЧС.  </w:t>
            </w:r>
          </w:p>
        </w:tc>
        <w:tc>
          <w:tcPr>
            <w:tcW w:w="2345" w:type="dxa"/>
          </w:tcPr>
          <w:p w:rsidR="009930FB" w:rsidRPr="00327B49" w:rsidRDefault="009930FB" w:rsidP="00A2293B">
            <w:r>
              <w:t>Руководители организаций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</w:t>
            </w:r>
            <w:r>
              <w:t xml:space="preserve">ателю КЧС и ПБ, </w:t>
            </w:r>
            <w:r w:rsidRPr="00327B49">
              <w:t xml:space="preserve"> ЕДДС Первомайского района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средств связи и письменно в течени</w:t>
            </w:r>
            <w:proofErr w:type="gramStart"/>
            <w:r w:rsidRPr="00327B49">
              <w:t>и</w:t>
            </w:r>
            <w:proofErr w:type="gramEnd"/>
            <w:r w:rsidRPr="00327B49">
              <w:t xml:space="preserve"> двух часов  с момента доклада об угрозе ЧС; при резком изменении обстановки – немедленно. </w:t>
            </w:r>
          </w:p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>ЕДДС Первомайского района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Председателю КЧС</w:t>
            </w:r>
            <w:r>
              <w:t xml:space="preserve"> и ПБ</w:t>
            </w:r>
            <w:r w:rsidRPr="00327B49">
              <w:t xml:space="preserve">, </w:t>
            </w:r>
            <w:r>
              <w:t>главному</w:t>
            </w:r>
            <w:r w:rsidRPr="00327B49">
              <w:t xml:space="preserve"> по ГО и ЧС, Старшему оперативному дежурному ФГУ ЦУКС</w:t>
            </w:r>
          </w:p>
          <w:p w:rsidR="009930FB" w:rsidRPr="00327B49" w:rsidRDefault="009930FB" w:rsidP="00A2293B">
            <w:r w:rsidRPr="00327B49">
              <w:t xml:space="preserve"> 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</w:t>
            </w:r>
            <w:proofErr w:type="gramStart"/>
            <w:r w:rsidRPr="00327B49">
              <w:t>дств св</w:t>
            </w:r>
            <w:proofErr w:type="gramEnd"/>
            <w:r w:rsidRPr="00327B49">
              <w:t xml:space="preserve">язи и письменно в течение двух часов  с момента доклада об угрозе ЧС; при резком изменении обстановки – немедленно. </w:t>
            </w:r>
          </w:p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Председатель КЧС</w:t>
            </w:r>
            <w:r>
              <w:t xml:space="preserve"> и ПБ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>Заместителю председателя МКЧС Томской области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</w:t>
            </w:r>
            <w:proofErr w:type="gramStart"/>
            <w:r w:rsidRPr="00327B49">
              <w:t>дств св</w:t>
            </w:r>
            <w:proofErr w:type="gramEnd"/>
            <w:r w:rsidRPr="00327B49">
              <w:t xml:space="preserve">язи и письменно (через ЕДДС Первомайского района) в течение двух часов  с момента доклада об угрозе ЧС; при резком изменении обстановки – немедленно. </w:t>
            </w:r>
          </w:p>
        </w:tc>
      </w:tr>
      <w:tr w:rsidR="009930FB" w:rsidRPr="00327B49" w:rsidTr="00A2293B">
        <w:tc>
          <w:tcPr>
            <w:tcW w:w="584" w:type="dxa"/>
            <w:vMerge w:val="restart"/>
          </w:tcPr>
          <w:p w:rsidR="009930FB" w:rsidRPr="00327B49" w:rsidRDefault="009930FB" w:rsidP="00A2293B">
            <w:r>
              <w:t>7</w:t>
            </w:r>
          </w:p>
        </w:tc>
        <w:tc>
          <w:tcPr>
            <w:tcW w:w="2563" w:type="dxa"/>
            <w:vMerge w:val="restart"/>
          </w:tcPr>
          <w:p w:rsidR="009930FB" w:rsidRPr="00327B49" w:rsidRDefault="009930FB" w:rsidP="00A2293B">
            <w:r w:rsidRPr="00327B49">
              <w:t xml:space="preserve">Донесение согласно форме 2/ЧС (информация, донесение) о факте и основных параметрах ЧС.  </w:t>
            </w:r>
          </w:p>
        </w:tc>
        <w:tc>
          <w:tcPr>
            <w:tcW w:w="2345" w:type="dxa"/>
          </w:tcPr>
          <w:p w:rsidR="009930FB" w:rsidRPr="00327B49" w:rsidRDefault="009930FB" w:rsidP="00A2293B">
            <w:r>
              <w:t>Руководители организаций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</w:t>
            </w:r>
            <w:r>
              <w:t xml:space="preserve">ателю КЧС и ПБ, </w:t>
            </w:r>
            <w:r w:rsidRPr="00327B49">
              <w:t xml:space="preserve"> ЕДДС Первомайского района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</w:t>
            </w:r>
            <w:r>
              <w:t xml:space="preserve">ому из имеющихся средств связи </w:t>
            </w:r>
            <w:r w:rsidRPr="00327B49">
              <w:t xml:space="preserve"> письменно</w:t>
            </w:r>
            <w:r>
              <w:t>(через ЕДДС Первомайского района)</w:t>
            </w:r>
            <w:r w:rsidRPr="00327B49">
              <w:t>в течени</w:t>
            </w:r>
            <w:proofErr w:type="gramStart"/>
            <w:r w:rsidRPr="00327B49">
              <w:t>и</w:t>
            </w:r>
            <w:proofErr w:type="gramEnd"/>
            <w:r w:rsidRPr="00327B49">
              <w:t xml:space="preserve"> двух часов  с момента </w:t>
            </w:r>
            <w:r w:rsidRPr="00327B49">
              <w:lastRenderedPageBreak/>
              <w:t>доклада об факте ЧС; у</w:t>
            </w:r>
            <w:r>
              <w:t>точнение обстановки ежесуточно</w:t>
            </w:r>
            <w:r w:rsidRPr="00327B49">
              <w:t xml:space="preserve"> к </w:t>
            </w:r>
          </w:p>
          <w:p w:rsidR="009930FB" w:rsidRPr="00327B49" w:rsidRDefault="009930FB" w:rsidP="00A2293B">
            <w:r w:rsidRPr="00327B49">
              <w:t>07.00 (</w:t>
            </w:r>
            <w:proofErr w:type="spellStart"/>
            <w:r w:rsidRPr="00327B49">
              <w:t>мск</w:t>
            </w:r>
            <w:proofErr w:type="spellEnd"/>
            <w:r w:rsidRPr="00327B49">
              <w:t>) и</w:t>
            </w:r>
          </w:p>
          <w:p w:rsidR="009930FB" w:rsidRPr="00327B49" w:rsidRDefault="009930FB" w:rsidP="00A2293B">
            <w:r w:rsidRPr="00327B49">
              <w:t>19.00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по состоянию </w:t>
            </w:r>
            <w:proofErr w:type="gramStart"/>
            <w:r w:rsidRPr="00327B49">
              <w:t>на</w:t>
            </w:r>
            <w:proofErr w:type="gramEnd"/>
            <w:r w:rsidRPr="00327B49">
              <w:t xml:space="preserve"> </w:t>
            </w:r>
          </w:p>
          <w:p w:rsidR="009930FB" w:rsidRPr="00327B49" w:rsidRDefault="009930FB" w:rsidP="00A2293B">
            <w:r w:rsidRPr="00327B49">
              <w:t>06.00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 и </w:t>
            </w:r>
          </w:p>
          <w:p w:rsidR="009930FB" w:rsidRPr="00327B49" w:rsidRDefault="009930FB" w:rsidP="00A2293B">
            <w:r w:rsidRPr="00327B49">
              <w:t>18.00 (</w:t>
            </w:r>
            <w:proofErr w:type="spellStart"/>
            <w:r w:rsidRPr="00327B49">
              <w:t>мск</w:t>
            </w:r>
            <w:proofErr w:type="spellEnd"/>
            <w:r w:rsidRPr="00327B49">
              <w:t>) соответственно</w:t>
            </w:r>
          </w:p>
          <w:p w:rsidR="009930FB" w:rsidRPr="00327B49" w:rsidRDefault="009930FB" w:rsidP="00A2293B"/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>ЕДДС Первомайского района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</w:t>
            </w:r>
            <w:r>
              <w:t>ателю КЧС и ПБ,</w:t>
            </w:r>
            <w:r w:rsidRPr="00327B49">
              <w:t xml:space="preserve"> Старшему оперативному дежурному ФГУ ЦУКС</w:t>
            </w:r>
          </w:p>
          <w:p w:rsidR="009930FB" w:rsidRPr="00327B49" w:rsidRDefault="009930FB" w:rsidP="00A2293B">
            <w:r w:rsidRPr="00327B49">
              <w:t xml:space="preserve"> 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 xml:space="preserve">По любому из имеющихся средств связи и письменно в течение двух часов  с момента доклада </w:t>
            </w:r>
            <w:proofErr w:type="gramStart"/>
            <w:r w:rsidRPr="00327B49">
              <w:t>об</w:t>
            </w:r>
            <w:proofErr w:type="gramEnd"/>
            <w:r w:rsidRPr="00327B49">
              <w:t xml:space="preserve"> факте ЧС; уточнение обстановки ежесуточно к </w:t>
            </w:r>
          </w:p>
          <w:p w:rsidR="009930FB" w:rsidRPr="00327B49" w:rsidRDefault="009930FB" w:rsidP="00A2293B">
            <w:r w:rsidRPr="00327B49">
              <w:t>07.00 (</w:t>
            </w:r>
            <w:proofErr w:type="spellStart"/>
            <w:r w:rsidRPr="00327B49">
              <w:t>мск</w:t>
            </w:r>
            <w:proofErr w:type="spellEnd"/>
            <w:r w:rsidRPr="00327B49">
              <w:t>) и</w:t>
            </w:r>
          </w:p>
          <w:p w:rsidR="009930FB" w:rsidRPr="00327B49" w:rsidRDefault="009930FB" w:rsidP="00A2293B">
            <w:r w:rsidRPr="00327B49">
              <w:t>19.00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по состоянию </w:t>
            </w:r>
            <w:proofErr w:type="gramStart"/>
            <w:r w:rsidRPr="00327B49">
              <w:t>на</w:t>
            </w:r>
            <w:proofErr w:type="gramEnd"/>
            <w:r w:rsidRPr="00327B49">
              <w:t xml:space="preserve"> </w:t>
            </w:r>
          </w:p>
          <w:p w:rsidR="009930FB" w:rsidRPr="00327B49" w:rsidRDefault="009930FB" w:rsidP="00A2293B">
            <w:r w:rsidRPr="00327B49">
              <w:t>06.00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 и </w:t>
            </w:r>
          </w:p>
          <w:p w:rsidR="009930FB" w:rsidRPr="00327B49" w:rsidRDefault="009930FB" w:rsidP="00A2293B">
            <w:r w:rsidRPr="00327B49">
              <w:t>18.00 (</w:t>
            </w:r>
            <w:proofErr w:type="spellStart"/>
            <w:r w:rsidRPr="00327B49">
              <w:t>мск</w:t>
            </w:r>
            <w:proofErr w:type="spellEnd"/>
            <w:r w:rsidRPr="00327B49">
              <w:t>) соответственно</w:t>
            </w:r>
          </w:p>
          <w:p w:rsidR="009930FB" w:rsidRPr="00327B49" w:rsidRDefault="009930FB" w:rsidP="00A2293B">
            <w:r w:rsidRPr="00327B49">
              <w:t xml:space="preserve"> </w:t>
            </w:r>
          </w:p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Председатель КЧС</w:t>
            </w:r>
            <w:r>
              <w:t xml:space="preserve"> и ПБ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>Заместителю председателя МКЧС Томской области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 xml:space="preserve">По любому из имеющихся средств связи и письменно (через ЕДДС Первомайского района) в течение двух часов  с момента доклада </w:t>
            </w:r>
            <w:proofErr w:type="gramStart"/>
            <w:r w:rsidRPr="00327B49">
              <w:t>об</w:t>
            </w:r>
            <w:proofErr w:type="gramEnd"/>
            <w:r w:rsidRPr="00327B49">
              <w:t xml:space="preserve"> факте ЧС; уточнение обстановки ежесуточно к </w:t>
            </w:r>
          </w:p>
          <w:p w:rsidR="009930FB" w:rsidRPr="00327B49" w:rsidRDefault="009930FB" w:rsidP="00A2293B">
            <w:r w:rsidRPr="00327B49">
              <w:t>07.00 (</w:t>
            </w:r>
            <w:proofErr w:type="spellStart"/>
            <w:r w:rsidRPr="00327B49">
              <w:t>мск</w:t>
            </w:r>
            <w:proofErr w:type="spellEnd"/>
            <w:r w:rsidRPr="00327B49">
              <w:t>) и</w:t>
            </w:r>
          </w:p>
          <w:p w:rsidR="009930FB" w:rsidRPr="00327B49" w:rsidRDefault="009930FB" w:rsidP="00A2293B">
            <w:r w:rsidRPr="00327B49">
              <w:t>19.00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по состоянию </w:t>
            </w:r>
            <w:proofErr w:type="gramStart"/>
            <w:r w:rsidRPr="00327B49">
              <w:t>на</w:t>
            </w:r>
            <w:proofErr w:type="gramEnd"/>
            <w:r w:rsidRPr="00327B49">
              <w:t xml:space="preserve"> </w:t>
            </w:r>
          </w:p>
          <w:p w:rsidR="009930FB" w:rsidRPr="00327B49" w:rsidRDefault="009930FB" w:rsidP="00A2293B">
            <w:r w:rsidRPr="00327B49">
              <w:t>06.00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 и </w:t>
            </w:r>
          </w:p>
          <w:p w:rsidR="009930FB" w:rsidRPr="00327B49" w:rsidRDefault="009930FB" w:rsidP="00A2293B">
            <w:r w:rsidRPr="00327B49">
              <w:t>18.00 (</w:t>
            </w:r>
            <w:proofErr w:type="spellStart"/>
            <w:r w:rsidRPr="00327B49">
              <w:t>мск</w:t>
            </w:r>
            <w:proofErr w:type="spellEnd"/>
            <w:r w:rsidRPr="00327B49">
              <w:t>) соответственно</w:t>
            </w:r>
          </w:p>
          <w:p w:rsidR="009930FB" w:rsidRPr="00327B49" w:rsidRDefault="009930FB" w:rsidP="00A2293B"/>
        </w:tc>
      </w:tr>
      <w:tr w:rsidR="009930FB" w:rsidRPr="00327B49" w:rsidTr="00A2293B">
        <w:tc>
          <w:tcPr>
            <w:tcW w:w="584" w:type="dxa"/>
            <w:vMerge w:val="restart"/>
          </w:tcPr>
          <w:p w:rsidR="009930FB" w:rsidRPr="00327B49" w:rsidRDefault="009930FB" w:rsidP="00A2293B">
            <w:r>
              <w:t>8</w:t>
            </w:r>
          </w:p>
        </w:tc>
        <w:tc>
          <w:tcPr>
            <w:tcW w:w="2563" w:type="dxa"/>
            <w:vMerge w:val="restart"/>
          </w:tcPr>
          <w:p w:rsidR="009930FB" w:rsidRPr="00327B49" w:rsidRDefault="009930FB" w:rsidP="00A2293B">
            <w:r>
              <w:t xml:space="preserve">Донесения: согласно форме </w:t>
            </w:r>
            <w:proofErr w:type="gramStart"/>
            <w:r>
              <w:t>З</w:t>
            </w:r>
            <w:proofErr w:type="gramEnd"/>
            <w:r w:rsidRPr="00535CAB">
              <w:t>/</w:t>
            </w:r>
            <w:r>
              <w:t xml:space="preserve">ЧС (информационное донесение) о мерах по защите населения и территорий, ведению аварийно- спасательных других не отложных работ. Донесение согласно </w:t>
            </w:r>
            <w:r>
              <w:lastRenderedPageBreak/>
              <w:t>форме 4-ЧС (информация донесение) о силах и средствах, задействованных для ликвидации ЧС. Хронология  реагирования на ЧС</w:t>
            </w:r>
          </w:p>
        </w:tc>
        <w:tc>
          <w:tcPr>
            <w:tcW w:w="2345" w:type="dxa"/>
          </w:tcPr>
          <w:p w:rsidR="009930FB" w:rsidRDefault="009930FB" w:rsidP="00A2293B">
            <w:r>
              <w:lastRenderedPageBreak/>
              <w:t>Руководители организаций</w:t>
            </w:r>
          </w:p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Pr="00327B49" w:rsidRDefault="009930FB" w:rsidP="00A2293B"/>
        </w:tc>
        <w:tc>
          <w:tcPr>
            <w:tcW w:w="2126" w:type="dxa"/>
          </w:tcPr>
          <w:p w:rsidR="009930FB" w:rsidRPr="00327B49" w:rsidRDefault="009930FB" w:rsidP="00A2293B">
            <w:r w:rsidRPr="00327B49">
              <w:lastRenderedPageBreak/>
              <w:t xml:space="preserve">Главе </w:t>
            </w:r>
            <w:r>
              <w:t>района</w:t>
            </w:r>
            <w:r w:rsidRPr="00327B49">
              <w:t xml:space="preserve"> – Председателю КЧС</w:t>
            </w:r>
            <w:r>
              <w:t xml:space="preserve"> и ПБ, </w:t>
            </w:r>
            <w:r w:rsidRPr="00327B49">
              <w:t xml:space="preserve"> </w:t>
            </w:r>
            <w:r>
              <w:t>с</w:t>
            </w:r>
            <w:r w:rsidRPr="00327B49">
              <w:t>таршему оперативному дежурному ФГУ ЦУКС</w:t>
            </w:r>
          </w:p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Pr="00327B49" w:rsidRDefault="009930FB" w:rsidP="00A2293B"/>
        </w:tc>
        <w:tc>
          <w:tcPr>
            <w:tcW w:w="2129" w:type="dxa"/>
          </w:tcPr>
          <w:p w:rsidR="009930FB" w:rsidRPr="00327B49" w:rsidRDefault="009930FB" w:rsidP="00A2293B">
            <w:r w:rsidRPr="00327B49">
              <w:lastRenderedPageBreak/>
              <w:t>По любому из имеющихся средств связи и письменн</w:t>
            </w:r>
            <w:proofErr w:type="gramStart"/>
            <w:r w:rsidRPr="00327B49">
              <w:t>о</w:t>
            </w:r>
            <w:r>
              <w:t>(</w:t>
            </w:r>
            <w:proofErr w:type="gramEnd"/>
            <w:r>
              <w:t xml:space="preserve">через ЕДДС Первомайского района) в течение четырех </w:t>
            </w:r>
            <w:r w:rsidRPr="00327B49">
              <w:t xml:space="preserve"> ча</w:t>
            </w:r>
            <w:r>
              <w:t>сов  с момента доклада об факте</w:t>
            </w:r>
            <w:r w:rsidRPr="00327B49">
              <w:t xml:space="preserve"> ЧС; при резком из</w:t>
            </w:r>
            <w:r>
              <w:t xml:space="preserve">менении обстановки </w:t>
            </w:r>
            <w:r w:rsidRPr="00327B49">
              <w:t xml:space="preserve"> ежесуточно к </w:t>
            </w:r>
          </w:p>
          <w:p w:rsidR="009930FB" w:rsidRPr="00327B49" w:rsidRDefault="009930FB" w:rsidP="00A2293B">
            <w:r w:rsidRPr="00327B49">
              <w:t>07.00 (</w:t>
            </w:r>
            <w:proofErr w:type="spellStart"/>
            <w:r w:rsidRPr="00327B49">
              <w:t>мск</w:t>
            </w:r>
            <w:proofErr w:type="spellEnd"/>
            <w:r w:rsidRPr="00327B49">
              <w:t>) и</w:t>
            </w:r>
          </w:p>
          <w:p w:rsidR="009930FB" w:rsidRPr="00327B49" w:rsidRDefault="009930FB" w:rsidP="00A2293B">
            <w:r w:rsidRPr="00327B49">
              <w:lastRenderedPageBreak/>
              <w:t>19.00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по состоянию </w:t>
            </w:r>
            <w:proofErr w:type="gramStart"/>
            <w:r w:rsidRPr="00327B49">
              <w:t>на</w:t>
            </w:r>
            <w:proofErr w:type="gramEnd"/>
            <w:r w:rsidRPr="00327B49">
              <w:t xml:space="preserve"> </w:t>
            </w:r>
          </w:p>
          <w:p w:rsidR="009930FB" w:rsidRPr="00327B49" w:rsidRDefault="009930FB" w:rsidP="00A2293B">
            <w:r w:rsidRPr="00327B49">
              <w:t>06.00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 и </w:t>
            </w:r>
          </w:p>
          <w:p w:rsidR="009930FB" w:rsidRPr="00327B49" w:rsidRDefault="009930FB" w:rsidP="00A2293B">
            <w:r w:rsidRPr="00327B49">
              <w:t>18.00 (</w:t>
            </w:r>
            <w:proofErr w:type="spellStart"/>
            <w:r w:rsidRPr="00327B49">
              <w:t>мск</w:t>
            </w:r>
            <w:proofErr w:type="spellEnd"/>
            <w:r w:rsidRPr="00327B49">
              <w:t>) соответственно</w:t>
            </w:r>
          </w:p>
        </w:tc>
      </w:tr>
      <w:tr w:rsidR="009930FB" w:rsidRPr="00327B49" w:rsidTr="00A2293B">
        <w:tc>
          <w:tcPr>
            <w:tcW w:w="584" w:type="dxa"/>
            <w:vMerge/>
          </w:tcPr>
          <w:p w:rsidR="009930FB" w:rsidRDefault="009930FB" w:rsidP="00A2293B"/>
        </w:tc>
        <w:tc>
          <w:tcPr>
            <w:tcW w:w="2563" w:type="dxa"/>
            <w:vMerge/>
          </w:tcPr>
          <w:p w:rsidR="009930FB" w:rsidRDefault="009930FB" w:rsidP="00A2293B"/>
        </w:tc>
        <w:tc>
          <w:tcPr>
            <w:tcW w:w="2345" w:type="dxa"/>
          </w:tcPr>
          <w:p w:rsidR="009930FB" w:rsidRDefault="009930FB" w:rsidP="00A2293B">
            <w:r w:rsidRPr="00327B49">
              <w:t>ЕДДС Первомайского района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Председателю КЧС</w:t>
            </w:r>
            <w:r>
              <w:t xml:space="preserve"> и ПБ. </w:t>
            </w:r>
            <w:r w:rsidRPr="00327B49">
              <w:t xml:space="preserve"> Старшему оперативному дежурному ФГУ ЦУКС</w:t>
            </w:r>
          </w:p>
          <w:p w:rsidR="009930FB" w:rsidRPr="00327B49" w:rsidRDefault="009930FB" w:rsidP="00A2293B"/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средств связи и письменн</w:t>
            </w:r>
            <w:proofErr w:type="gramStart"/>
            <w:r w:rsidRPr="00327B49">
              <w:t>о</w:t>
            </w:r>
            <w:r>
              <w:t>(</w:t>
            </w:r>
            <w:proofErr w:type="gramEnd"/>
            <w:r>
              <w:t xml:space="preserve">через ЕДДС Первомайского района) в течение четырех </w:t>
            </w:r>
            <w:r w:rsidRPr="00327B49">
              <w:t xml:space="preserve"> ча</w:t>
            </w:r>
            <w:r>
              <w:t>сов  с момента доклада об факте</w:t>
            </w:r>
            <w:r w:rsidRPr="00327B49">
              <w:t xml:space="preserve"> ЧС; при резком из</w:t>
            </w:r>
            <w:r>
              <w:t xml:space="preserve">менении обстановки </w:t>
            </w:r>
            <w:r w:rsidRPr="00327B49">
              <w:t xml:space="preserve"> ежесуточно к </w:t>
            </w:r>
          </w:p>
          <w:p w:rsidR="009930FB" w:rsidRPr="00327B49" w:rsidRDefault="009930FB" w:rsidP="00A2293B">
            <w:r w:rsidRPr="00327B49">
              <w:t>07.00 (</w:t>
            </w:r>
            <w:proofErr w:type="spellStart"/>
            <w:r w:rsidRPr="00327B49">
              <w:t>мск</w:t>
            </w:r>
            <w:proofErr w:type="spellEnd"/>
            <w:r w:rsidRPr="00327B49">
              <w:t>) и</w:t>
            </w:r>
          </w:p>
          <w:p w:rsidR="009930FB" w:rsidRPr="00327B49" w:rsidRDefault="009930FB" w:rsidP="00A2293B">
            <w:r w:rsidRPr="00327B49">
              <w:t>19.00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по состоянию </w:t>
            </w:r>
            <w:proofErr w:type="gramStart"/>
            <w:r w:rsidRPr="00327B49">
              <w:t>на</w:t>
            </w:r>
            <w:proofErr w:type="gramEnd"/>
            <w:r w:rsidRPr="00327B49">
              <w:t xml:space="preserve"> </w:t>
            </w:r>
          </w:p>
          <w:p w:rsidR="009930FB" w:rsidRPr="00327B49" w:rsidRDefault="009930FB" w:rsidP="00A2293B">
            <w:r w:rsidRPr="00327B49">
              <w:t>06.00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 и </w:t>
            </w:r>
          </w:p>
          <w:p w:rsidR="009930FB" w:rsidRPr="00327B49" w:rsidRDefault="009930FB" w:rsidP="00A2293B">
            <w:r w:rsidRPr="00327B49">
              <w:t>18.00 (</w:t>
            </w:r>
            <w:proofErr w:type="spellStart"/>
            <w:r w:rsidRPr="00327B49">
              <w:t>мск</w:t>
            </w:r>
            <w:proofErr w:type="spellEnd"/>
            <w:r w:rsidRPr="00327B49">
              <w:t>) соответственно</w:t>
            </w:r>
          </w:p>
        </w:tc>
      </w:tr>
      <w:tr w:rsidR="009930FB" w:rsidRPr="00327B49" w:rsidTr="00A2293B">
        <w:tc>
          <w:tcPr>
            <w:tcW w:w="584" w:type="dxa"/>
            <w:vMerge/>
          </w:tcPr>
          <w:p w:rsidR="009930FB" w:rsidRDefault="009930FB" w:rsidP="00A2293B"/>
        </w:tc>
        <w:tc>
          <w:tcPr>
            <w:tcW w:w="2563" w:type="dxa"/>
            <w:vMerge/>
          </w:tcPr>
          <w:p w:rsidR="009930FB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Председатель КЧС</w:t>
            </w:r>
            <w:r>
              <w:t xml:space="preserve"> и ПБ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>Заместителю председателя МКЧС Томской области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По любому из имеющихся средств связи и письменн</w:t>
            </w:r>
            <w:proofErr w:type="gramStart"/>
            <w:r w:rsidRPr="00327B49">
              <w:t>о</w:t>
            </w:r>
            <w:r>
              <w:t>(</w:t>
            </w:r>
            <w:proofErr w:type="gramEnd"/>
            <w:r>
              <w:t xml:space="preserve">через ЕДДС Первомайского района) в течение четырех </w:t>
            </w:r>
            <w:r w:rsidRPr="00327B49">
              <w:t xml:space="preserve"> ча</w:t>
            </w:r>
            <w:r>
              <w:t>сов  с момента доклада об факте</w:t>
            </w:r>
            <w:r w:rsidRPr="00327B49">
              <w:t xml:space="preserve"> ЧС; при резком из</w:t>
            </w:r>
            <w:r>
              <w:t xml:space="preserve">менении обстановки </w:t>
            </w:r>
            <w:r w:rsidRPr="00327B49">
              <w:t xml:space="preserve"> ежесуточно к </w:t>
            </w:r>
          </w:p>
          <w:p w:rsidR="009930FB" w:rsidRPr="00327B49" w:rsidRDefault="009930FB" w:rsidP="00A2293B">
            <w:r w:rsidRPr="00327B49">
              <w:t>07.00 (</w:t>
            </w:r>
            <w:proofErr w:type="spellStart"/>
            <w:r w:rsidRPr="00327B49">
              <w:t>мск</w:t>
            </w:r>
            <w:proofErr w:type="spellEnd"/>
            <w:r w:rsidRPr="00327B49">
              <w:t>) и</w:t>
            </w:r>
          </w:p>
          <w:p w:rsidR="009930FB" w:rsidRPr="00327B49" w:rsidRDefault="009930FB" w:rsidP="00A2293B">
            <w:r w:rsidRPr="00327B49">
              <w:t>19.00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по состоянию </w:t>
            </w:r>
            <w:proofErr w:type="gramStart"/>
            <w:r w:rsidRPr="00327B49">
              <w:t>на</w:t>
            </w:r>
            <w:proofErr w:type="gramEnd"/>
            <w:r w:rsidRPr="00327B49">
              <w:t xml:space="preserve"> </w:t>
            </w:r>
          </w:p>
          <w:p w:rsidR="009930FB" w:rsidRPr="00327B49" w:rsidRDefault="009930FB" w:rsidP="00A2293B">
            <w:r w:rsidRPr="00327B49">
              <w:t>06.00 (</w:t>
            </w:r>
            <w:proofErr w:type="spellStart"/>
            <w:r w:rsidRPr="00327B49">
              <w:t>мск</w:t>
            </w:r>
            <w:proofErr w:type="spellEnd"/>
            <w:r w:rsidRPr="00327B49">
              <w:t xml:space="preserve">)  и </w:t>
            </w:r>
          </w:p>
          <w:p w:rsidR="009930FB" w:rsidRPr="00327B49" w:rsidRDefault="009930FB" w:rsidP="00A2293B">
            <w:r w:rsidRPr="00327B49">
              <w:t>18.00 (</w:t>
            </w:r>
            <w:proofErr w:type="spellStart"/>
            <w:r w:rsidRPr="00327B49">
              <w:t>мск</w:t>
            </w:r>
            <w:proofErr w:type="spellEnd"/>
            <w:r w:rsidRPr="00327B49">
              <w:t>) соответственн</w:t>
            </w:r>
            <w:r>
              <w:t xml:space="preserve">о. </w:t>
            </w:r>
          </w:p>
        </w:tc>
      </w:tr>
      <w:tr w:rsidR="009930FB" w:rsidRPr="00327B49" w:rsidTr="00A2293B">
        <w:tc>
          <w:tcPr>
            <w:tcW w:w="584" w:type="dxa"/>
            <w:vMerge w:val="restart"/>
          </w:tcPr>
          <w:p w:rsidR="009930FB" w:rsidRDefault="009930FB" w:rsidP="00A2293B">
            <w:r>
              <w:t>9</w:t>
            </w:r>
          </w:p>
        </w:tc>
        <w:tc>
          <w:tcPr>
            <w:tcW w:w="2563" w:type="dxa"/>
            <w:vMerge w:val="restart"/>
          </w:tcPr>
          <w:p w:rsidR="009930FB" w:rsidRDefault="009930FB" w:rsidP="00A2293B">
            <w:r>
              <w:t>Д</w:t>
            </w:r>
            <w:r w:rsidRPr="00327B49">
              <w:t>онесения</w:t>
            </w:r>
            <w:r>
              <w:t xml:space="preserve"> согласно форме </w:t>
            </w:r>
            <w:r w:rsidRPr="00302B40">
              <w:t>5/</w:t>
            </w:r>
            <w:r>
              <w:t xml:space="preserve">ЧС (итоговое донесение о ЧС) </w:t>
            </w:r>
            <w:r w:rsidRPr="00327B49">
              <w:t xml:space="preserve">  </w:t>
            </w:r>
          </w:p>
        </w:tc>
        <w:tc>
          <w:tcPr>
            <w:tcW w:w="2345" w:type="dxa"/>
          </w:tcPr>
          <w:p w:rsidR="009930FB" w:rsidRDefault="009930FB" w:rsidP="00A2293B">
            <w:r>
              <w:t>Руководители организаций</w:t>
            </w:r>
          </w:p>
          <w:p w:rsidR="009930FB" w:rsidRDefault="009930FB" w:rsidP="00A2293B"/>
          <w:p w:rsidR="009930FB" w:rsidRPr="00327B49" w:rsidRDefault="009930FB" w:rsidP="00A2293B"/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Председателю КЧС</w:t>
            </w:r>
            <w:r>
              <w:t xml:space="preserve"> и ПБ. </w:t>
            </w:r>
            <w:r w:rsidRPr="00327B49">
              <w:t>ЕДДС Первомайского района</w:t>
            </w:r>
          </w:p>
          <w:p w:rsidR="009930FB" w:rsidRPr="00327B49" w:rsidRDefault="009930FB" w:rsidP="00A2293B"/>
        </w:tc>
        <w:tc>
          <w:tcPr>
            <w:tcW w:w="2129" w:type="dxa"/>
            <w:vMerge w:val="restart"/>
          </w:tcPr>
          <w:p w:rsidR="009930FB" w:rsidRPr="00327B49" w:rsidRDefault="009930FB" w:rsidP="00A2293B">
            <w:r>
              <w:t>Информацию  по всем ЧС – письменно не позднее  15 суток после завершения  ликвидации ЧС</w:t>
            </w:r>
          </w:p>
          <w:p w:rsidR="009930FB" w:rsidRPr="00327B49" w:rsidRDefault="009930FB" w:rsidP="00A2293B"/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>ЕДДС Первомайского района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 xml:space="preserve">Главе </w:t>
            </w:r>
            <w:r>
              <w:t>района</w:t>
            </w:r>
            <w:r w:rsidRPr="00327B49">
              <w:t xml:space="preserve"> – Председателю КЧС</w:t>
            </w:r>
            <w:r>
              <w:t xml:space="preserve"> и ПБ</w:t>
            </w:r>
            <w:r w:rsidRPr="00327B49">
              <w:t>.</w:t>
            </w:r>
            <w:r>
              <w:t xml:space="preserve"> </w:t>
            </w:r>
            <w:r w:rsidRPr="00327B49">
              <w:t xml:space="preserve"> Старшему оперативному дежурному ФГУ ЦУКС</w:t>
            </w:r>
          </w:p>
          <w:p w:rsidR="009930FB" w:rsidRPr="00327B49" w:rsidRDefault="009930FB" w:rsidP="00A2293B">
            <w:r w:rsidRPr="00327B49">
              <w:lastRenderedPageBreak/>
              <w:t xml:space="preserve"> </w:t>
            </w:r>
          </w:p>
        </w:tc>
        <w:tc>
          <w:tcPr>
            <w:tcW w:w="2129" w:type="dxa"/>
            <w:vMerge/>
          </w:tcPr>
          <w:p w:rsidR="009930FB" w:rsidRPr="00327B49" w:rsidRDefault="009930FB" w:rsidP="00A2293B"/>
        </w:tc>
      </w:tr>
      <w:tr w:rsidR="009930FB" w:rsidRPr="00327B49" w:rsidTr="00A2293B">
        <w:tc>
          <w:tcPr>
            <w:tcW w:w="584" w:type="dxa"/>
            <w:vMerge/>
          </w:tcPr>
          <w:p w:rsidR="009930FB" w:rsidRPr="00327B49" w:rsidRDefault="009930FB" w:rsidP="00A2293B"/>
        </w:tc>
        <w:tc>
          <w:tcPr>
            <w:tcW w:w="2563" w:type="dxa"/>
            <w:vMerge/>
          </w:tcPr>
          <w:p w:rsidR="009930FB" w:rsidRPr="00327B49" w:rsidRDefault="009930FB" w:rsidP="00A2293B"/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Председатель КЧС</w:t>
            </w:r>
            <w:r>
              <w:t xml:space="preserve"> и ПБ</w:t>
            </w:r>
          </w:p>
        </w:tc>
        <w:tc>
          <w:tcPr>
            <w:tcW w:w="2126" w:type="dxa"/>
          </w:tcPr>
          <w:p w:rsidR="009930FB" w:rsidRDefault="009930FB" w:rsidP="00A2293B">
            <w:r w:rsidRPr="00327B49">
              <w:t>Заместителю председателя МКЧС Томской области</w:t>
            </w:r>
          </w:p>
          <w:p w:rsidR="009930FB" w:rsidRDefault="009930FB" w:rsidP="00A2293B"/>
          <w:p w:rsidR="009930FB" w:rsidRDefault="009930FB" w:rsidP="00A2293B"/>
          <w:p w:rsidR="009930FB" w:rsidRDefault="009930FB" w:rsidP="00A2293B"/>
          <w:p w:rsidR="009930FB" w:rsidRPr="00327B49" w:rsidRDefault="009930FB" w:rsidP="00A2293B"/>
        </w:tc>
        <w:tc>
          <w:tcPr>
            <w:tcW w:w="2129" w:type="dxa"/>
            <w:vMerge/>
          </w:tcPr>
          <w:p w:rsidR="009930FB" w:rsidRPr="00327B49" w:rsidRDefault="009930FB" w:rsidP="00A2293B"/>
        </w:tc>
      </w:tr>
      <w:tr w:rsidR="009930FB" w:rsidRPr="00327B49" w:rsidTr="00A2293B">
        <w:tc>
          <w:tcPr>
            <w:tcW w:w="9747" w:type="dxa"/>
            <w:gridSpan w:val="5"/>
          </w:tcPr>
          <w:p w:rsidR="009930FB" w:rsidRDefault="009930FB" w:rsidP="00A2293B">
            <w:pPr>
              <w:jc w:val="center"/>
            </w:pPr>
            <w:r w:rsidRPr="00327B49">
              <w:rPr>
                <w:lang w:val="en-US"/>
              </w:rPr>
              <w:t>II</w:t>
            </w:r>
            <w:r w:rsidRPr="00327B49">
              <w:t xml:space="preserve">. Информация о мерах по подготовке органов управления, </w:t>
            </w:r>
          </w:p>
          <w:p w:rsidR="009930FB" w:rsidRDefault="009930FB" w:rsidP="00A2293B">
            <w:pPr>
              <w:jc w:val="center"/>
            </w:pPr>
            <w:r w:rsidRPr="00327B49">
              <w:t>сил и сре</w:t>
            </w:r>
            <w:proofErr w:type="gramStart"/>
            <w:r w:rsidRPr="00327B49">
              <w:t>дств к з</w:t>
            </w:r>
            <w:proofErr w:type="gramEnd"/>
            <w:r w:rsidRPr="00327B49">
              <w:t>ащите населения и территории от чрезвычайных ситуаций</w:t>
            </w:r>
          </w:p>
          <w:p w:rsidR="009930FB" w:rsidRDefault="009930FB" w:rsidP="00A2293B">
            <w:pPr>
              <w:jc w:val="center"/>
            </w:pPr>
          </w:p>
          <w:p w:rsidR="009930FB" w:rsidRPr="00327B49" w:rsidRDefault="009930FB" w:rsidP="00A2293B">
            <w:pPr>
              <w:jc w:val="center"/>
            </w:pPr>
          </w:p>
        </w:tc>
      </w:tr>
      <w:tr w:rsidR="009930FB" w:rsidRPr="00327B49" w:rsidTr="00A2293B">
        <w:tc>
          <w:tcPr>
            <w:tcW w:w="584" w:type="dxa"/>
          </w:tcPr>
          <w:p w:rsidR="009930FB" w:rsidRPr="00327B49" w:rsidRDefault="009930FB" w:rsidP="00A2293B">
            <w:r>
              <w:t>10</w:t>
            </w:r>
          </w:p>
        </w:tc>
        <w:tc>
          <w:tcPr>
            <w:tcW w:w="2563" w:type="dxa"/>
          </w:tcPr>
          <w:p w:rsidR="009930FB" w:rsidRPr="00327B49" w:rsidRDefault="009930FB" w:rsidP="00A2293B">
            <w:r>
              <w:t>Отчет с анализом выполнения плана основных мероприятий (ф. 2</w:t>
            </w:r>
            <w:r w:rsidRPr="0038380A">
              <w:t>/</w:t>
            </w:r>
            <w:r>
              <w:t xml:space="preserve">план) </w:t>
            </w:r>
          </w:p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Председатель КЧС</w:t>
            </w:r>
            <w:r>
              <w:t xml:space="preserve"> и ПБ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>Заместителю председателя МКЧС Томской области, начальнику  Главного управления   МЧС России по Томской области.</w:t>
            </w:r>
          </w:p>
        </w:tc>
        <w:tc>
          <w:tcPr>
            <w:tcW w:w="2129" w:type="dxa"/>
          </w:tcPr>
          <w:p w:rsidR="009930FB" w:rsidRPr="00327B49" w:rsidRDefault="009930FB" w:rsidP="00A2293B">
            <w:r>
              <w:t xml:space="preserve">Ежемесячно, к 23 числу, за прошедший месяц </w:t>
            </w:r>
          </w:p>
        </w:tc>
      </w:tr>
      <w:tr w:rsidR="009930FB" w:rsidRPr="00327B49" w:rsidTr="00A2293B">
        <w:tc>
          <w:tcPr>
            <w:tcW w:w="584" w:type="dxa"/>
          </w:tcPr>
          <w:p w:rsidR="009930FB" w:rsidRDefault="009930FB" w:rsidP="00A2293B">
            <w:r>
              <w:t>11</w:t>
            </w:r>
          </w:p>
        </w:tc>
        <w:tc>
          <w:tcPr>
            <w:tcW w:w="2563" w:type="dxa"/>
          </w:tcPr>
          <w:p w:rsidR="009930FB" w:rsidRPr="00327B49" w:rsidRDefault="009930FB" w:rsidP="00A2293B">
            <w:r w:rsidRPr="00327B49">
              <w:t>О планируемых мероприятиях по подготовке органов управления, сил и сре</w:t>
            </w:r>
            <w:proofErr w:type="gramStart"/>
            <w:r w:rsidRPr="00327B49">
              <w:t>дств к пр</w:t>
            </w:r>
            <w:proofErr w:type="gramEnd"/>
            <w:r w:rsidRPr="00327B49">
              <w:t xml:space="preserve">едупреждению ЧС.  </w:t>
            </w:r>
          </w:p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Председатель КЧС</w:t>
            </w:r>
            <w:r>
              <w:t xml:space="preserve"> и ПБ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>Заместителю председателя МКЧС Томской области, начальнику  Главного управления   МЧС России по Томской области.</w:t>
            </w:r>
          </w:p>
        </w:tc>
        <w:tc>
          <w:tcPr>
            <w:tcW w:w="2129" w:type="dxa"/>
          </w:tcPr>
          <w:p w:rsidR="009930FB" w:rsidRPr="00327B49" w:rsidRDefault="009930FB" w:rsidP="00A2293B">
            <w:r w:rsidRPr="00327B49">
              <w:t>Ежегодно, к 1 ноября, за наступающий год.</w:t>
            </w:r>
          </w:p>
        </w:tc>
      </w:tr>
      <w:tr w:rsidR="009930FB" w:rsidRPr="00327B49" w:rsidTr="00A2293B">
        <w:tc>
          <w:tcPr>
            <w:tcW w:w="584" w:type="dxa"/>
          </w:tcPr>
          <w:p w:rsidR="009930FB" w:rsidRDefault="009930FB" w:rsidP="00A2293B">
            <w:r>
              <w:t>12</w:t>
            </w:r>
          </w:p>
        </w:tc>
        <w:tc>
          <w:tcPr>
            <w:tcW w:w="2563" w:type="dxa"/>
          </w:tcPr>
          <w:p w:rsidR="009930FB" w:rsidRPr="00327B49" w:rsidRDefault="009930FB" w:rsidP="00A2293B">
            <w:r>
              <w:t xml:space="preserve">Доклад  о состоянии  защиты населения  и территорий от ЧС  природного и техногенного характера </w:t>
            </w:r>
          </w:p>
        </w:tc>
        <w:tc>
          <w:tcPr>
            <w:tcW w:w="2345" w:type="dxa"/>
          </w:tcPr>
          <w:p w:rsidR="009930FB" w:rsidRPr="00327B49" w:rsidRDefault="009930FB" w:rsidP="00A2293B">
            <w:r w:rsidRPr="00327B49">
              <w:t xml:space="preserve">Глава </w:t>
            </w:r>
            <w:r>
              <w:t>района</w:t>
            </w:r>
            <w:r w:rsidRPr="00327B49">
              <w:t xml:space="preserve"> – Председатель КЧС </w:t>
            </w:r>
            <w:r>
              <w:t>и ПБ</w:t>
            </w:r>
          </w:p>
        </w:tc>
        <w:tc>
          <w:tcPr>
            <w:tcW w:w="2126" w:type="dxa"/>
          </w:tcPr>
          <w:p w:rsidR="009930FB" w:rsidRPr="00327B49" w:rsidRDefault="009930FB" w:rsidP="00A2293B">
            <w:r w:rsidRPr="00327B49">
              <w:t>Заместителю председателя МКЧС Томской области, начальнику  Главного управления   МЧС России по Томской области.</w:t>
            </w:r>
          </w:p>
        </w:tc>
        <w:tc>
          <w:tcPr>
            <w:tcW w:w="2129" w:type="dxa"/>
          </w:tcPr>
          <w:p w:rsidR="009930FB" w:rsidRPr="00327B49" w:rsidRDefault="009930FB" w:rsidP="00A2293B">
            <w:r>
              <w:t xml:space="preserve">Ежесуточно,  к 10 января, по состоянию на первое января  за прошедший год </w:t>
            </w:r>
          </w:p>
        </w:tc>
      </w:tr>
    </w:tbl>
    <w:p w:rsidR="009930FB" w:rsidRPr="000526C6" w:rsidRDefault="009930FB" w:rsidP="009930FB"/>
    <w:p w:rsidR="009930FB" w:rsidRPr="000526C6" w:rsidRDefault="009930FB" w:rsidP="009930FB">
      <w:pPr>
        <w:rPr>
          <w:sz w:val="16"/>
          <w:szCs w:val="16"/>
        </w:rPr>
      </w:pPr>
    </w:p>
    <w:p w:rsidR="009930FB" w:rsidRPr="000526C6" w:rsidRDefault="009930FB" w:rsidP="009930FB">
      <w:pPr>
        <w:rPr>
          <w:sz w:val="16"/>
          <w:szCs w:val="16"/>
        </w:rPr>
      </w:pPr>
    </w:p>
    <w:p w:rsidR="009930FB" w:rsidRPr="000526C6" w:rsidRDefault="009930FB" w:rsidP="009930FB">
      <w:pPr>
        <w:rPr>
          <w:sz w:val="16"/>
          <w:szCs w:val="16"/>
        </w:rPr>
      </w:pPr>
    </w:p>
    <w:p w:rsidR="009930FB" w:rsidRPr="000526C6" w:rsidRDefault="009930FB" w:rsidP="009930FB">
      <w:pPr>
        <w:rPr>
          <w:sz w:val="16"/>
          <w:szCs w:val="16"/>
        </w:rPr>
      </w:pPr>
    </w:p>
    <w:p w:rsidR="009930FB" w:rsidRPr="000526C6" w:rsidRDefault="009930FB" w:rsidP="009930FB">
      <w:pPr>
        <w:rPr>
          <w:sz w:val="16"/>
          <w:szCs w:val="16"/>
        </w:rPr>
      </w:pPr>
    </w:p>
    <w:p w:rsidR="009930FB" w:rsidRPr="000526C6" w:rsidRDefault="009930FB" w:rsidP="009930FB">
      <w:pPr>
        <w:rPr>
          <w:sz w:val="16"/>
          <w:szCs w:val="16"/>
        </w:rPr>
      </w:pPr>
    </w:p>
    <w:p w:rsidR="009930FB" w:rsidRPr="000526C6" w:rsidRDefault="009930FB" w:rsidP="009930FB">
      <w:pPr>
        <w:rPr>
          <w:sz w:val="16"/>
          <w:szCs w:val="16"/>
        </w:rPr>
      </w:pPr>
    </w:p>
    <w:p w:rsidR="009930FB" w:rsidRDefault="009930FB" w:rsidP="009930FB">
      <w:pPr>
        <w:jc w:val="center"/>
      </w:pPr>
    </w:p>
    <w:p w:rsidR="009930FB" w:rsidRPr="000526C6" w:rsidRDefault="009930FB" w:rsidP="009930FB">
      <w:pPr>
        <w:rPr>
          <w:sz w:val="16"/>
          <w:szCs w:val="16"/>
        </w:rPr>
      </w:pPr>
    </w:p>
    <w:p w:rsidR="009930FB" w:rsidRPr="000526C6" w:rsidRDefault="009930FB" w:rsidP="009930FB">
      <w:pPr>
        <w:rPr>
          <w:sz w:val="16"/>
          <w:szCs w:val="16"/>
        </w:rPr>
      </w:pPr>
    </w:p>
    <w:p w:rsidR="009930FB" w:rsidRPr="000526C6" w:rsidRDefault="009930FB" w:rsidP="009930FB">
      <w:pPr>
        <w:rPr>
          <w:sz w:val="16"/>
          <w:szCs w:val="16"/>
        </w:rPr>
      </w:pPr>
    </w:p>
    <w:p w:rsidR="009930FB" w:rsidRPr="000526C6" w:rsidRDefault="009930FB" w:rsidP="009930FB">
      <w:pPr>
        <w:tabs>
          <w:tab w:val="left" w:pos="990"/>
        </w:tabs>
        <w:rPr>
          <w:sz w:val="16"/>
          <w:szCs w:val="16"/>
        </w:rPr>
      </w:pPr>
    </w:p>
    <w:p w:rsidR="009930FB" w:rsidRDefault="009930FB" w:rsidP="009930FB"/>
    <w:p w:rsidR="009930FB" w:rsidRDefault="009930FB" w:rsidP="009930FB"/>
    <w:p w:rsidR="009930FB" w:rsidRDefault="009930FB" w:rsidP="009930FB"/>
    <w:p w:rsidR="009930FB" w:rsidRPr="00087398" w:rsidRDefault="009930FB" w:rsidP="009930FB">
      <w:pPr>
        <w:ind w:firstLine="600"/>
        <w:jc w:val="both"/>
        <w:rPr>
          <w:sz w:val="28"/>
          <w:szCs w:val="28"/>
        </w:rPr>
      </w:pPr>
    </w:p>
    <w:p w:rsidR="009930FB" w:rsidRDefault="009930FB" w:rsidP="009930FB">
      <w:pPr>
        <w:rPr>
          <w:b/>
          <w:sz w:val="28"/>
          <w:szCs w:val="28"/>
        </w:rPr>
      </w:pPr>
      <w:r w:rsidRPr="00B11BA5">
        <w:rPr>
          <w:b/>
          <w:sz w:val="28"/>
          <w:szCs w:val="28"/>
        </w:rPr>
        <w:t xml:space="preserve">       </w:t>
      </w:r>
    </w:p>
    <w:p w:rsidR="00B20795" w:rsidRPr="009930FB" w:rsidRDefault="00B20795" w:rsidP="009930FB">
      <w:pPr>
        <w:tabs>
          <w:tab w:val="left" w:pos="4005"/>
        </w:tabs>
      </w:pPr>
    </w:p>
    <w:sectPr w:rsidR="00B20795" w:rsidRPr="009930FB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5B40D4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D1AA1"/>
    <w:rsid w:val="00907625"/>
    <w:rsid w:val="009930FB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7">
    <w:name w:val="Гипертекстовая ссылка"/>
    <w:rsid w:val="009930FB"/>
    <w:rPr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FF3376DDBAB44728A08E2D6ABE4466BBE44B9F94599E3BF80CA4477AACB3FA9A3614D7F7279sAR1I" TargetMode="External"/><Relationship Id="rId13" Type="http://schemas.openxmlformats.org/officeDocument/2006/relationships/hyperlink" Target="consultantplus://offline/ref=CA3FF3376DDBAB44728A16EFC0C7BA4263B712B2F548CDBFE3869D1B27AC9E7FE9A5340E3B7F78A89C1EFBs9R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FF3376DDBAB44728A16EFC0C7BA4263B712B2F548CDBFE3869D1B27AC9E7FE9A5340E3B7F78A89C16F8s9R0I" TargetMode="External"/><Relationship Id="rId12" Type="http://schemas.openxmlformats.org/officeDocument/2006/relationships/hyperlink" Target="consultantplus://offline/ref=CA3FF3376DDBAB44728A16EFC0C7BA4263B712B2F548CDBFE3869D1B27AC9E7FE9A5340E3B7F78A89C12FFs9R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3FF3376DDBAB44728A08E2D6ABE44663BE48BEF349C4E9B7D9C64670A59428AEEA6D4C7F7279A9s9R9I" TargetMode="External"/><Relationship Id="rId11" Type="http://schemas.openxmlformats.org/officeDocument/2006/relationships/hyperlink" Target="consultantplus://offline/ref=CA3FF3376DDBAB44728A16EFC0C7BA4263B712B2F548CDBFE3869D1B27AC9E7FE9A5340E3B7F78A89C12FCs9R5I" TargetMode="External"/><Relationship Id="rId5" Type="http://schemas.openxmlformats.org/officeDocument/2006/relationships/hyperlink" Target="consultantplus://offline/ref=CA3FF3376DDBAB44728A08E2D6ABE44663BE4BB6F04FC4E9B7D9C64670A59428AEEA6D4C7F727BA9s9RB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3FF3376DDBAB44728A16EFC0C7BA4263B712B2F548CDBFE3869D1B27AC9E7FE9A5340E3B7F78A89C12FDs9R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3FF3376DDBAB44728A16EFC0C7BA4263B712B2F548CDBFE3869D1B27AC9E7FE9A5340E3B7F78A89C12FDs9R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2017-05-12T11:30:00Z</cp:lastPrinted>
  <dcterms:created xsi:type="dcterms:W3CDTF">2016-04-04T11:11:00Z</dcterms:created>
  <dcterms:modified xsi:type="dcterms:W3CDTF">2017-05-12T11:30:00Z</dcterms:modified>
</cp:coreProperties>
</file>