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A03D6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A03D6D" w:rsidRPr="00907EEA" w:rsidRDefault="00A03D6D" w:rsidP="00A03D6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A03D6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6E74DA" w:rsidRPr="006E74DA" w:rsidRDefault="00A03D6D" w:rsidP="00A03D6D">
      <w:pPr>
        <w:rPr>
          <w:sz w:val="26"/>
          <w:szCs w:val="26"/>
        </w:rPr>
      </w:pPr>
      <w:r>
        <w:rPr>
          <w:sz w:val="26"/>
          <w:szCs w:val="26"/>
        </w:rPr>
        <w:t>20.06.2018</w:t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4F739F" w:rsidRPr="006E74DA">
        <w:rPr>
          <w:sz w:val="26"/>
          <w:szCs w:val="26"/>
        </w:rPr>
        <w:tab/>
      </w:r>
      <w:r w:rsidR="00E87C8A" w:rsidRPr="006E74DA">
        <w:rPr>
          <w:sz w:val="26"/>
          <w:szCs w:val="26"/>
        </w:rPr>
        <w:t xml:space="preserve">                  </w:t>
      </w:r>
      <w:r w:rsidR="00907625" w:rsidRPr="006E74DA">
        <w:rPr>
          <w:sz w:val="26"/>
          <w:szCs w:val="26"/>
        </w:rPr>
        <w:t xml:space="preserve"> </w:t>
      </w:r>
      <w:r w:rsidR="00042E2D" w:rsidRPr="006E74DA">
        <w:rPr>
          <w:sz w:val="26"/>
          <w:szCs w:val="26"/>
        </w:rPr>
        <w:t xml:space="preserve"> </w:t>
      </w:r>
      <w:r w:rsidR="004C463C" w:rsidRPr="006E74DA">
        <w:rPr>
          <w:sz w:val="26"/>
          <w:szCs w:val="26"/>
        </w:rPr>
        <w:t xml:space="preserve">  </w:t>
      </w:r>
      <w:r w:rsidR="004F739F" w:rsidRPr="006E74DA">
        <w:rPr>
          <w:sz w:val="26"/>
          <w:szCs w:val="26"/>
        </w:rPr>
        <w:t xml:space="preserve">              </w:t>
      </w:r>
      <w:r w:rsidR="006E74DA">
        <w:rPr>
          <w:sz w:val="26"/>
          <w:szCs w:val="26"/>
        </w:rPr>
        <w:t xml:space="preserve">            </w:t>
      </w:r>
      <w:r w:rsidR="00097DCE" w:rsidRPr="006E74DA">
        <w:rPr>
          <w:sz w:val="26"/>
          <w:szCs w:val="26"/>
        </w:rPr>
        <w:t xml:space="preserve">    </w:t>
      </w:r>
      <w:r w:rsidR="004F739F" w:rsidRPr="006E74DA">
        <w:rPr>
          <w:sz w:val="26"/>
          <w:szCs w:val="26"/>
        </w:rPr>
        <w:t xml:space="preserve">  </w:t>
      </w:r>
      <w:r w:rsidR="00042E2D" w:rsidRPr="006E74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="00042E2D" w:rsidRPr="006E74DA">
        <w:rPr>
          <w:sz w:val="26"/>
          <w:szCs w:val="26"/>
        </w:rPr>
        <w:t xml:space="preserve">№ </w:t>
      </w:r>
      <w:r>
        <w:rPr>
          <w:sz w:val="26"/>
          <w:szCs w:val="26"/>
        </w:rPr>
        <w:t>145</w:t>
      </w:r>
    </w:p>
    <w:p w:rsidR="00A03D6D" w:rsidRDefault="00A03D6D" w:rsidP="006E74DA">
      <w:pPr>
        <w:jc w:val="center"/>
        <w:rPr>
          <w:sz w:val="26"/>
          <w:szCs w:val="26"/>
        </w:rPr>
      </w:pPr>
    </w:p>
    <w:p w:rsidR="006E74DA" w:rsidRDefault="006E74DA" w:rsidP="006E74D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18.03.2016 г. №55 «О порядке принятия решений о разработке муниципальных программ, формирования и реализации муниципальных программ»</w:t>
      </w:r>
    </w:p>
    <w:p w:rsidR="006E74DA" w:rsidRDefault="006E74DA" w:rsidP="00A03D6D">
      <w:pPr>
        <w:pStyle w:val="aa"/>
        <w:spacing w:after="0"/>
        <w:ind w:left="0" w:firstLine="567"/>
        <w:jc w:val="both"/>
        <w:rPr>
          <w:b/>
          <w:sz w:val="26"/>
          <w:szCs w:val="26"/>
        </w:rPr>
      </w:pPr>
    </w:p>
    <w:p w:rsidR="00A03D6D" w:rsidRDefault="00A03D6D" w:rsidP="00A03D6D">
      <w:pPr>
        <w:pStyle w:val="aa"/>
        <w:spacing w:after="0"/>
        <w:ind w:left="0" w:firstLine="567"/>
        <w:jc w:val="both"/>
        <w:rPr>
          <w:b/>
          <w:sz w:val="26"/>
          <w:szCs w:val="26"/>
        </w:rPr>
      </w:pPr>
    </w:p>
    <w:p w:rsidR="00A03D6D" w:rsidRDefault="00A03D6D" w:rsidP="00A03D6D">
      <w:pPr>
        <w:pStyle w:val="aa"/>
        <w:spacing w:after="0"/>
        <w:ind w:left="0" w:firstLine="567"/>
        <w:jc w:val="both"/>
        <w:rPr>
          <w:b/>
          <w:sz w:val="26"/>
          <w:szCs w:val="26"/>
        </w:rPr>
      </w:pPr>
    </w:p>
    <w:p w:rsidR="006E74DA" w:rsidRPr="00A03D6D" w:rsidRDefault="006E74DA" w:rsidP="00A03D6D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A03D6D">
        <w:rPr>
          <w:sz w:val="26"/>
          <w:szCs w:val="26"/>
        </w:rPr>
        <w:t xml:space="preserve">В соответствии с Федеральным </w:t>
      </w:r>
      <w:r w:rsidR="00A03D6D" w:rsidRPr="00A03D6D">
        <w:rPr>
          <w:sz w:val="26"/>
          <w:szCs w:val="26"/>
        </w:rPr>
        <w:t>законом от</w:t>
      </w:r>
      <w:r w:rsidRPr="00A03D6D">
        <w:rPr>
          <w:sz w:val="26"/>
          <w:szCs w:val="26"/>
        </w:rPr>
        <w:t xml:space="preserve"> 06.03.2003 № 131-ФЗ «Об общих принципах организации местного самоуправления в Российской Федерации», ст. 179 Бюджетного Кодекса Российской Федерации,</w:t>
      </w:r>
    </w:p>
    <w:p w:rsidR="006E74DA" w:rsidRPr="00A03D6D" w:rsidRDefault="00A03D6D" w:rsidP="00A03D6D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A03D6D">
        <w:rPr>
          <w:sz w:val="26"/>
          <w:szCs w:val="26"/>
        </w:rPr>
        <w:t>Постановляю:</w:t>
      </w:r>
    </w:p>
    <w:p w:rsidR="00CF518E" w:rsidRPr="00A03D6D" w:rsidRDefault="006E74DA" w:rsidP="00A03D6D">
      <w:pPr>
        <w:pStyle w:val="ae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03D6D">
        <w:rPr>
          <w:sz w:val="26"/>
          <w:szCs w:val="26"/>
        </w:rPr>
        <w:t>Внести изменени</w:t>
      </w:r>
      <w:r w:rsidR="00CF518E" w:rsidRPr="00A03D6D">
        <w:rPr>
          <w:sz w:val="26"/>
          <w:szCs w:val="26"/>
        </w:rPr>
        <w:t>е</w:t>
      </w:r>
      <w:r w:rsidRPr="00A03D6D">
        <w:rPr>
          <w:sz w:val="26"/>
          <w:szCs w:val="26"/>
        </w:rPr>
        <w:t xml:space="preserve"> в приложение №1</w:t>
      </w:r>
      <w:r w:rsidR="00CF518E" w:rsidRPr="00A03D6D">
        <w:rPr>
          <w:sz w:val="26"/>
          <w:szCs w:val="26"/>
        </w:rPr>
        <w:t xml:space="preserve"> к постановлению</w:t>
      </w:r>
      <w:r w:rsidRPr="00A03D6D">
        <w:rPr>
          <w:sz w:val="26"/>
          <w:szCs w:val="26"/>
        </w:rPr>
        <w:t xml:space="preserve"> Администрации Первомайского района от 18.03.2016 № 55</w:t>
      </w:r>
      <w:r w:rsidR="00CF518E" w:rsidRPr="00A03D6D">
        <w:rPr>
          <w:sz w:val="26"/>
          <w:szCs w:val="26"/>
        </w:rPr>
        <w:t xml:space="preserve"> «О порядке принятия решений о разработке муниципальных программ, формирования и реализации муниципальных программ» (далее приложение), а именно пункт 5.2. приложения изложить в новой редакции:</w:t>
      </w:r>
    </w:p>
    <w:p w:rsidR="00CF518E" w:rsidRPr="00A03D6D" w:rsidRDefault="00CF518E" w:rsidP="00A03D6D">
      <w:pPr>
        <w:ind w:firstLine="709"/>
        <w:contextualSpacing/>
        <w:jc w:val="both"/>
        <w:rPr>
          <w:sz w:val="26"/>
          <w:szCs w:val="26"/>
        </w:rPr>
      </w:pPr>
      <w:r w:rsidRPr="00A03D6D">
        <w:rPr>
          <w:sz w:val="26"/>
          <w:szCs w:val="26"/>
        </w:rPr>
        <w:t xml:space="preserve"> «Муниципальные программы, предлагаемые к финансированию начиная с очередного финансового года, утверждается постановлением Администрации Первомайского район не позднее 1 декабря финансового года, предшествующему году начала реализации программы.</w:t>
      </w:r>
    </w:p>
    <w:p w:rsidR="00CF518E" w:rsidRPr="00A03D6D" w:rsidRDefault="00CF518E" w:rsidP="00A03D6D">
      <w:pPr>
        <w:ind w:firstLine="709"/>
        <w:contextualSpacing/>
        <w:jc w:val="both"/>
        <w:rPr>
          <w:sz w:val="26"/>
          <w:szCs w:val="26"/>
        </w:rPr>
      </w:pPr>
      <w:r w:rsidRPr="00A03D6D">
        <w:rPr>
          <w:sz w:val="26"/>
          <w:szCs w:val="26"/>
        </w:rPr>
        <w:t>Муниципальные программы подлежат приведению в соответствие с решением о бюджете муниципального образования, решением о внесении изменений в бюджет муниципального образования не позднее трех месяцев со дня вступления его в силу».</w:t>
      </w:r>
    </w:p>
    <w:p w:rsidR="006E74DA" w:rsidRPr="00A03D6D" w:rsidRDefault="006E74DA" w:rsidP="00A03D6D">
      <w:pPr>
        <w:ind w:firstLine="709"/>
        <w:jc w:val="both"/>
        <w:rPr>
          <w:sz w:val="26"/>
          <w:szCs w:val="26"/>
        </w:rPr>
      </w:pPr>
      <w:r w:rsidRPr="00A03D6D">
        <w:rPr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CF518E" w:rsidRPr="00A03D6D">
        <w:rPr>
          <w:sz w:val="26"/>
          <w:szCs w:val="26"/>
        </w:rPr>
        <w:t>(</w:t>
      </w:r>
      <w:r w:rsidR="00CF518E" w:rsidRPr="00A03D6D">
        <w:rPr>
          <w:sz w:val="26"/>
          <w:szCs w:val="26"/>
          <w:lang w:val="en-US"/>
        </w:rPr>
        <w:t>http</w:t>
      </w:r>
      <w:r w:rsidR="00CF518E" w:rsidRPr="00A03D6D">
        <w:rPr>
          <w:sz w:val="26"/>
          <w:szCs w:val="26"/>
        </w:rPr>
        <w:t>//:</w:t>
      </w:r>
      <w:proofErr w:type="spellStart"/>
      <w:r w:rsidR="00CF518E" w:rsidRPr="00A03D6D">
        <w:rPr>
          <w:sz w:val="26"/>
          <w:szCs w:val="26"/>
          <w:lang w:val="en-US"/>
        </w:rPr>
        <w:t>pmr</w:t>
      </w:r>
      <w:proofErr w:type="spellEnd"/>
      <w:r w:rsidR="00CF518E" w:rsidRPr="00A03D6D">
        <w:rPr>
          <w:sz w:val="26"/>
          <w:szCs w:val="26"/>
        </w:rPr>
        <w:t>.</w:t>
      </w:r>
      <w:proofErr w:type="spellStart"/>
      <w:r w:rsidR="00CF518E" w:rsidRPr="00A03D6D">
        <w:rPr>
          <w:sz w:val="26"/>
          <w:szCs w:val="26"/>
          <w:lang w:val="en-US"/>
        </w:rPr>
        <w:t>tomsk</w:t>
      </w:r>
      <w:proofErr w:type="spellEnd"/>
      <w:r w:rsidR="00CF518E" w:rsidRPr="00A03D6D">
        <w:rPr>
          <w:sz w:val="26"/>
          <w:szCs w:val="26"/>
        </w:rPr>
        <w:t>.</w:t>
      </w:r>
      <w:proofErr w:type="spellStart"/>
      <w:r w:rsidR="00CF518E" w:rsidRPr="00A03D6D">
        <w:rPr>
          <w:sz w:val="26"/>
          <w:szCs w:val="26"/>
          <w:lang w:val="en-US"/>
        </w:rPr>
        <w:t>ru</w:t>
      </w:r>
      <w:proofErr w:type="spellEnd"/>
      <w:r w:rsidR="00CF518E" w:rsidRPr="00A03D6D">
        <w:rPr>
          <w:sz w:val="26"/>
          <w:szCs w:val="26"/>
        </w:rPr>
        <w:t xml:space="preserve">/) </w:t>
      </w:r>
      <w:r w:rsidRPr="00A03D6D">
        <w:rPr>
          <w:sz w:val="26"/>
          <w:szCs w:val="26"/>
        </w:rPr>
        <w:t>в информационной телекоммуникационной сети «Интернет»</w:t>
      </w:r>
      <w:r w:rsidR="00CF518E" w:rsidRPr="00A03D6D">
        <w:rPr>
          <w:sz w:val="26"/>
          <w:szCs w:val="26"/>
        </w:rPr>
        <w:t>.</w:t>
      </w:r>
      <w:r w:rsidRPr="00A03D6D">
        <w:rPr>
          <w:sz w:val="26"/>
          <w:szCs w:val="26"/>
        </w:rPr>
        <w:t xml:space="preserve"> </w:t>
      </w:r>
    </w:p>
    <w:p w:rsidR="006E74DA" w:rsidRPr="00A03D6D" w:rsidRDefault="006E74DA" w:rsidP="00A03D6D">
      <w:pPr>
        <w:ind w:firstLine="709"/>
        <w:jc w:val="both"/>
        <w:rPr>
          <w:sz w:val="26"/>
          <w:szCs w:val="26"/>
        </w:rPr>
      </w:pPr>
      <w:r w:rsidRPr="00A03D6D"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6E74DA" w:rsidRPr="00A03D6D" w:rsidRDefault="00CF518E" w:rsidP="00A03D6D">
      <w:pPr>
        <w:ind w:firstLine="709"/>
        <w:jc w:val="both"/>
        <w:rPr>
          <w:sz w:val="26"/>
          <w:szCs w:val="26"/>
        </w:rPr>
      </w:pPr>
      <w:r w:rsidRPr="00A03D6D">
        <w:rPr>
          <w:sz w:val="26"/>
          <w:szCs w:val="26"/>
        </w:rPr>
        <w:t xml:space="preserve">4. </w:t>
      </w:r>
      <w:r w:rsidR="006E74DA" w:rsidRPr="00A03D6D">
        <w:rPr>
          <w:sz w:val="26"/>
          <w:szCs w:val="26"/>
        </w:rPr>
        <w:t xml:space="preserve">Контроль </w:t>
      </w:r>
      <w:r w:rsidRPr="00A03D6D">
        <w:rPr>
          <w:sz w:val="26"/>
          <w:szCs w:val="26"/>
        </w:rPr>
        <w:t>над</w:t>
      </w:r>
      <w:r w:rsidR="006E74DA" w:rsidRPr="00A03D6D">
        <w:rPr>
          <w:sz w:val="26"/>
          <w:szCs w:val="26"/>
        </w:rPr>
        <w:t xml:space="preserve"> исполнением настоящего постановления возложить на </w:t>
      </w:r>
      <w:r w:rsidR="00353A9A" w:rsidRPr="00A03D6D">
        <w:rPr>
          <w:sz w:val="26"/>
          <w:szCs w:val="26"/>
        </w:rPr>
        <w:t>заместителя Главы Первомайского района по экономике, финансам и инвестициям</w:t>
      </w:r>
      <w:r w:rsidR="00353A9A" w:rsidRPr="00A03D6D">
        <w:rPr>
          <w:rStyle w:val="af8"/>
          <w:iCs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</w:t>
      </w:r>
      <w:r w:rsidR="006E74DA" w:rsidRPr="00A03D6D">
        <w:rPr>
          <w:sz w:val="26"/>
          <w:szCs w:val="26"/>
        </w:rPr>
        <w:t>Гончарук Н.А.</w:t>
      </w:r>
    </w:p>
    <w:p w:rsidR="006E74DA" w:rsidRPr="00A03D6D" w:rsidRDefault="006E74DA" w:rsidP="006E74DA">
      <w:pPr>
        <w:jc w:val="both"/>
        <w:rPr>
          <w:sz w:val="26"/>
          <w:szCs w:val="26"/>
        </w:rPr>
      </w:pPr>
    </w:p>
    <w:p w:rsidR="006E74DA" w:rsidRPr="00A03D6D" w:rsidRDefault="006E74DA" w:rsidP="006E74DA">
      <w:pPr>
        <w:jc w:val="both"/>
        <w:rPr>
          <w:sz w:val="26"/>
          <w:szCs w:val="26"/>
        </w:rPr>
      </w:pPr>
    </w:p>
    <w:p w:rsidR="006E74DA" w:rsidRPr="00A03D6D" w:rsidRDefault="006E74DA" w:rsidP="006E74DA">
      <w:pPr>
        <w:jc w:val="both"/>
        <w:rPr>
          <w:sz w:val="26"/>
          <w:szCs w:val="26"/>
        </w:rPr>
      </w:pPr>
    </w:p>
    <w:p w:rsidR="006E74DA" w:rsidRPr="00A03D6D" w:rsidRDefault="006E74DA" w:rsidP="006E74DA">
      <w:pPr>
        <w:jc w:val="both"/>
        <w:rPr>
          <w:sz w:val="26"/>
          <w:szCs w:val="26"/>
        </w:rPr>
      </w:pPr>
    </w:p>
    <w:p w:rsidR="00A03D6D" w:rsidRDefault="00A03D6D" w:rsidP="006E74DA">
      <w:pPr>
        <w:jc w:val="both"/>
        <w:rPr>
          <w:sz w:val="26"/>
          <w:szCs w:val="26"/>
        </w:rPr>
      </w:pPr>
    </w:p>
    <w:p w:rsidR="006E74DA" w:rsidRPr="00A03D6D" w:rsidRDefault="00A03D6D" w:rsidP="006E74DA">
      <w:pPr>
        <w:jc w:val="both"/>
        <w:rPr>
          <w:sz w:val="26"/>
          <w:szCs w:val="26"/>
        </w:rPr>
      </w:pPr>
      <w:r w:rsidRPr="00A03D6D">
        <w:rPr>
          <w:sz w:val="26"/>
          <w:szCs w:val="26"/>
        </w:rPr>
        <w:t>Глава Первомайского</w:t>
      </w:r>
      <w:r w:rsidR="006E74DA" w:rsidRPr="00A03D6D">
        <w:rPr>
          <w:sz w:val="26"/>
          <w:szCs w:val="26"/>
        </w:rPr>
        <w:t xml:space="preserve"> района                                                           </w:t>
      </w:r>
      <w:r>
        <w:rPr>
          <w:sz w:val="26"/>
          <w:szCs w:val="26"/>
        </w:rPr>
        <w:t xml:space="preserve">                </w:t>
      </w:r>
      <w:r w:rsidR="006E74DA" w:rsidRPr="00A03D6D">
        <w:rPr>
          <w:sz w:val="26"/>
          <w:szCs w:val="26"/>
        </w:rPr>
        <w:t xml:space="preserve"> </w:t>
      </w:r>
      <w:r w:rsidR="00353A9A" w:rsidRPr="00A03D6D">
        <w:rPr>
          <w:sz w:val="26"/>
          <w:szCs w:val="26"/>
        </w:rPr>
        <w:t>И.И.</w:t>
      </w:r>
      <w:r>
        <w:rPr>
          <w:sz w:val="26"/>
          <w:szCs w:val="26"/>
        </w:rPr>
        <w:t xml:space="preserve"> </w:t>
      </w:r>
      <w:r w:rsidR="00353A9A" w:rsidRPr="00A03D6D">
        <w:rPr>
          <w:sz w:val="26"/>
          <w:szCs w:val="26"/>
        </w:rPr>
        <w:t>Сиберт</w:t>
      </w:r>
    </w:p>
    <w:p w:rsidR="006E74DA" w:rsidRPr="00A03D6D" w:rsidRDefault="006E74DA" w:rsidP="006E74DA">
      <w:pPr>
        <w:jc w:val="both"/>
        <w:outlineLvl w:val="0"/>
        <w:rPr>
          <w:sz w:val="26"/>
          <w:szCs w:val="26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353A9A" w:rsidRDefault="00353A9A" w:rsidP="006E74DA">
      <w:pPr>
        <w:jc w:val="both"/>
        <w:outlineLvl w:val="0"/>
        <w:rPr>
          <w:sz w:val="20"/>
          <w:szCs w:val="20"/>
        </w:rPr>
      </w:pPr>
    </w:p>
    <w:p w:rsidR="00353A9A" w:rsidRDefault="00353A9A" w:rsidP="006E74DA">
      <w:pPr>
        <w:jc w:val="both"/>
        <w:outlineLvl w:val="0"/>
        <w:rPr>
          <w:sz w:val="20"/>
          <w:szCs w:val="20"/>
        </w:rPr>
      </w:pPr>
    </w:p>
    <w:p w:rsidR="00353A9A" w:rsidRDefault="00353A9A" w:rsidP="006E74DA">
      <w:pPr>
        <w:jc w:val="both"/>
        <w:outlineLvl w:val="0"/>
        <w:rPr>
          <w:sz w:val="20"/>
          <w:szCs w:val="20"/>
        </w:rPr>
      </w:pPr>
    </w:p>
    <w:p w:rsidR="006E74DA" w:rsidRPr="006E74DA" w:rsidRDefault="00353A9A" w:rsidP="006E74DA">
      <w:pPr>
        <w:jc w:val="both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Жирнова</w:t>
      </w:r>
      <w:proofErr w:type="spellEnd"/>
      <w:r>
        <w:rPr>
          <w:sz w:val="20"/>
          <w:szCs w:val="20"/>
        </w:rPr>
        <w:t xml:space="preserve"> Е.Н.</w:t>
      </w:r>
    </w:p>
    <w:p w:rsidR="00353A9A" w:rsidRDefault="006E74DA" w:rsidP="00A03D6D">
      <w:pPr>
        <w:jc w:val="both"/>
        <w:outlineLvl w:val="0"/>
      </w:pPr>
      <w:r w:rsidRPr="006E74DA">
        <w:rPr>
          <w:sz w:val="20"/>
          <w:szCs w:val="20"/>
        </w:rPr>
        <w:t>8 382 (45) 2</w:t>
      </w:r>
      <w:r w:rsidR="00353A9A">
        <w:rPr>
          <w:sz w:val="20"/>
          <w:szCs w:val="20"/>
        </w:rPr>
        <w:t>1747</w:t>
      </w:r>
      <w:r w:rsidRPr="006E74DA">
        <w:rPr>
          <w:sz w:val="20"/>
          <w:szCs w:val="20"/>
        </w:rPr>
        <w:t xml:space="preserve"> </w:t>
      </w:r>
      <w:bookmarkStart w:id="0" w:name="_GoBack"/>
      <w:bookmarkEnd w:id="0"/>
    </w:p>
    <w:sectPr w:rsidR="00353A9A" w:rsidSect="00A03D6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45E21"/>
    <w:multiLevelType w:val="hybridMultilevel"/>
    <w:tmpl w:val="C81A0114"/>
    <w:lvl w:ilvl="0" w:tplc="84DEC3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A5EB3"/>
    <w:rsid w:val="002F53E2"/>
    <w:rsid w:val="00353A9A"/>
    <w:rsid w:val="003E6D1A"/>
    <w:rsid w:val="004251EE"/>
    <w:rsid w:val="004C463C"/>
    <w:rsid w:val="004F739F"/>
    <w:rsid w:val="00557819"/>
    <w:rsid w:val="00557E7E"/>
    <w:rsid w:val="00573B6B"/>
    <w:rsid w:val="006328F9"/>
    <w:rsid w:val="006931B0"/>
    <w:rsid w:val="006B1A69"/>
    <w:rsid w:val="006D5A03"/>
    <w:rsid w:val="006E74DA"/>
    <w:rsid w:val="00723113"/>
    <w:rsid w:val="007332B4"/>
    <w:rsid w:val="00772E8A"/>
    <w:rsid w:val="0077668D"/>
    <w:rsid w:val="00777706"/>
    <w:rsid w:val="00907625"/>
    <w:rsid w:val="009B4D56"/>
    <w:rsid w:val="009D0621"/>
    <w:rsid w:val="009E728F"/>
    <w:rsid w:val="00A03D6D"/>
    <w:rsid w:val="00B20795"/>
    <w:rsid w:val="00BC2690"/>
    <w:rsid w:val="00CC7875"/>
    <w:rsid w:val="00CF518E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15AE"/>
  <w15:docId w15:val="{E99C37AB-9D39-4B5B-ABFA-56A9D45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Emphasis"/>
    <w:basedOn w:val="a0"/>
    <w:uiPriority w:val="20"/>
    <w:qFormat/>
    <w:rsid w:val="00353A9A"/>
    <w:rPr>
      <w:i/>
      <w:iCs/>
    </w:rPr>
  </w:style>
  <w:style w:type="character" w:styleId="af8">
    <w:name w:val="Strong"/>
    <w:uiPriority w:val="22"/>
    <w:qFormat/>
    <w:rsid w:val="00353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2018-05-16T06:37:00Z</cp:lastPrinted>
  <dcterms:created xsi:type="dcterms:W3CDTF">2018-06-26T08:02:00Z</dcterms:created>
  <dcterms:modified xsi:type="dcterms:W3CDTF">2018-06-26T08:02:00Z</dcterms:modified>
</cp:coreProperties>
</file>