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CE" w:rsidRDefault="00A002CE" w:rsidP="00A002CE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ПЕРВОМАЙСКОГО РАЙОНА</w:t>
      </w:r>
    </w:p>
    <w:p w:rsidR="00E0271A" w:rsidRPr="00E0271A" w:rsidRDefault="00E0271A" w:rsidP="00E02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7D51" w:rsidRDefault="005D1BF3" w:rsidP="00E027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71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0271A" w:rsidRPr="00E0271A" w:rsidRDefault="00E0271A" w:rsidP="00E0271A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13.06.2019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341-р</w:t>
      </w:r>
    </w:p>
    <w:p w:rsidR="00E0271A" w:rsidRDefault="00E0271A" w:rsidP="00E027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Первомайское </w:t>
      </w:r>
    </w:p>
    <w:p w:rsidR="00E0271A" w:rsidRDefault="00E0271A" w:rsidP="00E027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5D1BF3" w:rsidRDefault="005D1BF3" w:rsidP="00E027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D337FC">
        <w:rPr>
          <w:rFonts w:ascii="Times New Roman" w:hAnsi="Times New Roman" w:cs="Times New Roman"/>
          <w:sz w:val="26"/>
          <w:szCs w:val="26"/>
        </w:rPr>
        <w:t>2</w:t>
      </w:r>
      <w:r w:rsidRPr="005D1BF3">
        <w:rPr>
          <w:rFonts w:ascii="Times New Roman" w:hAnsi="Times New Roman" w:cs="Times New Roman"/>
          <w:sz w:val="26"/>
          <w:szCs w:val="26"/>
        </w:rPr>
        <w:t>-ое полугодие 201</w:t>
      </w:r>
      <w:r w:rsidR="00E90E9D">
        <w:rPr>
          <w:rFonts w:ascii="Times New Roman" w:hAnsi="Times New Roman" w:cs="Times New Roman"/>
          <w:sz w:val="26"/>
          <w:szCs w:val="26"/>
        </w:rPr>
        <w:t>9</w:t>
      </w:r>
      <w:r w:rsidRPr="005D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 w:rsidP="00E0271A">
      <w:pPr>
        <w:spacing w:after="0" w:line="240" w:lineRule="auto"/>
        <w:rPr>
          <w:sz w:val="26"/>
          <w:szCs w:val="26"/>
        </w:rPr>
      </w:pPr>
    </w:p>
    <w:p w:rsidR="00E0271A" w:rsidRDefault="00E0271A" w:rsidP="00E0271A">
      <w:pPr>
        <w:spacing w:after="0" w:line="240" w:lineRule="auto"/>
        <w:rPr>
          <w:sz w:val="26"/>
          <w:szCs w:val="26"/>
        </w:rPr>
      </w:pPr>
    </w:p>
    <w:p w:rsidR="00E0271A" w:rsidRPr="005D1BF3" w:rsidRDefault="00E0271A" w:rsidP="00E0271A">
      <w:pPr>
        <w:spacing w:after="0" w:line="240" w:lineRule="auto"/>
        <w:rPr>
          <w:sz w:val="26"/>
          <w:szCs w:val="26"/>
        </w:rPr>
      </w:pPr>
    </w:p>
    <w:p w:rsidR="00E90E9D" w:rsidRPr="006C79C1" w:rsidRDefault="00E90E9D" w:rsidP="00E0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</w:t>
      </w:r>
      <w:r w:rsidR="00276F38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Первомайского района от 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30.10.2014</w:t>
      </w:r>
      <w:r w:rsidR="00276F38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 xml:space="preserve"> № 201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1BF3">
        <w:rPr>
          <w:rFonts w:ascii="Times New Roman" w:hAnsi="Times New Roman" w:cs="Times New Roman"/>
          <w:sz w:val="26"/>
          <w:szCs w:val="26"/>
        </w:rPr>
        <w:t xml:space="preserve">и </w:t>
      </w:r>
      <w:r w:rsidRPr="00311F38">
        <w:rPr>
          <w:rFonts w:ascii="Times New Roman" w:hAnsi="Times New Roman" w:cs="Times New Roman"/>
          <w:sz w:val="26"/>
          <w:szCs w:val="26"/>
        </w:rPr>
        <w:t xml:space="preserve">с Положением о порядке осуществления контроля в сфере закупок, утвержденного постановлением Администрации Первомайского района от </w:t>
      </w:r>
      <w:r w:rsidR="008262B4">
        <w:rPr>
          <w:rFonts w:ascii="Times New Roman" w:hAnsi="Times New Roman" w:cs="Times New Roman"/>
          <w:sz w:val="26"/>
          <w:szCs w:val="26"/>
        </w:rPr>
        <w:t>15.02.2019</w:t>
      </w:r>
      <w:r w:rsidR="00276F38">
        <w:rPr>
          <w:rFonts w:ascii="Times New Roman" w:hAnsi="Times New Roman" w:cs="Times New Roman"/>
          <w:sz w:val="26"/>
          <w:szCs w:val="26"/>
        </w:rPr>
        <w:t xml:space="preserve"> г.</w:t>
      </w:r>
      <w:r w:rsidR="008262B4">
        <w:rPr>
          <w:rFonts w:ascii="Times New Roman" w:hAnsi="Times New Roman" w:cs="Times New Roman"/>
          <w:sz w:val="26"/>
          <w:szCs w:val="26"/>
        </w:rPr>
        <w:t xml:space="preserve"> № 44</w:t>
      </w:r>
      <w:r w:rsidRPr="00311F3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262B4">
        <w:rPr>
          <w:rFonts w:ascii="Times New Roman" w:hAnsi="Times New Roman" w:cs="Times New Roman"/>
          <w:sz w:val="26"/>
          <w:szCs w:val="26"/>
        </w:rPr>
        <w:t>п</w:t>
      </w:r>
      <w:r w:rsidRPr="00311F38">
        <w:rPr>
          <w:rFonts w:ascii="Times New Roman" w:hAnsi="Times New Roman" w:cs="Times New Roman"/>
          <w:sz w:val="26"/>
          <w:szCs w:val="26"/>
        </w:rPr>
        <w:t xml:space="preserve">оложения о порядке осуществления контроля в сфере закупок </w:t>
      </w:r>
      <w:r w:rsidR="008262B4">
        <w:rPr>
          <w:rFonts w:ascii="Times New Roman" w:hAnsi="Times New Roman" w:cs="Times New Roman"/>
          <w:sz w:val="26"/>
          <w:szCs w:val="26"/>
        </w:rPr>
        <w:t>органом внутреннего муниципального финансового контроля в муниципальном образовании «Первомайский район»</w:t>
      </w:r>
      <w:r w:rsidRPr="00311F38">
        <w:rPr>
          <w:rFonts w:ascii="Times New Roman" w:hAnsi="Times New Roman" w:cs="Times New Roman"/>
          <w:sz w:val="26"/>
          <w:szCs w:val="26"/>
        </w:rPr>
        <w:t>»</w:t>
      </w:r>
      <w:r w:rsidR="008262B4">
        <w:rPr>
          <w:rFonts w:ascii="Times New Roman" w:hAnsi="Times New Roman" w:cs="Times New Roman"/>
          <w:sz w:val="26"/>
          <w:szCs w:val="26"/>
        </w:rPr>
        <w:t>.</w:t>
      </w:r>
    </w:p>
    <w:p w:rsidR="005D1BF3" w:rsidRPr="005D1BF3" w:rsidRDefault="005D1BF3" w:rsidP="00E0271A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D337F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>угодие 201</w:t>
      </w:r>
      <w:r w:rsidR="00E90E9D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E0271A" w:rsidRPr="005D1BF3">
        <w:rPr>
          <w:rFonts w:ascii="Times New Roman" w:hAnsi="Times New Roman" w:cs="Times New Roman"/>
          <w:sz w:val="26"/>
          <w:szCs w:val="26"/>
          <w:lang w:eastAsia="ru-RU"/>
        </w:rPr>
        <w:t>Приложению,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5D1BF3" w:rsidRDefault="005D1BF3" w:rsidP="00E0271A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5D1BF3" w:rsidRDefault="005D1BF3" w:rsidP="00E0271A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6C79C1" w:rsidRPr="006C79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4215AB" w:rsidRPr="00A40D5C">
          <w:rPr>
            <w:rStyle w:val="a3"/>
            <w:sz w:val="26"/>
            <w:szCs w:val="26"/>
            <w:lang w:val="en-US" w:eastAsia="ru-RU"/>
          </w:rPr>
          <w:t>http</w:t>
        </w:r>
        <w:r w:rsidR="004215AB" w:rsidRPr="00A40D5C">
          <w:rPr>
            <w:rStyle w:val="a3"/>
            <w:sz w:val="26"/>
            <w:szCs w:val="26"/>
            <w:lang w:eastAsia="ru-RU"/>
          </w:rPr>
          <w:t>://</w:t>
        </w:r>
        <w:proofErr w:type="spellStart"/>
        <w:r w:rsidR="004215AB" w:rsidRPr="00A40D5C">
          <w:rPr>
            <w:rStyle w:val="a3"/>
            <w:sz w:val="26"/>
            <w:szCs w:val="26"/>
            <w:lang w:val="en-US" w:eastAsia="ru-RU"/>
          </w:rPr>
          <w:t>pmr</w:t>
        </w:r>
        <w:proofErr w:type="spellEnd"/>
        <w:r w:rsidR="004215AB" w:rsidRPr="00A40D5C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A40D5C">
          <w:rPr>
            <w:rStyle w:val="a3"/>
            <w:sz w:val="26"/>
            <w:szCs w:val="26"/>
            <w:lang w:val="en-US" w:eastAsia="ru-RU"/>
          </w:rPr>
          <w:t>tomsk</w:t>
        </w:r>
        <w:proofErr w:type="spellEnd"/>
        <w:r w:rsidR="004215AB" w:rsidRPr="00A40D5C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A40D5C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4215AB" w:rsidRPr="00A40D5C">
          <w:rPr>
            <w:rStyle w:val="a3"/>
            <w:sz w:val="26"/>
            <w:szCs w:val="26"/>
            <w:lang w:eastAsia="ru-RU"/>
          </w:rPr>
          <w:t>/</w:t>
        </w:r>
      </w:hyperlink>
      <w:r w:rsidR="004215AB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5D1BF3" w:rsidRDefault="005D1BF3" w:rsidP="00E0271A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5D1BF3" w:rsidRPr="005D1BF3" w:rsidRDefault="005D1BF3" w:rsidP="00E0271A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8E7D51" w:rsidRPr="00E0271A" w:rsidRDefault="008E7D51" w:rsidP="00E0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977" w:rsidRPr="00E0271A" w:rsidRDefault="00497977" w:rsidP="00E0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977" w:rsidRPr="00E0271A" w:rsidRDefault="00497977" w:rsidP="00E0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D51" w:rsidRPr="005D1BF3" w:rsidRDefault="00E0271A" w:rsidP="00E0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</w:t>
      </w:r>
      <w:r w:rsidR="009613A4">
        <w:rPr>
          <w:rFonts w:ascii="Times New Roman" w:hAnsi="Times New Roman" w:cs="Times New Roman"/>
          <w:sz w:val="26"/>
          <w:szCs w:val="26"/>
        </w:rPr>
        <w:t>о</w:t>
      </w:r>
      <w:r w:rsidR="00A37A92">
        <w:rPr>
          <w:rFonts w:ascii="Times New Roman" w:hAnsi="Times New Roman" w:cs="Times New Roman"/>
          <w:sz w:val="26"/>
          <w:szCs w:val="26"/>
        </w:rPr>
        <w:t xml:space="preserve">. </w:t>
      </w:r>
      <w:r w:rsidR="008E7D51"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</w:t>
      </w:r>
      <w:r w:rsidR="009613A4">
        <w:rPr>
          <w:rFonts w:ascii="Times New Roman" w:hAnsi="Times New Roman" w:cs="Times New Roman"/>
          <w:sz w:val="26"/>
          <w:szCs w:val="26"/>
        </w:rPr>
        <w:t>ы</w:t>
      </w:r>
      <w:r w:rsidR="00137DDF" w:rsidRPr="005D1BF3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  <w:t xml:space="preserve">    С.С. Митягин</w:t>
      </w:r>
    </w:p>
    <w:p w:rsidR="00137DDF" w:rsidRDefault="00137DDF" w:rsidP="00E02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618" w:rsidRDefault="00024618"/>
    <w:p w:rsidR="00497977" w:rsidRDefault="00497977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6C79C1" w:rsidRDefault="006C79C1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E0271A" w:rsidRDefault="00E0271A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E0271A" w:rsidRDefault="00E0271A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E0271A" w:rsidRDefault="00E0271A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E0271A" w:rsidRDefault="00E0271A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024618" w:rsidRPr="00E0271A" w:rsidRDefault="00D337FC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  <w:r w:rsidRPr="00E0271A">
        <w:rPr>
          <w:rStyle w:val="FontStyle46"/>
          <w:sz w:val="20"/>
          <w:szCs w:val="20"/>
        </w:rPr>
        <w:t xml:space="preserve">П.А. </w:t>
      </w:r>
      <w:proofErr w:type="spellStart"/>
      <w:r w:rsidRPr="00E0271A">
        <w:rPr>
          <w:rStyle w:val="FontStyle46"/>
          <w:sz w:val="20"/>
          <w:szCs w:val="20"/>
        </w:rPr>
        <w:t>Шклярова</w:t>
      </w:r>
      <w:proofErr w:type="spellEnd"/>
    </w:p>
    <w:p w:rsidR="00E0271A" w:rsidRDefault="005D1BF3" w:rsidP="00E0271A">
      <w:pPr>
        <w:pStyle w:val="Style12"/>
        <w:widowControl/>
        <w:spacing w:line="240" w:lineRule="auto"/>
        <w:ind w:left="10" w:right="7086" w:hanging="10"/>
        <w:jc w:val="left"/>
        <w:rPr>
          <w:sz w:val="20"/>
          <w:szCs w:val="20"/>
        </w:rPr>
        <w:sectPr w:rsidR="00E0271A" w:rsidSect="000D193D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0271A">
        <w:rPr>
          <w:rStyle w:val="FontStyle46"/>
          <w:color w:val="000000"/>
          <w:sz w:val="20"/>
          <w:szCs w:val="20"/>
        </w:rPr>
        <w:t>8 38 (245</w:t>
      </w:r>
      <w:r w:rsidR="00024618" w:rsidRPr="00E0271A">
        <w:rPr>
          <w:rStyle w:val="FontStyle46"/>
          <w:color w:val="000000"/>
          <w:sz w:val="20"/>
          <w:szCs w:val="20"/>
        </w:rPr>
        <w:t xml:space="preserve">) 2 </w:t>
      </w:r>
      <w:r w:rsidR="00D337FC" w:rsidRPr="00E0271A">
        <w:rPr>
          <w:rStyle w:val="FontStyle46"/>
          <w:color w:val="000000"/>
          <w:sz w:val="20"/>
          <w:szCs w:val="20"/>
        </w:rPr>
        <w:t>29</w:t>
      </w:r>
      <w:r w:rsidRPr="00E0271A">
        <w:rPr>
          <w:rStyle w:val="FontStyle46"/>
          <w:color w:val="000000"/>
          <w:sz w:val="20"/>
          <w:szCs w:val="20"/>
        </w:rPr>
        <w:t xml:space="preserve"> </w:t>
      </w:r>
      <w:r w:rsidR="00D337FC" w:rsidRPr="00E0271A">
        <w:rPr>
          <w:rStyle w:val="FontStyle46"/>
          <w:color w:val="000000"/>
          <w:sz w:val="20"/>
          <w:szCs w:val="20"/>
        </w:rPr>
        <w:t>8</w:t>
      </w:r>
      <w:r w:rsidRPr="00E0271A">
        <w:rPr>
          <w:rStyle w:val="FontStyle46"/>
          <w:color w:val="000000"/>
          <w:sz w:val="20"/>
          <w:szCs w:val="20"/>
        </w:rPr>
        <w:t>1</w:t>
      </w:r>
      <w:r w:rsidR="00E0271A">
        <w:rPr>
          <w:sz w:val="20"/>
          <w:szCs w:val="20"/>
        </w:rPr>
        <w:t xml:space="preserve"> </w:t>
      </w:r>
      <w:r w:rsidR="00E0271A">
        <w:rPr>
          <w:sz w:val="20"/>
          <w:szCs w:val="20"/>
        </w:rPr>
        <w:tab/>
      </w:r>
      <w:r w:rsidR="00E0271A">
        <w:rPr>
          <w:sz w:val="20"/>
          <w:szCs w:val="20"/>
        </w:rPr>
        <w:tab/>
      </w:r>
      <w:r w:rsidR="00E0271A">
        <w:rPr>
          <w:sz w:val="20"/>
          <w:szCs w:val="20"/>
        </w:rPr>
        <w:tab/>
      </w:r>
    </w:p>
    <w:p w:rsidR="00E0271A" w:rsidRDefault="00E0271A" w:rsidP="00E02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5D1BF3" w:rsidRPr="005D1BF3">
        <w:rPr>
          <w:rFonts w:ascii="Times New Roman" w:hAnsi="Times New Roman" w:cs="Times New Roman"/>
          <w:sz w:val="20"/>
          <w:szCs w:val="20"/>
        </w:rPr>
        <w:t>Пр</w:t>
      </w:r>
      <w:bookmarkStart w:id="0" w:name="_GoBack"/>
      <w:bookmarkEnd w:id="0"/>
      <w:r w:rsidR="005D1BF3" w:rsidRPr="005D1BF3">
        <w:rPr>
          <w:rFonts w:ascii="Times New Roman" w:hAnsi="Times New Roman" w:cs="Times New Roman"/>
          <w:sz w:val="20"/>
          <w:szCs w:val="20"/>
        </w:rPr>
        <w:t xml:space="preserve">иложение </w:t>
      </w:r>
    </w:p>
    <w:p w:rsidR="004215AB" w:rsidRDefault="00E0271A" w:rsidP="00E02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к распоряжению </w:t>
      </w:r>
    </w:p>
    <w:p w:rsidR="00E0271A" w:rsidRDefault="00E0271A" w:rsidP="00E0271A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5D1BF3" w:rsidRPr="005D1BF3" w:rsidRDefault="00E0271A" w:rsidP="00E0271A">
      <w:pPr>
        <w:spacing w:after="0" w:line="240" w:lineRule="auto"/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р</w:t>
      </w:r>
      <w:r w:rsidR="005D1BF3" w:rsidRPr="005D1BF3">
        <w:rPr>
          <w:rFonts w:ascii="Times New Roman" w:hAnsi="Times New Roman" w:cs="Times New Roman"/>
          <w:sz w:val="20"/>
          <w:szCs w:val="20"/>
        </w:rPr>
        <w:t>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13.06.2019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341</w:t>
      </w:r>
      <w:r w:rsidR="005D1BF3" w:rsidRPr="005D1BF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р</w:t>
      </w:r>
    </w:p>
    <w:p w:rsidR="00E0271A" w:rsidRDefault="00E0271A" w:rsidP="00E0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BF3" w:rsidRPr="00E0271A" w:rsidRDefault="005D1BF3" w:rsidP="00E02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71A">
        <w:rPr>
          <w:rFonts w:ascii="Times New Roman" w:hAnsi="Times New Roman" w:cs="Times New Roman"/>
          <w:sz w:val="26"/>
          <w:szCs w:val="26"/>
        </w:rPr>
        <w:t xml:space="preserve">План проведения проверок на </w:t>
      </w:r>
      <w:r w:rsidR="0054057E" w:rsidRPr="00E0271A">
        <w:rPr>
          <w:rFonts w:ascii="Times New Roman" w:hAnsi="Times New Roman" w:cs="Times New Roman"/>
          <w:sz w:val="26"/>
          <w:szCs w:val="26"/>
        </w:rPr>
        <w:t>2</w:t>
      </w:r>
      <w:r w:rsidRPr="00E0271A">
        <w:rPr>
          <w:rFonts w:ascii="Times New Roman" w:hAnsi="Times New Roman" w:cs="Times New Roman"/>
          <w:sz w:val="26"/>
          <w:szCs w:val="26"/>
        </w:rPr>
        <w:t>-ое полугодие 201</w:t>
      </w:r>
      <w:r w:rsidR="00466E2C" w:rsidRPr="00E0271A">
        <w:rPr>
          <w:rFonts w:ascii="Times New Roman" w:hAnsi="Times New Roman" w:cs="Times New Roman"/>
          <w:sz w:val="26"/>
          <w:szCs w:val="26"/>
        </w:rPr>
        <w:t>9</w:t>
      </w:r>
      <w:r w:rsidRPr="00E0271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5442A" w:rsidRDefault="003E69B6" w:rsidP="00E0271A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ab/>
      </w:r>
    </w:p>
    <w:tbl>
      <w:tblPr>
        <w:tblpPr w:leftFromText="180" w:rightFromText="180" w:vertAnchor="text" w:horzAnchor="margin" w:tblpXSpec="center" w:tblpY="18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33"/>
        <w:gridCol w:w="4190"/>
        <w:gridCol w:w="6623"/>
        <w:gridCol w:w="1216"/>
      </w:tblGrid>
      <w:tr w:rsidR="0075442A" w:rsidRPr="00E0271A" w:rsidTr="00E0271A">
        <w:trPr>
          <w:trHeight w:val="965"/>
        </w:trPr>
        <w:tc>
          <w:tcPr>
            <w:tcW w:w="643" w:type="dxa"/>
            <w:shd w:val="clear" w:color="auto" w:fill="auto"/>
            <w:vAlign w:val="center"/>
          </w:tcPr>
          <w:p w:rsidR="00351724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Объекта контроля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Цель и основание</w:t>
            </w:r>
          </w:p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проведения проверки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5442A" w:rsidRPr="00E0271A" w:rsidRDefault="00276F38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5442A" w:rsidRPr="00E0271A" w:rsidRDefault="0075442A" w:rsidP="00E0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350CE1" w:rsidRPr="00E0271A" w:rsidTr="00E0271A">
        <w:trPr>
          <w:trHeight w:val="2591"/>
        </w:trPr>
        <w:tc>
          <w:tcPr>
            <w:tcW w:w="643" w:type="dxa"/>
            <w:shd w:val="clear" w:color="auto" w:fill="auto"/>
          </w:tcPr>
          <w:p w:rsidR="00350CE1" w:rsidRPr="00E0271A" w:rsidRDefault="00350CE1" w:rsidP="00C62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350CE1" w:rsidRPr="00E0271A" w:rsidRDefault="00350CE1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190" w:type="dxa"/>
            <w:shd w:val="clear" w:color="auto" w:fill="auto"/>
          </w:tcPr>
          <w:p w:rsidR="003A1F8B" w:rsidRPr="00E0271A" w:rsidRDefault="003A1F8B" w:rsidP="00E02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Первомайского района, </w:t>
            </w:r>
          </w:p>
          <w:p w:rsidR="003A1F8B" w:rsidRPr="00E0271A" w:rsidRDefault="003A1F8B" w:rsidP="00E02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7012000657, </w:t>
            </w:r>
            <w:r w:rsidR="00FF7735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</w:t>
            </w:r>
            <w:r w:rsidR="001C3C07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701201001</w:t>
            </w:r>
          </w:p>
          <w:p w:rsidR="002C0004" w:rsidRPr="00E0271A" w:rsidRDefault="002C0004" w:rsidP="00E02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CE1" w:rsidRPr="00E0271A" w:rsidRDefault="002C0004" w:rsidP="00E02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="003A1F8B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636930, Томская область, Первомайский район, с. </w:t>
            </w:r>
            <w:r w:rsid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Первомайское, </w:t>
            </w:r>
            <w:r w:rsidR="003A1F8B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ул. Ленинская, д.38</w:t>
            </w:r>
          </w:p>
        </w:tc>
        <w:tc>
          <w:tcPr>
            <w:tcW w:w="6623" w:type="dxa"/>
            <w:shd w:val="clear" w:color="auto" w:fill="auto"/>
          </w:tcPr>
          <w:p w:rsidR="00283633" w:rsidRPr="00E0271A" w:rsidRDefault="00350CE1" w:rsidP="00E0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целевым и эффе</w:t>
            </w:r>
            <w:r w:rsidR="007E37C1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ктивным использованием средств </w:t>
            </w:r>
            <w:r w:rsidR="009B6588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ведомственной целевой программы </w:t>
            </w:r>
            <w:r w:rsidR="00F6236E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9B6588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36E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и подпрограммы «Обеспечение жильем молодых семей в Томской области» государственной программы «Обеспечение доступности жилья и улучшение качества жилищных условий населения Томской области».</w:t>
            </w:r>
          </w:p>
          <w:p w:rsidR="00F6236E" w:rsidRPr="00E0271A" w:rsidRDefault="00F6236E" w:rsidP="00E0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="00770D5C" w:rsidRPr="00E0271A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  <w:r w:rsidR="00276F38"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70D5C"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№ 201 «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 w:rsidR="00770D5C" w:rsidRPr="00E02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350CE1" w:rsidRPr="00E0271A" w:rsidRDefault="002C4551" w:rsidP="00E02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350CE1" w:rsidRPr="00E0271A" w:rsidTr="00E0271A">
        <w:trPr>
          <w:trHeight w:val="2655"/>
        </w:trPr>
        <w:tc>
          <w:tcPr>
            <w:tcW w:w="643" w:type="dxa"/>
            <w:shd w:val="clear" w:color="auto" w:fill="auto"/>
          </w:tcPr>
          <w:p w:rsidR="00285353" w:rsidRPr="00E0271A" w:rsidRDefault="00350CE1" w:rsidP="00350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5353" w:rsidRPr="00E0271A" w:rsidRDefault="00285353" w:rsidP="002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53" w:rsidRPr="00E0271A" w:rsidRDefault="00285353" w:rsidP="002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E1" w:rsidRPr="00E0271A" w:rsidRDefault="00350CE1" w:rsidP="002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50CE1" w:rsidRPr="00E0271A" w:rsidRDefault="00350CE1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финансовому контролю </w:t>
            </w:r>
          </w:p>
        </w:tc>
        <w:tc>
          <w:tcPr>
            <w:tcW w:w="4190" w:type="dxa"/>
            <w:shd w:val="clear" w:color="auto" w:fill="auto"/>
          </w:tcPr>
          <w:p w:rsidR="00285353" w:rsidRPr="00E0271A" w:rsidRDefault="00AA2D69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0271A" w:rsidRPr="00E0271A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Ореховская средняя общеобразовательная школа Первомайского района</w:t>
            </w:r>
          </w:p>
          <w:p w:rsidR="00AA2D69" w:rsidRPr="00E0271A" w:rsidRDefault="00AA2D69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ИИН 7012003432 КПП 701201001</w:t>
            </w:r>
          </w:p>
          <w:p w:rsidR="00AA2D69" w:rsidRPr="00E0271A" w:rsidRDefault="00AA2D69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E1" w:rsidRPr="00E0271A" w:rsidRDefault="00AA2D69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Адрес: 63693</w:t>
            </w:r>
            <w:r w:rsidR="006454EA" w:rsidRPr="00E02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, Томская область, Первомайский район, п. Орехово, ул. Ленина, д.2</w:t>
            </w:r>
          </w:p>
        </w:tc>
        <w:tc>
          <w:tcPr>
            <w:tcW w:w="6623" w:type="dxa"/>
            <w:shd w:val="clear" w:color="auto" w:fill="auto"/>
          </w:tcPr>
          <w:p w:rsidR="00285353" w:rsidRPr="00E0271A" w:rsidRDefault="00285353" w:rsidP="00E0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 w:rsidR="00532000" w:rsidRPr="00E02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Часть 8 статьи 99 ФЗ от 05.04.2013 г. №</w:t>
            </w:r>
            <w:r w:rsidR="00532000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44-ФЗ. </w:t>
            </w:r>
          </w:p>
          <w:p w:rsidR="00AA2D69" w:rsidRPr="00E0271A" w:rsidRDefault="00285353" w:rsidP="00E0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постановления Администрации Первомайского района от </w:t>
            </w:r>
            <w:r w:rsidR="00156A02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15.02.2019 № 44 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</w:t>
            </w:r>
            <w:r w:rsidR="00CC5AE6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оложения о порядке осуществления контроля в сфере закупок </w:t>
            </w:r>
            <w:r w:rsidR="00CC5AE6"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органом внутреннего муниципального финансового контроля в муниципальном образовании «Первомайский район»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16" w:type="dxa"/>
            <w:shd w:val="clear" w:color="auto" w:fill="auto"/>
          </w:tcPr>
          <w:p w:rsidR="00350CE1" w:rsidRPr="00E0271A" w:rsidRDefault="002C4551" w:rsidP="00E02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75442A" w:rsidRPr="00E0271A" w:rsidTr="00E0271A">
        <w:trPr>
          <w:trHeight w:val="2095"/>
        </w:trPr>
        <w:tc>
          <w:tcPr>
            <w:tcW w:w="643" w:type="dxa"/>
            <w:shd w:val="clear" w:color="auto" w:fill="auto"/>
          </w:tcPr>
          <w:p w:rsidR="0075442A" w:rsidRPr="00E0271A" w:rsidRDefault="00350CE1" w:rsidP="00C6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:rsidR="0075442A" w:rsidRPr="00E0271A" w:rsidRDefault="0075442A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190" w:type="dxa"/>
            <w:shd w:val="clear" w:color="auto" w:fill="auto"/>
          </w:tcPr>
          <w:p w:rsidR="00FC19B8" w:rsidRPr="00E0271A" w:rsidRDefault="00BB285F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9B8"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«Комсомольское сельское поселение» Первомайского района </w:t>
            </w:r>
          </w:p>
          <w:p w:rsidR="00FC19B8" w:rsidRPr="00E0271A" w:rsidRDefault="00FC19B8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ИНН 701200512</w:t>
            </w:r>
            <w:r w:rsidR="00380C9E" w:rsidRPr="00E02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КПП 701201001</w:t>
            </w:r>
          </w:p>
          <w:p w:rsidR="00242197" w:rsidRPr="00E0271A" w:rsidRDefault="00242197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2A" w:rsidRPr="00E0271A" w:rsidRDefault="00242197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380C9E" w:rsidRPr="00E0271A">
              <w:rPr>
                <w:rFonts w:ascii="Times New Roman" w:hAnsi="Times New Roman" w:cs="Times New Roman"/>
                <w:sz w:val="24"/>
                <w:szCs w:val="24"/>
              </w:rPr>
              <w:t>636942, Томская область, Первомайский район, с. Комсомольск, ул. Первомайская, д. 11 «А»</w:t>
            </w:r>
          </w:p>
        </w:tc>
        <w:tc>
          <w:tcPr>
            <w:tcW w:w="6623" w:type="dxa"/>
            <w:shd w:val="clear" w:color="auto" w:fill="auto"/>
          </w:tcPr>
          <w:p w:rsidR="007C4A40" w:rsidRPr="00E0271A" w:rsidRDefault="006E5569" w:rsidP="00E0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</w:t>
            </w:r>
            <w:r w:rsidR="00FC19B8" w:rsidRPr="00E0271A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программ формирования современной городской среды в рамках государственной программы «Формирование комфортной городской среды Томской области».</w:t>
            </w:r>
          </w:p>
          <w:p w:rsidR="0075442A" w:rsidRPr="00E0271A" w:rsidRDefault="00770D5C" w:rsidP="00E0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30.10.2014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контроля»».</w:t>
            </w:r>
          </w:p>
        </w:tc>
        <w:tc>
          <w:tcPr>
            <w:tcW w:w="1216" w:type="dxa"/>
            <w:shd w:val="clear" w:color="auto" w:fill="auto"/>
          </w:tcPr>
          <w:p w:rsidR="0075442A" w:rsidRPr="00E0271A" w:rsidRDefault="002C4551" w:rsidP="00E02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25553" w:rsidRPr="00E0271A" w:rsidTr="00E0271A">
        <w:trPr>
          <w:trHeight w:val="2027"/>
        </w:trPr>
        <w:tc>
          <w:tcPr>
            <w:tcW w:w="643" w:type="dxa"/>
            <w:shd w:val="clear" w:color="auto" w:fill="auto"/>
          </w:tcPr>
          <w:p w:rsidR="00B25553" w:rsidRPr="00E0271A" w:rsidRDefault="00B25553" w:rsidP="00B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B25553" w:rsidRPr="00E0271A" w:rsidRDefault="00B25553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190" w:type="dxa"/>
            <w:shd w:val="clear" w:color="auto" w:fill="auto"/>
          </w:tcPr>
          <w:p w:rsidR="00802440" w:rsidRPr="00E0271A" w:rsidRDefault="00802440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  <w:p w:rsidR="007B6C9D" w:rsidRPr="00E0271A" w:rsidRDefault="00802440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0271A" w:rsidRPr="00E0271A">
              <w:rPr>
                <w:rFonts w:ascii="Times New Roman" w:hAnsi="Times New Roman" w:cs="Times New Roman"/>
                <w:sz w:val="24"/>
                <w:szCs w:val="24"/>
              </w:rPr>
              <w:t>7012001001 КПП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 701201001</w:t>
            </w:r>
          </w:p>
          <w:p w:rsidR="007B6C9D" w:rsidRPr="00E0271A" w:rsidRDefault="007B6C9D" w:rsidP="00E0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38279C" w:rsidRPr="00E0271A">
              <w:rPr>
                <w:rFonts w:ascii="Times New Roman" w:hAnsi="Times New Roman" w:cs="Times New Roman"/>
                <w:sz w:val="24"/>
                <w:szCs w:val="24"/>
              </w:rPr>
              <w:t>636930, Томская область, Первомайский район, с Первомайское, ул. Советская, д. 1</w:t>
            </w:r>
          </w:p>
        </w:tc>
        <w:tc>
          <w:tcPr>
            <w:tcW w:w="6623" w:type="dxa"/>
            <w:shd w:val="clear" w:color="auto" w:fill="auto"/>
          </w:tcPr>
          <w:p w:rsidR="00B25553" w:rsidRPr="00E0271A" w:rsidRDefault="00B25553" w:rsidP="00E0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субсидии на создание в общеобразовательных организациях, расположенных в сельской местности, условий для занятия физической культурой и спортом.</w:t>
            </w:r>
          </w:p>
          <w:p w:rsidR="00B25553" w:rsidRPr="00E0271A" w:rsidRDefault="00770D5C" w:rsidP="00E0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0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30.10.2014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контроля»».</w:t>
            </w:r>
          </w:p>
        </w:tc>
        <w:tc>
          <w:tcPr>
            <w:tcW w:w="1216" w:type="dxa"/>
            <w:shd w:val="clear" w:color="auto" w:fill="auto"/>
          </w:tcPr>
          <w:p w:rsidR="00B25553" w:rsidRPr="00E0271A" w:rsidRDefault="000F7E4E" w:rsidP="00E027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B25553" w:rsidRPr="00E02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271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B25553" w:rsidRPr="00E0271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</w:tbl>
    <w:p w:rsidR="0075442A" w:rsidRDefault="0075442A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E0271A" w:rsidRDefault="00E0271A" w:rsidP="00E0271A">
      <w:pPr>
        <w:sectPr w:rsidR="00E0271A" w:rsidSect="00E0271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A7E10" w:rsidRDefault="00FA7E10" w:rsidP="00E0271A"/>
    <w:sectPr w:rsidR="00FA7E10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58" w:rsidRDefault="000D0058" w:rsidP="00E43387">
      <w:pPr>
        <w:spacing w:after="0" w:line="240" w:lineRule="auto"/>
      </w:pPr>
      <w:r>
        <w:separator/>
      </w:r>
    </w:p>
  </w:endnote>
  <w:endnote w:type="continuationSeparator" w:id="0">
    <w:p w:rsidR="000D0058" w:rsidRDefault="000D0058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58" w:rsidRDefault="000D0058" w:rsidP="00E43387">
      <w:pPr>
        <w:spacing w:after="0" w:line="240" w:lineRule="auto"/>
      </w:pPr>
      <w:r>
        <w:separator/>
      </w:r>
    </w:p>
  </w:footnote>
  <w:footnote w:type="continuationSeparator" w:id="0">
    <w:p w:rsidR="000D0058" w:rsidRDefault="000D0058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24618"/>
    <w:rsid w:val="00086449"/>
    <w:rsid w:val="0009759F"/>
    <w:rsid w:val="000B3E6D"/>
    <w:rsid w:val="000D0058"/>
    <w:rsid w:val="000D193D"/>
    <w:rsid w:val="000D3730"/>
    <w:rsid w:val="000F7E07"/>
    <w:rsid w:val="000F7E4E"/>
    <w:rsid w:val="00112C97"/>
    <w:rsid w:val="001142F7"/>
    <w:rsid w:val="001154D9"/>
    <w:rsid w:val="00120C53"/>
    <w:rsid w:val="00122251"/>
    <w:rsid w:val="00137DDF"/>
    <w:rsid w:val="00156A02"/>
    <w:rsid w:val="001C3C07"/>
    <w:rsid w:val="001E2F8C"/>
    <w:rsid w:val="001E5253"/>
    <w:rsid w:val="001F38D8"/>
    <w:rsid w:val="00207966"/>
    <w:rsid w:val="00225D50"/>
    <w:rsid w:val="00240D98"/>
    <w:rsid w:val="00242197"/>
    <w:rsid w:val="00276F38"/>
    <w:rsid w:val="00283633"/>
    <w:rsid w:val="00285353"/>
    <w:rsid w:val="00293DF7"/>
    <w:rsid w:val="002A0057"/>
    <w:rsid w:val="002C0004"/>
    <w:rsid w:val="002C4551"/>
    <w:rsid w:val="00311F38"/>
    <w:rsid w:val="00336B78"/>
    <w:rsid w:val="00350CE1"/>
    <w:rsid w:val="00351724"/>
    <w:rsid w:val="00366AC4"/>
    <w:rsid w:val="00380C9E"/>
    <w:rsid w:val="0038279C"/>
    <w:rsid w:val="003979A7"/>
    <w:rsid w:val="003A1F8B"/>
    <w:rsid w:val="003D1BE8"/>
    <w:rsid w:val="003E35CF"/>
    <w:rsid w:val="003E69B6"/>
    <w:rsid w:val="003F2B0A"/>
    <w:rsid w:val="004065CE"/>
    <w:rsid w:val="00410F53"/>
    <w:rsid w:val="004215AB"/>
    <w:rsid w:val="00425C30"/>
    <w:rsid w:val="00462E13"/>
    <w:rsid w:val="00466E2C"/>
    <w:rsid w:val="004677EA"/>
    <w:rsid w:val="00497977"/>
    <w:rsid w:val="004B3AAF"/>
    <w:rsid w:val="004B4EBE"/>
    <w:rsid w:val="004E0B35"/>
    <w:rsid w:val="00500C8C"/>
    <w:rsid w:val="005059A7"/>
    <w:rsid w:val="00532000"/>
    <w:rsid w:val="0054057E"/>
    <w:rsid w:val="00583514"/>
    <w:rsid w:val="005D1BF3"/>
    <w:rsid w:val="005F2527"/>
    <w:rsid w:val="00600E06"/>
    <w:rsid w:val="00605045"/>
    <w:rsid w:val="00616A32"/>
    <w:rsid w:val="006454EA"/>
    <w:rsid w:val="00652F3C"/>
    <w:rsid w:val="00664D2A"/>
    <w:rsid w:val="00686A68"/>
    <w:rsid w:val="006A4651"/>
    <w:rsid w:val="006C79C1"/>
    <w:rsid w:val="006E5569"/>
    <w:rsid w:val="00706123"/>
    <w:rsid w:val="007221D4"/>
    <w:rsid w:val="0075442A"/>
    <w:rsid w:val="007561D5"/>
    <w:rsid w:val="00766C1C"/>
    <w:rsid w:val="00770D5C"/>
    <w:rsid w:val="007B5ED5"/>
    <w:rsid w:val="007B6C9D"/>
    <w:rsid w:val="007B75D0"/>
    <w:rsid w:val="007C4A40"/>
    <w:rsid w:val="007E0185"/>
    <w:rsid w:val="007E37C1"/>
    <w:rsid w:val="00802440"/>
    <w:rsid w:val="008037E2"/>
    <w:rsid w:val="00804323"/>
    <w:rsid w:val="008262B4"/>
    <w:rsid w:val="008404F1"/>
    <w:rsid w:val="00856C77"/>
    <w:rsid w:val="0086269A"/>
    <w:rsid w:val="00897077"/>
    <w:rsid w:val="008E7D51"/>
    <w:rsid w:val="008F5EAE"/>
    <w:rsid w:val="00916E0C"/>
    <w:rsid w:val="00930747"/>
    <w:rsid w:val="00947D01"/>
    <w:rsid w:val="009613A4"/>
    <w:rsid w:val="009750B7"/>
    <w:rsid w:val="00992327"/>
    <w:rsid w:val="009B3AF0"/>
    <w:rsid w:val="009B58DB"/>
    <w:rsid w:val="009B6588"/>
    <w:rsid w:val="009E79CE"/>
    <w:rsid w:val="009F7A31"/>
    <w:rsid w:val="00A002CE"/>
    <w:rsid w:val="00A10C50"/>
    <w:rsid w:val="00A30132"/>
    <w:rsid w:val="00A37A92"/>
    <w:rsid w:val="00A5029B"/>
    <w:rsid w:val="00AA2443"/>
    <w:rsid w:val="00AA2D69"/>
    <w:rsid w:val="00AF70DC"/>
    <w:rsid w:val="00B25553"/>
    <w:rsid w:val="00B4651B"/>
    <w:rsid w:val="00BB285F"/>
    <w:rsid w:val="00BD5EAE"/>
    <w:rsid w:val="00BE08E5"/>
    <w:rsid w:val="00BE302C"/>
    <w:rsid w:val="00C62F8F"/>
    <w:rsid w:val="00CA2DEC"/>
    <w:rsid w:val="00CA50BE"/>
    <w:rsid w:val="00CC5AE6"/>
    <w:rsid w:val="00D03B7B"/>
    <w:rsid w:val="00D337FC"/>
    <w:rsid w:val="00D4759E"/>
    <w:rsid w:val="00D927DC"/>
    <w:rsid w:val="00DB0844"/>
    <w:rsid w:val="00DE0108"/>
    <w:rsid w:val="00DF0727"/>
    <w:rsid w:val="00E0271A"/>
    <w:rsid w:val="00E20DA0"/>
    <w:rsid w:val="00E43387"/>
    <w:rsid w:val="00E57F21"/>
    <w:rsid w:val="00E70014"/>
    <w:rsid w:val="00E90E9D"/>
    <w:rsid w:val="00F01727"/>
    <w:rsid w:val="00F2378D"/>
    <w:rsid w:val="00F54A8F"/>
    <w:rsid w:val="00F56410"/>
    <w:rsid w:val="00F6236E"/>
    <w:rsid w:val="00F81934"/>
    <w:rsid w:val="00F968A1"/>
    <w:rsid w:val="00FA7E10"/>
    <w:rsid w:val="00FB2B7A"/>
    <w:rsid w:val="00FC19B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FB4D"/>
  <w15:docId w15:val="{AC3BFC87-16CC-4090-86A4-AD3E925B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1826-DB67-45A2-857B-5C4DD986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2018-12-14T02:51:00Z</cp:lastPrinted>
  <dcterms:created xsi:type="dcterms:W3CDTF">2019-06-13T08:43:00Z</dcterms:created>
  <dcterms:modified xsi:type="dcterms:W3CDTF">2019-06-13T08:43:00Z</dcterms:modified>
</cp:coreProperties>
</file>