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95DDE" w:rsidRPr="00930415" w:rsidRDefault="00930415" w:rsidP="00195DDE">
      <w:pPr>
        <w:spacing w:before="480"/>
        <w:rPr>
          <w:sz w:val="26"/>
          <w:szCs w:val="26"/>
        </w:rPr>
      </w:pPr>
      <w:bookmarkStart w:id="0" w:name="_GoBack"/>
      <w:bookmarkEnd w:id="0"/>
      <w:r w:rsidRPr="00930415">
        <w:rPr>
          <w:sz w:val="26"/>
          <w:szCs w:val="26"/>
        </w:rPr>
        <w:t>13.11.2017</w:t>
      </w:r>
      <w:r w:rsidR="004F739F" w:rsidRPr="00930415">
        <w:rPr>
          <w:sz w:val="26"/>
          <w:szCs w:val="26"/>
        </w:rPr>
        <w:tab/>
      </w:r>
      <w:r w:rsidR="004F739F" w:rsidRPr="00930415">
        <w:rPr>
          <w:sz w:val="26"/>
          <w:szCs w:val="26"/>
        </w:rPr>
        <w:tab/>
      </w:r>
      <w:r w:rsidR="004F739F" w:rsidRPr="00930415">
        <w:rPr>
          <w:sz w:val="26"/>
          <w:szCs w:val="26"/>
        </w:rPr>
        <w:tab/>
      </w:r>
      <w:r w:rsidR="004F739F" w:rsidRPr="00930415">
        <w:rPr>
          <w:sz w:val="26"/>
          <w:szCs w:val="26"/>
        </w:rPr>
        <w:tab/>
      </w:r>
      <w:r w:rsidR="004F739F" w:rsidRPr="00930415">
        <w:rPr>
          <w:sz w:val="26"/>
          <w:szCs w:val="26"/>
        </w:rPr>
        <w:tab/>
      </w:r>
      <w:r w:rsidR="00E87C8A" w:rsidRPr="00930415">
        <w:rPr>
          <w:sz w:val="26"/>
          <w:szCs w:val="26"/>
        </w:rPr>
        <w:t xml:space="preserve">                  </w:t>
      </w:r>
      <w:r w:rsidR="00907625" w:rsidRPr="00930415">
        <w:rPr>
          <w:sz w:val="26"/>
          <w:szCs w:val="26"/>
        </w:rPr>
        <w:t xml:space="preserve"> </w:t>
      </w:r>
      <w:r w:rsidR="00042E2D" w:rsidRPr="00930415">
        <w:rPr>
          <w:sz w:val="26"/>
          <w:szCs w:val="26"/>
        </w:rPr>
        <w:t xml:space="preserve"> </w:t>
      </w:r>
      <w:r w:rsidR="004C463C" w:rsidRPr="00930415">
        <w:rPr>
          <w:sz w:val="26"/>
          <w:szCs w:val="26"/>
        </w:rPr>
        <w:t xml:space="preserve">  </w:t>
      </w:r>
      <w:r w:rsidR="004F739F" w:rsidRPr="00930415">
        <w:rPr>
          <w:sz w:val="26"/>
          <w:szCs w:val="26"/>
        </w:rPr>
        <w:t xml:space="preserve">              </w:t>
      </w:r>
      <w:r w:rsidR="004C463C" w:rsidRPr="00930415">
        <w:rPr>
          <w:sz w:val="26"/>
          <w:szCs w:val="26"/>
        </w:rPr>
        <w:t xml:space="preserve">              </w:t>
      </w:r>
      <w:r w:rsidR="00097DCE" w:rsidRPr="00930415">
        <w:rPr>
          <w:sz w:val="26"/>
          <w:szCs w:val="26"/>
        </w:rPr>
        <w:t xml:space="preserve">    </w:t>
      </w:r>
      <w:r w:rsidR="004F739F" w:rsidRPr="00930415">
        <w:rPr>
          <w:sz w:val="26"/>
          <w:szCs w:val="26"/>
        </w:rPr>
        <w:t xml:space="preserve">  </w:t>
      </w:r>
      <w:r w:rsidR="00042E2D" w:rsidRPr="009304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042E2D" w:rsidRPr="00930415">
        <w:rPr>
          <w:sz w:val="26"/>
          <w:szCs w:val="26"/>
        </w:rPr>
        <w:t xml:space="preserve">№ </w:t>
      </w:r>
      <w:r w:rsidRPr="00930415">
        <w:rPr>
          <w:sz w:val="26"/>
          <w:szCs w:val="26"/>
        </w:rPr>
        <w:t>253</w:t>
      </w:r>
    </w:p>
    <w:p w:rsidR="00195DDE" w:rsidRPr="00930415" w:rsidRDefault="00195DDE" w:rsidP="00195DDE">
      <w:pPr>
        <w:rPr>
          <w:sz w:val="26"/>
          <w:szCs w:val="26"/>
        </w:rPr>
      </w:pPr>
    </w:p>
    <w:p w:rsidR="00195DDE" w:rsidRPr="00930415" w:rsidRDefault="00FA5190" w:rsidP="00930415">
      <w:pPr>
        <w:jc w:val="center"/>
        <w:rPr>
          <w:sz w:val="26"/>
          <w:szCs w:val="26"/>
        </w:rPr>
      </w:pPr>
      <w:r w:rsidRPr="00930415">
        <w:rPr>
          <w:sz w:val="26"/>
          <w:szCs w:val="26"/>
        </w:rPr>
        <w:t>О внесении изменений в постановление Администрации Первомайского района от 14.07.2017 №151 «</w:t>
      </w:r>
      <w:r w:rsidR="00195DDE" w:rsidRPr="00930415">
        <w:rPr>
          <w:sz w:val="26"/>
          <w:szCs w:val="26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 w:rsidRPr="00930415">
        <w:rPr>
          <w:sz w:val="26"/>
          <w:szCs w:val="26"/>
        </w:rPr>
        <w:t>»</w:t>
      </w:r>
    </w:p>
    <w:p w:rsidR="00195DDE" w:rsidRPr="00930415" w:rsidRDefault="00195DDE" w:rsidP="00195DDE">
      <w:pPr>
        <w:jc w:val="center"/>
        <w:rPr>
          <w:b/>
          <w:bCs/>
          <w:sz w:val="26"/>
          <w:szCs w:val="26"/>
        </w:rPr>
      </w:pPr>
    </w:p>
    <w:p w:rsidR="00195DDE" w:rsidRPr="00930415" w:rsidRDefault="00195DDE" w:rsidP="00930415">
      <w:pPr>
        <w:ind w:firstLine="709"/>
        <w:jc w:val="both"/>
        <w:rPr>
          <w:sz w:val="26"/>
          <w:szCs w:val="26"/>
        </w:rPr>
      </w:pPr>
      <w:r w:rsidRPr="00930415">
        <w:rPr>
          <w:sz w:val="26"/>
          <w:szCs w:val="26"/>
        </w:rPr>
        <w:t>В соответствии с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195DDE" w:rsidRPr="00930415" w:rsidRDefault="00195DDE" w:rsidP="00D87EDD">
      <w:pPr>
        <w:ind w:firstLine="540"/>
        <w:rPr>
          <w:sz w:val="26"/>
          <w:szCs w:val="26"/>
        </w:rPr>
      </w:pPr>
      <w:r w:rsidRPr="00930415">
        <w:rPr>
          <w:sz w:val="26"/>
          <w:szCs w:val="26"/>
        </w:rPr>
        <w:t>ПОСТАНОВЛЯЮ:</w:t>
      </w:r>
    </w:p>
    <w:p w:rsidR="00195DDE" w:rsidRPr="00930415" w:rsidRDefault="00D87EDD" w:rsidP="00930415">
      <w:pPr>
        <w:pStyle w:val="ae"/>
        <w:numPr>
          <w:ilvl w:val="0"/>
          <w:numId w:val="5"/>
        </w:numPr>
        <w:overflowPunct/>
        <w:ind w:left="0" w:firstLine="709"/>
        <w:jc w:val="both"/>
        <w:rPr>
          <w:rFonts w:eastAsia="Calibri"/>
          <w:sz w:val="26"/>
          <w:szCs w:val="26"/>
        </w:rPr>
      </w:pPr>
      <w:r w:rsidRPr="00930415">
        <w:rPr>
          <w:rFonts w:eastAsia="Calibri"/>
          <w:sz w:val="26"/>
          <w:szCs w:val="26"/>
        </w:rPr>
        <w:t>Приложение №1</w:t>
      </w:r>
      <w:r w:rsidR="00C3128B" w:rsidRPr="00930415">
        <w:rPr>
          <w:rFonts w:eastAsia="Calibri"/>
          <w:sz w:val="26"/>
          <w:szCs w:val="26"/>
        </w:rPr>
        <w:t>,2</w:t>
      </w:r>
      <w:r w:rsidRPr="00930415">
        <w:rPr>
          <w:rFonts w:eastAsia="Calibri"/>
          <w:sz w:val="26"/>
          <w:szCs w:val="26"/>
        </w:rPr>
        <w:t xml:space="preserve"> к постановлению Администрации Первомайского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 изложить в новой редакции, согласно приложению</w:t>
      </w:r>
      <w:r w:rsidR="00C3128B" w:rsidRPr="00930415">
        <w:rPr>
          <w:rFonts w:eastAsia="Calibri"/>
          <w:sz w:val="26"/>
          <w:szCs w:val="26"/>
        </w:rPr>
        <w:t xml:space="preserve"> №1,2</w:t>
      </w:r>
      <w:r w:rsidRPr="00930415">
        <w:rPr>
          <w:rFonts w:eastAsia="Calibri"/>
          <w:sz w:val="26"/>
          <w:szCs w:val="26"/>
        </w:rPr>
        <w:t xml:space="preserve"> к настоящему постановлению.</w:t>
      </w:r>
    </w:p>
    <w:p w:rsidR="00195DDE" w:rsidRPr="00930415" w:rsidRDefault="00195DDE" w:rsidP="00930415">
      <w:pPr>
        <w:ind w:firstLine="709"/>
        <w:jc w:val="both"/>
        <w:rPr>
          <w:sz w:val="26"/>
          <w:szCs w:val="26"/>
        </w:rPr>
      </w:pPr>
      <w:r w:rsidRPr="00930415">
        <w:rPr>
          <w:sz w:val="26"/>
          <w:szCs w:val="26"/>
        </w:rPr>
        <w:t>2. При наличии в постановлениях Администрации Первомайского района,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бюджета.</w:t>
      </w:r>
    </w:p>
    <w:p w:rsidR="00195DDE" w:rsidRPr="00930415" w:rsidRDefault="00195DDE" w:rsidP="00930415">
      <w:pPr>
        <w:pStyle w:val="20"/>
        <w:ind w:left="0" w:firstLine="567"/>
        <w:jc w:val="both"/>
        <w:rPr>
          <w:sz w:val="26"/>
          <w:szCs w:val="26"/>
        </w:rPr>
      </w:pPr>
      <w:r w:rsidRPr="00930415">
        <w:rPr>
          <w:sz w:val="26"/>
          <w:szCs w:val="26"/>
        </w:rPr>
        <w:t xml:space="preserve">  3.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7" w:history="1">
        <w:r w:rsidRPr="00930415">
          <w:rPr>
            <w:rStyle w:val="af4"/>
            <w:sz w:val="26"/>
            <w:szCs w:val="26"/>
            <w:lang w:val="en-US"/>
          </w:rPr>
          <w:t>http</w:t>
        </w:r>
        <w:r w:rsidRPr="00930415">
          <w:rPr>
            <w:rStyle w:val="af4"/>
            <w:sz w:val="26"/>
            <w:szCs w:val="26"/>
          </w:rPr>
          <w:t>://</w:t>
        </w:r>
        <w:r w:rsidRPr="00930415">
          <w:rPr>
            <w:rStyle w:val="af4"/>
            <w:sz w:val="26"/>
            <w:szCs w:val="26"/>
            <w:lang w:val="en-US"/>
          </w:rPr>
          <w:t>pmr</w:t>
        </w:r>
        <w:r w:rsidRPr="00930415">
          <w:rPr>
            <w:rStyle w:val="af4"/>
            <w:sz w:val="26"/>
            <w:szCs w:val="26"/>
          </w:rPr>
          <w:t>.</w:t>
        </w:r>
        <w:r w:rsidRPr="00930415">
          <w:rPr>
            <w:rStyle w:val="af4"/>
            <w:sz w:val="26"/>
            <w:szCs w:val="26"/>
            <w:lang w:val="en-US"/>
          </w:rPr>
          <w:t>tomsk</w:t>
        </w:r>
        <w:r w:rsidRPr="00930415">
          <w:rPr>
            <w:rStyle w:val="af4"/>
            <w:sz w:val="26"/>
            <w:szCs w:val="26"/>
          </w:rPr>
          <w:t>.</w:t>
        </w:r>
        <w:r w:rsidRPr="00930415">
          <w:rPr>
            <w:rStyle w:val="af4"/>
            <w:sz w:val="26"/>
            <w:szCs w:val="26"/>
            <w:lang w:val="en-US"/>
          </w:rPr>
          <w:t>ru</w:t>
        </w:r>
        <w:r w:rsidRPr="00930415">
          <w:rPr>
            <w:rStyle w:val="af4"/>
            <w:sz w:val="26"/>
            <w:szCs w:val="26"/>
          </w:rPr>
          <w:t>/</w:t>
        </w:r>
      </w:hyperlink>
      <w:r w:rsidRPr="00930415">
        <w:rPr>
          <w:sz w:val="26"/>
          <w:szCs w:val="26"/>
        </w:rPr>
        <w:t>).</w:t>
      </w:r>
    </w:p>
    <w:p w:rsidR="00195DDE" w:rsidRPr="00930415" w:rsidRDefault="00195DDE" w:rsidP="00195DDE">
      <w:pPr>
        <w:ind w:firstLine="709"/>
        <w:jc w:val="both"/>
        <w:rPr>
          <w:sz w:val="26"/>
          <w:szCs w:val="26"/>
        </w:rPr>
      </w:pPr>
      <w:r w:rsidRPr="00930415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195DDE" w:rsidRPr="00930415" w:rsidRDefault="00195DDE" w:rsidP="00195DDE">
      <w:pPr>
        <w:jc w:val="both"/>
        <w:rPr>
          <w:sz w:val="26"/>
          <w:szCs w:val="26"/>
        </w:rPr>
      </w:pPr>
    </w:p>
    <w:p w:rsidR="00930415" w:rsidRPr="00930415" w:rsidRDefault="00930415" w:rsidP="00195DDE">
      <w:pPr>
        <w:jc w:val="both"/>
        <w:rPr>
          <w:sz w:val="26"/>
          <w:szCs w:val="26"/>
        </w:rPr>
      </w:pPr>
    </w:p>
    <w:p w:rsidR="00195DDE" w:rsidRPr="00930415" w:rsidRDefault="00195DDE" w:rsidP="00195DDE">
      <w:pPr>
        <w:jc w:val="both"/>
        <w:rPr>
          <w:sz w:val="26"/>
          <w:szCs w:val="26"/>
        </w:rPr>
      </w:pPr>
      <w:r w:rsidRPr="00930415">
        <w:rPr>
          <w:sz w:val="26"/>
          <w:szCs w:val="26"/>
        </w:rPr>
        <w:t xml:space="preserve">Глава Первомайского района                                                              </w:t>
      </w:r>
      <w:r w:rsidR="00930415">
        <w:rPr>
          <w:sz w:val="26"/>
          <w:szCs w:val="26"/>
        </w:rPr>
        <w:t xml:space="preserve">          </w:t>
      </w:r>
      <w:r w:rsidRPr="00930415">
        <w:rPr>
          <w:sz w:val="26"/>
          <w:szCs w:val="26"/>
        </w:rPr>
        <w:t>И.И.</w:t>
      </w:r>
      <w:r w:rsidR="00D87EDD" w:rsidRPr="00930415">
        <w:rPr>
          <w:sz w:val="26"/>
          <w:szCs w:val="26"/>
        </w:rPr>
        <w:t xml:space="preserve"> </w:t>
      </w:r>
      <w:r w:rsidRPr="00930415">
        <w:rPr>
          <w:sz w:val="26"/>
          <w:szCs w:val="26"/>
        </w:rPr>
        <w:t>Сиберт</w:t>
      </w:r>
    </w:p>
    <w:p w:rsidR="00195DDE" w:rsidRP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C3128B">
      <w:pPr>
        <w:jc w:val="both"/>
        <w:outlineLvl w:val="0"/>
        <w:rPr>
          <w:sz w:val="26"/>
          <w:szCs w:val="26"/>
        </w:rPr>
      </w:pPr>
    </w:p>
    <w:p w:rsidR="00930415" w:rsidRDefault="00930415" w:rsidP="00195DDE">
      <w:pPr>
        <w:outlineLvl w:val="0"/>
        <w:rPr>
          <w:sz w:val="20"/>
          <w:szCs w:val="20"/>
        </w:rPr>
      </w:pPr>
    </w:p>
    <w:p w:rsidR="00195DDE" w:rsidRDefault="00D87EDD" w:rsidP="00195DDE">
      <w:pPr>
        <w:outlineLvl w:val="0"/>
        <w:rPr>
          <w:sz w:val="20"/>
          <w:szCs w:val="20"/>
        </w:rPr>
      </w:pPr>
      <w:r>
        <w:rPr>
          <w:sz w:val="20"/>
          <w:szCs w:val="20"/>
        </w:rPr>
        <w:t>Виденькина О.Б.</w:t>
      </w:r>
    </w:p>
    <w:p w:rsidR="00195DDE" w:rsidRPr="00D87EDD" w:rsidRDefault="00195DDE" w:rsidP="00195DDE">
      <w:pPr>
        <w:outlineLvl w:val="0"/>
        <w:rPr>
          <w:sz w:val="20"/>
          <w:szCs w:val="20"/>
        </w:rPr>
      </w:pPr>
      <w:r>
        <w:rPr>
          <w:sz w:val="20"/>
          <w:szCs w:val="20"/>
        </w:rPr>
        <w:t>8 38</w:t>
      </w:r>
      <w:r w:rsidR="00D87EDD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245) 2 </w:t>
      </w:r>
      <w:r w:rsidR="00D87EDD">
        <w:rPr>
          <w:sz w:val="20"/>
          <w:szCs w:val="20"/>
        </w:rPr>
        <w:t>14 53</w:t>
      </w:r>
    </w:p>
    <w:p w:rsidR="00E411D5" w:rsidRDefault="00E411D5" w:rsidP="00E411D5">
      <w:pPr>
        <w:jc w:val="right"/>
        <w:outlineLvl w:val="0"/>
        <w:rPr>
          <w:sz w:val="20"/>
          <w:szCs w:val="20"/>
        </w:rPr>
      </w:pPr>
    </w:p>
    <w:p w:rsidR="00930415" w:rsidRDefault="00930415" w:rsidP="00E411D5">
      <w:pPr>
        <w:jc w:val="right"/>
        <w:outlineLvl w:val="0"/>
        <w:rPr>
          <w:sz w:val="20"/>
          <w:szCs w:val="20"/>
        </w:rPr>
      </w:pPr>
    </w:p>
    <w:p w:rsidR="00930415" w:rsidRDefault="00930415" w:rsidP="00930415">
      <w:pPr>
        <w:outlineLvl w:val="0"/>
        <w:rPr>
          <w:sz w:val="20"/>
          <w:szCs w:val="20"/>
        </w:rPr>
      </w:pPr>
    </w:p>
    <w:p w:rsidR="00195DDE" w:rsidRPr="00930415" w:rsidRDefault="00195DDE" w:rsidP="00E411D5">
      <w:pPr>
        <w:jc w:val="right"/>
        <w:outlineLvl w:val="0"/>
        <w:rPr>
          <w:sz w:val="20"/>
          <w:szCs w:val="20"/>
        </w:rPr>
      </w:pPr>
      <w:r w:rsidRPr="00930415">
        <w:rPr>
          <w:sz w:val="20"/>
          <w:szCs w:val="20"/>
        </w:rPr>
        <w:lastRenderedPageBreak/>
        <w:t>Приложение</w:t>
      </w:r>
      <w:r w:rsidR="00C3128B" w:rsidRPr="00930415">
        <w:rPr>
          <w:sz w:val="20"/>
          <w:szCs w:val="20"/>
        </w:rPr>
        <w:t xml:space="preserve"> №1</w:t>
      </w:r>
      <w:r w:rsidRPr="00930415">
        <w:rPr>
          <w:sz w:val="20"/>
          <w:szCs w:val="20"/>
        </w:rPr>
        <w:t xml:space="preserve"> к постановлению</w:t>
      </w:r>
    </w:p>
    <w:p w:rsidR="00195DDE" w:rsidRPr="00930415" w:rsidRDefault="00195DDE" w:rsidP="00195DDE">
      <w:pPr>
        <w:jc w:val="right"/>
        <w:outlineLvl w:val="0"/>
        <w:rPr>
          <w:sz w:val="20"/>
          <w:szCs w:val="20"/>
        </w:rPr>
      </w:pPr>
      <w:r w:rsidRPr="00930415">
        <w:rPr>
          <w:sz w:val="20"/>
          <w:szCs w:val="20"/>
        </w:rPr>
        <w:t>Администрации Первомайского района</w:t>
      </w:r>
    </w:p>
    <w:p w:rsidR="00195DDE" w:rsidRPr="00930415" w:rsidRDefault="00195DDE" w:rsidP="00195DDE">
      <w:pPr>
        <w:ind w:left="4820"/>
        <w:jc w:val="right"/>
        <w:outlineLvl w:val="0"/>
        <w:rPr>
          <w:sz w:val="20"/>
          <w:szCs w:val="20"/>
        </w:rPr>
      </w:pPr>
      <w:r w:rsidRPr="00930415">
        <w:rPr>
          <w:sz w:val="20"/>
          <w:szCs w:val="20"/>
        </w:rPr>
        <w:t xml:space="preserve">от </w:t>
      </w:r>
      <w:r w:rsidR="00930415" w:rsidRPr="00930415">
        <w:rPr>
          <w:sz w:val="20"/>
          <w:szCs w:val="20"/>
        </w:rPr>
        <w:t xml:space="preserve">13.11.2017 </w:t>
      </w:r>
      <w:r w:rsidRPr="00930415">
        <w:rPr>
          <w:sz w:val="20"/>
          <w:szCs w:val="20"/>
        </w:rPr>
        <w:t xml:space="preserve"> № </w:t>
      </w:r>
      <w:r w:rsidR="00930415" w:rsidRPr="00930415">
        <w:rPr>
          <w:sz w:val="20"/>
          <w:szCs w:val="20"/>
        </w:rPr>
        <w:t>253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 xml:space="preserve">Постановлением Администрации 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Первомайского района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14.07.2017 </w:t>
      </w:r>
      <w:r w:rsidRPr="00195DDE">
        <w:rPr>
          <w:sz w:val="20"/>
          <w:szCs w:val="20"/>
        </w:rPr>
        <w:t>№</w:t>
      </w:r>
      <w:r>
        <w:rPr>
          <w:sz w:val="20"/>
          <w:szCs w:val="20"/>
        </w:rPr>
        <w:t xml:space="preserve"> 151</w:t>
      </w:r>
    </w:p>
    <w:p w:rsidR="00195DDE" w:rsidRPr="00195DDE" w:rsidRDefault="00195DDE" w:rsidP="00195DDE">
      <w:pPr>
        <w:jc w:val="right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_____________________                                                           ____________________ 20___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(место заключения соглашения (договора)             (дата заключения соглашения (договора)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главного распорядителя средств местного бюджета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которому в соответствии с 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решения представительного органа муниципального образования о бюджете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действующего на основании ______________________________________________________,</w:t>
      </w:r>
    </w:p>
    <w:p w:rsidR="00195DDE" w:rsidRPr="00195DDE" w:rsidRDefault="00195DDE" w:rsidP="00195DDE">
      <w:pPr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 xml:space="preserve">положение об исполнительно-распорядительном органе муниципального образования, 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устав муниципального образования, доверенность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______________________________________________________________,</w:t>
      </w:r>
    </w:p>
    <w:p w:rsidR="00195DDE" w:rsidRPr="00195DDE" w:rsidRDefault="00195DDE" w:rsidP="00195DDE">
      <w:pPr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для юридического лица, фамилия, имя и при наличии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отчество  для индивидуального предпринимателя, физического лица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лица, представляющего Получателя,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действующего на основании 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Федерации,__________________________________________________________,</w:t>
      </w:r>
    </w:p>
    <w:p w:rsidR="00195DDE" w:rsidRPr="00195DDE" w:rsidRDefault="00195DDE" w:rsidP="00195DDE">
      <w:pPr>
        <w:ind w:left="1843"/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постановления местной администрации, регулирующего</w:t>
      </w:r>
    </w:p>
    <w:p w:rsidR="00195DDE" w:rsidRPr="00195DDE" w:rsidRDefault="00195DDE" w:rsidP="00195DDE">
      <w:pPr>
        <w:ind w:left="1843"/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предоставление из местного бюджета субсидий юридическим лицам (за исключением муниципальных учреждений),индивидуальным предпринимателям, физическим лицам – производителям товаров, работ, услуг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соглашение(договор) (далее - Соглашение) о нижеследующем.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1" w:name="Par58"/>
      <w:bookmarkEnd w:id="1"/>
      <w:r w:rsidRPr="00195DDE">
        <w:rPr>
          <w:sz w:val="20"/>
          <w:szCs w:val="20"/>
        </w:rPr>
        <w:t>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195DDE" w:rsidRPr="00195DDE" w:rsidRDefault="00195DDE" w:rsidP="00195DDE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субсидии на _______________________________________________________________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указание цели предоставления субсидии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муниципальной программы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195DDE" w:rsidRDefault="00195DDE" w:rsidP="00930415">
      <w:pPr>
        <w:rPr>
          <w:sz w:val="20"/>
          <w:szCs w:val="20"/>
        </w:rPr>
      </w:pPr>
    </w:p>
    <w:p w:rsidR="00930415" w:rsidRDefault="00930415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2. Размер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2.1.   Размер   Субсидии,  предоставляемой  из  местного  бюджета,  в соответствии с настоящим Соглашением составляет: в 20__ году ________ (__________________) рублей.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сумма прописью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Субсидия предоставляется при выполнении следующих условий: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  Соответствие  Получателя  ограничениям,  установленным  Правилами предоставления субсидии, в том числе: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83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</w:t>
      </w:r>
      <w:r w:rsidR="002D742A">
        <w:rPr>
          <w:sz w:val="20"/>
          <w:szCs w:val="20"/>
        </w:rPr>
        <w:t>2</w:t>
      </w:r>
      <w:r w:rsidRPr="00195DDE">
        <w:rPr>
          <w:sz w:val="20"/>
          <w:szCs w:val="20"/>
        </w:rPr>
        <w:t>.  У  Получателя на первое число месяца, предшествующего месяцу, в котором</w:t>
      </w:r>
      <w:r w:rsidR="004639D1">
        <w:rPr>
          <w:sz w:val="20"/>
          <w:szCs w:val="20"/>
        </w:rPr>
        <w:t xml:space="preserve"> планируется </w:t>
      </w:r>
      <w:r w:rsidRPr="00195DDE">
        <w:rPr>
          <w:sz w:val="20"/>
          <w:szCs w:val="20"/>
        </w:rPr>
        <w:t xml:space="preserve"> заключ</w:t>
      </w:r>
      <w:r w:rsidR="002D742A">
        <w:rPr>
          <w:sz w:val="20"/>
          <w:szCs w:val="20"/>
        </w:rPr>
        <w:t>ение</w:t>
      </w:r>
      <w:r w:rsidRPr="00195DDE">
        <w:rPr>
          <w:sz w:val="20"/>
          <w:szCs w:val="20"/>
        </w:rPr>
        <w:t xml:space="preserve"> Соглашени</w:t>
      </w:r>
      <w:r w:rsidR="002D742A">
        <w:rPr>
          <w:sz w:val="20"/>
          <w:szCs w:val="20"/>
        </w:rPr>
        <w:t>я</w:t>
      </w:r>
      <w:r w:rsidRPr="00195DDE">
        <w:rPr>
          <w:sz w:val="20"/>
          <w:szCs w:val="20"/>
        </w:rPr>
        <w:t>:</w:t>
      </w:r>
    </w:p>
    <w:p w:rsidR="00195DDE" w:rsidRPr="004639D1" w:rsidRDefault="00195DDE" w:rsidP="004639D1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195DDE">
        <w:rPr>
          <w:sz w:val="20"/>
          <w:szCs w:val="20"/>
        </w:rPr>
        <w:t xml:space="preserve">отсутствует  </w:t>
      </w:r>
      <w:r w:rsidR="004639D1">
        <w:rPr>
          <w:rFonts w:eastAsiaTheme="minorHAnsi"/>
          <w:sz w:val="20"/>
          <w:szCs w:val="20"/>
          <w:lang w:eastAsia="en-US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в  случае  если  такое  требование  предусмотрено Правилами предоставления субсидий</w:t>
      </w:r>
      <w:r w:rsidRPr="00195DDE">
        <w:rPr>
          <w:sz w:val="20"/>
          <w:szCs w:val="20"/>
        </w:rPr>
        <w:t>);</w:t>
      </w:r>
    </w:p>
    <w:p w:rsidR="002D742A" w:rsidRDefault="002D742A" w:rsidP="002D742A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</w:t>
      </w:r>
      <w:r>
        <w:rPr>
          <w:rFonts w:eastAsiaTheme="minorHAnsi"/>
          <w:sz w:val="20"/>
          <w:szCs w:val="20"/>
          <w:lang w:eastAsia="en-US"/>
        </w:rPr>
        <w:t>;</w:t>
      </w:r>
    </w:p>
    <w:p w:rsidR="002D742A" w:rsidRDefault="002D742A" w:rsidP="002D742A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2D742A" w:rsidRDefault="002D742A" w:rsidP="002D742A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D742A" w:rsidRPr="002D742A" w:rsidRDefault="002D742A" w:rsidP="002D742A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8" w:history="1">
        <w:r w:rsidRPr="00930415">
          <w:rPr>
            <w:rFonts w:eastAsiaTheme="minorHAnsi"/>
            <w:sz w:val="20"/>
            <w:szCs w:val="20"/>
            <w:lang w:eastAsia="en-US"/>
          </w:rPr>
          <w:t>пункте</w:t>
        </w:r>
      </w:hyperlink>
      <w:r>
        <w:rPr>
          <w:rFonts w:eastAsiaTheme="minorHAnsi"/>
          <w:sz w:val="20"/>
          <w:szCs w:val="20"/>
          <w:lang w:eastAsia="en-US"/>
        </w:rPr>
        <w:t xml:space="preserve"> 1.1  настоящего Соглашения;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2" w:name="Par126"/>
      <w:bookmarkEnd w:id="2"/>
      <w:r w:rsidRPr="00195DDE">
        <w:rPr>
          <w:sz w:val="20"/>
          <w:szCs w:val="20"/>
        </w:rP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3" w:name="Par132"/>
      <w:bookmarkEnd w:id="3"/>
      <w:r w:rsidRPr="00195DDE">
        <w:rPr>
          <w:sz w:val="20"/>
          <w:szCs w:val="20"/>
        </w:rPr>
        <w:t xml:space="preserve">3.5.   Направление   Получателем   на  достижение  целей,  указанных  в </w:t>
      </w:r>
      <w:hyperlink w:anchor="Par58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средств</w:t>
      </w:r>
      <w:r w:rsidR="00B44E80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 xml:space="preserve">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84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3.6.  Согласие  Получателя  </w:t>
      </w:r>
      <w:hyperlink w:anchor="Par287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4.1.  Перечисление  Субсидии  осуществляется в установленном порядке на</w:t>
      </w:r>
      <w:r w:rsidR="004639D1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 xml:space="preserve">счет _______________________________________________________________________________, 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(</w:t>
      </w:r>
      <w:r w:rsidRPr="00195DDE">
        <w:rPr>
          <w:i/>
          <w:sz w:val="20"/>
          <w:szCs w:val="20"/>
        </w:rPr>
        <w:t>реквизиты счета Получателя</w:t>
      </w:r>
      <w:r w:rsidRPr="00195DDE">
        <w:rPr>
          <w:sz w:val="20"/>
          <w:szCs w:val="20"/>
        </w:rPr>
        <w:t>)</w:t>
      </w:r>
    </w:p>
    <w:p w:rsidR="00195DDE" w:rsidRPr="00195DDE" w:rsidRDefault="004639D1" w:rsidP="00195DDE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195DDE" w:rsidRPr="00195DDE">
        <w:rPr>
          <w:sz w:val="20"/>
          <w:szCs w:val="20"/>
        </w:rPr>
        <w:t>ткрытый</w:t>
      </w:r>
      <w:r>
        <w:rPr>
          <w:sz w:val="20"/>
          <w:szCs w:val="20"/>
        </w:rPr>
        <w:t xml:space="preserve"> </w:t>
      </w:r>
      <w:r w:rsidR="00195DDE" w:rsidRPr="00195DDE">
        <w:rPr>
          <w:sz w:val="20"/>
          <w:szCs w:val="20"/>
        </w:rPr>
        <w:t>в_____________________________________________________________________.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наименование кредитной организации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4.2. Срок (периодичность) перечисления Субсидии: ________________.</w:t>
      </w:r>
    </w:p>
    <w:p w:rsidR="00195DDE" w:rsidRDefault="00195DDE" w:rsidP="00930415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Перечисление  Субсидии  осуществляется  Главным  распорядителем средств местного    бюджета    после   предоставления   Получателем   документов, подтверждающих возникновение соответствующих денежных обязательств.</w:t>
      </w:r>
    </w:p>
    <w:p w:rsidR="00930415" w:rsidRDefault="00930415" w:rsidP="00930415">
      <w:pPr>
        <w:ind w:firstLine="709"/>
        <w:jc w:val="both"/>
        <w:rPr>
          <w:sz w:val="20"/>
          <w:szCs w:val="20"/>
        </w:rPr>
      </w:pPr>
    </w:p>
    <w:p w:rsidR="00930415" w:rsidRDefault="00930415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5. Права и обязанности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 Главный распорядитель средств местного бюджета обязуется: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5.1.2. Обеспечить предоставление Субсидии _______________________________  в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порядке  и  при  соблюдении  Получателем  условий  предоставления Субсидии, установленных Правилами предоставления субсидии и настоящим Соглашением.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5.1.4.  Осуществлять контроль за соблюдением Получателем условий, целей и порядка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4" w:name="Par177"/>
      <w:bookmarkEnd w:id="4"/>
      <w:r w:rsidRPr="00195DDE">
        <w:rPr>
          <w:sz w:val="20"/>
          <w:szCs w:val="20"/>
        </w:rPr>
        <w:t>5.1.5. В случае если _________________________________________________________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а также в случае образования неиспользованного в отчетном финансовом   году   остатка   Субсидии   и   отсутствия   решения  Главного распорядителя  средств  местного  бюджета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местной бюджет в срок ______.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5.1.6. В случае если ____________________________ не   достигнуты   установленные   </w:t>
      </w:r>
    </w:p>
    <w:p w:rsidR="00195DDE" w:rsidRPr="00195DDE" w:rsidRDefault="00195DDE" w:rsidP="00195DDE">
      <w:pPr>
        <w:ind w:firstLine="709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значения   показателей  результативности, применять   штрафные   санкции,  предусмотренные  Правилами  предоставления субсидии </w:t>
      </w:r>
      <w:hyperlink w:anchor="Par292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5.2.   Главный   распорядитель   средств   местного   бюджета  вправе запрашивать   у   Получателя   документы   и   материалы,  необходимые  для осуществления контроля за соблюдением условий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 Получатель обязуется: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5.3.1.   Обеспечить   выполнение   условий   предоставления   Субсидии, установленных настоящим Соглашением, в том числе: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 средства  Субсидии  на  финансовое  обеспечение  расходов, определенных в соответствии с </w:t>
      </w:r>
      <w:hyperlink w:anchor="Par126" w:history="1">
        <w:r w:rsidRPr="00195DDE">
          <w:rPr>
            <w:sz w:val="20"/>
            <w:szCs w:val="20"/>
          </w:rPr>
          <w:t>пунктом 3.3</w:t>
        </w:r>
      </w:hyperlink>
      <w:r w:rsidRPr="00195DDE">
        <w:rPr>
          <w:sz w:val="20"/>
          <w:szCs w:val="20"/>
        </w:rPr>
        <w:t xml:space="preserve"> настоящего Соглашения;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не   конвертировать   в   иностранную   валюту  средства  Субсидии,  за исключением    операций,    определяемых   в   соответствии   с   Правилами предоставления субсидии;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на  достижение  целей,  указанных  в 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Соглашения,  собственные  и  (или) привлеченные средства в размере согласно </w:t>
      </w:r>
      <w:hyperlink w:anchor="Par132" w:history="1">
        <w:r w:rsidRPr="00195DDE">
          <w:rPr>
            <w:sz w:val="20"/>
            <w:szCs w:val="20"/>
          </w:rPr>
          <w:t>пункту 3.5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94" w:history="1">
        <w:r w:rsidRPr="00195DDE">
          <w:rPr>
            <w:sz w:val="20"/>
            <w:szCs w:val="20"/>
          </w:rPr>
          <w:t>&lt;5&gt;</w:t>
        </w:r>
      </w:hyperlink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5.3.2.   Обеспечить   исполнение   в  срок  _____  требований  Главного распорядителя  средств  местного бюджета, указанный в </w:t>
      </w:r>
      <w:hyperlink w:anchor="Par177" w:history="1">
        <w:r w:rsidRPr="00195DDE">
          <w:rPr>
            <w:sz w:val="20"/>
            <w:szCs w:val="20"/>
          </w:rPr>
          <w:t>пункте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5.3.3. Обеспечить использование субсидии в срок: ______________.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5.3.4.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5.3.5. Вести обособленный учет операций со средствами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5.3.6.   Обеспечить   представление   Главному   распорядителю  средств местного   бюджета   не   позднее  ______  числа  месяца,  следующего  за ___________, в котором была </w:t>
      </w:r>
    </w:p>
    <w:p w:rsidR="00195DDE" w:rsidRPr="00195DDE" w:rsidRDefault="00195DDE" w:rsidP="00195DDE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квартал, месяц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Субсидия: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расходах,  на 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достижении  значений  показателей результативности по  форме, установленной Главным распорядителем средств местного бюджета.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195DDE" w:rsidRPr="00195DDE" w:rsidRDefault="00195DDE" w:rsidP="00930415">
      <w:pPr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7. Заключительные положения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7.1.  Разногласия,  возникающие  между  Сторонами в связи с исполнением настоящего  Соглашения,  урегулируются  путем  проведения  переговоров. При не</w:t>
      </w:r>
      <w:r w:rsidR="00B44E80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>достижении согласия споры между Сторонами решаются в судебном порядке.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7.2.  Соглашение  вступает  в  силу  после  его  заключения Сторонами и действует до ________ 20__ года, до исполнения Сторонами своих обязательств.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7.4.  Расторжение  настоящего Соглашения возможно при взаимном согласии Сторон.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7.4.1.   Расторжение  настоящего  Соглашения  в  одностороннем  порядке возможно  по требованию Главного распорядителя средств местного бюджета в случае   не</w:t>
      </w:r>
      <w:r w:rsidR="00B44E80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>достижения   Получателем   установленных   значений  показателей результативности.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</w:tbl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195DDE" w:rsidRPr="00195DDE" w:rsidRDefault="00196521" w:rsidP="00195DD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95pt;margin-top:10.65pt;width:288.75pt;height:90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TAhQIAABAFAAAOAAAAZHJzL2Uyb0RvYy54bWysVNlu2zAQfC/QfyD47uiIfEiIHMROVRRI&#10;DyDpB9AkZRGlSJWkLaVB/71LynacFAWKon6QeSyHuzOzvLoeWon23FihVYmTixgjrqhmQm1L/PWh&#10;miwwso4oRqRWvMSP3OLr5ds3V31X8FQ3WjJuEIAoW/RdiRvnuiKKLG14S+yF7riCzVqbljiYmm3E&#10;DOkBvZVRGsezqNeGdUZTbi2s3o6beBnw65pT97muLXdIlhhyc+Frwnfjv9HyihRbQ7pG0EMa5B+y&#10;aIlQcOkJ6pY4gnZG/AbVCmq01bW7oLqNdF0LykMNUE0Sv6rmviEdD7UAObY70WT/Hyz9tP9ikGAl&#10;TjFSpAWJHvjg0EoPKPXs9J0tIOi+gzA3wDKoHCq13Z2m3yxSet0QteU3xui+4YRBdok/GZ0dHXGs&#10;B9n0HzWDa8jO6QA01Kb11AEZCNBBpceTMj4VCouXs9k8SacYUdhLkuwyjoN2ESmOxztj3XuuW+QH&#10;JTYgfYAn+zvrfDqkOIb426yWglVCyjAx281aGrQnYJMq/EIFr8Kk8sFK+2Mj4rgCWcIdfs/nG2R/&#10;ypM0i1dpPqlmi/kkq7LpJJ/Hi0mc5Kt8Fmd5dlv99AkmWdEIxri6E4ofLZhkfyfxoRlG8wQTor7E&#10;+RSoCnX9sUjg75nCF1y0wkFHStGWeHEKIoVX9p1iUDYpHBFyHEcv0w8sAwfH/8BK8IGXfjSBGzYD&#10;oHhzbDR7BEcYDXqB7PCMwKDR5gdGPbRkie33HTEcI/lBgavyJMt8D4dJNp2nMDHnO5vzHaIoQJXY&#10;YTQO127s+11nxLaBm44+vgEnViJ45Dmrg3+h7UIxhyfC9/X5PEQ9P2TLXwAAAP//AwBQSwMEFAAG&#10;AAgAAAAhAFQ9AN3fAAAACwEAAA8AAABkcnMvZG93bnJldi54bWxMj8FOwzAMhu9IvENkJG4s6RgT&#10;LU2niYkLByQGEhyzxm0qGidKsq68PdmJHf370+/P9Wa2I5swxMGRhGIhgCG1Tg/US/j8eLl7BBaT&#10;Iq1GRyjhFyNsmuurWlXanegdp33qWS6hWCkJJiVfcR5bg1bFhfNIede5YFXKY+i5DuqUy+3Il0Ks&#10;uVUD5QtGeXw22P7sj1bClzWD3oW3706P0+612z74OXgpb2/m7ROwhHP6h+Gsn9WhyU4HdyQd2Shh&#10;VRZlRiUsi3tgZ0CsyxWwQ05EjnhT88sfmj8AAAD//wMAUEsBAi0AFAAGAAgAAAAhALaDOJL+AAAA&#10;4QEAABMAAAAAAAAAAAAAAAAAAAAAAFtDb250ZW50X1R5cGVzXS54bWxQSwECLQAUAAYACAAAACEA&#10;OP0h/9YAAACUAQAACwAAAAAAAAAAAAAAAAAvAQAAX3JlbHMvLnJlbHNQSwECLQAUAAYACAAAACEA&#10;/ggEwIUCAAAQBQAADgAAAAAAAAAAAAAAAAAuAgAAZHJzL2Uyb0RvYy54bWxQSwECLQAUAAYACAAA&#10;ACEAVD0A3d8AAAALAQAADwAAAAAAAAAAAAAAAADfBAAAZHJzL2Rvd25yZXYueG1sUEsFBgAAAAAE&#10;AAQA8wAAAOsFAAAAAA==&#10;" stroked="f">
            <v:textbox style="mso-fit-shape-to-text:t">
              <w:txbxContent>
                <w:p w:rsidR="00195DDE" w:rsidRPr="00930415" w:rsidRDefault="00195DDE" w:rsidP="00195DDE">
                  <w:pPr>
                    <w:rPr>
                      <w:sz w:val="20"/>
                      <w:szCs w:val="20"/>
                    </w:rPr>
                  </w:pPr>
                  <w:r w:rsidRPr="00930415">
                    <w:rPr>
                      <w:sz w:val="20"/>
                      <w:szCs w:val="20"/>
                    </w:rPr>
                    <w:t>Краткое наименование получателя субсидии</w:t>
                  </w:r>
                </w:p>
                <w:p w:rsidR="00195DDE" w:rsidRPr="00821043" w:rsidRDefault="00195DDE" w:rsidP="00195DDE"/>
                <w:p w:rsidR="00195DDE" w:rsidRPr="00821043" w:rsidRDefault="00195DDE" w:rsidP="00195DDE">
                  <w:r w:rsidRPr="00821043">
                    <w:t>_____________________/______________</w:t>
                  </w:r>
                </w:p>
                <w:p w:rsidR="00195DDE" w:rsidRPr="00930415" w:rsidRDefault="00195DDE" w:rsidP="00195DDE">
                  <w:pPr>
                    <w:ind w:right="1019"/>
                    <w:rPr>
                      <w:sz w:val="20"/>
                      <w:szCs w:val="20"/>
                    </w:rPr>
                  </w:pPr>
                  <w:r w:rsidRPr="00930415">
                    <w:rPr>
                      <w:sz w:val="20"/>
                      <w:szCs w:val="20"/>
                    </w:rPr>
                    <w:t xml:space="preserve">(подпись)                  </w:t>
                  </w:r>
                  <w:r w:rsidR="00930415">
                    <w:rPr>
                      <w:sz w:val="20"/>
                      <w:szCs w:val="20"/>
                    </w:rPr>
                    <w:t xml:space="preserve">                </w:t>
                  </w:r>
                  <w:r w:rsidRPr="00930415">
                    <w:rPr>
                      <w:sz w:val="20"/>
                      <w:szCs w:val="20"/>
                    </w:rPr>
                    <w:t>(фамилия, инициалы)</w:t>
                  </w:r>
                </w:p>
                <w:p w:rsidR="00195DDE" w:rsidRPr="00821043" w:rsidRDefault="00195DDE" w:rsidP="00195DDE"/>
              </w:txbxContent>
            </v:textbox>
          </v:shape>
        </w:pic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195DDE" w:rsidRPr="00195DDE" w:rsidRDefault="00195DDE" w:rsidP="00195DDE">
      <w:pPr>
        <w:rPr>
          <w:sz w:val="20"/>
          <w:szCs w:val="20"/>
        </w:rPr>
      </w:pP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(подпись)                (фамилия, инициалы)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5" w:name="Par283"/>
      <w:bookmarkEnd w:id="5"/>
      <w:r w:rsidRPr="00195DDE">
        <w:rPr>
          <w:sz w:val="20"/>
          <w:szCs w:val="20"/>
        </w:rPr>
        <w:t>&lt;1&gt; В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6" w:name="Par284"/>
      <w:bookmarkEnd w:id="6"/>
      <w:r w:rsidRPr="00195DDE">
        <w:rPr>
          <w:sz w:val="20"/>
          <w:szCs w:val="20"/>
        </w:rPr>
        <w:t>&lt;2&gt; В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7" w:name="Par285"/>
      <w:bookmarkStart w:id="8" w:name="Par287"/>
      <w:bookmarkEnd w:id="7"/>
      <w:bookmarkEnd w:id="8"/>
      <w:r w:rsidRPr="00195DDE">
        <w:rPr>
          <w:sz w:val="20"/>
          <w:szCs w:val="20"/>
        </w:rPr>
        <w:t>&lt;3&gt; За   исключением   муниципальных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9" w:name="Par292"/>
      <w:bookmarkEnd w:id="9"/>
      <w:r w:rsidRPr="00195DDE">
        <w:rPr>
          <w:sz w:val="20"/>
          <w:szCs w:val="20"/>
        </w:rPr>
        <w:t>&lt;4&gt; В случае если установление штрафных санкций предусмотрено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0" w:name="Par294"/>
      <w:bookmarkEnd w:id="10"/>
      <w:r w:rsidRPr="00195DDE">
        <w:rPr>
          <w:sz w:val="20"/>
          <w:szCs w:val="20"/>
        </w:rPr>
        <w:t>&lt;5&gt; В случае если это установлено Правилами предоставления субсидии.</w:t>
      </w:r>
    </w:p>
    <w:p w:rsidR="00195DDE" w:rsidRPr="00195DDE" w:rsidRDefault="00195DDE" w:rsidP="00195DDE">
      <w:pPr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EA307D" w:rsidRDefault="00EA307D" w:rsidP="00195DDE">
      <w:pPr>
        <w:ind w:left="4820"/>
        <w:jc w:val="right"/>
        <w:outlineLvl w:val="0"/>
        <w:rPr>
          <w:sz w:val="20"/>
          <w:szCs w:val="20"/>
        </w:rPr>
      </w:pPr>
    </w:p>
    <w:p w:rsidR="00EA307D" w:rsidRDefault="00EA307D" w:rsidP="00195DDE">
      <w:pPr>
        <w:ind w:left="4820"/>
        <w:jc w:val="right"/>
        <w:outlineLvl w:val="0"/>
        <w:rPr>
          <w:sz w:val="20"/>
          <w:szCs w:val="20"/>
        </w:rPr>
      </w:pPr>
    </w:p>
    <w:p w:rsidR="00EA307D" w:rsidRDefault="00EA307D" w:rsidP="00195DDE">
      <w:pPr>
        <w:ind w:left="4820"/>
        <w:jc w:val="right"/>
        <w:outlineLvl w:val="0"/>
        <w:rPr>
          <w:sz w:val="20"/>
          <w:szCs w:val="20"/>
        </w:rPr>
      </w:pPr>
    </w:p>
    <w:p w:rsidR="00EA307D" w:rsidRDefault="00EA307D" w:rsidP="00195DDE">
      <w:pPr>
        <w:ind w:left="4820"/>
        <w:jc w:val="right"/>
        <w:outlineLvl w:val="0"/>
        <w:rPr>
          <w:sz w:val="20"/>
          <w:szCs w:val="20"/>
        </w:rPr>
      </w:pPr>
    </w:p>
    <w:p w:rsidR="00EA307D" w:rsidRDefault="00EA307D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 xml:space="preserve">Приложение № 2 к постановлению </w:t>
      </w: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А</w:t>
      </w:r>
      <w:r w:rsidRPr="00195DDE">
        <w:rPr>
          <w:sz w:val="20"/>
          <w:szCs w:val="20"/>
        </w:rPr>
        <w:t>дминистрации Первомайского района</w:t>
      </w: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30415">
        <w:rPr>
          <w:sz w:val="20"/>
          <w:szCs w:val="20"/>
        </w:rPr>
        <w:t>13.11.2017</w:t>
      </w:r>
      <w:r>
        <w:rPr>
          <w:sz w:val="20"/>
          <w:szCs w:val="20"/>
        </w:rPr>
        <w:t xml:space="preserve"> № </w:t>
      </w:r>
      <w:r w:rsidR="00930415">
        <w:rPr>
          <w:sz w:val="20"/>
          <w:szCs w:val="20"/>
        </w:rPr>
        <w:t>253</w:t>
      </w:r>
    </w:p>
    <w:p w:rsidR="00195DDE" w:rsidRPr="00930415" w:rsidRDefault="00195DDE" w:rsidP="00930415">
      <w:pPr>
        <w:rPr>
          <w:sz w:val="22"/>
          <w:szCs w:val="20"/>
        </w:rPr>
      </w:pP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195DDE" w:rsidRDefault="00195DDE" w:rsidP="00195DDE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 Администрации </w:t>
      </w:r>
    </w:p>
    <w:p w:rsidR="00195DDE" w:rsidRPr="00195DDE" w:rsidRDefault="00195DDE" w:rsidP="00195DDE">
      <w:pPr>
        <w:ind w:left="4820"/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от 14.07.2017 № 151</w:t>
      </w:r>
    </w:p>
    <w:p w:rsidR="00195DDE" w:rsidRPr="00195DDE" w:rsidRDefault="00195DDE" w:rsidP="00195DDE">
      <w:pPr>
        <w:jc w:val="right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(или)возмещения затрат в связи с производством (реализацией) товаров, выполнением работ, оказанием услуг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г. _____________________                                                               _________________________ 20___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                                       (дата заключения соглашения (договора))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главного распорядителя средств местного бюджета)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которому в соответствии с _____________________________________________________________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решения представительного органа муниципального образования о бюджете)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(наименование должности руководителя Главного распорядителя средств местного бюджета 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или уполномоченного им лица)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_____________________________________________________________________, действующего на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(фамилия, имя, отчество (при наличии))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основании 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(положение об исполнительно-распорядительном органе муниципального образования, 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устав муниципального образования, доверенность)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(наименование должности лица, представляющего Получателя)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___________________________________________________________________________________действующего на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(фамилия, имя, отчество (при наличии))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основании 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(Устав для юридического лица, свидетельство о государственной регистрации для индивидуального                  предпринимателя, документ, удостоверяющий личность, для физического лица, доверенность)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Федерации,________________________________________________________________,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постановления Администрации муниципального образования, регулирующего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</w:t>
      </w:r>
    </w:p>
    <w:p w:rsidR="00195DDE" w:rsidRDefault="00195DDE" w:rsidP="00930415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Получателя)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субсидии на __________________________________________________________________________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(указание цели предоставления субсидии)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«__________________________________________________________».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(наименование муниципальной программы)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2. Размер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 _________ (__________________) рублей, (___________% от 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(сумма прописью)                                              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Общего объема затрат (недополученных доходов)).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Субсидия предоставляется при выполнении следующих условий: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B44E80" w:rsidRDefault="00195DDE" w:rsidP="00B44E80">
      <w:pPr>
        <w:ind w:firstLine="708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B44E80" w:rsidRPr="00195DDE" w:rsidRDefault="00B44E80" w:rsidP="00B44E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="00195DDE" w:rsidRPr="00195DDE">
        <w:rPr>
          <w:sz w:val="20"/>
          <w:szCs w:val="20"/>
        </w:rPr>
        <w:t>3.1.</w:t>
      </w:r>
      <w:r>
        <w:rPr>
          <w:sz w:val="20"/>
          <w:szCs w:val="20"/>
        </w:rPr>
        <w:t>2</w:t>
      </w:r>
      <w:r w:rsidR="00195DDE" w:rsidRPr="00195DDE">
        <w:rPr>
          <w:sz w:val="20"/>
          <w:szCs w:val="20"/>
        </w:rPr>
        <w:t xml:space="preserve">.  </w:t>
      </w:r>
      <w:r w:rsidRPr="00195DDE">
        <w:rPr>
          <w:sz w:val="20"/>
          <w:szCs w:val="20"/>
        </w:rPr>
        <w:t>У  Получателя на первое число месяца, предшествующего месяцу, в котором</w:t>
      </w:r>
      <w:r>
        <w:rPr>
          <w:sz w:val="20"/>
          <w:szCs w:val="20"/>
        </w:rPr>
        <w:t xml:space="preserve"> планируется </w:t>
      </w:r>
      <w:r w:rsidRPr="00195DDE">
        <w:rPr>
          <w:sz w:val="20"/>
          <w:szCs w:val="20"/>
        </w:rPr>
        <w:t xml:space="preserve"> заключ</w:t>
      </w:r>
      <w:r>
        <w:rPr>
          <w:sz w:val="20"/>
          <w:szCs w:val="20"/>
        </w:rPr>
        <w:t>ение</w:t>
      </w:r>
      <w:r w:rsidRPr="00195DDE">
        <w:rPr>
          <w:sz w:val="20"/>
          <w:szCs w:val="20"/>
        </w:rPr>
        <w:t xml:space="preserve"> Соглашени</w:t>
      </w:r>
      <w:r>
        <w:rPr>
          <w:sz w:val="20"/>
          <w:szCs w:val="20"/>
        </w:rPr>
        <w:t>я</w:t>
      </w:r>
      <w:r w:rsidRPr="00195DDE">
        <w:rPr>
          <w:sz w:val="20"/>
          <w:szCs w:val="20"/>
        </w:rPr>
        <w:t>:</w:t>
      </w:r>
    </w:p>
    <w:p w:rsidR="00B44E80" w:rsidRPr="004639D1" w:rsidRDefault="00B44E80" w:rsidP="00B44E80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195DDE">
        <w:rPr>
          <w:sz w:val="20"/>
          <w:szCs w:val="20"/>
        </w:rPr>
        <w:t xml:space="preserve">отсутствует  </w:t>
      </w:r>
      <w:r>
        <w:rPr>
          <w:rFonts w:eastAsiaTheme="minorHAnsi"/>
          <w:sz w:val="20"/>
          <w:szCs w:val="20"/>
          <w:lang w:eastAsia="en-US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в  случае  если  такое  требование  предусмотрено Правилами предоставления субсидий</w:t>
      </w:r>
      <w:r w:rsidRPr="00195DDE">
        <w:rPr>
          <w:sz w:val="20"/>
          <w:szCs w:val="20"/>
        </w:rPr>
        <w:t>);</w:t>
      </w:r>
    </w:p>
    <w:p w:rsidR="00B44E80" w:rsidRDefault="00B44E80" w:rsidP="00B44E80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</w:t>
      </w:r>
      <w:r>
        <w:rPr>
          <w:rFonts w:eastAsiaTheme="minorHAnsi"/>
          <w:sz w:val="20"/>
          <w:szCs w:val="20"/>
          <w:lang w:eastAsia="en-US"/>
        </w:rPr>
        <w:t>;</w:t>
      </w:r>
    </w:p>
    <w:p w:rsidR="00B44E80" w:rsidRDefault="00B44E80" w:rsidP="00B44E80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B44E80" w:rsidRDefault="00B44E80" w:rsidP="00B44E80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95DDE" w:rsidRPr="00B44E80" w:rsidRDefault="00B44E80" w:rsidP="00B44E80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9" w:history="1">
        <w:r w:rsidRPr="00930415">
          <w:rPr>
            <w:rFonts w:eastAsiaTheme="minorHAnsi"/>
            <w:sz w:val="20"/>
            <w:szCs w:val="20"/>
            <w:lang w:eastAsia="en-US"/>
          </w:rPr>
          <w:t>пункте</w:t>
        </w:r>
      </w:hyperlink>
      <w:r w:rsidRPr="0093041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1.1  настоящего Соглашения;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1" w:name="Par134"/>
      <w:bookmarkEnd w:id="11"/>
      <w:r w:rsidRPr="00195DDE">
        <w:rPr>
          <w:sz w:val="20"/>
          <w:szCs w:val="20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195DDE" w:rsidRDefault="00195DDE" w:rsidP="00195DDE">
      <w:pPr>
        <w:jc w:val="both"/>
        <w:rPr>
          <w:sz w:val="20"/>
          <w:szCs w:val="20"/>
        </w:rPr>
      </w:pPr>
      <w:bookmarkStart w:id="12" w:name="Par140"/>
      <w:bookmarkEnd w:id="12"/>
      <w:r w:rsidRPr="00195DDE">
        <w:rPr>
          <w:sz w:val="20"/>
          <w:szCs w:val="20"/>
        </w:rPr>
        <w:t xml:space="preserve">    3.4.   Направление   Получателем   на  достижение  целей,  указанных  в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средств(заемные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3.5.  Согласие  Получателя  </w:t>
      </w:r>
      <w:hyperlink w:anchor="Par281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4.1.  Перечисление  Субсидии  осуществляется в установленном порядке насчет ___________________________________________________________________________, открытый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 xml:space="preserve"> (реквизиты счета Получателя)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___________________________________________________________________________________.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(указывается наименование кредитной организации)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4.2. Срок (периодичность) перечисления Субсидии: ________________.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5. Права и обязанности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 Главный распорядитель средств местного бюджета обязуется: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5.1.2. Обеспечить предоставление Субсидии ____________________________________________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(наименование Получателя)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5.1.4.  Осуществлять контроль за соблюдением Получателем условий, целей и порядка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3" w:name="Par182"/>
      <w:bookmarkEnd w:id="13"/>
      <w:r w:rsidRPr="00195DDE">
        <w:rPr>
          <w:sz w:val="20"/>
          <w:szCs w:val="20"/>
        </w:rPr>
        <w:t xml:space="preserve">    5.1.5. В случае если Получателем 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 направлять Получателю требование об обеспечении возврата средств Субсидии в местной бюджет в срок _______.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5.1.6. В случае если Получателем не   достигнуты   установленные   значения   показателей  результативности, применять   штрафные   санкции,  предусмотренные  Правилами  предоставления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субсидии </w:t>
      </w:r>
      <w:hyperlink w:anchor="Par286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5.2.   Главный   распорядитель   средств   местного   бюджета  вправе запрашивать   у   Получателя   документы   и   материалы,  необходимые  для осуществления контроля за соблюдением условий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 Получатель обязуется: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средства  Субсидии  на  возмещение  недополученных доходов и(или)   возмещение  затрат,  определенных  в  соответствии  с  </w:t>
      </w:r>
      <w:hyperlink w:anchor="Par134" w:history="1">
        <w:r w:rsidRPr="00195DDE">
          <w:rPr>
            <w:sz w:val="20"/>
            <w:szCs w:val="20"/>
          </w:rPr>
          <w:t>пунктом  3.2</w:t>
        </w:r>
      </w:hyperlink>
      <w:r w:rsidRPr="00195DDE">
        <w:rPr>
          <w:sz w:val="20"/>
          <w:szCs w:val="20"/>
        </w:rPr>
        <w:t>настоящего Соглашения;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на  достижение  целей,  указанных  в 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195DDE">
          <w:rPr>
            <w:sz w:val="20"/>
            <w:szCs w:val="20"/>
          </w:rPr>
          <w:t>пункту 3.4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88" w:history="1">
        <w:r w:rsidRPr="00195DDE">
          <w:rPr>
            <w:sz w:val="20"/>
            <w:szCs w:val="20"/>
          </w:rPr>
          <w:t>&lt;5&gt;</w:t>
        </w:r>
      </w:hyperlink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195DDE">
          <w:rPr>
            <w:sz w:val="20"/>
            <w:szCs w:val="20"/>
          </w:rPr>
          <w:t>п.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5.3.3.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5.3.4. Обеспечить   представление    Главному   распорядителю   средств местного   бюджета   не   позднее   ____   числа  месяца,  следующего  за ____________________________,  в  котором  была  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(квартал, месяц)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 Субсидия,  отчет о 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Default="00195DDE" w:rsidP="00930415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7. Заключительные положения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не</w:t>
      </w:r>
      <w:r w:rsidR="00C3128B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>достижении согласия споры между Сторонами решаются в судебном порядке.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  Расторжение  настоящего Соглашения возможно при взаимном согласии Сторон.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не</w:t>
      </w:r>
      <w:r w:rsidR="00C3128B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 xml:space="preserve">достижения   Получателем   установленных   </w:t>
      </w:r>
      <w:r w:rsidRPr="00195DDE">
        <w:rPr>
          <w:sz w:val="20"/>
          <w:szCs w:val="20"/>
        </w:rPr>
        <w:lastRenderedPageBreak/>
        <w:t>значений  показателей результативности.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</w:p>
        </w:tc>
      </w:tr>
    </w:tbl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6521" w:rsidP="00195DD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" o:spid="_x0000_s1027" type="#_x0000_t202" style="position:absolute;left:0;text-align:left;margin-left:263.95pt;margin-top:10.65pt;width:218.15pt;height:115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xBhwIAABcFAAAOAAAAZHJzL2Uyb0RvYy54bWysVMlu2zAQvRfoPxC8O1oiLxIsB1mqokC6&#10;AEk/gCYpiyhFqiRtKQ367x1StqMuh6KoDhKX4eObeW+0vhpaiQ7cWKFViZOLGCOuqGZC7Ur8+bGa&#10;rTCyjihGpFa8xE/c4qvN61frvit4qhstGTcIQJQt+q7EjXNdEUWWNrwl9kJ3XMFmrU1LHEzNLmKG&#10;9IDeyiiN40XUa8M6oym3Flbvxk28Cfh1zan7WNeWOyRLDNxceJvw3vp3tFmTYmdI1wh6pEH+gUVL&#10;hIJLz1B3xBG0N+I3qFZQo62u3QXVbaTrWlAecoBskviXbB4a0vGQCxTHducy2f8HSz8cPhkkGGiH&#10;kSItSPTIB4du9IAufXX6zhYQ9NBBmBtg2Uf6TG13r+kXi5S+bYja8WtjdN9wwoBd4k9Gk6MjjvUg&#10;2/69ZnAN2TsdgIbatB4QioEAHVR6OivjqVBYTJfLeB7PMaKwl2SL7DIJ2kWkOB3vjHVvuW6RH5TY&#10;gPQBnhzurfN0SHEKCfS1FKwSUoaJ2W1vpUEHAjapwhMygCynYVL5YKX9sRFxXAGWcIff83yD7M95&#10;kmbxTZrPqsVqOcuqbD7Ll/FqFif5Tb6Iszy7q757gklWNIIxru6F4icLJtnfSXxshtE8wYSoL3E+&#10;T+ejRlP2dppkHJ4/JdkKBx0pRVvi1TmIFF7ZN4pB2qRwRMhxHP1MP1QZanD6hqoEH3jpRxO4YTsc&#10;DQdg3iNbzZ7AGEaDbKA+/E1g0GjzDaMeOrPE9uueGI6RfKfAXHmSZb6VwySbL1OYmOnOdrpDFAWo&#10;EjuMxuGtG9t/3xmxa+Cmk52vwZCVCFZ5YXW0MXRfyOn4p/DtPZ2HqJf/2eYHAAAA//8DAFBLAwQU&#10;AAYACAAAACEAESSPJd8AAAAKAQAADwAAAGRycy9kb3ducmV2LnhtbEyPwU7DMAyG70i8Q2Qkbixt&#10;oYOWptPExIUDEgMJjlnjNhWNEyVZV96ecGJH259+f3+zWczEZvRhtCQgX2XAkDqrRhoEfLw/3zwA&#10;C1GSkpMlFPCDATbt5UUja2VP9IbzPg4shVCopQAdo6s5D51GI8PKOqR06603MqbRD1x5eUrhZuJF&#10;lq25kSOlD1o6fNLYfe+PRsCn0aPa+devXk3z7qXflm7xTojrq2X7CCziEv9h+NNP6tAmp4M9kgps&#10;ElAW91VCBRT5LbAEVOu7AtghLcq8At42/LxC+wsAAP//AwBQSwECLQAUAAYACAAAACEAtoM4kv4A&#10;AADhAQAAEwAAAAAAAAAAAAAAAAAAAAAAW0NvbnRlbnRfVHlwZXNdLnhtbFBLAQItABQABgAIAAAA&#10;IQA4/SH/1gAAAJQBAAALAAAAAAAAAAAAAAAAAC8BAABfcmVscy8ucmVsc1BLAQItABQABgAIAAAA&#10;IQBOhHxBhwIAABcFAAAOAAAAAAAAAAAAAAAAAC4CAABkcnMvZTJvRG9jLnhtbFBLAQItABQABgAI&#10;AAAAIQARJI8l3wAAAAoBAAAPAAAAAAAAAAAAAAAAAOEEAABkcnMvZG93bnJldi54bWxQSwUGAAAA&#10;AAQABADzAAAA7QUAAAAA&#10;" stroked="f">
            <v:textbox style="mso-fit-shape-to-text:t">
              <w:txbxContent>
                <w:p w:rsidR="00195DDE" w:rsidRDefault="00195DDE" w:rsidP="00195DDE">
                  <w:r>
                    <w:t>Краткое наименование получателя субсидии</w:t>
                  </w:r>
                </w:p>
                <w:p w:rsidR="00195DDE" w:rsidRDefault="00195DDE" w:rsidP="00195DDE"/>
                <w:p w:rsidR="00195DDE" w:rsidRDefault="00195DDE" w:rsidP="00195DDE"/>
                <w:p w:rsidR="00195DDE" w:rsidRDefault="00195DDE" w:rsidP="00195DDE">
                  <w:r>
                    <w:t>_____________________/___________________</w:t>
                  </w:r>
                </w:p>
                <w:p w:rsidR="00195DDE" w:rsidRPr="004E189D" w:rsidRDefault="00195DDE" w:rsidP="00195DDE">
                  <w:pPr>
                    <w:rPr>
                      <w:sz w:val="20"/>
                      <w:szCs w:val="20"/>
                    </w:rPr>
                  </w:pPr>
                  <w:r w:rsidRPr="004E189D">
                    <w:rPr>
                      <w:sz w:val="20"/>
                      <w:szCs w:val="20"/>
                    </w:rPr>
                    <w:t>(по</w:t>
                  </w:r>
                  <w:r>
                    <w:rPr>
                      <w:sz w:val="20"/>
                      <w:szCs w:val="20"/>
                    </w:rPr>
                    <w:t xml:space="preserve">дпись)                         </w:t>
                  </w:r>
                  <w:r w:rsidRPr="004E189D">
                    <w:rPr>
                      <w:sz w:val="20"/>
                      <w:szCs w:val="20"/>
                    </w:rPr>
                    <w:t>(фамилия, инициалы)</w:t>
                  </w:r>
                </w:p>
                <w:p w:rsidR="00195DDE" w:rsidRDefault="00195DDE" w:rsidP="00195DDE"/>
              </w:txbxContent>
            </v:textbox>
          </v:shape>
        </w:pic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195DDE" w:rsidRPr="00195DDE" w:rsidRDefault="00195DDE" w:rsidP="00195DDE">
      <w:pPr>
        <w:rPr>
          <w:sz w:val="20"/>
          <w:szCs w:val="20"/>
        </w:rPr>
      </w:pP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(подпись)                         (фамилия, инициалы)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4" w:name="Par277"/>
      <w:bookmarkEnd w:id="14"/>
      <w:r w:rsidRPr="00195DDE">
        <w:rPr>
          <w:sz w:val="20"/>
          <w:szCs w:val="20"/>
        </w:rPr>
        <w:t>&lt;1&gt; В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5" w:name="Par278"/>
      <w:bookmarkEnd w:id="15"/>
      <w:r w:rsidRPr="00195DDE">
        <w:rPr>
          <w:sz w:val="20"/>
          <w:szCs w:val="20"/>
        </w:rPr>
        <w:t>&lt;2&gt; В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6" w:name="Par279"/>
      <w:bookmarkStart w:id="17" w:name="Par281"/>
      <w:bookmarkEnd w:id="16"/>
      <w:bookmarkEnd w:id="17"/>
      <w:r w:rsidRPr="00195DDE">
        <w:rPr>
          <w:sz w:val="20"/>
          <w:szCs w:val="20"/>
        </w:rPr>
        <w:t>&lt;3&gt;За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8" w:name="Par286"/>
      <w:bookmarkEnd w:id="18"/>
      <w:r w:rsidRPr="00195DDE">
        <w:rPr>
          <w:sz w:val="20"/>
          <w:szCs w:val="20"/>
        </w:rPr>
        <w:t>&lt;4&gt; В случае если установление штрафных санкций предусмотрено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9" w:name="Par288"/>
      <w:bookmarkEnd w:id="19"/>
      <w:r w:rsidRPr="00195DDE">
        <w:rPr>
          <w:sz w:val="20"/>
          <w:szCs w:val="20"/>
        </w:rPr>
        <w:t>&lt;5&gt; В случае если это установлено Правилами предоставления субсидии.</w:t>
      </w:r>
    </w:p>
    <w:p w:rsidR="00B20795" w:rsidRDefault="00B20795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2 – дело</w:t>
      </w: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1 – ФЭУ</w:t>
      </w:r>
    </w:p>
    <w:p w:rsidR="00B2566E" w:rsidRDefault="00B2566E" w:rsidP="00195DDE">
      <w:pPr>
        <w:tabs>
          <w:tab w:val="left" w:pos="3690"/>
        </w:tabs>
        <w:rPr>
          <w:sz w:val="20"/>
          <w:szCs w:val="20"/>
        </w:rPr>
      </w:pPr>
      <w:r>
        <w:rPr>
          <w:sz w:val="20"/>
          <w:szCs w:val="20"/>
        </w:rPr>
        <w:t>1 – Павловская К.С.</w:t>
      </w:r>
    </w:p>
    <w:p w:rsidR="00B2566E" w:rsidRPr="00195DDE" w:rsidRDefault="00B2566E" w:rsidP="00195DDE">
      <w:pPr>
        <w:tabs>
          <w:tab w:val="left" w:pos="3690"/>
        </w:tabs>
        <w:rPr>
          <w:sz w:val="20"/>
          <w:szCs w:val="20"/>
        </w:rPr>
      </w:pPr>
    </w:p>
    <w:sectPr w:rsidR="00B2566E" w:rsidRPr="00195DDE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00" w:rsidRDefault="00C75D00" w:rsidP="00E411D5">
      <w:r>
        <w:separator/>
      </w:r>
    </w:p>
  </w:endnote>
  <w:endnote w:type="continuationSeparator" w:id="0">
    <w:p w:rsidR="00C75D00" w:rsidRDefault="00C75D00" w:rsidP="00E4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00" w:rsidRDefault="00C75D00" w:rsidP="00E411D5">
      <w:r>
        <w:separator/>
      </w:r>
    </w:p>
  </w:footnote>
  <w:footnote w:type="continuationSeparator" w:id="0">
    <w:p w:rsidR="00C75D00" w:rsidRDefault="00C75D00" w:rsidP="00E41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95DDE"/>
    <w:rsid w:val="00196521"/>
    <w:rsid w:val="001B7C8F"/>
    <w:rsid w:val="00207C1A"/>
    <w:rsid w:val="002D742A"/>
    <w:rsid w:val="002F53E2"/>
    <w:rsid w:val="003E6D1A"/>
    <w:rsid w:val="003F36FE"/>
    <w:rsid w:val="004251EE"/>
    <w:rsid w:val="004639D1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12BC1"/>
    <w:rsid w:val="00896A7E"/>
    <w:rsid w:val="008C0705"/>
    <w:rsid w:val="00907625"/>
    <w:rsid w:val="00930415"/>
    <w:rsid w:val="009B4D56"/>
    <w:rsid w:val="009D0621"/>
    <w:rsid w:val="00AB23A7"/>
    <w:rsid w:val="00AB7E30"/>
    <w:rsid w:val="00B20795"/>
    <w:rsid w:val="00B2566E"/>
    <w:rsid w:val="00B44E80"/>
    <w:rsid w:val="00B521CD"/>
    <w:rsid w:val="00BC2690"/>
    <w:rsid w:val="00C3128B"/>
    <w:rsid w:val="00C75D00"/>
    <w:rsid w:val="00CC7875"/>
    <w:rsid w:val="00D40FB8"/>
    <w:rsid w:val="00D87EDD"/>
    <w:rsid w:val="00D92DDE"/>
    <w:rsid w:val="00E411D5"/>
    <w:rsid w:val="00E87C8A"/>
    <w:rsid w:val="00EA307D"/>
    <w:rsid w:val="00EB3741"/>
    <w:rsid w:val="00EE6E65"/>
    <w:rsid w:val="00F26A74"/>
    <w:rsid w:val="00F6045B"/>
    <w:rsid w:val="00F92201"/>
    <w:rsid w:val="00FA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195DD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195DD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0E80418255573413FB21EFFBC4E30FC6B47D5F387EECF7031531D88D5E93D7B87110C4388310C1BL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80E80418255573413FB21EFFBC4E30FC6B47D5F387EECF7031531D88D5E93D7B87110C4388310C1BL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2017-11-14T07:46:00Z</cp:lastPrinted>
  <dcterms:created xsi:type="dcterms:W3CDTF">2017-11-14T07:38:00Z</dcterms:created>
  <dcterms:modified xsi:type="dcterms:W3CDTF">2017-11-14T07:47:00Z</dcterms:modified>
</cp:coreProperties>
</file>