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950" w:rsidRDefault="002D0950" w:rsidP="004D38B0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4D38B0" w:rsidRPr="00907EEA" w:rsidRDefault="004D38B0" w:rsidP="004D38B0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2D0950" w:rsidRPr="00454F2E" w:rsidRDefault="002D0950" w:rsidP="004D38B0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454F2E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2D0950" w:rsidRDefault="004D38B0">
      <w:pPr>
        <w:rPr>
          <w:sz w:val="26"/>
          <w:szCs w:val="26"/>
        </w:rPr>
      </w:pPr>
      <w:r>
        <w:rPr>
          <w:sz w:val="26"/>
          <w:szCs w:val="26"/>
        </w:rPr>
        <w:t>17.08.2018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№ 553-р</w:t>
      </w:r>
    </w:p>
    <w:p w:rsidR="00441BA4" w:rsidRDefault="00441BA4"/>
    <w:p w:rsidR="002D0950" w:rsidRPr="002D0950" w:rsidRDefault="00BE724C" w:rsidP="002D095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распоряжение Администрации </w:t>
      </w:r>
      <w:r w:rsidR="00FE058A">
        <w:rPr>
          <w:sz w:val="26"/>
          <w:szCs w:val="26"/>
        </w:rPr>
        <w:t>Первомайского района</w:t>
      </w:r>
      <w:r>
        <w:rPr>
          <w:sz w:val="26"/>
          <w:szCs w:val="26"/>
        </w:rPr>
        <w:t xml:space="preserve"> от 20.12.2017 № 761-р «Об утверждении плана проведения эксперт</w:t>
      </w:r>
      <w:r w:rsidR="00FE058A">
        <w:rPr>
          <w:sz w:val="26"/>
          <w:szCs w:val="26"/>
        </w:rPr>
        <w:t xml:space="preserve">изы нормативных правовых актов </w:t>
      </w:r>
      <w:r>
        <w:rPr>
          <w:sz w:val="26"/>
          <w:szCs w:val="26"/>
        </w:rPr>
        <w:t>в муниципальном образовании «Первомайский район», затрагивающих вопросы осуществления предпринимательской и инвестиционной деятельности, на 2018 год»</w:t>
      </w:r>
    </w:p>
    <w:p w:rsidR="002D0950" w:rsidRDefault="002D0950" w:rsidP="002D0950">
      <w:pPr>
        <w:jc w:val="center"/>
        <w:rPr>
          <w:sz w:val="26"/>
          <w:szCs w:val="26"/>
        </w:rPr>
      </w:pPr>
    </w:p>
    <w:p w:rsidR="004D38B0" w:rsidRDefault="004D38B0" w:rsidP="002D0950">
      <w:pPr>
        <w:jc w:val="center"/>
        <w:rPr>
          <w:sz w:val="26"/>
          <w:szCs w:val="26"/>
        </w:rPr>
      </w:pPr>
    </w:p>
    <w:p w:rsidR="004D38B0" w:rsidRPr="002D0950" w:rsidRDefault="004D38B0" w:rsidP="002D0950">
      <w:pPr>
        <w:jc w:val="center"/>
        <w:rPr>
          <w:sz w:val="26"/>
          <w:szCs w:val="26"/>
        </w:rPr>
      </w:pPr>
    </w:p>
    <w:p w:rsidR="008716DF" w:rsidRDefault="008716DF" w:rsidP="004D38B0">
      <w:pPr>
        <w:ind w:firstLine="709"/>
        <w:jc w:val="both"/>
        <w:rPr>
          <w:sz w:val="26"/>
          <w:szCs w:val="26"/>
        </w:rPr>
      </w:pPr>
      <w:r w:rsidRPr="008716DF">
        <w:rPr>
          <w:sz w:val="26"/>
          <w:szCs w:val="26"/>
        </w:rPr>
        <w:t>В соответствии с постановлением Администрации Первомайского район</w:t>
      </w:r>
      <w:r>
        <w:rPr>
          <w:sz w:val="26"/>
          <w:szCs w:val="26"/>
        </w:rPr>
        <w:t xml:space="preserve">а от 24.12.2015 №300 «Об оценке </w:t>
      </w:r>
      <w:r w:rsidRPr="008716DF">
        <w:rPr>
          <w:sz w:val="26"/>
          <w:szCs w:val="26"/>
        </w:rPr>
        <w:t>рег</w:t>
      </w:r>
      <w:r w:rsidR="00FE058A">
        <w:rPr>
          <w:sz w:val="26"/>
          <w:szCs w:val="26"/>
        </w:rPr>
        <w:t>улирующего воздействия проектов</w:t>
      </w:r>
      <w:r w:rsidRPr="008716DF">
        <w:rPr>
          <w:sz w:val="26"/>
          <w:szCs w:val="26"/>
        </w:rPr>
        <w:t xml:space="preserve"> муниципальных нормативно правовых актов в муниципальном о</w:t>
      </w:r>
      <w:r w:rsidR="00FE058A">
        <w:rPr>
          <w:sz w:val="26"/>
          <w:szCs w:val="26"/>
        </w:rPr>
        <w:t>бразовании «Первомайский район»,</w:t>
      </w:r>
    </w:p>
    <w:p w:rsidR="008716DF" w:rsidRDefault="00FE058A" w:rsidP="004D38B0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Изложить приложение к распоряжению Администрации Первомайского района от 20.12.2017 № 761-р «Об утверждении плана проведения экспертизы нормативных правовых актов в муниципальном образовании «Первомайский район» в новой редакции</w:t>
      </w:r>
      <w:r w:rsidR="00260299">
        <w:rPr>
          <w:sz w:val="26"/>
          <w:szCs w:val="26"/>
        </w:rPr>
        <w:t xml:space="preserve"> согласно </w:t>
      </w:r>
      <w:r w:rsidR="004D38B0">
        <w:rPr>
          <w:sz w:val="26"/>
          <w:szCs w:val="26"/>
        </w:rPr>
        <w:t>приложению,</w:t>
      </w:r>
      <w:r w:rsidR="00260299">
        <w:rPr>
          <w:sz w:val="26"/>
          <w:szCs w:val="26"/>
        </w:rPr>
        <w:t xml:space="preserve"> к настоящему распоряжению</w:t>
      </w:r>
      <w:r w:rsidR="00441BA4">
        <w:rPr>
          <w:sz w:val="26"/>
          <w:szCs w:val="26"/>
        </w:rPr>
        <w:t>.</w:t>
      </w:r>
    </w:p>
    <w:p w:rsidR="00441BA4" w:rsidRPr="00441BA4" w:rsidRDefault="00441BA4" w:rsidP="004D38B0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441BA4">
        <w:rPr>
          <w:sz w:val="26"/>
          <w:szCs w:val="26"/>
        </w:rPr>
        <w:t xml:space="preserve">Распоряжение </w:t>
      </w:r>
      <w:r w:rsidR="004D38B0">
        <w:rPr>
          <w:sz w:val="26"/>
          <w:szCs w:val="26"/>
        </w:rPr>
        <w:t xml:space="preserve">Администрации Первомайского района </w:t>
      </w:r>
      <w:r w:rsidRPr="00441BA4">
        <w:rPr>
          <w:sz w:val="26"/>
          <w:szCs w:val="26"/>
        </w:rPr>
        <w:t>от 23.07.2018 №493-р «О внесении изменений в распоряжение Администрации Первомайского района от 20.12.2017 № 761-р «Об утверждении плана проведения экспертизы нормативных правовых актов в муниципальном образовании «Первомайский район», затрагивающих вопросы осуществления предпринимательской и инвестиционной деятельности, на 2018 год»</w:t>
      </w:r>
      <w:r w:rsidR="004D38B0">
        <w:rPr>
          <w:sz w:val="26"/>
          <w:szCs w:val="26"/>
        </w:rPr>
        <w:t xml:space="preserve"> признать утратившим силу.</w:t>
      </w:r>
    </w:p>
    <w:p w:rsidR="008716DF" w:rsidRDefault="008716DF" w:rsidP="004D38B0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распоряжение вступает в силу с даты подписания.</w:t>
      </w:r>
    </w:p>
    <w:p w:rsidR="008716DF" w:rsidRDefault="008716DF" w:rsidP="004D38B0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распоряжение разместить на официальном сайте Администрации Первомайского района</w:t>
      </w:r>
      <w:r w:rsidR="00260299">
        <w:rPr>
          <w:sz w:val="26"/>
          <w:szCs w:val="26"/>
        </w:rPr>
        <w:t xml:space="preserve"> (</w:t>
      </w:r>
      <w:r w:rsidR="00260299" w:rsidRPr="00260299">
        <w:rPr>
          <w:sz w:val="26"/>
          <w:szCs w:val="26"/>
        </w:rPr>
        <w:t>http://pmr.tomsk.ru</w:t>
      </w:r>
      <w:r w:rsidR="00260299">
        <w:rPr>
          <w:sz w:val="26"/>
          <w:szCs w:val="26"/>
        </w:rPr>
        <w:t>)</w:t>
      </w:r>
      <w:r>
        <w:rPr>
          <w:sz w:val="26"/>
          <w:szCs w:val="26"/>
        </w:rPr>
        <w:t xml:space="preserve"> в информационной телекоммуникационной сети «Интернет».</w:t>
      </w:r>
    </w:p>
    <w:p w:rsidR="008716DF" w:rsidRPr="008716DF" w:rsidRDefault="008716DF" w:rsidP="004D38B0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распоряжения возложить на заместителя Главы Первомайского района по экономике, финансам и инвестициям Н.А. Гончарук.</w:t>
      </w:r>
    </w:p>
    <w:p w:rsidR="002D0950" w:rsidRPr="002D0950" w:rsidRDefault="002D0950" w:rsidP="008716DF">
      <w:pPr>
        <w:jc w:val="both"/>
        <w:rPr>
          <w:sz w:val="26"/>
          <w:szCs w:val="26"/>
        </w:rPr>
      </w:pPr>
    </w:p>
    <w:p w:rsidR="002D0950" w:rsidRPr="002D0950" w:rsidRDefault="002D0950">
      <w:pPr>
        <w:rPr>
          <w:sz w:val="26"/>
          <w:szCs w:val="26"/>
        </w:rPr>
      </w:pPr>
    </w:p>
    <w:p w:rsidR="002D0950" w:rsidRPr="002D0950" w:rsidRDefault="002D0950">
      <w:pPr>
        <w:rPr>
          <w:sz w:val="26"/>
          <w:szCs w:val="26"/>
        </w:rPr>
      </w:pPr>
    </w:p>
    <w:p w:rsidR="002D0950" w:rsidRPr="002D0950" w:rsidRDefault="002D0950">
      <w:pPr>
        <w:rPr>
          <w:sz w:val="26"/>
          <w:szCs w:val="26"/>
        </w:rPr>
      </w:pPr>
    </w:p>
    <w:p w:rsidR="002D0950" w:rsidRPr="002D0950" w:rsidRDefault="002D0950">
      <w:pPr>
        <w:rPr>
          <w:sz w:val="26"/>
          <w:szCs w:val="26"/>
        </w:rPr>
      </w:pPr>
    </w:p>
    <w:p w:rsidR="002D0950" w:rsidRDefault="00BE724C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2D0950" w:rsidRPr="002D0950">
        <w:rPr>
          <w:sz w:val="26"/>
          <w:szCs w:val="26"/>
        </w:rPr>
        <w:t xml:space="preserve">Первомайского района </w:t>
      </w:r>
      <w:r w:rsidR="002D0950" w:rsidRPr="002D0950">
        <w:rPr>
          <w:sz w:val="26"/>
          <w:szCs w:val="26"/>
        </w:rPr>
        <w:tab/>
      </w:r>
      <w:r w:rsidR="002D0950" w:rsidRPr="002D0950">
        <w:rPr>
          <w:sz w:val="26"/>
          <w:szCs w:val="26"/>
        </w:rPr>
        <w:tab/>
      </w:r>
      <w:r w:rsidR="002D0950" w:rsidRPr="002D0950">
        <w:rPr>
          <w:sz w:val="26"/>
          <w:szCs w:val="26"/>
        </w:rPr>
        <w:tab/>
      </w:r>
      <w:r w:rsidR="002D0950" w:rsidRPr="002D0950">
        <w:rPr>
          <w:sz w:val="26"/>
          <w:szCs w:val="26"/>
        </w:rPr>
        <w:tab/>
      </w:r>
      <w:r w:rsidR="002D0950" w:rsidRPr="002D0950">
        <w:rPr>
          <w:sz w:val="26"/>
          <w:szCs w:val="26"/>
        </w:rPr>
        <w:tab/>
      </w:r>
      <w:r w:rsidR="00EE1369">
        <w:rPr>
          <w:sz w:val="26"/>
          <w:szCs w:val="26"/>
        </w:rPr>
        <w:tab/>
      </w:r>
      <w:r w:rsidR="002D0950" w:rsidRPr="002D0950">
        <w:rPr>
          <w:sz w:val="26"/>
          <w:szCs w:val="26"/>
        </w:rPr>
        <w:tab/>
      </w:r>
      <w:r w:rsidR="004D38B0">
        <w:rPr>
          <w:sz w:val="26"/>
          <w:szCs w:val="26"/>
        </w:rPr>
        <w:t xml:space="preserve">       </w:t>
      </w:r>
      <w:r w:rsidR="002D0950" w:rsidRPr="002D0950">
        <w:rPr>
          <w:sz w:val="26"/>
          <w:szCs w:val="26"/>
        </w:rPr>
        <w:t>И.И. Сиберт</w:t>
      </w:r>
    </w:p>
    <w:p w:rsidR="008716DF" w:rsidRDefault="008716DF">
      <w:pPr>
        <w:rPr>
          <w:sz w:val="26"/>
          <w:szCs w:val="26"/>
        </w:rPr>
      </w:pPr>
    </w:p>
    <w:p w:rsidR="008716DF" w:rsidRDefault="008716DF">
      <w:pPr>
        <w:rPr>
          <w:sz w:val="26"/>
          <w:szCs w:val="26"/>
        </w:rPr>
      </w:pPr>
    </w:p>
    <w:p w:rsidR="008716DF" w:rsidRDefault="008716DF">
      <w:pPr>
        <w:rPr>
          <w:sz w:val="26"/>
          <w:szCs w:val="26"/>
        </w:rPr>
      </w:pPr>
    </w:p>
    <w:p w:rsidR="008716DF" w:rsidRDefault="008716DF">
      <w:pPr>
        <w:rPr>
          <w:sz w:val="26"/>
          <w:szCs w:val="26"/>
        </w:rPr>
      </w:pPr>
    </w:p>
    <w:p w:rsidR="004D38B0" w:rsidRDefault="004D38B0">
      <w:pPr>
        <w:rPr>
          <w:sz w:val="20"/>
          <w:szCs w:val="26"/>
        </w:rPr>
      </w:pPr>
    </w:p>
    <w:p w:rsidR="004D38B0" w:rsidRDefault="004D38B0">
      <w:pPr>
        <w:rPr>
          <w:sz w:val="20"/>
          <w:szCs w:val="26"/>
        </w:rPr>
      </w:pPr>
    </w:p>
    <w:p w:rsidR="004D38B0" w:rsidRDefault="004D38B0">
      <w:pPr>
        <w:rPr>
          <w:sz w:val="20"/>
          <w:szCs w:val="26"/>
        </w:rPr>
      </w:pPr>
    </w:p>
    <w:p w:rsidR="004D38B0" w:rsidRDefault="004D38B0">
      <w:pPr>
        <w:rPr>
          <w:sz w:val="20"/>
          <w:szCs w:val="26"/>
        </w:rPr>
      </w:pPr>
    </w:p>
    <w:p w:rsidR="004D38B0" w:rsidRDefault="004D38B0">
      <w:pPr>
        <w:rPr>
          <w:sz w:val="20"/>
          <w:szCs w:val="26"/>
        </w:rPr>
      </w:pPr>
    </w:p>
    <w:p w:rsidR="008716DF" w:rsidRPr="008716DF" w:rsidRDefault="008716DF">
      <w:pPr>
        <w:rPr>
          <w:sz w:val="20"/>
          <w:szCs w:val="26"/>
        </w:rPr>
      </w:pPr>
      <w:r w:rsidRPr="008716DF">
        <w:rPr>
          <w:sz w:val="20"/>
          <w:szCs w:val="26"/>
        </w:rPr>
        <w:t>Андросова А.В.</w:t>
      </w:r>
    </w:p>
    <w:p w:rsidR="008716DF" w:rsidRDefault="00441BA4" w:rsidP="00441BA4">
      <w:pPr>
        <w:rPr>
          <w:sz w:val="20"/>
          <w:szCs w:val="26"/>
        </w:rPr>
        <w:sectPr w:rsidR="008716DF" w:rsidSect="004D38B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0"/>
          <w:szCs w:val="26"/>
        </w:rPr>
        <w:t>8 (38245) 21747</w:t>
      </w:r>
    </w:p>
    <w:p w:rsidR="008716DF" w:rsidRPr="004D38B0" w:rsidRDefault="004D38B0" w:rsidP="008716DF">
      <w:pPr>
        <w:jc w:val="right"/>
        <w:rPr>
          <w:sz w:val="20"/>
        </w:rPr>
      </w:pPr>
      <w:r w:rsidRPr="004D38B0">
        <w:rPr>
          <w:sz w:val="20"/>
        </w:rPr>
        <w:lastRenderedPageBreak/>
        <w:t>П</w:t>
      </w:r>
      <w:r w:rsidR="008716DF" w:rsidRPr="004D38B0">
        <w:rPr>
          <w:sz w:val="20"/>
        </w:rPr>
        <w:t>риложение к распоряжению</w:t>
      </w:r>
    </w:p>
    <w:p w:rsidR="008716DF" w:rsidRPr="004D38B0" w:rsidRDefault="008716DF" w:rsidP="008716DF">
      <w:pPr>
        <w:jc w:val="right"/>
        <w:rPr>
          <w:sz w:val="20"/>
        </w:rPr>
      </w:pPr>
      <w:r w:rsidRPr="004D38B0">
        <w:rPr>
          <w:sz w:val="20"/>
        </w:rPr>
        <w:t>Адм</w:t>
      </w:r>
      <w:r w:rsidR="00260299" w:rsidRPr="004D38B0">
        <w:rPr>
          <w:sz w:val="20"/>
        </w:rPr>
        <w:t>инистрации Первомайского района</w:t>
      </w:r>
    </w:p>
    <w:p w:rsidR="008716DF" w:rsidRPr="004D38B0" w:rsidRDefault="004D38B0" w:rsidP="008716DF">
      <w:pPr>
        <w:jc w:val="right"/>
        <w:rPr>
          <w:sz w:val="20"/>
        </w:rPr>
      </w:pPr>
      <w:r>
        <w:rPr>
          <w:sz w:val="20"/>
        </w:rPr>
        <w:t>от 17.08.</w:t>
      </w:r>
      <w:r w:rsidR="008716DF" w:rsidRPr="004D38B0">
        <w:rPr>
          <w:sz w:val="20"/>
        </w:rPr>
        <w:t>2018</w:t>
      </w:r>
      <w:r>
        <w:rPr>
          <w:sz w:val="20"/>
        </w:rPr>
        <w:t xml:space="preserve"> № 553-р</w:t>
      </w:r>
    </w:p>
    <w:p w:rsidR="00260299" w:rsidRPr="004D38B0" w:rsidRDefault="00260299" w:rsidP="008716DF">
      <w:pPr>
        <w:jc w:val="right"/>
        <w:rPr>
          <w:sz w:val="20"/>
        </w:rPr>
      </w:pPr>
    </w:p>
    <w:p w:rsidR="00260299" w:rsidRPr="004D38B0" w:rsidRDefault="00260299" w:rsidP="00260299">
      <w:pPr>
        <w:jc w:val="right"/>
        <w:rPr>
          <w:sz w:val="20"/>
        </w:rPr>
      </w:pPr>
      <w:r w:rsidRPr="004D38B0">
        <w:rPr>
          <w:sz w:val="20"/>
        </w:rPr>
        <w:t>Приложение к распоряжению</w:t>
      </w:r>
    </w:p>
    <w:p w:rsidR="00260299" w:rsidRPr="004D38B0" w:rsidRDefault="00260299" w:rsidP="00260299">
      <w:pPr>
        <w:jc w:val="right"/>
        <w:rPr>
          <w:sz w:val="20"/>
        </w:rPr>
      </w:pPr>
      <w:r w:rsidRPr="004D38B0">
        <w:rPr>
          <w:sz w:val="20"/>
        </w:rPr>
        <w:t>Администрации Первомайского района</w:t>
      </w:r>
    </w:p>
    <w:p w:rsidR="00260299" w:rsidRPr="004D38B0" w:rsidRDefault="00260299" w:rsidP="00260299">
      <w:pPr>
        <w:jc w:val="right"/>
        <w:rPr>
          <w:sz w:val="20"/>
        </w:rPr>
      </w:pPr>
      <w:r w:rsidRPr="004D38B0">
        <w:rPr>
          <w:sz w:val="20"/>
        </w:rPr>
        <w:t>№761-р от 20.12</w:t>
      </w:r>
      <w:r w:rsidR="00C8215E" w:rsidRPr="004D38B0">
        <w:rPr>
          <w:sz w:val="20"/>
        </w:rPr>
        <w:t>.2017</w:t>
      </w:r>
    </w:p>
    <w:p w:rsidR="00260299" w:rsidRPr="004D38B0" w:rsidRDefault="00260299" w:rsidP="008716DF">
      <w:pPr>
        <w:jc w:val="right"/>
        <w:rPr>
          <w:sz w:val="20"/>
        </w:rPr>
      </w:pPr>
    </w:p>
    <w:p w:rsidR="008716DF" w:rsidRDefault="008716DF" w:rsidP="008716DF">
      <w:pPr>
        <w:jc w:val="center"/>
        <w:rPr>
          <w:b/>
        </w:rPr>
      </w:pPr>
    </w:p>
    <w:p w:rsidR="008716DF" w:rsidRPr="004D38B0" w:rsidRDefault="008716DF" w:rsidP="008716DF">
      <w:pPr>
        <w:jc w:val="center"/>
        <w:rPr>
          <w:sz w:val="22"/>
        </w:rPr>
      </w:pPr>
      <w:r w:rsidRPr="004D38B0">
        <w:rPr>
          <w:sz w:val="22"/>
        </w:rPr>
        <w:t>План проведения экспертизы нормативных правовых актов в МО «Первомайский</w:t>
      </w:r>
      <w:r w:rsidR="00575546" w:rsidRPr="004D38B0">
        <w:rPr>
          <w:sz w:val="22"/>
        </w:rPr>
        <w:t xml:space="preserve"> район» на 2018</w:t>
      </w:r>
      <w:r w:rsidRPr="004D38B0">
        <w:rPr>
          <w:sz w:val="22"/>
        </w:rPr>
        <w:t xml:space="preserve"> год</w:t>
      </w:r>
    </w:p>
    <w:p w:rsidR="00575546" w:rsidRPr="004D38B0" w:rsidRDefault="00575546" w:rsidP="008716DF">
      <w:pPr>
        <w:jc w:val="center"/>
        <w:rPr>
          <w:sz w:val="22"/>
        </w:rPr>
      </w:pPr>
    </w:p>
    <w:tbl>
      <w:tblPr>
        <w:tblStyle w:val="a4"/>
        <w:tblW w:w="14993" w:type="dxa"/>
        <w:jc w:val="center"/>
        <w:tblLook w:val="04A0" w:firstRow="1" w:lastRow="0" w:firstColumn="1" w:lastColumn="0" w:noHBand="0" w:noVBand="1"/>
      </w:tblPr>
      <w:tblGrid>
        <w:gridCol w:w="443"/>
        <w:gridCol w:w="2359"/>
        <w:gridCol w:w="4392"/>
        <w:gridCol w:w="2695"/>
        <w:gridCol w:w="2680"/>
        <w:gridCol w:w="2424"/>
      </w:tblGrid>
      <w:tr w:rsidR="008716DF" w:rsidRPr="00B52A8C" w:rsidTr="004D38B0">
        <w:trPr>
          <w:jc w:val="center"/>
        </w:trPr>
        <w:tc>
          <w:tcPr>
            <w:tcW w:w="443" w:type="dxa"/>
          </w:tcPr>
          <w:p w:rsidR="008716DF" w:rsidRPr="00B52A8C" w:rsidRDefault="008716DF" w:rsidP="000B3101">
            <w:pPr>
              <w:rPr>
                <w:i/>
                <w:sz w:val="20"/>
                <w:szCs w:val="22"/>
              </w:rPr>
            </w:pPr>
            <w:r w:rsidRPr="00B52A8C">
              <w:rPr>
                <w:i/>
                <w:sz w:val="20"/>
                <w:szCs w:val="22"/>
              </w:rPr>
              <w:t>№</w:t>
            </w:r>
          </w:p>
        </w:tc>
        <w:tc>
          <w:tcPr>
            <w:tcW w:w="2359" w:type="dxa"/>
          </w:tcPr>
          <w:p w:rsidR="008716DF" w:rsidRPr="00B52A8C" w:rsidRDefault="008716DF" w:rsidP="000B3101">
            <w:pPr>
              <w:jc w:val="center"/>
              <w:rPr>
                <w:i/>
                <w:sz w:val="20"/>
                <w:szCs w:val="22"/>
              </w:rPr>
            </w:pPr>
            <w:r w:rsidRPr="00B52A8C">
              <w:rPr>
                <w:i/>
                <w:sz w:val="20"/>
                <w:szCs w:val="22"/>
              </w:rPr>
              <w:t>НПА, дата, №</w:t>
            </w:r>
          </w:p>
          <w:p w:rsidR="008716DF" w:rsidRPr="00B52A8C" w:rsidRDefault="008716DF" w:rsidP="000B3101">
            <w:pPr>
              <w:jc w:val="center"/>
              <w:rPr>
                <w:i/>
                <w:sz w:val="20"/>
                <w:szCs w:val="22"/>
              </w:rPr>
            </w:pPr>
            <w:r w:rsidRPr="00B52A8C">
              <w:rPr>
                <w:i/>
                <w:sz w:val="20"/>
                <w:szCs w:val="22"/>
              </w:rPr>
              <w:t>подлежащего экспертизе</w:t>
            </w:r>
          </w:p>
        </w:tc>
        <w:tc>
          <w:tcPr>
            <w:tcW w:w="4392" w:type="dxa"/>
          </w:tcPr>
          <w:p w:rsidR="008716DF" w:rsidRPr="00B52A8C" w:rsidRDefault="008716DF" w:rsidP="000B3101">
            <w:pPr>
              <w:jc w:val="center"/>
              <w:rPr>
                <w:i/>
                <w:sz w:val="20"/>
                <w:szCs w:val="22"/>
              </w:rPr>
            </w:pPr>
            <w:r w:rsidRPr="00B52A8C">
              <w:rPr>
                <w:i/>
                <w:sz w:val="20"/>
                <w:szCs w:val="22"/>
              </w:rPr>
              <w:t>НПА подлежащие экспертизе</w:t>
            </w:r>
          </w:p>
        </w:tc>
        <w:tc>
          <w:tcPr>
            <w:tcW w:w="2695" w:type="dxa"/>
          </w:tcPr>
          <w:p w:rsidR="008716DF" w:rsidRPr="00B52A8C" w:rsidRDefault="008716DF" w:rsidP="000B3101">
            <w:pPr>
              <w:jc w:val="center"/>
              <w:rPr>
                <w:i/>
                <w:sz w:val="20"/>
                <w:szCs w:val="22"/>
              </w:rPr>
            </w:pPr>
            <w:r w:rsidRPr="00B52A8C">
              <w:rPr>
                <w:i/>
                <w:sz w:val="20"/>
                <w:szCs w:val="22"/>
              </w:rPr>
              <w:t>Заявитель</w:t>
            </w:r>
          </w:p>
        </w:tc>
        <w:tc>
          <w:tcPr>
            <w:tcW w:w="2680" w:type="dxa"/>
          </w:tcPr>
          <w:p w:rsidR="008716DF" w:rsidRPr="00B52A8C" w:rsidRDefault="008716DF" w:rsidP="000B3101">
            <w:pPr>
              <w:jc w:val="center"/>
              <w:rPr>
                <w:i/>
                <w:sz w:val="20"/>
                <w:szCs w:val="22"/>
              </w:rPr>
            </w:pPr>
            <w:r w:rsidRPr="00B52A8C">
              <w:rPr>
                <w:i/>
                <w:sz w:val="20"/>
                <w:szCs w:val="22"/>
              </w:rPr>
              <w:t>Разработчик</w:t>
            </w:r>
          </w:p>
          <w:p w:rsidR="008716DF" w:rsidRPr="00B52A8C" w:rsidRDefault="008716DF" w:rsidP="000B3101">
            <w:pPr>
              <w:jc w:val="center"/>
              <w:rPr>
                <w:i/>
                <w:sz w:val="20"/>
                <w:szCs w:val="22"/>
              </w:rPr>
            </w:pPr>
            <w:r w:rsidRPr="00B52A8C">
              <w:rPr>
                <w:i/>
                <w:sz w:val="20"/>
                <w:szCs w:val="22"/>
              </w:rPr>
              <w:t>НПА</w:t>
            </w:r>
          </w:p>
        </w:tc>
        <w:tc>
          <w:tcPr>
            <w:tcW w:w="2424" w:type="dxa"/>
          </w:tcPr>
          <w:p w:rsidR="008716DF" w:rsidRPr="00B52A8C" w:rsidRDefault="008716DF" w:rsidP="000B3101">
            <w:pPr>
              <w:jc w:val="center"/>
              <w:rPr>
                <w:i/>
                <w:sz w:val="20"/>
                <w:szCs w:val="22"/>
              </w:rPr>
            </w:pPr>
            <w:r w:rsidRPr="00B52A8C">
              <w:rPr>
                <w:i/>
                <w:sz w:val="20"/>
                <w:szCs w:val="22"/>
              </w:rPr>
              <w:t xml:space="preserve">Сроки проведения экспертизы (в </w:t>
            </w:r>
            <w:proofErr w:type="spellStart"/>
            <w:r w:rsidRPr="00B52A8C">
              <w:rPr>
                <w:i/>
                <w:sz w:val="20"/>
                <w:szCs w:val="22"/>
              </w:rPr>
              <w:t>т.ч</w:t>
            </w:r>
            <w:proofErr w:type="spellEnd"/>
            <w:r w:rsidRPr="00B52A8C">
              <w:rPr>
                <w:i/>
                <w:sz w:val="20"/>
                <w:szCs w:val="22"/>
              </w:rPr>
              <w:t>. сроки проведения публичных консультаций и иных мероприятий)</w:t>
            </w:r>
          </w:p>
        </w:tc>
      </w:tr>
      <w:tr w:rsidR="008716DF" w:rsidRPr="00B52A8C" w:rsidTr="004D38B0">
        <w:trPr>
          <w:jc w:val="center"/>
        </w:trPr>
        <w:tc>
          <w:tcPr>
            <w:tcW w:w="443" w:type="dxa"/>
          </w:tcPr>
          <w:p w:rsidR="008716DF" w:rsidRPr="00B52A8C" w:rsidRDefault="008716DF" w:rsidP="000B3101">
            <w:pPr>
              <w:jc w:val="center"/>
              <w:rPr>
                <w:i/>
                <w:sz w:val="20"/>
                <w:szCs w:val="22"/>
              </w:rPr>
            </w:pPr>
            <w:r w:rsidRPr="00B52A8C">
              <w:rPr>
                <w:i/>
                <w:sz w:val="20"/>
                <w:szCs w:val="22"/>
              </w:rPr>
              <w:t>1</w:t>
            </w:r>
          </w:p>
        </w:tc>
        <w:tc>
          <w:tcPr>
            <w:tcW w:w="2359" w:type="dxa"/>
          </w:tcPr>
          <w:p w:rsidR="008716DF" w:rsidRPr="00B52A8C" w:rsidRDefault="008716DF" w:rsidP="000B3101">
            <w:pPr>
              <w:jc w:val="center"/>
              <w:rPr>
                <w:i/>
                <w:sz w:val="20"/>
                <w:szCs w:val="22"/>
              </w:rPr>
            </w:pPr>
            <w:r w:rsidRPr="00B52A8C">
              <w:rPr>
                <w:i/>
                <w:sz w:val="20"/>
                <w:szCs w:val="22"/>
              </w:rPr>
              <w:t>2</w:t>
            </w:r>
          </w:p>
        </w:tc>
        <w:tc>
          <w:tcPr>
            <w:tcW w:w="4392" w:type="dxa"/>
          </w:tcPr>
          <w:p w:rsidR="008716DF" w:rsidRPr="00B52A8C" w:rsidRDefault="008716DF" w:rsidP="000B3101">
            <w:pPr>
              <w:jc w:val="center"/>
              <w:rPr>
                <w:i/>
                <w:sz w:val="20"/>
                <w:szCs w:val="22"/>
              </w:rPr>
            </w:pPr>
            <w:r w:rsidRPr="00B52A8C">
              <w:rPr>
                <w:i/>
                <w:sz w:val="20"/>
                <w:szCs w:val="22"/>
              </w:rPr>
              <w:t>3</w:t>
            </w:r>
          </w:p>
        </w:tc>
        <w:tc>
          <w:tcPr>
            <w:tcW w:w="2695" w:type="dxa"/>
          </w:tcPr>
          <w:p w:rsidR="008716DF" w:rsidRPr="00B52A8C" w:rsidRDefault="008716DF" w:rsidP="000B3101">
            <w:pPr>
              <w:jc w:val="center"/>
              <w:rPr>
                <w:i/>
                <w:sz w:val="20"/>
                <w:szCs w:val="22"/>
              </w:rPr>
            </w:pPr>
            <w:r w:rsidRPr="00B52A8C">
              <w:rPr>
                <w:i/>
                <w:sz w:val="20"/>
                <w:szCs w:val="22"/>
              </w:rPr>
              <w:t>4</w:t>
            </w:r>
          </w:p>
        </w:tc>
        <w:tc>
          <w:tcPr>
            <w:tcW w:w="2680" w:type="dxa"/>
          </w:tcPr>
          <w:p w:rsidR="008716DF" w:rsidRPr="00B52A8C" w:rsidRDefault="008716DF" w:rsidP="000B3101">
            <w:pPr>
              <w:jc w:val="center"/>
              <w:rPr>
                <w:i/>
                <w:sz w:val="20"/>
                <w:szCs w:val="22"/>
              </w:rPr>
            </w:pPr>
            <w:r w:rsidRPr="00B52A8C">
              <w:rPr>
                <w:i/>
                <w:sz w:val="20"/>
                <w:szCs w:val="22"/>
              </w:rPr>
              <w:t>5</w:t>
            </w:r>
          </w:p>
        </w:tc>
        <w:tc>
          <w:tcPr>
            <w:tcW w:w="2424" w:type="dxa"/>
          </w:tcPr>
          <w:p w:rsidR="008716DF" w:rsidRPr="00B52A8C" w:rsidRDefault="008716DF" w:rsidP="000B3101">
            <w:pPr>
              <w:jc w:val="center"/>
              <w:rPr>
                <w:i/>
                <w:sz w:val="20"/>
                <w:szCs w:val="22"/>
              </w:rPr>
            </w:pPr>
            <w:r w:rsidRPr="00B52A8C">
              <w:rPr>
                <w:i/>
                <w:sz w:val="20"/>
                <w:szCs w:val="22"/>
              </w:rPr>
              <w:t>6</w:t>
            </w:r>
          </w:p>
        </w:tc>
      </w:tr>
      <w:tr w:rsidR="008716DF" w:rsidRPr="00B52A8C" w:rsidTr="004D38B0">
        <w:trPr>
          <w:jc w:val="center"/>
        </w:trPr>
        <w:tc>
          <w:tcPr>
            <w:tcW w:w="443" w:type="dxa"/>
          </w:tcPr>
          <w:p w:rsidR="008716DF" w:rsidRPr="00B52A8C" w:rsidRDefault="008716DF" w:rsidP="000B3101">
            <w:pPr>
              <w:rPr>
                <w:sz w:val="20"/>
                <w:szCs w:val="22"/>
              </w:rPr>
            </w:pPr>
            <w:r w:rsidRPr="00B52A8C">
              <w:rPr>
                <w:sz w:val="20"/>
                <w:szCs w:val="22"/>
              </w:rPr>
              <w:t>1.</w:t>
            </w:r>
          </w:p>
        </w:tc>
        <w:tc>
          <w:tcPr>
            <w:tcW w:w="2359" w:type="dxa"/>
          </w:tcPr>
          <w:p w:rsidR="008716DF" w:rsidRPr="00B52A8C" w:rsidRDefault="008716DF" w:rsidP="000B3101">
            <w:pPr>
              <w:jc w:val="center"/>
              <w:rPr>
                <w:sz w:val="20"/>
                <w:szCs w:val="22"/>
              </w:rPr>
            </w:pPr>
            <w:r w:rsidRPr="00B52A8C">
              <w:rPr>
                <w:sz w:val="20"/>
                <w:szCs w:val="22"/>
              </w:rPr>
              <w:t>Постановление Администрации Первомайского района от 27.08.2015 №165</w:t>
            </w:r>
          </w:p>
        </w:tc>
        <w:tc>
          <w:tcPr>
            <w:tcW w:w="4392" w:type="dxa"/>
          </w:tcPr>
          <w:p w:rsidR="008716DF" w:rsidRPr="00B52A8C" w:rsidRDefault="008716DF" w:rsidP="00441BA4">
            <w:pPr>
              <w:jc w:val="both"/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B52A8C">
              <w:rPr>
                <w:color w:val="000000"/>
                <w:sz w:val="20"/>
                <w:szCs w:val="22"/>
                <w:shd w:val="clear" w:color="auto" w:fill="FFFFFF"/>
              </w:rPr>
              <w:t>Об инвестиционной деятельности на территории Первомайского района</w:t>
            </w:r>
          </w:p>
        </w:tc>
        <w:tc>
          <w:tcPr>
            <w:tcW w:w="2695" w:type="dxa"/>
          </w:tcPr>
          <w:p w:rsidR="008716DF" w:rsidRPr="00B52A8C" w:rsidRDefault="008716DF" w:rsidP="004D38B0">
            <w:pPr>
              <w:rPr>
                <w:sz w:val="20"/>
                <w:szCs w:val="22"/>
              </w:rPr>
            </w:pPr>
            <w:r w:rsidRPr="00B52A8C">
              <w:rPr>
                <w:sz w:val="20"/>
                <w:szCs w:val="22"/>
              </w:rPr>
              <w:t xml:space="preserve">Отдел </w:t>
            </w:r>
            <w:r w:rsidR="004D38B0">
              <w:rPr>
                <w:sz w:val="20"/>
                <w:szCs w:val="22"/>
              </w:rPr>
              <w:t>экономического развития</w:t>
            </w:r>
            <w:r w:rsidRPr="00B52A8C">
              <w:rPr>
                <w:sz w:val="20"/>
                <w:szCs w:val="22"/>
              </w:rPr>
              <w:t xml:space="preserve"> Администрации Первомайского района</w:t>
            </w:r>
          </w:p>
        </w:tc>
        <w:tc>
          <w:tcPr>
            <w:tcW w:w="2680" w:type="dxa"/>
          </w:tcPr>
          <w:p w:rsidR="008716DF" w:rsidRPr="00B52A8C" w:rsidRDefault="008716DF" w:rsidP="004D38B0">
            <w:pPr>
              <w:rPr>
                <w:sz w:val="20"/>
                <w:szCs w:val="22"/>
              </w:rPr>
            </w:pPr>
            <w:r w:rsidRPr="00B52A8C">
              <w:rPr>
                <w:sz w:val="20"/>
                <w:szCs w:val="22"/>
              </w:rPr>
              <w:t xml:space="preserve">Отдел </w:t>
            </w:r>
            <w:r w:rsidR="004D38B0">
              <w:rPr>
                <w:sz w:val="20"/>
                <w:szCs w:val="22"/>
              </w:rPr>
              <w:t xml:space="preserve">экономического развития </w:t>
            </w:r>
            <w:r w:rsidRPr="00B52A8C">
              <w:rPr>
                <w:sz w:val="20"/>
                <w:szCs w:val="22"/>
              </w:rPr>
              <w:t>Администрации Первомайского района</w:t>
            </w:r>
          </w:p>
        </w:tc>
        <w:tc>
          <w:tcPr>
            <w:tcW w:w="2424" w:type="dxa"/>
          </w:tcPr>
          <w:p w:rsidR="008716DF" w:rsidRPr="00B52A8C" w:rsidRDefault="008716DF" w:rsidP="000B3101">
            <w:pPr>
              <w:rPr>
                <w:sz w:val="20"/>
                <w:szCs w:val="22"/>
              </w:rPr>
            </w:pPr>
            <w:r w:rsidRPr="00B52A8C">
              <w:rPr>
                <w:sz w:val="20"/>
                <w:szCs w:val="22"/>
              </w:rPr>
              <w:t>Пу</w:t>
            </w:r>
            <w:r w:rsidR="00575546" w:rsidRPr="00B52A8C">
              <w:rPr>
                <w:sz w:val="20"/>
                <w:szCs w:val="22"/>
              </w:rPr>
              <w:t>бличные консультации: 10.02.2018 по 10.03.2018</w:t>
            </w:r>
          </w:p>
          <w:p w:rsidR="008716DF" w:rsidRPr="00B52A8C" w:rsidRDefault="008716DF" w:rsidP="000B3101">
            <w:pPr>
              <w:rPr>
                <w:sz w:val="20"/>
                <w:szCs w:val="22"/>
              </w:rPr>
            </w:pPr>
            <w:r w:rsidRPr="00B52A8C">
              <w:rPr>
                <w:sz w:val="20"/>
                <w:szCs w:val="22"/>
              </w:rPr>
              <w:t>Подготовка заключения: до 30.03.2017</w:t>
            </w:r>
          </w:p>
        </w:tc>
      </w:tr>
      <w:tr w:rsidR="008716DF" w:rsidRPr="00B52A8C" w:rsidTr="004D38B0">
        <w:trPr>
          <w:jc w:val="center"/>
        </w:trPr>
        <w:tc>
          <w:tcPr>
            <w:tcW w:w="443" w:type="dxa"/>
          </w:tcPr>
          <w:p w:rsidR="008716DF" w:rsidRPr="00B52A8C" w:rsidRDefault="008716DF" w:rsidP="000B3101">
            <w:pPr>
              <w:rPr>
                <w:sz w:val="20"/>
                <w:szCs w:val="22"/>
              </w:rPr>
            </w:pPr>
            <w:r w:rsidRPr="00B52A8C">
              <w:rPr>
                <w:sz w:val="20"/>
                <w:szCs w:val="22"/>
              </w:rPr>
              <w:t>2</w:t>
            </w:r>
          </w:p>
        </w:tc>
        <w:tc>
          <w:tcPr>
            <w:tcW w:w="2359" w:type="dxa"/>
          </w:tcPr>
          <w:p w:rsidR="008716DF" w:rsidRPr="00B52A8C" w:rsidRDefault="00441BA4" w:rsidP="00C8215E">
            <w:pPr>
              <w:jc w:val="center"/>
              <w:rPr>
                <w:sz w:val="20"/>
                <w:szCs w:val="22"/>
              </w:rPr>
            </w:pPr>
            <w:r w:rsidRPr="00B52A8C">
              <w:rPr>
                <w:sz w:val="20"/>
                <w:szCs w:val="22"/>
              </w:rPr>
              <w:t>Постановление Администрации Пе</w:t>
            </w:r>
            <w:r>
              <w:rPr>
                <w:sz w:val="20"/>
                <w:szCs w:val="22"/>
              </w:rPr>
              <w:t>рвомайского района от 21.05.2015 №106</w:t>
            </w:r>
          </w:p>
        </w:tc>
        <w:tc>
          <w:tcPr>
            <w:tcW w:w="4392" w:type="dxa"/>
          </w:tcPr>
          <w:p w:rsidR="008716DF" w:rsidRPr="00441BA4" w:rsidRDefault="00441BA4" w:rsidP="00441BA4">
            <w:pPr>
              <w:jc w:val="both"/>
              <w:rPr>
                <w:bCs/>
                <w:sz w:val="20"/>
                <w:szCs w:val="20"/>
              </w:rPr>
            </w:pPr>
            <w:r w:rsidRPr="00441BA4">
              <w:rPr>
                <w:bCs/>
                <w:sz w:val="20"/>
                <w:szCs w:val="20"/>
              </w:rPr>
              <w:t>Об утверждении Положения о порядке предоставления субсидий из местного бюджета в целях возмещения недополученных доходов перевозчикам, осуществляющим регулярные пассажирские перевозки по муниципальным маршрутам на территории Первомайского района, возникающих в результате небольшой интенсивности пассажирских потоков</w:t>
            </w:r>
          </w:p>
        </w:tc>
        <w:tc>
          <w:tcPr>
            <w:tcW w:w="2695" w:type="dxa"/>
          </w:tcPr>
          <w:p w:rsidR="008716DF" w:rsidRPr="00B52A8C" w:rsidRDefault="00441BA4" w:rsidP="004D38B0">
            <w:pPr>
              <w:rPr>
                <w:sz w:val="20"/>
                <w:szCs w:val="22"/>
              </w:rPr>
            </w:pPr>
            <w:r w:rsidRPr="00B52A8C">
              <w:rPr>
                <w:sz w:val="20"/>
                <w:szCs w:val="22"/>
              </w:rPr>
              <w:t xml:space="preserve">Отдел </w:t>
            </w:r>
            <w:r w:rsidR="004D38B0">
              <w:rPr>
                <w:sz w:val="20"/>
                <w:szCs w:val="22"/>
              </w:rPr>
              <w:t>экономического развития</w:t>
            </w:r>
            <w:r w:rsidRPr="00B52A8C">
              <w:rPr>
                <w:sz w:val="20"/>
                <w:szCs w:val="22"/>
              </w:rPr>
              <w:t xml:space="preserve"> Первомайского района</w:t>
            </w:r>
          </w:p>
        </w:tc>
        <w:tc>
          <w:tcPr>
            <w:tcW w:w="2680" w:type="dxa"/>
          </w:tcPr>
          <w:p w:rsidR="008716DF" w:rsidRPr="00B52A8C" w:rsidRDefault="00441BA4" w:rsidP="004D38B0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Финансово</w:t>
            </w:r>
            <w:r w:rsidR="004D38B0">
              <w:rPr>
                <w:sz w:val="20"/>
                <w:szCs w:val="22"/>
              </w:rPr>
              <w:t>е</w:t>
            </w:r>
            <w:r>
              <w:rPr>
                <w:sz w:val="20"/>
                <w:szCs w:val="22"/>
              </w:rPr>
              <w:t xml:space="preserve"> управление Администрации Первомайского района</w:t>
            </w:r>
          </w:p>
        </w:tc>
        <w:tc>
          <w:tcPr>
            <w:tcW w:w="2424" w:type="dxa"/>
          </w:tcPr>
          <w:p w:rsidR="00441BA4" w:rsidRPr="00B52A8C" w:rsidRDefault="00441BA4" w:rsidP="00441BA4">
            <w:pPr>
              <w:rPr>
                <w:sz w:val="20"/>
                <w:szCs w:val="22"/>
              </w:rPr>
            </w:pPr>
            <w:r w:rsidRPr="00B52A8C">
              <w:rPr>
                <w:sz w:val="20"/>
                <w:szCs w:val="22"/>
              </w:rPr>
              <w:t>Публичные консультации: 10.0</w:t>
            </w:r>
            <w:r>
              <w:rPr>
                <w:sz w:val="20"/>
                <w:szCs w:val="22"/>
              </w:rPr>
              <w:t>9.2018 по 10.10</w:t>
            </w:r>
            <w:r w:rsidRPr="00B52A8C">
              <w:rPr>
                <w:sz w:val="20"/>
                <w:szCs w:val="22"/>
              </w:rPr>
              <w:t>.2018</w:t>
            </w:r>
          </w:p>
          <w:p w:rsidR="008716DF" w:rsidRPr="00B52A8C" w:rsidRDefault="00441BA4" w:rsidP="00441BA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Подготовка заключения: до 30.10.2018</w:t>
            </w:r>
          </w:p>
        </w:tc>
      </w:tr>
      <w:tr w:rsidR="00A16FBC" w:rsidRPr="00B52A8C" w:rsidTr="004D38B0">
        <w:trPr>
          <w:jc w:val="center"/>
        </w:trPr>
        <w:tc>
          <w:tcPr>
            <w:tcW w:w="443" w:type="dxa"/>
          </w:tcPr>
          <w:p w:rsidR="00A16FBC" w:rsidRPr="00B52A8C" w:rsidRDefault="004D38B0" w:rsidP="000B310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2359" w:type="dxa"/>
          </w:tcPr>
          <w:p w:rsidR="00A16FBC" w:rsidRPr="00B52A8C" w:rsidRDefault="00A16FBC" w:rsidP="00A16FBC">
            <w:pPr>
              <w:jc w:val="center"/>
              <w:rPr>
                <w:sz w:val="20"/>
                <w:szCs w:val="22"/>
              </w:rPr>
            </w:pPr>
            <w:r w:rsidRPr="00B52A8C">
              <w:rPr>
                <w:sz w:val="20"/>
                <w:szCs w:val="22"/>
              </w:rPr>
              <w:t>Постановление Администрации Пе</w:t>
            </w:r>
            <w:r>
              <w:rPr>
                <w:sz w:val="20"/>
                <w:szCs w:val="22"/>
              </w:rPr>
              <w:t>рвомайского района от 20.12.2016 №353</w:t>
            </w:r>
          </w:p>
        </w:tc>
        <w:tc>
          <w:tcPr>
            <w:tcW w:w="4392" w:type="dxa"/>
          </w:tcPr>
          <w:p w:rsidR="00A16FBC" w:rsidRPr="00441BA4" w:rsidRDefault="00A16FBC" w:rsidP="00441BA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создании комиссии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</w:t>
            </w:r>
          </w:p>
        </w:tc>
        <w:tc>
          <w:tcPr>
            <w:tcW w:w="2695" w:type="dxa"/>
          </w:tcPr>
          <w:p w:rsidR="00A16FBC" w:rsidRPr="00B52A8C" w:rsidRDefault="00A16FBC" w:rsidP="004D38B0">
            <w:pPr>
              <w:rPr>
                <w:sz w:val="20"/>
                <w:szCs w:val="22"/>
              </w:rPr>
            </w:pPr>
            <w:r w:rsidRPr="00B52A8C">
              <w:rPr>
                <w:sz w:val="20"/>
                <w:szCs w:val="22"/>
              </w:rPr>
              <w:t xml:space="preserve">Отдел </w:t>
            </w:r>
            <w:r w:rsidR="004D38B0">
              <w:rPr>
                <w:sz w:val="20"/>
                <w:szCs w:val="22"/>
              </w:rPr>
              <w:t>экономического развития</w:t>
            </w:r>
            <w:r w:rsidRPr="00B52A8C">
              <w:rPr>
                <w:sz w:val="20"/>
                <w:szCs w:val="22"/>
              </w:rPr>
              <w:t xml:space="preserve"> Администрации Первомайского района</w:t>
            </w:r>
          </w:p>
        </w:tc>
        <w:tc>
          <w:tcPr>
            <w:tcW w:w="2680" w:type="dxa"/>
          </w:tcPr>
          <w:p w:rsidR="00A16FBC" w:rsidRDefault="00A16FBC" w:rsidP="004D38B0">
            <w:pPr>
              <w:rPr>
                <w:sz w:val="20"/>
                <w:szCs w:val="22"/>
              </w:rPr>
            </w:pPr>
            <w:r w:rsidRPr="00B52A8C">
              <w:rPr>
                <w:sz w:val="20"/>
                <w:szCs w:val="22"/>
              </w:rPr>
              <w:t xml:space="preserve">Отдел </w:t>
            </w:r>
            <w:r w:rsidR="004D38B0">
              <w:rPr>
                <w:sz w:val="20"/>
                <w:szCs w:val="22"/>
              </w:rPr>
              <w:t>экономического развития</w:t>
            </w:r>
            <w:r w:rsidRPr="00B52A8C">
              <w:rPr>
                <w:sz w:val="20"/>
                <w:szCs w:val="22"/>
              </w:rPr>
              <w:t xml:space="preserve"> Администрации Первомайского района</w:t>
            </w:r>
          </w:p>
        </w:tc>
        <w:tc>
          <w:tcPr>
            <w:tcW w:w="2424" w:type="dxa"/>
          </w:tcPr>
          <w:p w:rsidR="00A16FBC" w:rsidRPr="00B52A8C" w:rsidRDefault="00A16FBC" w:rsidP="00A16FBC">
            <w:pPr>
              <w:rPr>
                <w:sz w:val="20"/>
                <w:szCs w:val="22"/>
              </w:rPr>
            </w:pPr>
            <w:r w:rsidRPr="00B52A8C">
              <w:rPr>
                <w:sz w:val="20"/>
                <w:szCs w:val="22"/>
              </w:rPr>
              <w:t>Публичные консультации: 10.0</w:t>
            </w:r>
            <w:r>
              <w:rPr>
                <w:sz w:val="20"/>
                <w:szCs w:val="22"/>
              </w:rPr>
              <w:t>9.2018 по 10.10</w:t>
            </w:r>
            <w:r w:rsidRPr="00B52A8C">
              <w:rPr>
                <w:sz w:val="20"/>
                <w:szCs w:val="22"/>
              </w:rPr>
              <w:t>.2018</w:t>
            </w:r>
          </w:p>
          <w:p w:rsidR="00A16FBC" w:rsidRPr="00B52A8C" w:rsidRDefault="00A16FBC" w:rsidP="00A16FBC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Подготовка заключения: до 30.10.2018</w:t>
            </w:r>
          </w:p>
        </w:tc>
      </w:tr>
    </w:tbl>
    <w:p w:rsidR="008716DF" w:rsidRPr="00B52A8C" w:rsidRDefault="008716DF">
      <w:pPr>
        <w:rPr>
          <w:sz w:val="18"/>
          <w:szCs w:val="26"/>
        </w:rPr>
      </w:pPr>
      <w:bookmarkStart w:id="0" w:name="_GoBack"/>
      <w:bookmarkEnd w:id="0"/>
    </w:p>
    <w:sectPr w:rsidR="008716DF" w:rsidRPr="00B52A8C" w:rsidSect="004D38B0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A4A52"/>
    <w:multiLevelType w:val="hybridMultilevel"/>
    <w:tmpl w:val="CCA8EA40"/>
    <w:lvl w:ilvl="0" w:tplc="FC6C80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50"/>
    <w:rsid w:val="00260299"/>
    <w:rsid w:val="002D0950"/>
    <w:rsid w:val="00441BA4"/>
    <w:rsid w:val="004D38B0"/>
    <w:rsid w:val="00575546"/>
    <w:rsid w:val="00671676"/>
    <w:rsid w:val="0068243F"/>
    <w:rsid w:val="008716DF"/>
    <w:rsid w:val="008B7194"/>
    <w:rsid w:val="008D0EEE"/>
    <w:rsid w:val="00A16FBC"/>
    <w:rsid w:val="00A336FA"/>
    <w:rsid w:val="00B52A8C"/>
    <w:rsid w:val="00B964F7"/>
    <w:rsid w:val="00BE724C"/>
    <w:rsid w:val="00C8215E"/>
    <w:rsid w:val="00EE1369"/>
    <w:rsid w:val="00FE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8D25"/>
  <w15:chartTrackingRefBased/>
  <w15:docId w15:val="{BD1BFDFB-29A1-43FD-8D15-98DBF922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D0950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0950"/>
    <w:rPr>
      <w:rFonts w:ascii="Cambria" w:eastAsia="Calibri" w:hAnsi="Cambria" w:cs="Cambria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8716DF"/>
    <w:pPr>
      <w:ind w:left="720"/>
      <w:contextualSpacing/>
    </w:pPr>
  </w:style>
  <w:style w:type="table" w:styleId="a4">
    <w:name w:val="Table Grid"/>
    <w:basedOn w:val="a1"/>
    <w:rsid w:val="008716D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02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0299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49BD9-36D3-4A66-9806-5A0222F11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2018-08-10T03:15:00Z</cp:lastPrinted>
  <dcterms:created xsi:type="dcterms:W3CDTF">2018-08-20T04:55:00Z</dcterms:created>
  <dcterms:modified xsi:type="dcterms:W3CDTF">2018-08-20T04:55:00Z</dcterms:modified>
</cp:coreProperties>
</file>