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59" w:rsidRPr="00EC5CBD" w:rsidRDefault="00D12F59" w:rsidP="00D12F59">
      <w:pPr>
        <w:jc w:val="center"/>
        <w:rPr>
          <w:b/>
          <w:sz w:val="26"/>
          <w:szCs w:val="26"/>
        </w:rPr>
      </w:pPr>
      <w:r w:rsidRPr="00EC5CBD">
        <w:rPr>
          <w:b/>
          <w:sz w:val="26"/>
          <w:szCs w:val="26"/>
        </w:rPr>
        <w:t>АДМИНИСТРАЦИЯ ПЕРВОМАЙСКОГО РАЙОНА</w:t>
      </w:r>
    </w:p>
    <w:p w:rsidR="00D12F59" w:rsidRPr="00EC5CBD" w:rsidRDefault="00D12F59" w:rsidP="00D12F59">
      <w:pPr>
        <w:jc w:val="center"/>
        <w:rPr>
          <w:sz w:val="26"/>
          <w:szCs w:val="26"/>
        </w:rPr>
      </w:pPr>
    </w:p>
    <w:p w:rsidR="00D12F59" w:rsidRPr="00EC5CBD" w:rsidRDefault="00D12F59" w:rsidP="00D12F59">
      <w:pPr>
        <w:jc w:val="center"/>
        <w:rPr>
          <w:b/>
          <w:sz w:val="32"/>
          <w:szCs w:val="32"/>
        </w:rPr>
      </w:pPr>
      <w:r w:rsidRPr="00EC5CBD">
        <w:rPr>
          <w:b/>
          <w:sz w:val="32"/>
          <w:szCs w:val="32"/>
        </w:rPr>
        <w:t xml:space="preserve">РАСПОРЯЖЕНИЕ </w:t>
      </w:r>
    </w:p>
    <w:p w:rsidR="00D12F59" w:rsidRPr="00EC5CBD" w:rsidRDefault="00D12F59" w:rsidP="00D12F59">
      <w:pPr>
        <w:spacing w:before="480" w:after="480"/>
        <w:rPr>
          <w:sz w:val="26"/>
          <w:szCs w:val="26"/>
        </w:rPr>
      </w:pPr>
      <w:r w:rsidRPr="00EC5CBD">
        <w:rPr>
          <w:sz w:val="26"/>
          <w:szCs w:val="26"/>
        </w:rPr>
        <w:t xml:space="preserve">09.08.2023  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EC5CBD">
        <w:rPr>
          <w:sz w:val="26"/>
          <w:szCs w:val="26"/>
        </w:rPr>
        <w:t>№ 413-р</w:t>
      </w:r>
    </w:p>
    <w:p w:rsidR="00D12F59" w:rsidRPr="00EC5CBD" w:rsidRDefault="00D12F59" w:rsidP="00D12F5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D12F59" w:rsidRPr="00EC5CBD" w:rsidRDefault="00D12F59" w:rsidP="00D12F59">
      <w:pPr>
        <w:rPr>
          <w:sz w:val="26"/>
          <w:szCs w:val="26"/>
        </w:rPr>
      </w:pPr>
    </w:p>
    <w:p w:rsidR="00D12F59" w:rsidRPr="00EC5CBD" w:rsidRDefault="00D12F59" w:rsidP="00D12F59">
      <w:pPr>
        <w:jc w:val="center"/>
        <w:rPr>
          <w:sz w:val="26"/>
          <w:szCs w:val="26"/>
        </w:rPr>
      </w:pPr>
      <w:r w:rsidRPr="00EC5CBD">
        <w:rPr>
          <w:sz w:val="26"/>
          <w:szCs w:val="26"/>
        </w:rPr>
        <w:t>Об утверждении отчета об исполнении</w:t>
      </w:r>
      <w:r>
        <w:rPr>
          <w:sz w:val="26"/>
          <w:szCs w:val="26"/>
        </w:rPr>
        <w:t xml:space="preserve"> </w:t>
      </w:r>
      <w:r w:rsidRPr="00EC5CBD">
        <w:rPr>
          <w:sz w:val="26"/>
          <w:szCs w:val="26"/>
        </w:rPr>
        <w:t>бюджета муниципального образования</w:t>
      </w:r>
    </w:p>
    <w:p w:rsidR="00D12F59" w:rsidRPr="00EC5CBD" w:rsidRDefault="00D12F59" w:rsidP="00D12F59">
      <w:pPr>
        <w:jc w:val="center"/>
        <w:rPr>
          <w:sz w:val="26"/>
          <w:szCs w:val="26"/>
        </w:rPr>
      </w:pPr>
      <w:r w:rsidRPr="00EC5CBD">
        <w:rPr>
          <w:sz w:val="26"/>
          <w:szCs w:val="26"/>
        </w:rPr>
        <w:t>«Первомайский район»</w:t>
      </w:r>
      <w:r>
        <w:rPr>
          <w:sz w:val="26"/>
          <w:szCs w:val="26"/>
        </w:rPr>
        <w:t xml:space="preserve"> </w:t>
      </w:r>
      <w:r w:rsidRPr="00EC5CBD">
        <w:rPr>
          <w:sz w:val="26"/>
          <w:szCs w:val="26"/>
        </w:rPr>
        <w:t>за 1 полугодие 2023 года</w:t>
      </w:r>
    </w:p>
    <w:p w:rsidR="00D12F59" w:rsidRPr="00917FA1" w:rsidRDefault="00D12F59" w:rsidP="00D12F59"/>
    <w:p w:rsidR="00D12F59" w:rsidRDefault="00D12F59" w:rsidP="00D12F59"/>
    <w:p w:rsidR="00D12F59" w:rsidRPr="00917FA1" w:rsidRDefault="00D12F59" w:rsidP="00D12F59"/>
    <w:p w:rsidR="00D12F59" w:rsidRPr="00EC5CBD" w:rsidRDefault="00D12F59" w:rsidP="00D12F59">
      <w:pPr>
        <w:ind w:firstLine="709"/>
        <w:jc w:val="both"/>
        <w:rPr>
          <w:sz w:val="26"/>
          <w:szCs w:val="26"/>
        </w:rPr>
      </w:pPr>
      <w:r w:rsidRPr="00EC5CBD">
        <w:rPr>
          <w:sz w:val="26"/>
          <w:szCs w:val="26"/>
        </w:rPr>
        <w:t>В соответствии с п. 5 ст. 264.2 Бюджетного кодекса Российской Федерации,</w:t>
      </w:r>
    </w:p>
    <w:p w:rsidR="00D12F59" w:rsidRPr="00EC5CBD" w:rsidRDefault="00D12F59" w:rsidP="00D12F5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C5CBD">
        <w:rPr>
          <w:sz w:val="26"/>
          <w:szCs w:val="26"/>
        </w:rPr>
        <w:t>Утвердить отчет об исполнении бюджета муниципального образования «Первомайский район» за 1 полугодие 2023 года согласно приложениям 1, 2, 3, 4, 5, 6, 7 к настоящему распоряжению.</w:t>
      </w:r>
    </w:p>
    <w:p w:rsidR="00D12F59" w:rsidRPr="00EC5CBD" w:rsidRDefault="00D12F59" w:rsidP="00D12F5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C5CBD">
        <w:rPr>
          <w:sz w:val="26"/>
          <w:szCs w:val="26"/>
        </w:rPr>
        <w:t>Утвердить отчет о выполнении Программы приватизации (продажи) муниципального имущества Первомайского района за 1 полугодие 2023 года согласно приложению 4 к настоящему распоряжению.</w:t>
      </w:r>
    </w:p>
    <w:p w:rsidR="00D12F59" w:rsidRPr="00EC5CBD" w:rsidRDefault="00D12F59" w:rsidP="00D12F5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C5CBD">
        <w:rPr>
          <w:sz w:val="26"/>
          <w:szCs w:val="26"/>
        </w:rPr>
        <w:t>Утвердить отчет о выполнении Программы муниципальных внутренних заимствований Первомайского района за 1 полугодие 2023 года согласно приложению 5 к настоящему распоряжению.</w:t>
      </w:r>
    </w:p>
    <w:p w:rsidR="00D12F59" w:rsidRPr="00EC5CBD" w:rsidRDefault="00D12F59" w:rsidP="00D12F5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C5CBD">
        <w:rPr>
          <w:sz w:val="26"/>
          <w:szCs w:val="26"/>
        </w:rPr>
        <w:t>Утвердить отчет об использовании бюджетных ассигнований резервного фонда    Администрации Первомайского района за 1 полугодие 2023 года согласно приложению 6 к настоящему распоряжению.</w:t>
      </w:r>
    </w:p>
    <w:p w:rsidR="00D12F59" w:rsidRPr="00EC5CBD" w:rsidRDefault="00D12F59" w:rsidP="00D12F5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C5CBD">
        <w:rPr>
          <w:sz w:val="26"/>
          <w:szCs w:val="26"/>
        </w:rPr>
        <w:t>Утвердить отчет об исполнении муниципального дорожного фонда муниципального образования «Первомайский район» за 1 полугодие 2023 года согласно приложению 7 к настоящему распоряжению.</w:t>
      </w:r>
    </w:p>
    <w:p w:rsidR="00D12F59" w:rsidRPr="00EC5CBD" w:rsidRDefault="00D12F59" w:rsidP="00D12F5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C5CBD">
        <w:rPr>
          <w:sz w:val="26"/>
          <w:szCs w:val="26"/>
        </w:rPr>
        <w:t>Направить утвержденный отчет об исполнении бюджета муниципального образования «Первомайский район» за 1 полугодие 2023 года в Думу Первомайского района и Контрольно-счетный орган Первомайского района.</w:t>
      </w:r>
    </w:p>
    <w:p w:rsidR="00D12F59" w:rsidRPr="00EC5CBD" w:rsidRDefault="00D12F59" w:rsidP="00D12F5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C5CBD">
        <w:rPr>
          <w:sz w:val="26"/>
          <w:szCs w:val="26"/>
        </w:rPr>
        <w:t>Опубликовать настоящее распоряжение в газете «Заветы Ильича» и на официальном сайте Администрации Первомайского района (</w:t>
      </w:r>
      <w:r w:rsidRPr="00EC5CBD">
        <w:rPr>
          <w:sz w:val="26"/>
          <w:szCs w:val="26"/>
          <w:lang w:val="en-US"/>
        </w:rPr>
        <w:t>http</w:t>
      </w:r>
      <w:r w:rsidRPr="00EC5CBD">
        <w:rPr>
          <w:sz w:val="26"/>
          <w:szCs w:val="26"/>
        </w:rPr>
        <w:t>://</w:t>
      </w:r>
      <w:proofErr w:type="spellStart"/>
      <w:r w:rsidRPr="00EC5CBD">
        <w:rPr>
          <w:sz w:val="26"/>
          <w:szCs w:val="26"/>
          <w:lang w:val="en-US"/>
        </w:rPr>
        <w:t>pmr</w:t>
      </w:r>
      <w:proofErr w:type="spellEnd"/>
      <w:r w:rsidRPr="00EC5CBD">
        <w:rPr>
          <w:sz w:val="26"/>
          <w:szCs w:val="26"/>
        </w:rPr>
        <w:t>.</w:t>
      </w:r>
      <w:proofErr w:type="spellStart"/>
      <w:r w:rsidRPr="00EC5CBD">
        <w:rPr>
          <w:sz w:val="26"/>
          <w:szCs w:val="26"/>
          <w:lang w:val="en-US"/>
        </w:rPr>
        <w:t>tomsk</w:t>
      </w:r>
      <w:proofErr w:type="spellEnd"/>
      <w:r w:rsidRPr="00EC5CBD">
        <w:rPr>
          <w:sz w:val="26"/>
          <w:szCs w:val="26"/>
        </w:rPr>
        <w:t>.</w:t>
      </w:r>
      <w:proofErr w:type="spellStart"/>
      <w:r w:rsidRPr="00EC5CBD">
        <w:rPr>
          <w:sz w:val="26"/>
          <w:szCs w:val="26"/>
          <w:lang w:val="en-US"/>
        </w:rPr>
        <w:t>ru</w:t>
      </w:r>
      <w:proofErr w:type="spellEnd"/>
      <w:r w:rsidRPr="00EC5CBD">
        <w:rPr>
          <w:sz w:val="26"/>
          <w:szCs w:val="26"/>
        </w:rPr>
        <w:t>).</w:t>
      </w:r>
    </w:p>
    <w:p w:rsidR="00D12F59" w:rsidRDefault="00D12F59" w:rsidP="00D12F59">
      <w:pPr>
        <w:rPr>
          <w:sz w:val="26"/>
          <w:szCs w:val="26"/>
        </w:rPr>
      </w:pPr>
    </w:p>
    <w:p w:rsidR="00D12F59" w:rsidRPr="00EC5CBD" w:rsidRDefault="00D12F59" w:rsidP="00D12F59">
      <w:pPr>
        <w:rPr>
          <w:sz w:val="26"/>
          <w:szCs w:val="26"/>
        </w:rPr>
      </w:pPr>
    </w:p>
    <w:p w:rsidR="00D12F59" w:rsidRPr="00EC5CBD" w:rsidRDefault="00D12F59" w:rsidP="00D12F59">
      <w:pPr>
        <w:rPr>
          <w:sz w:val="26"/>
          <w:szCs w:val="26"/>
        </w:rPr>
      </w:pPr>
    </w:p>
    <w:p w:rsidR="00D12F59" w:rsidRPr="00EC5CBD" w:rsidRDefault="00D12F59" w:rsidP="00D12F59">
      <w:pPr>
        <w:rPr>
          <w:sz w:val="26"/>
          <w:szCs w:val="26"/>
        </w:rPr>
      </w:pPr>
      <w:r w:rsidRPr="00EC5CBD">
        <w:rPr>
          <w:sz w:val="26"/>
          <w:szCs w:val="26"/>
        </w:rPr>
        <w:t xml:space="preserve">Глава Первомайского района                                                              </w:t>
      </w:r>
      <w:r>
        <w:rPr>
          <w:sz w:val="26"/>
          <w:szCs w:val="26"/>
        </w:rPr>
        <w:tab/>
        <w:t xml:space="preserve">       </w:t>
      </w:r>
      <w:r w:rsidRPr="00EC5CBD">
        <w:rPr>
          <w:sz w:val="26"/>
          <w:szCs w:val="26"/>
        </w:rPr>
        <w:t>И.И. Сиберт</w:t>
      </w:r>
    </w:p>
    <w:p w:rsidR="00D12F59" w:rsidRPr="00917FA1" w:rsidRDefault="00D12F59" w:rsidP="00D12F59"/>
    <w:p w:rsidR="00D12F59" w:rsidRPr="00917FA1" w:rsidRDefault="00D12F59" w:rsidP="00D12F59"/>
    <w:p w:rsidR="00D12F59" w:rsidRPr="00917FA1" w:rsidRDefault="00D12F59" w:rsidP="00D12F59"/>
    <w:p w:rsidR="00D12F59" w:rsidRPr="00917FA1" w:rsidRDefault="00D12F59" w:rsidP="00D12F59">
      <w:pPr>
        <w:ind w:left="1134"/>
      </w:pPr>
    </w:p>
    <w:p w:rsidR="00D12F59" w:rsidRPr="00917FA1" w:rsidRDefault="00D12F59" w:rsidP="00D12F59">
      <w:pPr>
        <w:ind w:left="851"/>
      </w:pPr>
    </w:p>
    <w:p w:rsidR="00D12F59" w:rsidRPr="00917FA1" w:rsidRDefault="00D12F59" w:rsidP="00D12F59">
      <w:pPr>
        <w:ind w:left="851"/>
      </w:pPr>
    </w:p>
    <w:p w:rsidR="00D12F59" w:rsidRPr="00917FA1" w:rsidRDefault="00D12F59" w:rsidP="00D12F59">
      <w:pPr>
        <w:ind w:left="851"/>
      </w:pPr>
    </w:p>
    <w:p w:rsidR="00D12F59" w:rsidRDefault="00D12F59" w:rsidP="00D12F59">
      <w:pPr>
        <w:rPr>
          <w:sz w:val="20"/>
          <w:szCs w:val="20"/>
        </w:rPr>
      </w:pPr>
    </w:p>
    <w:p w:rsidR="00D12F59" w:rsidRPr="008C2AF0" w:rsidRDefault="00D12F59" w:rsidP="00D12F59">
      <w:pPr>
        <w:rPr>
          <w:sz w:val="20"/>
          <w:szCs w:val="20"/>
        </w:rPr>
      </w:pPr>
      <w:r w:rsidRPr="008C2AF0">
        <w:rPr>
          <w:sz w:val="20"/>
          <w:szCs w:val="20"/>
        </w:rPr>
        <w:t>Гурская Ю.А.</w:t>
      </w:r>
    </w:p>
    <w:p w:rsidR="00D12F59" w:rsidRDefault="00D12F59" w:rsidP="00D12F59">
      <w:pPr>
        <w:rPr>
          <w:sz w:val="20"/>
          <w:szCs w:val="20"/>
        </w:rPr>
      </w:pPr>
      <w:r w:rsidRPr="008C2AF0">
        <w:rPr>
          <w:sz w:val="20"/>
          <w:szCs w:val="20"/>
        </w:rPr>
        <w:t>8-38-245-2-19-51</w:t>
      </w:r>
    </w:p>
    <w:p w:rsidR="00D12F59" w:rsidRDefault="00D12F59" w:rsidP="00D12F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7F39E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Приложение </w:t>
      </w:r>
      <w:r w:rsidR="007F39E0">
        <w:rPr>
          <w:sz w:val="20"/>
          <w:szCs w:val="20"/>
        </w:rPr>
        <w:t xml:space="preserve">№ </w:t>
      </w:r>
      <w:r>
        <w:rPr>
          <w:sz w:val="20"/>
          <w:szCs w:val="20"/>
        </w:rPr>
        <w:t>1 к распоряжению</w:t>
      </w:r>
    </w:p>
    <w:p w:rsidR="00D12F59" w:rsidRDefault="00D12F59" w:rsidP="00D12F5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D12F59" w:rsidRDefault="00D12F59" w:rsidP="00D12F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от 09.08.2023 № 413-р</w:t>
      </w:r>
    </w:p>
    <w:p w:rsidR="00A91F1B" w:rsidRDefault="00A91F1B"/>
    <w:p w:rsidR="00D12F59" w:rsidRPr="007F39E0" w:rsidRDefault="00D12F59" w:rsidP="00D12F59">
      <w:pPr>
        <w:jc w:val="center"/>
        <w:rPr>
          <w:sz w:val="22"/>
          <w:szCs w:val="22"/>
        </w:rPr>
      </w:pPr>
      <w:r w:rsidRPr="007F39E0">
        <w:rPr>
          <w:sz w:val="22"/>
          <w:szCs w:val="22"/>
        </w:rPr>
        <w:t>Отчет</w:t>
      </w:r>
    </w:p>
    <w:p w:rsidR="00D12F59" w:rsidRPr="007F39E0" w:rsidRDefault="00D12F59" w:rsidP="00D12F59">
      <w:pPr>
        <w:jc w:val="center"/>
        <w:rPr>
          <w:sz w:val="22"/>
          <w:szCs w:val="22"/>
        </w:rPr>
      </w:pPr>
      <w:r w:rsidRPr="007F39E0">
        <w:rPr>
          <w:sz w:val="22"/>
          <w:szCs w:val="22"/>
        </w:rPr>
        <w:t>об исполнении доходной части</w:t>
      </w:r>
    </w:p>
    <w:p w:rsidR="00D12F59" w:rsidRPr="007F39E0" w:rsidRDefault="00D12F59" w:rsidP="00D12F59">
      <w:pPr>
        <w:jc w:val="center"/>
        <w:rPr>
          <w:sz w:val="22"/>
          <w:szCs w:val="22"/>
        </w:rPr>
      </w:pPr>
      <w:r w:rsidRPr="007F39E0">
        <w:rPr>
          <w:sz w:val="22"/>
          <w:szCs w:val="22"/>
        </w:rPr>
        <w:t>бюджета муниципального образования «Первомайский район»</w:t>
      </w:r>
    </w:p>
    <w:p w:rsidR="00D12F59" w:rsidRPr="007F39E0" w:rsidRDefault="00D12F59" w:rsidP="00D12F59">
      <w:pPr>
        <w:jc w:val="center"/>
        <w:rPr>
          <w:sz w:val="22"/>
          <w:szCs w:val="22"/>
        </w:rPr>
      </w:pPr>
      <w:r w:rsidRPr="007F39E0">
        <w:rPr>
          <w:sz w:val="22"/>
          <w:szCs w:val="22"/>
        </w:rPr>
        <w:t>за 1 полугодие 2023 года</w:t>
      </w:r>
    </w:p>
    <w:p w:rsidR="00D12F59" w:rsidRDefault="007F39E0" w:rsidP="00D12F59">
      <w:pPr>
        <w:jc w:val="right"/>
      </w:pPr>
      <w: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2164"/>
        <w:gridCol w:w="1926"/>
        <w:gridCol w:w="1926"/>
        <w:gridCol w:w="1447"/>
      </w:tblGrid>
      <w:tr w:rsidR="00D12F59" w:rsidRPr="00D12F59" w:rsidTr="00D12F5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Исполнение, %</w:t>
            </w:r>
          </w:p>
        </w:tc>
      </w:tr>
      <w:tr w:rsidR="00D12F59" w:rsidRPr="00D12F59" w:rsidTr="00D12F5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</w:t>
            </w:r>
          </w:p>
        </w:tc>
      </w:tr>
      <w:tr w:rsidR="00D12F59" w:rsidRPr="00D12F59" w:rsidTr="00D12F5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</w:p>
        </w:tc>
      </w:tr>
      <w:tr w:rsidR="00D12F59" w:rsidRPr="00D12F59" w:rsidTr="00D12F59">
        <w:trPr>
          <w:trHeight w:val="525"/>
        </w:trPr>
        <w:tc>
          <w:tcPr>
            <w:tcW w:w="2166" w:type="dxa"/>
            <w:noWrap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 </w:t>
            </w:r>
          </w:p>
        </w:tc>
        <w:tc>
          <w:tcPr>
            <w:tcW w:w="2164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26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1 441 114,0</w:t>
            </w:r>
          </w:p>
        </w:tc>
        <w:tc>
          <w:tcPr>
            <w:tcW w:w="1926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663 326,9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46,0</w:t>
            </w:r>
          </w:p>
        </w:tc>
      </w:tr>
      <w:tr w:rsidR="00D12F59" w:rsidRPr="00D12F59" w:rsidTr="00D12F59">
        <w:trPr>
          <w:trHeight w:val="370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137 066,30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61 922,6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45,2</w:t>
            </w:r>
          </w:p>
        </w:tc>
      </w:tr>
      <w:tr w:rsidR="00D12F59" w:rsidRPr="00D12F59" w:rsidTr="00D12F59">
        <w:trPr>
          <w:trHeight w:val="390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121 804,3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53 325,2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43,8</w:t>
            </w:r>
          </w:p>
        </w:tc>
      </w:tr>
      <w:tr w:rsidR="00D12F59" w:rsidRPr="00D12F59" w:rsidTr="00D12F59">
        <w:trPr>
          <w:trHeight w:val="311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1 01 02000 01 0000 110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98 579,8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43981,0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44,6</w:t>
            </w:r>
          </w:p>
        </w:tc>
      </w:tr>
      <w:tr w:rsidR="00D12F59" w:rsidRPr="00D12F59" w:rsidTr="00D12F59">
        <w:trPr>
          <w:trHeight w:val="698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1 03 02000 01 0000 110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2 952,0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1561,3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52,9</w:t>
            </w:r>
          </w:p>
        </w:tc>
      </w:tr>
      <w:tr w:rsidR="00D12F59" w:rsidRPr="00D12F59" w:rsidTr="00D12F59">
        <w:trPr>
          <w:trHeight w:val="70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1 05 02000 02 0000 110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-31,7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549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1 05 01000 00 0000 110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15 349,0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5 395,7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35,2</w:t>
            </w:r>
          </w:p>
        </w:tc>
      </w:tr>
      <w:tr w:rsidR="00D12F59" w:rsidRPr="00D12F59" w:rsidTr="00D12F59">
        <w:trPr>
          <w:trHeight w:val="480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1 05 03000 01 0000 110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80,5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-17,0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-21,1</w:t>
            </w:r>
          </w:p>
        </w:tc>
      </w:tr>
      <w:tr w:rsidR="00D12F59" w:rsidRPr="00D12F59" w:rsidTr="00D12F59">
        <w:trPr>
          <w:trHeight w:val="49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1 05 04000 02 0000 110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2 700,0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1332,0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49,3</w:t>
            </w:r>
          </w:p>
        </w:tc>
      </w:tr>
      <w:tr w:rsidR="00D12F59" w:rsidRPr="00D12F59" w:rsidTr="00D12F59">
        <w:trPr>
          <w:trHeight w:val="46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1 07 01000 01 0000 110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49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1 08 00000 00 0000 000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2 143,0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1103,9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51,5</w:t>
            </w:r>
          </w:p>
        </w:tc>
      </w:tr>
      <w:tr w:rsidR="00D12F59" w:rsidRPr="00D12F59" w:rsidTr="00D12F59">
        <w:trPr>
          <w:trHeight w:val="273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15 262,0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8 597,5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56,3</w:t>
            </w:r>
          </w:p>
        </w:tc>
      </w:tr>
      <w:tr w:rsidR="00D12F59" w:rsidRPr="00D12F59" w:rsidTr="00D12F59">
        <w:trPr>
          <w:trHeight w:val="806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1 11 00000 00 0000 000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10 823,3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5 105,2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47,2</w:t>
            </w:r>
          </w:p>
        </w:tc>
      </w:tr>
      <w:tr w:rsidR="00D12F59" w:rsidRPr="00D12F59" w:rsidTr="00D12F59">
        <w:trPr>
          <w:trHeight w:val="41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1 11 03000 00 0000 120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Проценты, полученные от предоставления </w:t>
            </w:r>
            <w:r w:rsidRPr="00D12F59">
              <w:rPr>
                <w:sz w:val="20"/>
                <w:szCs w:val="20"/>
              </w:rPr>
              <w:lastRenderedPageBreak/>
              <w:t>бюджетных кредитов внутри страны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1838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9 420,0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4500,8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47,8</w:t>
            </w:r>
          </w:p>
        </w:tc>
      </w:tr>
      <w:tr w:rsidR="00D12F59" w:rsidRPr="00D12F59" w:rsidTr="00D12F59">
        <w:trPr>
          <w:trHeight w:val="276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1 11 05020 00 0000 120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14,2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31,8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223,9</w:t>
            </w:r>
          </w:p>
        </w:tc>
      </w:tr>
      <w:tr w:rsidR="00D12F59" w:rsidRPr="00D12F59" w:rsidTr="00D12F59">
        <w:trPr>
          <w:trHeight w:val="576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1 11 05030 00 0000 120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1 389,1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572,6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41,2</w:t>
            </w:r>
          </w:p>
        </w:tc>
      </w:tr>
      <w:tr w:rsidR="00D12F59" w:rsidRPr="00D12F59" w:rsidTr="00D12F59">
        <w:trPr>
          <w:trHeight w:val="547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1 12 01000 01 0000 120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309,0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364,0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117,8</w:t>
            </w:r>
          </w:p>
        </w:tc>
      </w:tr>
      <w:tr w:rsidR="00D12F59" w:rsidRPr="00D12F59" w:rsidTr="00D12F59">
        <w:trPr>
          <w:trHeight w:val="55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1 13 00000 00 0000 000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43,8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70,1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160,0</w:t>
            </w:r>
          </w:p>
        </w:tc>
      </w:tr>
      <w:tr w:rsidR="00D12F59" w:rsidRPr="00D12F59" w:rsidTr="00D12F59">
        <w:trPr>
          <w:trHeight w:val="563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1 14 00000 00 0000 000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1 300,0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689,4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53,0</w:t>
            </w:r>
          </w:p>
        </w:tc>
      </w:tr>
      <w:tr w:rsidR="00D12F59" w:rsidRPr="00D12F59" w:rsidTr="00D12F59">
        <w:trPr>
          <w:trHeight w:val="46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1 14 02000 00 0000 000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500,0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1,1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49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1 14 06000 00 0000 430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800,0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688,4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86,1</w:t>
            </w:r>
          </w:p>
        </w:tc>
      </w:tr>
      <w:tr w:rsidR="00D12F59" w:rsidRPr="00D12F59" w:rsidTr="00D12F59">
        <w:trPr>
          <w:trHeight w:val="423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1 16 00000 00 0000 000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2 319,0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1902,0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82,0</w:t>
            </w:r>
          </w:p>
        </w:tc>
      </w:tr>
      <w:tr w:rsidR="00D12F59" w:rsidRPr="00D12F59" w:rsidTr="00D12F59">
        <w:trPr>
          <w:trHeight w:val="259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1 17 00000 00 0000 000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466,9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466,8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100,0</w:t>
            </w:r>
          </w:p>
        </w:tc>
      </w:tr>
      <w:tr w:rsidR="00D12F59" w:rsidRPr="00D12F59" w:rsidTr="00D12F59">
        <w:trPr>
          <w:trHeight w:val="276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1 304 047,7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601 404,3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46,1</w:t>
            </w:r>
          </w:p>
        </w:tc>
      </w:tr>
      <w:tr w:rsidR="00D12F59" w:rsidRPr="00D12F59" w:rsidTr="00D12F59">
        <w:trPr>
          <w:trHeight w:val="416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143 798,8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85 798,8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D12F59" w:rsidRPr="00D12F59" w:rsidTr="00D12F59">
        <w:trPr>
          <w:trHeight w:val="940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2 02 15001 05 0000 150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86 912,80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57 356,20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66,0</w:t>
            </w:r>
          </w:p>
        </w:tc>
      </w:tr>
      <w:tr w:rsidR="00D12F59" w:rsidRPr="00D12F59" w:rsidTr="00D12F59">
        <w:trPr>
          <w:trHeight w:val="628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2 02 15002 05 0000 150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56 886,00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28 442,60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50,0</w:t>
            </w:r>
          </w:p>
        </w:tc>
      </w:tr>
      <w:tr w:rsidR="00D12F59" w:rsidRPr="00D12F59" w:rsidTr="00D12F59">
        <w:trPr>
          <w:trHeight w:val="829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749 660,50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293 978,66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D12F59" w:rsidRPr="00D12F59" w:rsidTr="00D12F59">
        <w:trPr>
          <w:trHeight w:val="840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2 02 20077 05 0000 150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57 702,80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10 536,85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18,3</w:t>
            </w:r>
          </w:p>
        </w:tc>
      </w:tr>
      <w:tr w:rsidR="00D12F59" w:rsidRPr="00D12F59" w:rsidTr="00D12F59">
        <w:trPr>
          <w:trHeight w:val="701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2 02 25172 05 0000 150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1 805,62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338,98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18,8</w:t>
            </w:r>
          </w:p>
        </w:tc>
      </w:tr>
      <w:tr w:rsidR="00D12F59" w:rsidRPr="00D12F59" w:rsidTr="00D12F59">
        <w:trPr>
          <w:trHeight w:val="1223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2 02 25179 05 0000 150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1 912,88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1 045,65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54,7</w:t>
            </w:r>
          </w:p>
        </w:tc>
      </w:tr>
      <w:tr w:rsidR="00D12F59" w:rsidRPr="00D12F59" w:rsidTr="00D12F59">
        <w:trPr>
          <w:trHeight w:val="1320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2 02 25213 05 0000 150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3 196,87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1 955,97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61,2</w:t>
            </w:r>
          </w:p>
        </w:tc>
      </w:tr>
      <w:tr w:rsidR="00D12F59" w:rsidRPr="00D12F59" w:rsidTr="00D12F59">
        <w:trPr>
          <w:trHeight w:val="814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2 02 25243 05 0000 150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226 163,20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108 052,17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47,8</w:t>
            </w:r>
          </w:p>
        </w:tc>
      </w:tr>
      <w:tr w:rsidR="00D12F59" w:rsidRPr="00D12F59" w:rsidTr="00D12F59">
        <w:trPr>
          <w:trHeight w:val="941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2 02 25304 05 0000 150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Субсидии бюджетам муниципальных районов на организацию бесплатного горячего питания обучающихся, получающих </w:t>
            </w:r>
            <w:r w:rsidRPr="00D12F59">
              <w:rPr>
                <w:sz w:val="20"/>
                <w:szCs w:val="20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10 054,00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4 139,96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41,2</w:t>
            </w:r>
          </w:p>
        </w:tc>
      </w:tr>
      <w:tr w:rsidR="00D12F59" w:rsidRPr="00D12F59" w:rsidTr="00D12F59">
        <w:trPr>
          <w:trHeight w:val="696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2 02 25497 05 0000 150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474,46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474,46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100,0</w:t>
            </w:r>
          </w:p>
        </w:tc>
      </w:tr>
      <w:tr w:rsidR="00D12F59" w:rsidRPr="00D12F59" w:rsidTr="00D12F59">
        <w:trPr>
          <w:trHeight w:val="798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2 02 25511 05 0000 150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3 194,09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2 736,06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85,7</w:t>
            </w:r>
          </w:p>
        </w:tc>
      </w:tr>
      <w:tr w:rsidR="00D12F59" w:rsidRPr="00D12F59" w:rsidTr="00D12F59">
        <w:trPr>
          <w:trHeight w:val="722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2.02.25519.05.0000.150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29 660,54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372,26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1,3</w:t>
            </w:r>
          </w:p>
        </w:tc>
      </w:tr>
      <w:tr w:rsidR="00D12F59" w:rsidRPr="00D12F59" w:rsidTr="00D12F59">
        <w:trPr>
          <w:trHeight w:val="650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2 02 25527 05 0000 150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1 242,85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1 242,85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100,0</w:t>
            </w:r>
          </w:p>
        </w:tc>
      </w:tr>
      <w:tr w:rsidR="00D12F59" w:rsidRPr="00D12F59" w:rsidTr="00D12F59">
        <w:trPr>
          <w:trHeight w:val="565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2 02 25555 05 0000 150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7 901,31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1303"/>
        </w:trPr>
        <w:tc>
          <w:tcPr>
            <w:tcW w:w="216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2 02 25576 05 0000 150</w:t>
            </w:r>
          </w:p>
        </w:tc>
        <w:tc>
          <w:tcPr>
            <w:tcW w:w="2164" w:type="dxa"/>
            <w:hideMark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2 792,60</w:t>
            </w:r>
          </w:p>
        </w:tc>
        <w:tc>
          <w:tcPr>
            <w:tcW w:w="1926" w:type="dxa"/>
            <w:noWrap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793,60</w:t>
            </w:r>
          </w:p>
        </w:tc>
        <w:tc>
          <w:tcPr>
            <w:tcW w:w="1447" w:type="dxa"/>
            <w:vAlign w:val="center"/>
            <w:hideMark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28,4</w:t>
            </w:r>
          </w:p>
        </w:tc>
      </w:tr>
      <w:tr w:rsidR="00D12F59" w:rsidRPr="00D12F59" w:rsidTr="00D12F59">
        <w:trPr>
          <w:trHeight w:val="922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2 02 25599 05 0000 150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708,25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2 02 25750 05 0000 150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37 921,95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589,41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1,6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2 02 27576 05 0000 150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6 762,99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1 948,41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28,8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2 02. 29999 05 0000 150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358 166,09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159 752,03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44,6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345 528,85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189 513,09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54,8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2 02 30024 05 0000 150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318 254,40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179 023,99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56,3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2 02 30027 05 0000 150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15 714,00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5 770,00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36,7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2 02 35082 05 0000 150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5 941,70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7,35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0,1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2 02 35118 05 0000 150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Субвенции бюджетам муниципальных </w:t>
            </w:r>
            <w:r w:rsidRPr="00D12F59">
              <w:rPr>
                <w:sz w:val="20"/>
                <w:szCs w:val="20"/>
              </w:rPr>
              <w:lastRenderedPageBreak/>
              <w:t>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1 743,80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840,70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48,2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2 02 35120 05 0000 150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3,90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2 02 35502 05 0000 150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D12F59">
              <w:rPr>
                <w:sz w:val="20"/>
                <w:szCs w:val="20"/>
              </w:rPr>
              <w:t>подотраслей</w:t>
            </w:r>
            <w:proofErr w:type="spellEnd"/>
            <w:r w:rsidRPr="00D12F59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3 871,05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3 871,05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100,0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60 048,09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31 330,63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52,2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2 02 40014 05 0000 150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4 484,31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4 349,31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97,0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2 02 45303 05 0000 150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</w:t>
            </w:r>
            <w:r w:rsidRPr="00D12F59">
              <w:rPr>
                <w:sz w:val="20"/>
                <w:szCs w:val="20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17 856,48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11 704,33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65,5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2 02 45454 05 0000 150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7 000,00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4 747,87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67,8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2 02 49999 05 0000 150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30 707,30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10 529,12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4 897,03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579,66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11,8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2 07 05030 05 0000 150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4 897,03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579,66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11,8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 иных межбюджетных трансфертов, имеющих целевое назначение, прошлых лет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6 303,95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6 603,83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104,8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2 18 05010 05 0000 150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6 020,98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6 020,98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100,0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2 18 05020.05 0000 150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 xml:space="preserve">Доходы бюджетов муниципальных районов от возврата автономными </w:t>
            </w:r>
            <w:r w:rsidRPr="00D12F59">
              <w:rPr>
                <w:sz w:val="20"/>
                <w:szCs w:val="20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276,97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276,97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100,0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lastRenderedPageBreak/>
              <w:t>2 18 05030 05 0000 150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6,00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305,88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-6 189,55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-6 400,38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59"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2 19 25304 05 0000 150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-119,48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-119,48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2 19 35304 05 0000 150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-55,67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-55,67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</w:pPr>
            <w:r w:rsidRPr="00D12F59">
              <w:rPr>
                <w:sz w:val="20"/>
                <w:szCs w:val="20"/>
              </w:rPr>
              <w:t>0,0</w:t>
            </w:r>
          </w:p>
        </w:tc>
      </w:tr>
      <w:tr w:rsidR="00D12F59" w:rsidRPr="00D12F59" w:rsidTr="00D12F59">
        <w:trPr>
          <w:trHeight w:val="274"/>
        </w:trPr>
        <w:tc>
          <w:tcPr>
            <w:tcW w:w="216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2 19 60010 05 0000 150</w:t>
            </w:r>
          </w:p>
        </w:tc>
        <w:tc>
          <w:tcPr>
            <w:tcW w:w="2164" w:type="dxa"/>
          </w:tcPr>
          <w:p w:rsidR="00D12F59" w:rsidRPr="00D12F59" w:rsidRDefault="00D12F59" w:rsidP="00D12F59">
            <w:pPr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-6 014,40</w:t>
            </w:r>
          </w:p>
        </w:tc>
        <w:tc>
          <w:tcPr>
            <w:tcW w:w="1926" w:type="dxa"/>
            <w:noWrap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-6 225,23</w:t>
            </w:r>
          </w:p>
        </w:tc>
        <w:tc>
          <w:tcPr>
            <w:tcW w:w="1447" w:type="dxa"/>
            <w:vAlign w:val="center"/>
          </w:tcPr>
          <w:p w:rsidR="00D12F59" w:rsidRPr="00D12F59" w:rsidRDefault="00D12F59" w:rsidP="00D12F59">
            <w:pPr>
              <w:jc w:val="center"/>
              <w:rPr>
                <w:sz w:val="20"/>
                <w:szCs w:val="20"/>
              </w:rPr>
            </w:pPr>
            <w:r w:rsidRPr="00D12F59">
              <w:rPr>
                <w:sz w:val="20"/>
                <w:szCs w:val="20"/>
              </w:rPr>
              <w:t>103,5</w:t>
            </w:r>
          </w:p>
        </w:tc>
      </w:tr>
    </w:tbl>
    <w:p w:rsidR="00D12F59" w:rsidRDefault="00D12F59" w:rsidP="00D12F59">
      <w:pPr>
        <w:jc w:val="center"/>
      </w:pPr>
    </w:p>
    <w:p w:rsidR="00D12F59" w:rsidRDefault="00D12F59" w:rsidP="00D12F59">
      <w:pPr>
        <w:jc w:val="center"/>
      </w:pPr>
    </w:p>
    <w:p w:rsidR="00D12F59" w:rsidRDefault="00D12F59" w:rsidP="00D12F59">
      <w:pPr>
        <w:jc w:val="center"/>
      </w:pPr>
    </w:p>
    <w:p w:rsidR="00D12F59" w:rsidRPr="00D12F59" w:rsidRDefault="00D12F59" w:rsidP="00D12F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Pr="00D12F59">
        <w:rPr>
          <w:sz w:val="20"/>
          <w:szCs w:val="20"/>
        </w:rPr>
        <w:t>Приложение № 2 к распоряжению</w:t>
      </w:r>
    </w:p>
    <w:p w:rsidR="00D12F59" w:rsidRPr="00D12F59" w:rsidRDefault="00D12F59" w:rsidP="00D12F59">
      <w:pPr>
        <w:jc w:val="right"/>
        <w:rPr>
          <w:sz w:val="20"/>
          <w:szCs w:val="20"/>
        </w:rPr>
      </w:pPr>
      <w:r w:rsidRPr="00D12F59">
        <w:rPr>
          <w:sz w:val="20"/>
          <w:szCs w:val="20"/>
        </w:rPr>
        <w:t xml:space="preserve">Администрации Первомайского района </w:t>
      </w:r>
    </w:p>
    <w:p w:rsidR="00D12F59" w:rsidRDefault="00D12F59" w:rsidP="00D12F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D12F59">
        <w:rPr>
          <w:sz w:val="20"/>
          <w:szCs w:val="20"/>
        </w:rPr>
        <w:t>от 09.08.2023 № 413-р</w:t>
      </w:r>
    </w:p>
    <w:p w:rsidR="00D12F59" w:rsidRDefault="00D12F59" w:rsidP="00D12F59">
      <w:pPr>
        <w:jc w:val="center"/>
        <w:rPr>
          <w:sz w:val="20"/>
          <w:szCs w:val="20"/>
        </w:rPr>
      </w:pPr>
    </w:p>
    <w:p w:rsidR="00D12F59" w:rsidRDefault="00D12F59" w:rsidP="00D12F59">
      <w:pPr>
        <w:jc w:val="center"/>
        <w:rPr>
          <w:sz w:val="20"/>
          <w:szCs w:val="20"/>
        </w:rPr>
      </w:pPr>
      <w:r w:rsidRPr="00D12F59">
        <w:rPr>
          <w:sz w:val="20"/>
          <w:szCs w:val="20"/>
        </w:rPr>
        <w:t xml:space="preserve">Отчет об исполнении местного бюджета Первомайского района по разделам, </w:t>
      </w:r>
      <w:proofErr w:type="gramStart"/>
      <w:r>
        <w:rPr>
          <w:sz w:val="20"/>
          <w:szCs w:val="20"/>
        </w:rPr>
        <w:t>подразделам,</w:t>
      </w:r>
      <w:r w:rsidRPr="00D12F59">
        <w:rPr>
          <w:sz w:val="20"/>
          <w:szCs w:val="20"/>
        </w:rPr>
        <w:t xml:space="preserve">   </w:t>
      </w:r>
      <w:proofErr w:type="gramEnd"/>
      <w:r w:rsidRPr="00D12F5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</w:t>
      </w:r>
      <w:r w:rsidRPr="00D12F59">
        <w:rPr>
          <w:sz w:val="20"/>
          <w:szCs w:val="20"/>
        </w:rPr>
        <w:t>целевым статьям и видам расходов классификации расходов бюджетов в ведомственной структуре                                                                                                                      за 1 полугодие 2023 год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563"/>
        <w:gridCol w:w="689"/>
        <w:gridCol w:w="728"/>
        <w:gridCol w:w="1386"/>
        <w:gridCol w:w="589"/>
        <w:gridCol w:w="1159"/>
        <w:gridCol w:w="1312"/>
        <w:gridCol w:w="1492"/>
      </w:tblGrid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Pr="003669F4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17" w:type="dxa"/>
            <w:vAlign w:val="center"/>
          </w:tcPr>
          <w:p w:rsidR="00D12F59" w:rsidRPr="003669F4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36" w:type="dxa"/>
            <w:vAlign w:val="center"/>
          </w:tcPr>
          <w:p w:rsidR="00D12F59" w:rsidRPr="003669F4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669F4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86" w:type="dxa"/>
            <w:vAlign w:val="center"/>
          </w:tcPr>
          <w:p w:rsidR="00D12F59" w:rsidRPr="003669F4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3" w:type="dxa"/>
            <w:vAlign w:val="center"/>
          </w:tcPr>
          <w:p w:rsidR="00D12F59" w:rsidRPr="003669F4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20" w:type="dxa"/>
            <w:vAlign w:val="center"/>
          </w:tcPr>
          <w:p w:rsidR="00D12F59" w:rsidRPr="003669F4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176" w:type="dxa"/>
            <w:vAlign w:val="center"/>
          </w:tcPr>
          <w:p w:rsidR="00D12F59" w:rsidRPr="003669F4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517" w:type="dxa"/>
            <w:vAlign w:val="center"/>
          </w:tcPr>
          <w:p w:rsidR="00D12F59" w:rsidRPr="003669F4" w:rsidRDefault="00D12F59" w:rsidP="00D12F59">
            <w:pPr>
              <w:jc w:val="center"/>
              <w:rPr>
                <w:b/>
                <w:bCs/>
                <w:sz w:val="20"/>
                <w:szCs w:val="20"/>
              </w:rPr>
            </w:pPr>
            <w:r w:rsidRPr="003669F4">
              <w:rPr>
                <w:b/>
                <w:bCs/>
                <w:sz w:val="20"/>
                <w:szCs w:val="20"/>
              </w:rPr>
              <w:t>Исполнение,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69F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Pr="003669F4" w:rsidRDefault="00D12F59" w:rsidP="00D12F59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vAlign w:val="center"/>
          </w:tcPr>
          <w:p w:rsidR="00D12F59" w:rsidRPr="003669F4" w:rsidRDefault="00D12F59" w:rsidP="00D12F59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  <w:vAlign w:val="center"/>
          </w:tcPr>
          <w:p w:rsidR="00D12F59" w:rsidRPr="003669F4" w:rsidRDefault="00D12F59" w:rsidP="00D12F59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vAlign w:val="center"/>
          </w:tcPr>
          <w:p w:rsidR="00D12F59" w:rsidRPr="003669F4" w:rsidRDefault="00D12F59" w:rsidP="00D12F59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vAlign w:val="center"/>
          </w:tcPr>
          <w:p w:rsidR="00D12F59" w:rsidRPr="003669F4" w:rsidRDefault="00D12F59" w:rsidP="00D12F59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5</w:t>
            </w:r>
          </w:p>
        </w:tc>
        <w:tc>
          <w:tcPr>
            <w:tcW w:w="1220" w:type="dxa"/>
            <w:vAlign w:val="center"/>
          </w:tcPr>
          <w:p w:rsidR="00D12F59" w:rsidRPr="003669F4" w:rsidRDefault="00D12F59" w:rsidP="00D12F59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6</w:t>
            </w:r>
          </w:p>
        </w:tc>
        <w:tc>
          <w:tcPr>
            <w:tcW w:w="1176" w:type="dxa"/>
            <w:vAlign w:val="center"/>
          </w:tcPr>
          <w:p w:rsidR="00D12F59" w:rsidRPr="003669F4" w:rsidRDefault="00D12F59" w:rsidP="00D12F59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vAlign w:val="center"/>
          </w:tcPr>
          <w:p w:rsidR="00D12F59" w:rsidRPr="003669F4" w:rsidRDefault="00D12F59" w:rsidP="00D12F59">
            <w:pPr>
              <w:jc w:val="center"/>
              <w:rPr>
                <w:sz w:val="20"/>
                <w:szCs w:val="20"/>
              </w:rPr>
            </w:pPr>
            <w:r w:rsidRPr="003669F4">
              <w:rPr>
                <w:sz w:val="20"/>
                <w:szCs w:val="20"/>
              </w:rPr>
              <w:t>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bottom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1 445 898,81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658 049,40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45,51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Дума Перво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557,00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bookmarkStart w:id="1" w:name="RANGE!A17"/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bookmarkStart w:id="2" w:name="RANGE!E17"/>
            <w:r>
              <w:rPr>
                <w:sz w:val="20"/>
                <w:szCs w:val="20"/>
              </w:rPr>
              <w:t>120</w:t>
            </w:r>
            <w:bookmarkEnd w:id="2"/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533,23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290,51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389 052,69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158 910,31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44 185,43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18 779,76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27 415,70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11 966,96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22 436,60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9 967,32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22 436,60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9 967,32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18 690,07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8 003,66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3 666,52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1 929,45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</w:t>
            </w:r>
            <w:r>
              <w:rPr>
                <w:sz w:val="20"/>
                <w:szCs w:val="20"/>
              </w:rPr>
              <w:lastRenderedPageBreak/>
              <w:t>транспорта) по городским, пригородным и междугородным муниципальным маршрутам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0146240450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1 575,48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органами местного самоуправления </w:t>
            </w:r>
            <w:r>
              <w:rPr>
                <w:sz w:val="20"/>
                <w:szCs w:val="20"/>
              </w:rPr>
              <w:lastRenderedPageBreak/>
              <w:t>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3 831,90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1 512,73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220,27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1146640730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3 255,30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1 257,93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3 255,30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1 257,93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1 126,13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contextualSpacing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contextualSpacing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государственных полномочий по </w:t>
            </w:r>
            <w:r>
              <w:rPr>
                <w:sz w:val="20"/>
                <w:szCs w:val="20"/>
              </w:rPr>
              <w:lastRenderedPageBreak/>
              <w:t>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1318140800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2326040940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15 055,33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6 012,47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9 648,68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4 890,30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9 648,68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4 890,30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6 410,30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2 804,93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3 213,18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2 072,79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до населения официальной информации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534,10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534,10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Ассоциацию муниципальных образований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4 343,58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"Улучшение условий и охраны труда, в Первомайском районе на 2022 - 2024 годы с прогнозом на 2025 и 2026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 имуществом Первомайского района на 2023 -2025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"Создание благоприятных условий для привлечения инвестиций в муниципальном образовании Первомайский район 2022-2024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7952800000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7952800000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граждан и организаций за заслуги в социально- экономическом развитии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муниципальной службы в муниципальном образовании "Первомайский район" на 2022 - 2024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"Формирование законопослушного поведения участников дорожного движения на территории Первомайского района на 2023 - 2025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r>
              <w:rPr>
                <w:sz w:val="20"/>
                <w:szCs w:val="20"/>
              </w:rPr>
              <w:lastRenderedPageBreak/>
              <w:t>прогнозом до 2025-2026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 в муниципальном образовании «Первомайский район» 2021-2024 годы с прогнозом на 2025 и 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27,75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619,73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191,08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30,83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619,73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619,73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2022-2024 годы с прогнозом на 2025-2026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и проведение мероприятий по профилактике экстремизма и терроризма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безопасности населения Первомайского района на 2023-2025 годы с прогнозом до 2026-2027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7953500220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35 610,07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3 363,63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социального партнерства, улучшение условий и охраны труда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0526240040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в муниципальном образовании «Первомайский район» на 2023– 2025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31 143,05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27 006,30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27 006,30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27 006,30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27 006,30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19 622,36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1828440930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7 383,94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4 136,75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в муниципальном образовании «Первомайский район» на 2023– 2025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4 136,75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2 828,67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1 211,67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2 828,67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1 211,67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7952240910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79522S0910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79522S0910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1 166,86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1 849,22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779,85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1 242,85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922,85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922,85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0318840080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606,37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малого и среднего предпринимательства в Первомайском районе на 2021-2023 годы 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606,37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стартующего бизнеса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79506S0060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280 150,13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125 832,69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44,92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20 246,68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3 161,07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7 145,27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7 145,27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"Бюджетный дом"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131954И870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7 145,27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131954И870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7 145,27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12 624,73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3 107,04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12 624,73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3 107,04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12 624,73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3 107,04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2718145760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3 512,42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2718145760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3 512,42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27181L5760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9 112,32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2 242,61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27181L5760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9 112,32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2 242,61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«Жилье и городская среда в Первомайском районе на 2021-2024 годы с прогнозом на 2025 и 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проекта "Бюджетный дом"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79507SИ870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79507SИ870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программа«Комплексное</w:t>
            </w:r>
            <w:proofErr w:type="spellEnd"/>
            <w:r>
              <w:rPr>
                <w:sz w:val="20"/>
                <w:szCs w:val="20"/>
              </w:rPr>
              <w:t xml:space="preserve">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469,53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(строительство жилья, предоставляемого по договору найма жилого помещения)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248 483,18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122 671,62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227 879,20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108 891,60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227 879,20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108 891,60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227 879,20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108 891,60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19WF552430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227 879,20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108 891,60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19WF552430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227 879,20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108 891,60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9 672,42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9 672,42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"Современный облик сельских территорий"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2739700000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9 672,42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объектов муниципальной собственности в сфере теплоснабжения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273974И060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9 672,42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273974И060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13 261,11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9 672,42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3 754,24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программа«Комплексное</w:t>
            </w:r>
            <w:proofErr w:type="spellEnd"/>
            <w:r>
              <w:rPr>
                <w:sz w:val="20"/>
                <w:szCs w:val="20"/>
              </w:rPr>
              <w:t xml:space="preserve">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3 754,24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7952600600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1 278,00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7952600600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7952600600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объектов муниципальной собственности в сфере теплоснабжения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79526SИ060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2 439,94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79526SИ060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2 439,94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2 239,33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2 239,33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2 239,33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2 239,33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11 420,27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13WF255550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13WF255550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8 317,17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проектов по благоустройству сельских территорий"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27395L5760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27395L5760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«Благоустройство </w:t>
            </w:r>
            <w:r>
              <w:rPr>
                <w:sz w:val="20"/>
                <w:szCs w:val="20"/>
              </w:rPr>
              <w:lastRenderedPageBreak/>
              <w:t>территории Первомайского района Томской области на 2018-2024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953,60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378,30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39,67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27 505,98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10 364,86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4 083,48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3 958,48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"Исполнение принятых обязательств по социальной поддержке </w:t>
            </w:r>
            <w:r>
              <w:rPr>
                <w:sz w:val="20"/>
                <w:szCs w:val="20"/>
              </w:rPr>
              <w:lastRenderedPageBreak/>
              <w:t>отдельных категорий граждан за счет средств областного бюджета"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2719245766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2 766,06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2 766,06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2719245766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2 766,06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2 766,06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27192L5766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27192L5766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835,36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319,55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фельдшеров приглашенных для работы в отделения скорой помощи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sz w:val="20"/>
                <w:szCs w:val="20"/>
              </w:rPr>
              <w:t>программа«Комплексное</w:t>
            </w:r>
            <w:proofErr w:type="spellEnd"/>
            <w:r>
              <w:rPr>
                <w:sz w:val="20"/>
                <w:szCs w:val="20"/>
              </w:rPr>
              <w:t xml:space="preserve"> развитие сельских территорий в Первомайском районе» на 2020 – 2024 годы с прогнозом на 2025 и 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граждан РФ, проживающих на сельских территориях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79526S5760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79526S5760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</w:t>
            </w:r>
            <w:r>
              <w:rPr>
                <w:sz w:val="20"/>
                <w:szCs w:val="20"/>
              </w:rPr>
              <w:lastRenderedPageBreak/>
              <w:t>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79531S0710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79531S0710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22 241,60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5 819,51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21 641,00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5 218,91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5 927,00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5 927,00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4 213,55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1118940820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4 213,55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11189R0820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11189R0820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5 218,91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5 218,91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565,92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14 061,60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4 652,99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2 024,32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7 421,60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2 589,58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"Жилье и </w:t>
            </w:r>
            <w:r>
              <w:rPr>
                <w:sz w:val="20"/>
                <w:szCs w:val="20"/>
              </w:rPr>
              <w:lastRenderedPageBreak/>
              <w:t>городская среда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13180L4970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13180L4970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586,87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358,87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наймом жилья, специалистам учреждений здравоохранения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"Поощрение граждан, организаций за заслуги в социально-экономическом развитии территории Первомайского района на 2022-2024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340,87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Чествование участников ВОВ, юбиляров долгожителей, выплаты почётным гражданам и специалисту по работе с ветеранами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340,87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291 748,22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149 166,57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8 293,92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3 796,60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7 673,83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3 796,60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7 673,83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3 796,60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7 673,83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3 796,60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6 615,30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3 271,83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1 058,53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524,77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на принимаемые обязательства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"Содействие в реализации </w:t>
            </w:r>
            <w:r>
              <w:rPr>
                <w:sz w:val="20"/>
                <w:szCs w:val="20"/>
              </w:rPr>
              <w:lastRenderedPageBreak/>
              <w:t>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(Обустройство нежилого помещения по адресу: д. Туендат, ул. </w:t>
            </w:r>
            <w:proofErr w:type="spellStart"/>
            <w:r>
              <w:rPr>
                <w:sz w:val="20"/>
                <w:szCs w:val="20"/>
              </w:rPr>
              <w:t>Шамского</w:t>
            </w:r>
            <w:proofErr w:type="spellEnd"/>
            <w:r>
              <w:rPr>
                <w:sz w:val="20"/>
                <w:szCs w:val="20"/>
              </w:rPr>
              <w:t>, 26. ЦДК д. Туендат)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2148241112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2148241112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1 743,80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840,70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остановочного павильона по адресу: Томская область, Первомайский район, ст. Куендат)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2148241115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2148241115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двух остановочных павильонов по адресу: Томская область, Первомайский район, д. Ломовицк-2)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2148241119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2148241119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остановочного павильона по адресу: Томская область, Первомайский район, п. Борисова Гора)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2148241121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2148241121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248 744,59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125 589,48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50,49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241 688,29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125 589,48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47 455,50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47 455,50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47 455,50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0148140130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47 455,50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0148140130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47 455,50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190 079,50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95 589,48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190 079,50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95 589,48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5 380,60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1 184,84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5 380,60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1 184,84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5 380,60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1 184,84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"Бюджетные инвестиции в целях модернизации </w:t>
            </w:r>
            <w:r>
              <w:rPr>
                <w:sz w:val="20"/>
                <w:szCs w:val="20"/>
              </w:rPr>
              <w:lastRenderedPageBreak/>
              <w:t>коммунальной инфраструктуры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33 784,00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Модернизация коммунальной инфраструктуры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191814И920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33 784,00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191814И920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23 456,18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191814И920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10 327,82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"Предоставление поддержки на решение вопросов местного значения по организации благоустройства территорий, расположенных в границах населенных пунктов поселений и городских округов, организации водоснабжения и водоотведения поселений и городских округов, осуществляемых с участием средств самообложения граждан"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130 954,90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94 404,64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платы </w:t>
            </w:r>
            <w:proofErr w:type="spellStart"/>
            <w:r>
              <w:rPr>
                <w:sz w:val="20"/>
                <w:szCs w:val="20"/>
              </w:rPr>
              <w:t>концедента</w:t>
            </w:r>
            <w:proofErr w:type="spellEnd"/>
            <w:r>
              <w:rPr>
                <w:sz w:val="20"/>
                <w:szCs w:val="20"/>
              </w:rPr>
              <w:t xml:space="preserve"> по концессионным соглашениям в отношении объектов систем централизованного теплоснабжения и систем электроснабжения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1918240220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130 954,90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94 404,64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1918240220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130 954,90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94 404,64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"Региональная программа модернизации коммунальной инфраструктуры"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19 960,00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реконструкции и капитальному ремонту систем коммунальной инфраструктуры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1918541290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19 960,00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1918541290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19 960,00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"Эффективное управление региональными финансами, государственными закупками и совершенствование межбюджетных </w:t>
            </w:r>
            <w:r>
              <w:rPr>
                <w:sz w:val="20"/>
                <w:szCs w:val="20"/>
              </w:rPr>
              <w:lastRenderedPageBreak/>
              <w:t>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4 153,29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4 153,29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4 153,29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4 153,29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280 м по адресу: Томская область, Первомайский район, с. Сергеево, ул. Новая)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2148241102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2148241102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245 м по адресу: Томская область, Первомайский район, с. Ежи, ул. Новая)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2148241103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2148241103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(Капитальный ремонт водопроводных сетей по адресу: Томская область, Первомайский район, ст. </w:t>
            </w:r>
            <w:proofErr w:type="spellStart"/>
            <w:r>
              <w:rPr>
                <w:sz w:val="20"/>
                <w:szCs w:val="20"/>
              </w:rPr>
              <w:t>Балагачево</w:t>
            </w:r>
            <w:proofErr w:type="spellEnd"/>
            <w:r>
              <w:rPr>
                <w:sz w:val="20"/>
                <w:szCs w:val="20"/>
              </w:rPr>
              <w:t xml:space="preserve">, ул. Вокзальная от водонапорной башни до пересечения с ул. </w:t>
            </w:r>
            <w:proofErr w:type="spellStart"/>
            <w:r>
              <w:rPr>
                <w:sz w:val="20"/>
                <w:szCs w:val="20"/>
              </w:rPr>
              <w:t>Причулымская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2148241105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798,51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2148241105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798,51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(Капитальный ремонт ж/б колодца для залпового сброса воды по адресу: Томская область, </w:t>
            </w:r>
            <w:r>
              <w:rPr>
                <w:sz w:val="20"/>
                <w:szCs w:val="20"/>
              </w:rPr>
              <w:lastRenderedPageBreak/>
              <w:t>Первомайский район, д. Успенка)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2148241107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(Установка оборудования для водоочистки в д. </w:t>
            </w:r>
            <w:proofErr w:type="spellStart"/>
            <w:r>
              <w:rPr>
                <w:sz w:val="20"/>
                <w:szCs w:val="20"/>
              </w:rPr>
              <w:t>Уйданово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2148241108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2148241108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(Капитальный ремонт водопроводных сетей протяженностью 370 метров по адресу: Томская область, Первомайский район, п. </w:t>
            </w:r>
            <w:proofErr w:type="spellStart"/>
            <w:r>
              <w:rPr>
                <w:sz w:val="20"/>
                <w:szCs w:val="20"/>
              </w:rPr>
              <w:t>Беляй</w:t>
            </w:r>
            <w:proofErr w:type="spellEnd"/>
            <w:r>
              <w:rPr>
                <w:sz w:val="20"/>
                <w:szCs w:val="20"/>
              </w:rPr>
              <w:t>, ул. Кирова (на участке от ул. Островского до ул. Плеханова)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7 056,31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(Благоустройство территории кладбища в п. </w:t>
            </w:r>
            <w:r>
              <w:rPr>
                <w:sz w:val="20"/>
                <w:szCs w:val="20"/>
              </w:rPr>
              <w:lastRenderedPageBreak/>
              <w:t>Майский Первомайского района Томской области)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(Ограждение кладбища по адресу: Томская область, Первомайский район, д. Малиновка)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2148241104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2148241104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(Устройство уличного освещения по улице Железнодорожная, улице Первомайская, улице </w:t>
            </w:r>
            <w:proofErr w:type="spellStart"/>
            <w:r>
              <w:rPr>
                <w:sz w:val="20"/>
                <w:szCs w:val="20"/>
              </w:rPr>
              <w:t>Причулымская</w:t>
            </w:r>
            <w:proofErr w:type="spellEnd"/>
            <w:r>
              <w:rPr>
                <w:sz w:val="20"/>
                <w:szCs w:val="20"/>
              </w:rPr>
              <w:t xml:space="preserve"> в с. Комсомольск Первомайского района Томской области)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общественной территории «Обелиск героям Великой Отечественной войны» в п. Орехово Первомайского района Томской области)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553,77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553,77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(Благоустройство кладбища: Томская область, Первомайский район, с. Новомариинка)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592,44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592,44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туристической зоны «Поляна Национальных культур» по адресу: Томская область, Первомайский район, от деревни Березовка на северо-восток 250 метров)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2148241114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2148241114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(Устройство электроосвещения и установка МАФ по адресу: Томская область, Первомайский район, с. </w:t>
            </w:r>
            <w:r>
              <w:rPr>
                <w:sz w:val="20"/>
                <w:szCs w:val="20"/>
              </w:rPr>
              <w:lastRenderedPageBreak/>
              <w:t>Первомайское, ул. Ленинская, 108Б)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2148241117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994,21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2148241117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994,21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детской игровой площадки по адресу: Томская область, Первомайский район, п. Новый, ул. Школьная)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2148241118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2148241118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(Благоустройство кладбища по адресу: Томская область, Первомайский район, д. Крутоложное, ул. Лесная, 17А (2 этап))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молодым специалистам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31 978,99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18 939,79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10 733,40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"Эффективное управление региональными финансами, государственными закупками и совершенствование межбюджетных </w:t>
            </w:r>
            <w:r>
              <w:rPr>
                <w:sz w:val="20"/>
                <w:szCs w:val="20"/>
              </w:rPr>
              <w:lastRenderedPageBreak/>
              <w:t>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10 733,40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10 733,40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10 733,40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2126540М70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10 733,40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2126540М70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21 467,60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10 733,40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10 511,39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8 206,39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сельских поселений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10 511,39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8 206,39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бюджетам сельских поселение на поддержку мер по обеспечению сбалансированности местных бюджетов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5170020000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10 511,39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8 206,39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5170020000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10 511,39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8 206,39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18 756,79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4 541,89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4 071,01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1 771,52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43,52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4 071,01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1 771,52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2 790,46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1 113,75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2 790,46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1 113,75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2 448,60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918,96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1 198,61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575,84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 имуществом Первомайского района на 2023 -2025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1 198,61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575,84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рыночной стоимости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271,34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271,34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полигона твердых бытовых отходов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7952500400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7952500400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подключение к сетям инженерно-технологического обеспечения, к электрическим сетям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6 243,59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2 770,38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44,37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06192L5990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06192L5990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5 513,43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1339440610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1339440610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"Эффективное </w:t>
            </w:r>
            <w:r>
              <w:rPr>
                <w:sz w:val="20"/>
                <w:szCs w:val="20"/>
              </w:rPr>
              <w:lastRenderedPageBreak/>
              <w:t>управление государственным имуществом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"Управление государственным имуществом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комплексных кадастровых работ на территории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22181L5110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22181L5110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3 233,43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2 770,38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8 442,20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8 442,20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8 106,50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8 106,50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8 106,50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8 106,50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5 251,64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2 854,86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«Благоустройство территории Первомайского района Томской области на 2018-2024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мест ( площадок) накопления твердых коммунальных отходов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575 004,22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270 268,59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570 478,28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267 875,46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46,96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100 291,03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54 893,74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46 197,44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25 349,20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46 197,44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25 349,20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46 197,44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25 349,20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34 116,90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23 166,21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28 361,30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19 151,31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5 755,60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4 014,90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10 978,00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1 568,29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9 211,20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783,74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581,24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54 093,59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29 544,54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54 093,59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29 544,54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215,10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53 237,69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29 277,14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получения дошкольного, начального общего, основного общего, среднего общего образования, создание условий для </w:t>
            </w:r>
            <w:r>
              <w:rPr>
                <w:sz w:val="20"/>
                <w:szCs w:val="20"/>
              </w:rPr>
              <w:lastRenderedPageBreak/>
              <w:t>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52 836,09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29 114,54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Детские дошкольные учреждения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52 836,09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29 114,54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44 679,49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24 463,04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8 156,60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4 651,50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или денежной выплаты родителям (законным представителям) детей, осваивающих образовательную программу дошкольного образования, в целях возмещения затрат за присмотр и уход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424 566,41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187 703,59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373 424,76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154 725,56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282 127,97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150 794,96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254 217,49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134 950,67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</w:t>
            </w:r>
            <w:r>
              <w:rPr>
                <w:sz w:val="20"/>
                <w:szCs w:val="20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228 085,90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126 100,40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174 179,50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92 341,71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53 906,40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33 758,69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3 785,00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2 920,60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1 525,20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9 533,20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1 361,89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7 194,85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1 027,84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2 338,35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190,53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11 583,16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5 091,00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9 631,16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4 046,60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0916041330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17 856,48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11 704,33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>
              <w:rPr>
                <w:sz w:val="20"/>
                <w:szCs w:val="20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0919053030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17 856,48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11 704,33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0919053030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12 609,42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8 386,83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0919053030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5 247,06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бесплатным горячим питанием отдельных категорий обучающихся в государственных и муниципальных образовательных организациях"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4 139,96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10 054,00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4 139,96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8 394,80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3 436,46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09197L3041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"Региональный проект "Модернизация школьных систем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83 423,31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"Оснащение объектов капитального ремонта общеобразовательных организаций современными средствами обучения и воспитания"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0968300000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7 658,92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09683L7501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7 658,92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09683L7501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7 658,92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антитеррористической защиты объектов капитального ремонта государственных (муниципальных) общеобразовательных организаций"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антитеррористической защиты отремонтированных зданий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0968441160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0968441160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школьных команд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0968541170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0968541170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капитального ремонта зданий (обособленных помещений) государственных (муниципальных) общеобразовательных организаций"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70 772,99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0969441210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39 431,00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0969441210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39 431,00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0969441220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0969441220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09694L7502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30 300,99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09694L7502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30 300,99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7 873,48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1 805,62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338,98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09WE151720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1 805,62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338,98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09WE151720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1 805,62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338,98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4 154,97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1 955,97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09WE441900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09WE441900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09WE452130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3 196,87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1 955,97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09WE452130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3 196,87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1 955,97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09WEВ00000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1 912,88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09WEВ51790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1 912,88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09WEВ51790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1 422,87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09WEВ51790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1146840740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программы и ведомственные целевые программы </w:t>
            </w:r>
            <w:r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50 602,45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32 978,03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50 602,45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32 978,03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1 015,08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в зданиях образовательных организаций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1 015,08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1 015,08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воспитание населения и допризывной молодёжи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поискового движения в Первомайском районе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7950101520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7950101520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47 618,36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32 613,53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47 549,86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32 593,83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47 549,86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32 593,83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32 947,27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22 221,23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14 602,59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10 372,60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или денежной выплаты родителям (законным представителям) детей, осваивающих образовательную программу дошкольного образования, в целях возмещения затрат за присмотр и уход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7950103240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оплата стоимости питания отдельных категорий обучающихся в образовательных организациях, за исключением обучающихся с ограниченными возможностями здоровья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79501S0440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79501S0440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79501S0440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антитеррористической защиты отремонтированных зданий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79501S1160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79501S1160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79501S1170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79501S1170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капитального ремонта зданий муниципальных общеобразовательных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79501S1210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34 298,09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18 396,61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5 559,10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2 545,88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5 559,10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2 545,88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5 559,10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2 545,88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Стимулирующие выплаты в муниципальных организациях дополнительного </w:t>
            </w:r>
            <w:r>
              <w:rPr>
                <w:sz w:val="20"/>
                <w:szCs w:val="20"/>
              </w:rPr>
              <w:lastRenderedPageBreak/>
              <w:t>образования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5 136,30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2 334,68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5 136,30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2 334,68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27 598,99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14 710,72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27 598,99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14 710,72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7950102200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доступного качественного дошкольного, начального </w:t>
            </w:r>
            <w:r>
              <w:rPr>
                <w:sz w:val="20"/>
                <w:szCs w:val="20"/>
              </w:rPr>
              <w:lastRenderedPageBreak/>
              <w:t>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26 310,49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14 188,58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26 310,49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14 188,58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26 310,49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14 188,58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26 310,49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14 188,58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системы персонифицированного дополнительного образования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11 322,75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6 881,53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дошкольного, общего и дополнительного </w:t>
            </w:r>
            <w:r>
              <w:rPr>
                <w:sz w:val="20"/>
                <w:szCs w:val="20"/>
              </w:rPr>
              <w:lastRenderedPageBreak/>
              <w:t>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системы выявления, сопровождения одаренных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</w:t>
            </w:r>
            <w:r>
              <w:rPr>
                <w:sz w:val="20"/>
                <w:szCs w:val="20"/>
              </w:rPr>
              <w:lastRenderedPageBreak/>
              <w:t xml:space="preserve">родителей, образовательных организаций и иных </w:t>
            </w:r>
            <w:proofErr w:type="spellStart"/>
            <w:r>
              <w:rPr>
                <w:sz w:val="20"/>
                <w:szCs w:val="20"/>
              </w:rPr>
              <w:t>организаций"деятельности</w:t>
            </w:r>
            <w:proofErr w:type="spellEnd"/>
            <w:r>
              <w:rPr>
                <w:sz w:val="20"/>
                <w:szCs w:val="20"/>
              </w:rPr>
              <w:t>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1 538,95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1 538,95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1149240790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8 075,00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3 833,83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3 407,41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425,42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муниципальных конкурсов различной направленности, направленных на выявление одарённых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7950103510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7950103510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"Меры поддержки кадрового обеспечения в Первомайском районе на 2022-2024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молодым специалистам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4 488,47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2 355,65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52,48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3 433,72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1 744,70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1 452,30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1 452,30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1 452,30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08WP540008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1 452,30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08WP540008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2 780,42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1 452,30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физической культуры и спорта в Первомайском районе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08WP540006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724,75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массового спорта, спорта высших достижений и системы подготовки спортивного резерва"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0818640320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0818640320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молодёжной политики, физической культуры и спорта в Первомайском районе на 2022-2024 годы с прогнозом на 2025 и 2026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, физкультурных </w:t>
            </w:r>
            <w:r>
              <w:rPr>
                <w:sz w:val="20"/>
                <w:szCs w:val="20"/>
              </w:rPr>
              <w:lastRenderedPageBreak/>
              <w:t>мероприятиях, проводимых на территории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79519S0320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79519S0320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136 458,54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54 860,26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183,25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79511S1040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79511S1040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79511S1180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33 598,18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5 915,50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33 598,18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5 915,50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"Обеспечение получения дошкольного, начального общего, основного общего, среднего общего образования, создание </w:t>
            </w:r>
            <w:r>
              <w:rPr>
                <w:sz w:val="20"/>
                <w:szCs w:val="20"/>
              </w:rPr>
              <w:lastRenderedPageBreak/>
              <w:t>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0916040400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0916040530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24 804,27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1016540670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1016540670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2 122,60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Региональный проект "Культурная среда"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22 681,67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Региональный проект "Культурная среда"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22 681,67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10WA155190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22 681,67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10WA155190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22 681,67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8 589,94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4 420,80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образования в Первомайском районе на 2021-2024 годы с прогнозом на 2025-2026 годы»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4 183,30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4 183,30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4 183,30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4 183,30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7950103130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4 183,30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культуры, архивного дела и туризма в Первомайском районе"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452,84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проектной документации и </w:t>
            </w:r>
            <w:r>
              <w:rPr>
                <w:sz w:val="20"/>
                <w:szCs w:val="20"/>
              </w:rPr>
              <w:lastRenderedPageBreak/>
              <w:t>капитальный ремонт объектов муниципальной собственности в сфере культуры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452,84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452,84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102 677,11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48 944,76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47,67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99 218,11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47 484,36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45 276,17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22 763,24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28 263,06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17 842,96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28 052,70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17 632,60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26 908,50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17 109,10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1016440650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26 908,50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17 109,10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1016440660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комплексному развитию сферы культуры и архивного дела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1019300000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</w:t>
            </w:r>
            <w:r>
              <w:rPr>
                <w:sz w:val="20"/>
                <w:szCs w:val="20"/>
              </w:rPr>
              <w:lastRenderedPageBreak/>
              <w:t>Москвы и Санкт-Петербурга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10193L5191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10193L5191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часть государственной программы</w:t>
            </w:r>
            <w:r>
              <w:rPr>
                <w:sz w:val="20"/>
                <w:szCs w:val="20"/>
              </w:rPr>
              <w:br/>
              <w:t>Региональный проект "Культурная среда"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17 013,11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4 920,28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14 840,70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2 747,87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10WA154540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2 747,87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10WA154540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2 747,87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10WA155193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9 840,70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10WA155193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9 840,70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10WA1Д4540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10WA1Д4540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"Творческие люди"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10WA255194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10WA255194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потолка и стен зрительного зала нежилого здания дома культуры п. Улу-Юл, расположенного по адресу: Томская область, Первомайский район, п. Улу-Юл, ул. Советская, 20)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2148241109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2148241109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нежилого здания по адресу: Томская область, Первомайский район, д. Торбеево, ул. Советская, д. 32а, пом.1)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2148241113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2148241113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48 459,28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23 987,14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18 299,80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18 299,80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673,88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673,88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13 045,08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5 013,46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13 045,08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5 013,46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38,43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3 925,55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sz w:val="20"/>
                <w:szCs w:val="20"/>
              </w:rPr>
              <w:lastRenderedPageBreak/>
              <w:t>культуры, архивного дела и туризма в Первомайском районе"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3 925,55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852,16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429,88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7951100100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852,16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429,88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и капитальный ремонт объектов муниципальной собственности в сфере культуры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7951100300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1 988,48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7951100400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7951100400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объектов муниципальной собственности в рамках создания модельных муниципальных библиотек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7951100500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42,01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(Капитальный ремонт потолка и стен зрительного зала нежилого здания дома культуры </w:t>
            </w:r>
            <w:proofErr w:type="spellStart"/>
            <w:r>
              <w:rPr>
                <w:sz w:val="20"/>
                <w:szCs w:val="20"/>
              </w:rPr>
              <w:t>п.Улу</w:t>
            </w:r>
            <w:proofErr w:type="spellEnd"/>
            <w:r>
              <w:rPr>
                <w:sz w:val="20"/>
                <w:szCs w:val="20"/>
              </w:rPr>
              <w:t xml:space="preserve">-ЮЛ, расположенного по адресу :Томская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п.Улу</w:t>
            </w:r>
            <w:proofErr w:type="spellEnd"/>
            <w:r>
              <w:rPr>
                <w:sz w:val="20"/>
                <w:szCs w:val="20"/>
              </w:rPr>
              <w:t>-Юл, ул.Советская,20)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79511S1109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79511S1109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(Капитальный ремонт нежилого здания по адресу: Томская область, Первомайский район, д .Торбеево, ул.Советская.д.32а, пом.1)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79511S1113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79511S1113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3 459,00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1 460,41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>
              <w:rPr>
                <w:sz w:val="20"/>
                <w:szCs w:val="20"/>
              </w:rPr>
              <w:lastRenderedPageBreak/>
              <w:t>комбинаты, логопедические пункты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3 459,00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1 460,41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3 181,30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1 327,75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41,74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47,77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Контрольно-счетный орган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1 454,30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318,55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32 219,15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19 426,22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32 219,15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19 426,22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32 219,15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19 426,22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32 111,15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19 426,22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32 111,15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19 426,22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"Защита животных от болезней, защита населения от болезней, общих для человека и животных"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888,10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231,59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мероприятий </w:t>
            </w:r>
            <w:r>
              <w:rPr>
                <w:sz w:val="20"/>
                <w:szCs w:val="20"/>
              </w:rPr>
              <w:lastRenderedPageBreak/>
              <w:t>при осуществлении деятельности по обращению с животными без владельцев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0617040160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851,40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0617040170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14,53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"Поддержка малых форм хозяйствования"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8 330,80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3 037,81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1 552,56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148,56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24,76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1 404,00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32,65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3 430,30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1 485,25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1 385,20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44,42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0618240210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311,80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"Стимулирование развития приоритетных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22 892,25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16 156,82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70,58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0618945020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19 021,20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12 285,77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0618945020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19 021,20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12 285,77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64,59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sz w:val="20"/>
                <w:szCs w:val="20"/>
              </w:rPr>
              <w:t>подотраслей</w:t>
            </w:r>
            <w:proofErr w:type="spellEnd"/>
            <w:r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06189R5020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06189R5020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3 871,05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сельскохозяйственного производства в муниципальном образовании "Первомайский район" на 2023- 2024 годы и прогноз на 2025-2027 годы"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7866" w:rsidTr="00B87866">
        <w:trPr>
          <w:jc w:val="center"/>
        </w:trPr>
        <w:tc>
          <w:tcPr>
            <w:tcW w:w="2563" w:type="dxa"/>
            <w:vAlign w:val="center"/>
          </w:tcPr>
          <w:p w:rsidR="00D12F59" w:rsidRDefault="00D12F59" w:rsidP="00D12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3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8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603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20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  <w:tc>
          <w:tcPr>
            <w:tcW w:w="1176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7" w:type="dxa"/>
            <w:vAlign w:val="center"/>
          </w:tcPr>
          <w:p w:rsidR="00D12F59" w:rsidRDefault="00D12F59" w:rsidP="00B878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12F59" w:rsidRDefault="00D12F59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Приложение № 3 к распоряжению </w:t>
      </w:r>
    </w:p>
    <w:p w:rsidR="00B87866" w:rsidRDefault="00B87866" w:rsidP="00B878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от 09.08.2023 № 413-р</w:t>
      </w:r>
    </w:p>
    <w:p w:rsidR="00B87866" w:rsidRDefault="00B87866" w:rsidP="00B87866">
      <w:pPr>
        <w:jc w:val="right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P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t>Отчет об источниках</w:t>
      </w:r>
      <w:r w:rsidRPr="00B87866">
        <w:rPr>
          <w:sz w:val="20"/>
          <w:szCs w:val="20"/>
        </w:rPr>
        <w:t xml:space="preserve"> финансирования </w:t>
      </w:r>
    </w:p>
    <w:p w:rsidR="00B87866" w:rsidRP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дефицита </w:t>
      </w:r>
      <w:r w:rsidRPr="00B87866">
        <w:rPr>
          <w:sz w:val="20"/>
          <w:szCs w:val="20"/>
        </w:rPr>
        <w:t xml:space="preserve">бюджета муниципального образования «Первомайский район» </w:t>
      </w:r>
    </w:p>
    <w:p w:rsidR="00B87866" w:rsidRP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r w:rsidRPr="00B87866">
        <w:rPr>
          <w:sz w:val="20"/>
          <w:szCs w:val="20"/>
        </w:rPr>
        <w:t>1 полугодие 2023 года</w:t>
      </w:r>
    </w:p>
    <w:p w:rsidR="00B87866" w:rsidRDefault="00B87866" w:rsidP="00B87866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pPr w:leftFromText="180" w:rightFromText="180" w:vertAnchor="text" w:horzAnchor="margin" w:tblpXSpec="right" w:tblpY="11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701"/>
        <w:gridCol w:w="1422"/>
      </w:tblGrid>
      <w:tr w:rsidR="00B87866" w:rsidRPr="00B87866" w:rsidTr="00B87866">
        <w:tblPrEx>
          <w:tblCellMar>
            <w:top w:w="0" w:type="dxa"/>
            <w:bottom w:w="0" w:type="dxa"/>
          </w:tblCellMar>
        </w:tblPrEx>
        <w:tc>
          <w:tcPr>
            <w:tcW w:w="7083" w:type="dxa"/>
            <w:shd w:val="clear" w:color="auto" w:fill="auto"/>
            <w:vAlign w:val="center"/>
          </w:tcPr>
          <w:p w:rsidR="00B87866" w:rsidRPr="00B87866" w:rsidRDefault="00B87866" w:rsidP="00B87866">
            <w:pPr>
              <w:keepNext/>
              <w:jc w:val="center"/>
              <w:outlineLvl w:val="4"/>
              <w:rPr>
                <w:sz w:val="22"/>
                <w:szCs w:val="22"/>
                <w:lang w:val="x-none" w:eastAsia="x-none"/>
              </w:rPr>
            </w:pPr>
            <w:r w:rsidRPr="00B87866">
              <w:rPr>
                <w:sz w:val="22"/>
                <w:szCs w:val="22"/>
                <w:lang w:val="x-none" w:eastAsia="x-none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B87866" w:rsidRPr="00B87866" w:rsidRDefault="00B87866" w:rsidP="00B87866">
            <w:pPr>
              <w:tabs>
                <w:tab w:val="left" w:pos="1152"/>
              </w:tabs>
              <w:ind w:left="-108" w:firstLine="108"/>
              <w:jc w:val="center"/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>Утверждено решением Думы Первомайского района</w:t>
            </w:r>
          </w:p>
        </w:tc>
        <w:tc>
          <w:tcPr>
            <w:tcW w:w="1422" w:type="dxa"/>
            <w:vAlign w:val="center"/>
          </w:tcPr>
          <w:p w:rsidR="00B87866" w:rsidRPr="00B87866" w:rsidRDefault="00B87866" w:rsidP="00B87866">
            <w:pPr>
              <w:jc w:val="center"/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>Исполнено</w:t>
            </w:r>
          </w:p>
        </w:tc>
      </w:tr>
      <w:tr w:rsidR="00B87866" w:rsidRPr="00B87866" w:rsidTr="00B8786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B87866" w:rsidRPr="00B87866" w:rsidRDefault="00B87866" w:rsidP="00B87866">
            <w:pPr>
              <w:keepNext/>
              <w:outlineLvl w:val="6"/>
              <w:rPr>
                <w:sz w:val="22"/>
                <w:szCs w:val="22"/>
                <w:lang w:val="x-none" w:eastAsia="x-none"/>
              </w:rPr>
            </w:pPr>
            <w:r w:rsidRPr="00B87866">
              <w:rPr>
                <w:sz w:val="22"/>
                <w:szCs w:val="22"/>
                <w:lang w:val="x-none" w:eastAsia="x-none"/>
              </w:rPr>
              <w:t>Разница между привлеченными и погашенными муниципальным образованием  в валюте Российской Федерации бюджетными кредитами, предоставленными местному  бюджету другими бюджетами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87866" w:rsidRPr="00B87866" w:rsidRDefault="00B87866" w:rsidP="00B87866">
            <w:pPr>
              <w:jc w:val="center"/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vAlign w:val="center"/>
          </w:tcPr>
          <w:p w:rsidR="00B87866" w:rsidRPr="00B87866" w:rsidRDefault="00B87866" w:rsidP="00B87866">
            <w:pPr>
              <w:jc w:val="center"/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>0,0</w:t>
            </w:r>
          </w:p>
        </w:tc>
      </w:tr>
      <w:tr w:rsidR="00B87866" w:rsidRPr="00B87866" w:rsidTr="00B8786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B87866" w:rsidRPr="00B87866" w:rsidRDefault="00B87866" w:rsidP="00B87866">
            <w:pPr>
              <w:rPr>
                <w:sz w:val="22"/>
                <w:szCs w:val="22"/>
              </w:rPr>
            </w:pPr>
            <w:r w:rsidRPr="00B87866">
              <w:rPr>
                <w:color w:val="000000"/>
                <w:sz w:val="22"/>
                <w:szCs w:val="22"/>
              </w:rPr>
              <w:t xml:space="preserve">Разница между привлеченными и погашенными муниципальным образованием кредитами кредитных организаций   в валюте Российской Федерации   </w:t>
            </w:r>
          </w:p>
        </w:tc>
        <w:tc>
          <w:tcPr>
            <w:tcW w:w="1701" w:type="dxa"/>
            <w:vAlign w:val="center"/>
          </w:tcPr>
          <w:p w:rsidR="00B87866" w:rsidRPr="00B87866" w:rsidRDefault="00B87866" w:rsidP="00B87866">
            <w:pPr>
              <w:jc w:val="center"/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vAlign w:val="center"/>
          </w:tcPr>
          <w:p w:rsidR="00B87866" w:rsidRPr="00B87866" w:rsidRDefault="00B87866" w:rsidP="00B87866">
            <w:pPr>
              <w:jc w:val="center"/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>0,0</w:t>
            </w:r>
          </w:p>
        </w:tc>
      </w:tr>
      <w:tr w:rsidR="00B87866" w:rsidRPr="00B87866" w:rsidTr="00B87866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083" w:type="dxa"/>
            <w:shd w:val="clear" w:color="auto" w:fill="auto"/>
            <w:vAlign w:val="center"/>
          </w:tcPr>
          <w:p w:rsidR="00B87866" w:rsidRPr="00B87866" w:rsidRDefault="00B87866" w:rsidP="00B87866">
            <w:pPr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701" w:type="dxa"/>
            <w:vAlign w:val="center"/>
          </w:tcPr>
          <w:p w:rsidR="00B87866" w:rsidRPr="00B87866" w:rsidRDefault="00B87866" w:rsidP="00B87866">
            <w:pPr>
              <w:jc w:val="center"/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>4 784,8</w:t>
            </w:r>
          </w:p>
        </w:tc>
        <w:tc>
          <w:tcPr>
            <w:tcW w:w="1422" w:type="dxa"/>
            <w:vAlign w:val="center"/>
          </w:tcPr>
          <w:p w:rsidR="00B87866" w:rsidRPr="00B87866" w:rsidRDefault="00B87866" w:rsidP="00B87866">
            <w:pPr>
              <w:jc w:val="center"/>
              <w:rPr>
                <w:sz w:val="22"/>
                <w:szCs w:val="22"/>
              </w:rPr>
            </w:pPr>
            <w:r w:rsidRPr="00B87866">
              <w:rPr>
                <w:sz w:val="22"/>
                <w:szCs w:val="22"/>
              </w:rPr>
              <w:t>-5 277,5</w:t>
            </w:r>
          </w:p>
        </w:tc>
      </w:tr>
      <w:tr w:rsidR="00B87866" w:rsidRPr="00B87866" w:rsidTr="00B8786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:rsidR="00B87866" w:rsidRPr="00B87866" w:rsidRDefault="00B87866" w:rsidP="00B87866">
            <w:pPr>
              <w:rPr>
                <w:b/>
                <w:sz w:val="22"/>
                <w:szCs w:val="22"/>
              </w:rPr>
            </w:pPr>
            <w:r w:rsidRPr="00B878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B87866" w:rsidRPr="00B87866" w:rsidRDefault="00B87866" w:rsidP="00B87866">
            <w:pPr>
              <w:jc w:val="center"/>
              <w:rPr>
                <w:b/>
                <w:sz w:val="22"/>
                <w:szCs w:val="22"/>
              </w:rPr>
            </w:pPr>
            <w:r w:rsidRPr="00B87866">
              <w:rPr>
                <w:b/>
                <w:sz w:val="22"/>
                <w:szCs w:val="22"/>
              </w:rPr>
              <w:t>4 784,8</w:t>
            </w:r>
          </w:p>
        </w:tc>
        <w:tc>
          <w:tcPr>
            <w:tcW w:w="1422" w:type="dxa"/>
            <w:vAlign w:val="center"/>
          </w:tcPr>
          <w:p w:rsidR="00B87866" w:rsidRPr="00B87866" w:rsidRDefault="00B87866" w:rsidP="00B87866">
            <w:pPr>
              <w:jc w:val="center"/>
              <w:rPr>
                <w:b/>
                <w:sz w:val="22"/>
                <w:szCs w:val="22"/>
              </w:rPr>
            </w:pPr>
            <w:r w:rsidRPr="00B87866">
              <w:rPr>
                <w:b/>
                <w:sz w:val="22"/>
                <w:szCs w:val="22"/>
              </w:rPr>
              <w:t>-5 277,5</w:t>
            </w:r>
          </w:p>
        </w:tc>
      </w:tr>
    </w:tbl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D12F59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Приложение № 4 к распоряжению</w:t>
      </w:r>
    </w:p>
    <w:p w:rsidR="00B87866" w:rsidRDefault="00B87866" w:rsidP="00B878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от 09.08.2023 № 413-р</w:t>
      </w: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Отчет о выполнении Программы приватизации (продажи)</w:t>
      </w: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муниципального имущества Первомайского района за 1 полугодие 2023 год</w:t>
      </w:r>
    </w:p>
    <w:p w:rsidR="00B87866" w:rsidRPr="00B87866" w:rsidRDefault="00B87866" w:rsidP="00B87866">
      <w:pPr>
        <w:jc w:val="center"/>
        <w:rPr>
          <w:sz w:val="22"/>
          <w:szCs w:val="22"/>
        </w:rPr>
      </w:pP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Программа приватизации (продажи)</w:t>
      </w:r>
    </w:p>
    <w:p w:rsid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муниципального имущества Первомайского района на 2023 год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91"/>
        <w:gridCol w:w="3232"/>
        <w:gridCol w:w="1445"/>
        <w:gridCol w:w="1162"/>
        <w:gridCol w:w="1162"/>
      </w:tblGrid>
      <w:tr w:rsidR="00B87866" w:rsidRPr="00B87866" w:rsidTr="00B8786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Исполнение (руб.)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Сведения об особых условиях приватизации</w:t>
            </w:r>
          </w:p>
        </w:tc>
      </w:tr>
      <w:tr w:rsidR="00B87866" w:rsidRPr="00B87866" w:rsidTr="00B87866">
        <w:trPr>
          <w:trHeight w:val="325"/>
          <w:jc w:val="center"/>
        </w:trPr>
        <w:tc>
          <w:tcPr>
            <w:tcW w:w="619" w:type="dxa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dxa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6</w:t>
            </w:r>
          </w:p>
        </w:tc>
      </w:tr>
      <w:tr w:rsidR="00B87866" w:rsidRPr="00B87866" w:rsidTr="00B87866">
        <w:trPr>
          <w:trHeight w:val="24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Нежилое здание – гараж тракторный, общей площадью 136,7 кв.м. с кадастровым номером 70:12:0201002:676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B87866">
              <w:rPr>
                <w:sz w:val="20"/>
                <w:szCs w:val="20"/>
              </w:rPr>
              <w:t>Беляй</w:t>
            </w:r>
            <w:proofErr w:type="spellEnd"/>
            <w:r w:rsidRPr="00B87866">
              <w:rPr>
                <w:sz w:val="20"/>
                <w:szCs w:val="20"/>
              </w:rPr>
              <w:t>, ул. Путейская, д. 3/14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866" w:rsidRPr="00B87866" w:rsidTr="00B87866">
        <w:trPr>
          <w:trHeight w:val="240"/>
          <w:jc w:val="center"/>
        </w:trPr>
        <w:tc>
          <w:tcPr>
            <w:tcW w:w="619" w:type="dxa"/>
            <w:vMerge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Земельный участок общей площадью 3383 кв.м. с кадастровым № 70:12:0201001:220</w:t>
            </w:r>
          </w:p>
        </w:tc>
        <w:tc>
          <w:tcPr>
            <w:tcW w:w="3232" w:type="dxa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3Б/6.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70 467,89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24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B87866">
              <w:rPr>
                <w:sz w:val="20"/>
                <w:szCs w:val="20"/>
              </w:rPr>
              <w:t>корпусно</w:t>
            </w:r>
            <w:proofErr w:type="spellEnd"/>
            <w:r w:rsidRPr="00B87866">
              <w:rPr>
                <w:sz w:val="20"/>
                <w:szCs w:val="20"/>
              </w:rPr>
              <w:t xml:space="preserve"> – сварочный цех, общей площадью 712,4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B87866">
              <w:rPr>
                <w:sz w:val="20"/>
                <w:szCs w:val="20"/>
              </w:rPr>
              <w:t>Беляй</w:t>
            </w:r>
            <w:proofErr w:type="spellEnd"/>
            <w:r w:rsidRPr="00B87866">
              <w:rPr>
                <w:sz w:val="20"/>
                <w:szCs w:val="20"/>
              </w:rPr>
              <w:t>, ул. Путейская, д. 3/11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4 305 000,00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Сооружение</w:t>
            </w:r>
            <w:r w:rsidRPr="00B87866">
              <w:rPr>
                <w:sz w:val="20"/>
                <w:szCs w:val="20"/>
              </w:rPr>
              <w:t xml:space="preserve"> общей площадью 7, 54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B87866">
              <w:rPr>
                <w:sz w:val="20"/>
                <w:szCs w:val="20"/>
              </w:rPr>
              <w:t>Беляй</w:t>
            </w:r>
            <w:proofErr w:type="spellEnd"/>
            <w:r w:rsidRPr="00B87866">
              <w:rPr>
                <w:sz w:val="20"/>
                <w:szCs w:val="20"/>
              </w:rPr>
              <w:t>, ул. Путейская, д. 3/13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237 000,00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color w:val="000000"/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Нежилое здание – материальный склад, общей площадью 1 581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B87866">
              <w:rPr>
                <w:sz w:val="20"/>
                <w:szCs w:val="20"/>
              </w:rPr>
              <w:t>Беляй</w:t>
            </w:r>
            <w:proofErr w:type="spellEnd"/>
            <w:r w:rsidRPr="00B87866">
              <w:rPr>
                <w:sz w:val="20"/>
                <w:szCs w:val="20"/>
              </w:rPr>
              <w:t>, ул. Путейская, д. 3/15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5 828 000,00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jc w:val="center"/>
        </w:trPr>
        <w:tc>
          <w:tcPr>
            <w:tcW w:w="619" w:type="dxa"/>
            <w:vMerge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color w:val="000000"/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 xml:space="preserve">Нежилое здание – </w:t>
            </w:r>
            <w:proofErr w:type="spellStart"/>
            <w:r w:rsidRPr="00B87866">
              <w:rPr>
                <w:sz w:val="20"/>
                <w:szCs w:val="20"/>
              </w:rPr>
              <w:t>караванка</w:t>
            </w:r>
            <w:proofErr w:type="spellEnd"/>
            <w:r w:rsidRPr="00B87866">
              <w:rPr>
                <w:sz w:val="20"/>
                <w:szCs w:val="20"/>
              </w:rPr>
              <w:t>, общей площадью 124,20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B87866">
              <w:rPr>
                <w:sz w:val="20"/>
                <w:szCs w:val="20"/>
              </w:rPr>
              <w:t>Беляй</w:t>
            </w:r>
            <w:proofErr w:type="spellEnd"/>
            <w:r w:rsidRPr="00B87866">
              <w:rPr>
                <w:sz w:val="20"/>
                <w:szCs w:val="20"/>
              </w:rPr>
              <w:t>, ул. Путейская, д. 3/17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417"/>
          <w:jc w:val="center"/>
        </w:trPr>
        <w:tc>
          <w:tcPr>
            <w:tcW w:w="619" w:type="dxa"/>
            <w:vMerge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Одноэтажное нежилое здание – проходная 33,4 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B87866">
              <w:rPr>
                <w:sz w:val="20"/>
                <w:szCs w:val="20"/>
              </w:rPr>
              <w:t>Беляй</w:t>
            </w:r>
            <w:proofErr w:type="spellEnd"/>
            <w:r w:rsidRPr="00B87866">
              <w:rPr>
                <w:sz w:val="20"/>
                <w:szCs w:val="20"/>
              </w:rPr>
              <w:t>, ул. Путейская, д. 3/1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183 000,00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1277"/>
          <w:jc w:val="center"/>
        </w:trPr>
        <w:tc>
          <w:tcPr>
            <w:tcW w:w="619" w:type="dxa"/>
            <w:vMerge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Земельный участок общей площадью 20140 кв.м. с кадастровым № 70:12:0201001:219</w:t>
            </w:r>
          </w:p>
        </w:tc>
        <w:tc>
          <w:tcPr>
            <w:tcW w:w="3232" w:type="dxa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3Б/3.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419 516,20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12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color w:val="000000"/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Нежилое здание - столярный цех общей площадью 996,8 кв.м.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п. </w:t>
            </w:r>
            <w:proofErr w:type="spellStart"/>
            <w:r w:rsidRPr="00B87866">
              <w:rPr>
                <w:sz w:val="20"/>
                <w:szCs w:val="20"/>
              </w:rPr>
              <w:t>Беляй</w:t>
            </w:r>
            <w:proofErr w:type="spellEnd"/>
            <w:r w:rsidRPr="00B87866">
              <w:rPr>
                <w:sz w:val="20"/>
                <w:szCs w:val="20"/>
              </w:rPr>
              <w:t>, ул. Путейская, д. 3/6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3 785 000,00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135"/>
          <w:jc w:val="center"/>
        </w:trPr>
        <w:tc>
          <w:tcPr>
            <w:tcW w:w="619" w:type="dxa"/>
            <w:vMerge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 xml:space="preserve">Земельный участок общей площадью 2211 кв.м. с кадастровым номером </w:t>
            </w:r>
            <w:r w:rsidRPr="00B87866">
              <w:rPr>
                <w:color w:val="000000"/>
                <w:sz w:val="20"/>
                <w:szCs w:val="20"/>
              </w:rPr>
              <w:t>70:12:0201001:218</w:t>
            </w:r>
          </w:p>
        </w:tc>
        <w:tc>
          <w:tcPr>
            <w:tcW w:w="3232" w:type="dxa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>Беляй</w:t>
            </w:r>
            <w:proofErr w:type="spellEnd"/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>, улица Путейская, земельный участок № 3Б/5.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164 178,55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135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</w:t>
            </w: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Нежилое здание – здание мастерских общей площадью 339,8 кв.м. с кадастровым номером 70:12:0200007:573</w:t>
            </w:r>
          </w:p>
        </w:tc>
        <w:tc>
          <w:tcPr>
            <w:tcW w:w="3232" w:type="dxa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Сергеевское сельское поселение, с. Ежи, ул. Школьная, д. 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897 983,69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135"/>
          <w:jc w:val="center"/>
        </w:trPr>
        <w:tc>
          <w:tcPr>
            <w:tcW w:w="619" w:type="dxa"/>
            <w:vMerge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Земельный участок общей площадью 836 кв.м. с кадастровым номером 70:12:0200007:572</w:t>
            </w:r>
          </w:p>
        </w:tc>
        <w:tc>
          <w:tcPr>
            <w:tcW w:w="3232" w:type="dxa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B87866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Первомайский муниципальный район, Сергеевское сельское поселение, с. Ежи, ул. Школьная, 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50 619,80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135"/>
          <w:jc w:val="center"/>
        </w:trPr>
        <w:tc>
          <w:tcPr>
            <w:tcW w:w="619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Нежилое помещение, общей площадью 184,7 кв.м. с кадастровым номером 70:12:0202001:1361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с. Комсомольск, ул. Первомайская, д. 13а, стр. 1, пом. 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203 598,50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135"/>
          <w:jc w:val="center"/>
        </w:trPr>
        <w:tc>
          <w:tcPr>
            <w:tcW w:w="619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Нежилое помещение, общей площадью 256,7 кв.м. с кадастровым номером 70:12:0202001:1351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Томская область, Первомайский район, с. Комсомольск, ул. Первомайская, д. 13а, стр. 1, пом. 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206 565,47</w:t>
            </w:r>
          </w:p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vAlign w:val="center"/>
          </w:tcPr>
          <w:p w:rsidR="00B87866" w:rsidRPr="00B87866" w:rsidRDefault="00B87866" w:rsidP="00B87866">
            <w:pPr>
              <w:jc w:val="center"/>
            </w:pPr>
          </w:p>
        </w:tc>
      </w:tr>
      <w:tr w:rsidR="00B87866" w:rsidRPr="00B87866" w:rsidTr="00B87866">
        <w:trPr>
          <w:trHeight w:val="241"/>
          <w:jc w:val="center"/>
        </w:trPr>
        <w:tc>
          <w:tcPr>
            <w:tcW w:w="6742" w:type="dxa"/>
            <w:gridSpan w:val="3"/>
            <w:shd w:val="clear" w:color="auto" w:fill="auto"/>
          </w:tcPr>
          <w:p w:rsidR="00B87866" w:rsidRPr="00B87866" w:rsidRDefault="00B87866" w:rsidP="00B87866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B87866">
              <w:rPr>
                <w:b/>
                <w:color w:val="000000"/>
                <w:sz w:val="20"/>
                <w:szCs w:val="20"/>
                <w:shd w:val="clear" w:color="auto" w:fill="F8F9FA"/>
              </w:rPr>
              <w:t xml:space="preserve">Итого: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87866" w:rsidRPr="00B87866" w:rsidRDefault="00B87866" w:rsidP="00B878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7866">
              <w:rPr>
                <w:b/>
                <w:bCs/>
                <w:color w:val="000000"/>
                <w:sz w:val="20"/>
                <w:szCs w:val="20"/>
              </w:rPr>
              <w:t>16 902 930,10</w:t>
            </w:r>
          </w:p>
        </w:tc>
        <w:tc>
          <w:tcPr>
            <w:tcW w:w="1162" w:type="dxa"/>
          </w:tcPr>
          <w:p w:rsidR="00B87866" w:rsidRPr="00B87866" w:rsidRDefault="00B87866" w:rsidP="00B878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786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</w:tcPr>
          <w:p w:rsidR="00B87866" w:rsidRPr="00B87866" w:rsidRDefault="00B87866" w:rsidP="00B878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P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Pr="00B87866">
        <w:rPr>
          <w:sz w:val="20"/>
          <w:szCs w:val="20"/>
        </w:rPr>
        <w:t>Приложение № 5 к распоряжению</w:t>
      </w:r>
    </w:p>
    <w:p w:rsidR="00B87866" w:rsidRPr="00B87866" w:rsidRDefault="00B87866" w:rsidP="00B87866">
      <w:pPr>
        <w:jc w:val="right"/>
        <w:rPr>
          <w:sz w:val="20"/>
          <w:szCs w:val="20"/>
        </w:rPr>
      </w:pPr>
      <w:r w:rsidRPr="00B87866">
        <w:rPr>
          <w:sz w:val="20"/>
          <w:szCs w:val="20"/>
        </w:rPr>
        <w:t xml:space="preserve">Администрации Первомайского района </w:t>
      </w:r>
    </w:p>
    <w:p w:rsid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B87866">
        <w:rPr>
          <w:sz w:val="20"/>
          <w:szCs w:val="20"/>
        </w:rPr>
        <w:t>от 09.08.2023 № 413-р</w:t>
      </w: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Отчет о выполнении   Программы</w:t>
      </w: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муниципальных внутренних заимствований</w:t>
      </w: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Первомайского района за 1 полугодие 2023 года</w:t>
      </w:r>
    </w:p>
    <w:p w:rsidR="00B87866" w:rsidRPr="00B87866" w:rsidRDefault="00B87866" w:rsidP="00B87866">
      <w:pPr>
        <w:jc w:val="center"/>
        <w:rPr>
          <w:sz w:val="22"/>
          <w:szCs w:val="22"/>
        </w:rPr>
      </w:pP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 xml:space="preserve">Перечень внутренних заимствований (привлечение/ погашение) Первомайского района  </w:t>
      </w: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за 1 полугодие 2023 года</w:t>
      </w:r>
    </w:p>
    <w:p w:rsidR="00B87866" w:rsidRDefault="00B87866" w:rsidP="00B878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тыс. рублей </w:t>
      </w:r>
    </w:p>
    <w:tbl>
      <w:tblPr>
        <w:tblW w:w="9638" w:type="dxa"/>
        <w:jc w:val="center"/>
        <w:tblLayout w:type="fixed"/>
        <w:tblLook w:val="00A0" w:firstRow="1" w:lastRow="0" w:firstColumn="1" w:lastColumn="0" w:noHBand="0" w:noVBand="0"/>
      </w:tblPr>
      <w:tblGrid>
        <w:gridCol w:w="6237"/>
        <w:gridCol w:w="1842"/>
        <w:gridCol w:w="1559"/>
      </w:tblGrid>
      <w:tr w:rsidR="00B87866" w:rsidRPr="00B87866" w:rsidTr="00B87866">
        <w:trPr>
          <w:trHeight w:val="522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Cs/>
              </w:rPr>
            </w:pPr>
            <w:r w:rsidRPr="00B87866">
              <w:rPr>
                <w:bCs/>
              </w:rPr>
              <w:t>Перечень внутренних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866" w:rsidRPr="00B87866" w:rsidRDefault="00B87866" w:rsidP="00B87866">
            <w:pPr>
              <w:jc w:val="center"/>
            </w:pPr>
            <w:r w:rsidRPr="00B87866">
              <w:t>Утверждено решением Думы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</w:pPr>
            <w:r w:rsidRPr="00B87866">
              <w:t>Исполнение</w:t>
            </w:r>
          </w:p>
        </w:tc>
      </w:tr>
      <w:tr w:rsidR="00B87866" w:rsidRPr="00B87866" w:rsidTr="00B87866">
        <w:trPr>
          <w:trHeight w:val="276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Cs/>
              </w:rPr>
            </w:pPr>
            <w:r w:rsidRPr="00B87866">
              <w:rPr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Cs/>
              </w:rPr>
            </w:pPr>
            <w:r w:rsidRPr="00B87866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Cs/>
              </w:rPr>
            </w:pPr>
            <w:r w:rsidRPr="00B87866">
              <w:rPr>
                <w:bCs/>
              </w:rPr>
              <w:t>3</w:t>
            </w:r>
          </w:p>
        </w:tc>
      </w:tr>
      <w:tr w:rsidR="00B87866" w:rsidRPr="00B87866" w:rsidTr="00B87866">
        <w:trPr>
          <w:trHeight w:val="33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rPr>
                <w:b/>
                <w:bCs/>
              </w:rPr>
            </w:pPr>
            <w:r w:rsidRPr="00B87866">
              <w:rPr>
                <w:b/>
                <w:bCs/>
              </w:rPr>
              <w:t>Кредиты, привлеченные от кредитных организаций: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/>
                <w:bCs/>
              </w:rPr>
            </w:pPr>
            <w:r w:rsidRPr="00B87866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/>
                <w:bCs/>
              </w:rPr>
            </w:pPr>
            <w:r w:rsidRPr="00B87866">
              <w:rPr>
                <w:b/>
                <w:bCs/>
              </w:rPr>
              <w:t>0,0</w:t>
            </w:r>
          </w:p>
        </w:tc>
      </w:tr>
      <w:tr w:rsidR="00B87866" w:rsidRPr="00B87866" w:rsidTr="00B87866">
        <w:trPr>
          <w:trHeight w:val="401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r w:rsidRPr="00B87866">
              <w:t>объем привлечения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Cs/>
              </w:rPr>
            </w:pPr>
            <w:r w:rsidRPr="00B87866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Cs/>
              </w:rPr>
            </w:pPr>
            <w:r w:rsidRPr="00B87866">
              <w:rPr>
                <w:bCs/>
              </w:rPr>
              <w:t>0,0</w:t>
            </w:r>
          </w:p>
        </w:tc>
      </w:tr>
    </w:tbl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№ 6 к распоряжению </w:t>
      </w:r>
    </w:p>
    <w:p w:rsidR="00B87866" w:rsidRDefault="00B87866" w:rsidP="00B878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от 09.08.2023 № 413-р</w:t>
      </w: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Отчёт</w:t>
      </w: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 xml:space="preserve">об использовании бюджетных ассигнований резервного фонда непредвиденных расходов </w:t>
      </w:r>
    </w:p>
    <w:p w:rsid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>Администрации Первомайского района за 1 полугодие 2023 года</w:t>
      </w:r>
    </w:p>
    <w:p w:rsidR="00B87866" w:rsidRDefault="00B87866" w:rsidP="00B87866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5"/>
        <w:gridCol w:w="2386"/>
      </w:tblGrid>
      <w:tr w:rsidR="00B87866" w:rsidRPr="00B87866" w:rsidTr="00B87866">
        <w:trPr>
          <w:trHeight w:val="417"/>
          <w:jc w:val="center"/>
        </w:trPr>
        <w:tc>
          <w:tcPr>
            <w:tcW w:w="6465" w:type="dxa"/>
            <w:tcBorders>
              <w:righ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/>
              </w:rPr>
            </w:pPr>
            <w:r w:rsidRPr="00B87866">
              <w:rPr>
                <w:b/>
              </w:rPr>
              <w:t>Наименование мероприятий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vAlign w:val="center"/>
          </w:tcPr>
          <w:p w:rsidR="00B87866" w:rsidRPr="00B87866" w:rsidRDefault="00B87866" w:rsidP="00B87866">
            <w:pPr>
              <w:jc w:val="center"/>
              <w:rPr>
                <w:b/>
              </w:rPr>
            </w:pPr>
            <w:r w:rsidRPr="00B87866">
              <w:rPr>
                <w:b/>
              </w:rPr>
              <w:t>Сумма</w:t>
            </w:r>
          </w:p>
        </w:tc>
      </w:tr>
      <w:tr w:rsidR="00B87866" w:rsidRPr="00B87866" w:rsidTr="00B87866">
        <w:trPr>
          <w:trHeight w:val="197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B87866" w:rsidRPr="00B87866" w:rsidRDefault="00B87866" w:rsidP="00B87866">
            <w:r w:rsidRPr="00B87866">
              <w:t xml:space="preserve">Проведение праздничных и юбилейных мероприятий, </w:t>
            </w:r>
          </w:p>
          <w:p w:rsidR="00B87866" w:rsidRPr="00B87866" w:rsidRDefault="00B87866" w:rsidP="00B87866">
            <w:r w:rsidRPr="00B87866">
              <w:t>приобретение подарков, выплата денежных премий,</w:t>
            </w:r>
          </w:p>
          <w:p w:rsidR="00B87866" w:rsidRPr="00B87866" w:rsidRDefault="00B87866" w:rsidP="00B87866">
            <w:r w:rsidRPr="00B87866">
              <w:t>траурные мероприятия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866" w:rsidRPr="00B87866" w:rsidRDefault="00B87866" w:rsidP="00B87866">
            <w:pPr>
              <w:ind w:left="-97"/>
              <w:jc w:val="center"/>
            </w:pPr>
            <w:r w:rsidRPr="00B87866">
              <w:t>228,00</w:t>
            </w:r>
          </w:p>
        </w:tc>
      </w:tr>
      <w:tr w:rsidR="00B87866" w:rsidRPr="00B87866" w:rsidTr="00B87866">
        <w:trPr>
          <w:trHeight w:val="197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B87866" w:rsidRPr="00B87866" w:rsidRDefault="00B87866" w:rsidP="00B87866">
            <w:r w:rsidRPr="00B87866">
              <w:t>Оказание помощи учреждениям и организациям</w:t>
            </w:r>
          </w:p>
          <w:p w:rsidR="00B87866" w:rsidRPr="00B87866" w:rsidRDefault="00B87866" w:rsidP="00B87866">
            <w:r w:rsidRPr="00B87866">
              <w:t xml:space="preserve"> на укрепление материально-технической базы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866" w:rsidRPr="00B87866" w:rsidRDefault="00B87866" w:rsidP="00B87866">
            <w:pPr>
              <w:ind w:left="-97"/>
              <w:jc w:val="center"/>
            </w:pPr>
            <w:r w:rsidRPr="00B87866">
              <w:t>0,00</w:t>
            </w:r>
          </w:p>
        </w:tc>
      </w:tr>
      <w:tr w:rsidR="00B87866" w:rsidRPr="00B87866" w:rsidTr="00B87866">
        <w:trPr>
          <w:trHeight w:val="545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B87866" w:rsidRPr="00B87866" w:rsidRDefault="00B87866" w:rsidP="00B87866">
            <w:r w:rsidRPr="00B87866">
              <w:t xml:space="preserve">Прочие расходы </w:t>
            </w:r>
          </w:p>
          <w:p w:rsidR="00B87866" w:rsidRPr="00B87866" w:rsidRDefault="00B87866" w:rsidP="00B87866">
            <w:r w:rsidRPr="00B87866">
              <w:t>(межбюджетные трансферты поселениям)</w:t>
            </w:r>
            <w:r w:rsidRPr="00B87866">
              <w:tab/>
            </w:r>
            <w:r w:rsidRPr="00B87866">
              <w:tab/>
              <w:t xml:space="preserve">   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866" w:rsidRPr="00B87866" w:rsidRDefault="00B87866" w:rsidP="00B87866">
            <w:pPr>
              <w:ind w:left="-97"/>
              <w:jc w:val="center"/>
            </w:pPr>
            <w:r w:rsidRPr="00B87866">
              <w:t>0,00</w:t>
            </w:r>
          </w:p>
          <w:p w:rsidR="00B87866" w:rsidRPr="00B87866" w:rsidRDefault="00B87866" w:rsidP="00B87866">
            <w:pPr>
              <w:ind w:left="-97"/>
              <w:jc w:val="center"/>
            </w:pPr>
          </w:p>
        </w:tc>
      </w:tr>
      <w:tr w:rsidR="00B87866" w:rsidRPr="00B87866" w:rsidTr="00B87866">
        <w:trPr>
          <w:trHeight w:val="191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B87866" w:rsidRPr="00B87866" w:rsidRDefault="00B87866" w:rsidP="00B87866">
            <w:pPr>
              <w:rPr>
                <w:b/>
              </w:rPr>
            </w:pPr>
            <w:r w:rsidRPr="00B87866">
              <w:rPr>
                <w:b/>
              </w:rPr>
              <w:t>Всего расходов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b/>
              </w:rPr>
            </w:pPr>
            <w:r w:rsidRPr="00B87866">
              <w:rPr>
                <w:b/>
              </w:rPr>
              <w:t>228,00</w:t>
            </w:r>
          </w:p>
        </w:tc>
      </w:tr>
    </w:tbl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Default="00B87866" w:rsidP="00B87866">
      <w:pPr>
        <w:jc w:val="center"/>
        <w:rPr>
          <w:sz w:val="22"/>
          <w:szCs w:val="22"/>
        </w:rPr>
      </w:pPr>
    </w:p>
    <w:p w:rsidR="00B87866" w:rsidRP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Pr="00B87866">
        <w:rPr>
          <w:sz w:val="20"/>
          <w:szCs w:val="20"/>
        </w:rPr>
        <w:t>Приложение № 7 к распоряжению</w:t>
      </w:r>
    </w:p>
    <w:p w:rsidR="00B87866" w:rsidRPr="00B87866" w:rsidRDefault="00B87866" w:rsidP="00B87866">
      <w:pPr>
        <w:jc w:val="right"/>
        <w:rPr>
          <w:sz w:val="20"/>
          <w:szCs w:val="20"/>
        </w:rPr>
      </w:pPr>
      <w:r w:rsidRPr="00B87866">
        <w:rPr>
          <w:sz w:val="20"/>
          <w:szCs w:val="20"/>
        </w:rPr>
        <w:t xml:space="preserve">Администрации Первомайского района </w:t>
      </w:r>
    </w:p>
    <w:p w:rsidR="00B87866" w:rsidRDefault="00B87866" w:rsidP="00B878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B87866">
        <w:rPr>
          <w:sz w:val="20"/>
          <w:szCs w:val="20"/>
        </w:rPr>
        <w:t>от 09.08.2023 № 413-р</w:t>
      </w: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Default="00B87866" w:rsidP="00B87866">
      <w:pPr>
        <w:jc w:val="center"/>
        <w:rPr>
          <w:sz w:val="20"/>
          <w:szCs w:val="20"/>
        </w:rPr>
      </w:pPr>
    </w:p>
    <w:p w:rsidR="00B87866" w:rsidRPr="00B87866" w:rsidRDefault="00B87866" w:rsidP="00B87866">
      <w:pPr>
        <w:jc w:val="center"/>
        <w:rPr>
          <w:sz w:val="22"/>
          <w:szCs w:val="22"/>
        </w:rPr>
      </w:pPr>
      <w:r w:rsidRPr="00B87866">
        <w:rPr>
          <w:sz w:val="22"/>
          <w:szCs w:val="22"/>
        </w:rPr>
        <w:t xml:space="preserve">Отчет об исполнении муниципального дорожного фонда </w:t>
      </w:r>
    </w:p>
    <w:p w:rsidR="00B87866" w:rsidRDefault="00B87866" w:rsidP="00B87866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  <w:r w:rsidRPr="00B87866">
        <w:rPr>
          <w:sz w:val="22"/>
          <w:szCs w:val="22"/>
        </w:rPr>
        <w:t xml:space="preserve"> "Первомайский район за 1 полугодие 2023 год</w:t>
      </w:r>
    </w:p>
    <w:p w:rsidR="00B87866" w:rsidRDefault="00B87866" w:rsidP="00B87866">
      <w:pPr>
        <w:jc w:val="center"/>
        <w:rPr>
          <w:sz w:val="22"/>
          <w:szCs w:val="22"/>
        </w:rPr>
      </w:pPr>
    </w:p>
    <w:tbl>
      <w:tblPr>
        <w:tblW w:w="10362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5738"/>
        <w:gridCol w:w="1369"/>
        <w:gridCol w:w="1260"/>
        <w:gridCol w:w="1482"/>
      </w:tblGrid>
      <w:tr w:rsidR="00B87866" w:rsidRPr="00B87866" w:rsidTr="00B87866">
        <w:trPr>
          <w:trHeight w:val="6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№ п/п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Направления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Исполнено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% исполнения</w:t>
            </w:r>
          </w:p>
        </w:tc>
      </w:tr>
      <w:tr w:rsidR="00B87866" w:rsidRPr="00B87866" w:rsidTr="00B87866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5</w:t>
            </w:r>
          </w:p>
        </w:tc>
      </w:tr>
      <w:tr w:rsidR="00B87866" w:rsidRPr="00B87866" w:rsidTr="00B87866">
        <w:trPr>
          <w:trHeight w:val="28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Остаток денежных средств на 01.01.2023 г.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 </w:t>
            </w:r>
          </w:p>
        </w:tc>
      </w:tr>
      <w:tr w:rsidR="00B87866" w:rsidRPr="00B87866" w:rsidTr="00B87866">
        <w:trPr>
          <w:trHeight w:val="35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color w:val="000000"/>
                <w:sz w:val="20"/>
                <w:szCs w:val="20"/>
              </w:rPr>
            </w:pPr>
            <w:r w:rsidRPr="00B878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32 061,60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2 563,31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B87866" w:rsidRPr="00B87866" w:rsidTr="00B87866">
        <w:trPr>
          <w:trHeight w:val="3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2 952,00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1 561,30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52,89</w:t>
            </w:r>
          </w:p>
        </w:tc>
      </w:tr>
      <w:tr w:rsidR="00B87866" w:rsidRPr="00B87866" w:rsidTr="00B87866">
        <w:trPr>
          <w:trHeight w:val="92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27 006,30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0,00</w:t>
            </w:r>
          </w:p>
        </w:tc>
      </w:tr>
      <w:tr w:rsidR="00B87866" w:rsidRPr="00B87866" w:rsidTr="00B87866">
        <w:trPr>
          <w:trHeight w:val="40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1 002,01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1 002,01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100,00</w:t>
            </w:r>
          </w:p>
        </w:tc>
      </w:tr>
      <w:tr w:rsidR="00B87866" w:rsidRPr="00B87866" w:rsidTr="00B87866">
        <w:trPr>
          <w:trHeight w:val="13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918,50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0,00</w:t>
            </w:r>
          </w:p>
        </w:tc>
      </w:tr>
      <w:tr w:rsidR="00B87866" w:rsidRPr="00B87866" w:rsidTr="00B87866">
        <w:trPr>
          <w:trHeight w:val="45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5.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182,79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0,00</w:t>
            </w:r>
          </w:p>
        </w:tc>
      </w:tr>
      <w:tr w:rsidR="00B87866" w:rsidRPr="00B87866" w:rsidTr="00B87866">
        <w:trPr>
          <w:trHeight w:val="45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Расходы,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32 061,6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1 250,5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3,9</w:t>
            </w:r>
          </w:p>
        </w:tc>
      </w:tr>
      <w:tr w:rsidR="00B87866" w:rsidRPr="00B87866" w:rsidTr="00B87866">
        <w:trPr>
          <w:trHeight w:val="45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2 828,7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1211,70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42,8</w:t>
            </w:r>
          </w:p>
        </w:tc>
      </w:tr>
      <w:tr w:rsidR="00B87866" w:rsidRPr="00B87866" w:rsidTr="00B87866">
        <w:trPr>
          <w:trHeight w:val="97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28 314,4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38,80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0,1</w:t>
            </w:r>
          </w:p>
        </w:tc>
      </w:tr>
      <w:tr w:rsidR="00B87866" w:rsidRPr="00B87866" w:rsidTr="00B87866">
        <w:trPr>
          <w:trHeight w:val="7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Финансовая поддержка инициативных проектов (Обустройство остановочных павильонов)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918,50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0,00</w:t>
            </w:r>
          </w:p>
        </w:tc>
      </w:tr>
      <w:tr w:rsidR="00B87866" w:rsidRPr="00B87866" w:rsidTr="00B87866">
        <w:trPr>
          <w:trHeight w:val="54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87866" w:rsidRPr="00B87866" w:rsidRDefault="00B87866" w:rsidP="00B87866">
            <w:pPr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 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866" w:rsidRPr="00B87866" w:rsidRDefault="00B87866" w:rsidP="00B87866">
            <w:pPr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Остаток денежных средств на 01.01.2024 г.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1 312,81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866" w:rsidRPr="00B87866" w:rsidRDefault="00B87866" w:rsidP="00B87866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 </w:t>
            </w:r>
          </w:p>
        </w:tc>
      </w:tr>
    </w:tbl>
    <w:p w:rsidR="00B87866" w:rsidRDefault="00B87866" w:rsidP="00B87866">
      <w:pPr>
        <w:ind w:hanging="534"/>
        <w:jc w:val="center"/>
        <w:rPr>
          <w:b/>
        </w:rPr>
      </w:pPr>
    </w:p>
    <w:p w:rsidR="00B87866" w:rsidRPr="00B87866" w:rsidRDefault="00B87866" w:rsidP="00B87866">
      <w:pPr>
        <w:ind w:hanging="534"/>
        <w:jc w:val="center"/>
        <w:rPr>
          <w:b/>
          <w:sz w:val="22"/>
          <w:szCs w:val="22"/>
        </w:rPr>
      </w:pPr>
      <w:r w:rsidRPr="00B87866">
        <w:rPr>
          <w:b/>
          <w:sz w:val="22"/>
          <w:szCs w:val="22"/>
        </w:rPr>
        <w:t>Анализ исп</w:t>
      </w:r>
      <w:r>
        <w:rPr>
          <w:b/>
          <w:sz w:val="22"/>
          <w:szCs w:val="22"/>
        </w:rPr>
        <w:t xml:space="preserve">олнения доходной части бюджета </w:t>
      </w:r>
      <w:r w:rsidRPr="00B87866">
        <w:rPr>
          <w:b/>
          <w:sz w:val="22"/>
          <w:szCs w:val="22"/>
        </w:rPr>
        <w:t>МО «Первомайского района»</w:t>
      </w:r>
    </w:p>
    <w:p w:rsidR="00B87866" w:rsidRPr="00B87866" w:rsidRDefault="00B87866" w:rsidP="00B87866">
      <w:pPr>
        <w:jc w:val="center"/>
        <w:rPr>
          <w:b/>
          <w:sz w:val="22"/>
          <w:szCs w:val="22"/>
        </w:rPr>
      </w:pPr>
      <w:r w:rsidRPr="00B87866">
        <w:rPr>
          <w:b/>
          <w:sz w:val="22"/>
          <w:szCs w:val="22"/>
        </w:rPr>
        <w:t xml:space="preserve">  за 1 полугодие 2023 года.  </w:t>
      </w:r>
    </w:p>
    <w:p w:rsidR="00B87866" w:rsidRPr="00B87866" w:rsidRDefault="00B87866" w:rsidP="00B87866">
      <w:pPr>
        <w:ind w:firstLine="709"/>
        <w:jc w:val="both"/>
        <w:rPr>
          <w:sz w:val="22"/>
          <w:szCs w:val="22"/>
        </w:rPr>
      </w:pPr>
    </w:p>
    <w:p w:rsidR="00B87866" w:rsidRPr="00B87866" w:rsidRDefault="00B87866" w:rsidP="00B87866">
      <w:pPr>
        <w:ind w:right="294" w:firstLine="709"/>
        <w:jc w:val="both"/>
      </w:pPr>
      <w:r w:rsidRPr="00B87866">
        <w:t>Бюджет Муниципального образования «Первомайский район» за 1 полугодие 2023 год по налоговым доходам и неналоговым доходам исполнен в сумме 61 922,6 тыс. рублей, что составляет 45,2 % исполнения годовых назначений, темп роста (снижения) к уровню прошлого года, в сопоставимых условиях, составил 81,5%.</w:t>
      </w:r>
    </w:p>
    <w:p w:rsidR="00B87866" w:rsidRPr="00B87866" w:rsidRDefault="00B87866" w:rsidP="00B87866">
      <w:pPr>
        <w:ind w:right="294" w:firstLine="708"/>
        <w:jc w:val="both"/>
      </w:pPr>
      <w:r w:rsidRPr="00B87866">
        <w:t xml:space="preserve"> В структуре доходов лидирующее место занимают налоговые поступления – 86,1 %. Наибольший удельный вес занимают поступления по налогу на доходы физических лиц – 71 </w:t>
      </w:r>
      <w:r>
        <w:t>%,</w:t>
      </w:r>
      <w:r w:rsidRPr="00B87866">
        <w:t xml:space="preserve"> 2,5</w:t>
      </w:r>
      <w:r>
        <w:t xml:space="preserve"> % - составляют платежи по </w:t>
      </w:r>
      <w:r w:rsidRPr="00B87866">
        <w:t>акцизам, 10,8</w:t>
      </w:r>
      <w:r>
        <w:t xml:space="preserve"> % - составляют</w:t>
      </w:r>
      <w:r w:rsidRPr="00B87866">
        <w:t xml:space="preserve"> платежи по налогам на совокупный доход, 1,8 % - государственная пошлина. </w:t>
      </w:r>
    </w:p>
    <w:p w:rsidR="00B87866" w:rsidRPr="00B87866" w:rsidRDefault="00B87866" w:rsidP="00B87866">
      <w:pPr>
        <w:ind w:right="294"/>
        <w:jc w:val="both"/>
        <w:rPr>
          <w:sz w:val="26"/>
          <w:szCs w:val="26"/>
        </w:rPr>
      </w:pPr>
      <w:r w:rsidRPr="00B87866">
        <w:lastRenderedPageBreak/>
        <w:t xml:space="preserve">Неналоговые доходы составляют 13,9 </w:t>
      </w:r>
      <w:r>
        <w:t>%.  Из них</w:t>
      </w:r>
      <w:r w:rsidRPr="00B87866">
        <w:t xml:space="preserve"> наибольший удельный вес 8,2 % -  составляют доходы от использования имущества, находящегося в государственной и муниципальной собственности, 3,1 % - штрафы, санкции, возмещение ущерба</w:t>
      </w:r>
      <w:r w:rsidRPr="00B87866">
        <w:rPr>
          <w:sz w:val="26"/>
          <w:szCs w:val="26"/>
        </w:rPr>
        <w:t xml:space="preserve">, </w:t>
      </w:r>
      <w:r w:rsidRPr="00B87866">
        <w:t xml:space="preserve">1,1 % - доходы от продажи материальных и нематериальных активов, 0,6 % платежи за пользование природными ресурсами, </w:t>
      </w:r>
    </w:p>
    <w:p w:rsidR="00B87866" w:rsidRPr="00B87866" w:rsidRDefault="00B87866" w:rsidP="00B87866">
      <w:pPr>
        <w:ind w:right="294" w:firstLine="709"/>
        <w:jc w:val="both"/>
      </w:pPr>
      <w:r w:rsidRPr="00B87866">
        <w:t>Структура налоговых и неналоговых доходов бюджета МО «Первомайский район».</w:t>
      </w:r>
    </w:p>
    <w:p w:rsidR="00B87866" w:rsidRPr="00B87866" w:rsidRDefault="00B87866" w:rsidP="00B87866"/>
    <w:tbl>
      <w:tblPr>
        <w:tblW w:w="10534" w:type="dxa"/>
        <w:jc w:val="center"/>
        <w:tblLook w:val="04A0" w:firstRow="1" w:lastRow="0" w:firstColumn="1" w:lastColumn="0" w:noHBand="0" w:noVBand="1"/>
      </w:tblPr>
      <w:tblGrid>
        <w:gridCol w:w="675"/>
        <w:gridCol w:w="1969"/>
        <w:gridCol w:w="1065"/>
        <w:gridCol w:w="1065"/>
        <w:gridCol w:w="1001"/>
        <w:gridCol w:w="992"/>
        <w:gridCol w:w="1065"/>
        <w:gridCol w:w="709"/>
        <w:gridCol w:w="1001"/>
        <w:gridCol w:w="992"/>
      </w:tblGrid>
      <w:tr w:rsidR="00B87866" w:rsidRPr="00B87866" w:rsidTr="007F39E0">
        <w:trPr>
          <w:trHeight w:val="285"/>
          <w:jc w:val="center"/>
        </w:trPr>
        <w:tc>
          <w:tcPr>
            <w:tcW w:w="105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866" w:rsidRDefault="00B87866" w:rsidP="007F39E0">
            <w:pPr>
              <w:jc w:val="center"/>
              <w:rPr>
                <w:b/>
                <w:bCs/>
                <w:sz w:val="22"/>
                <w:szCs w:val="22"/>
              </w:rPr>
            </w:pPr>
            <w:r w:rsidRPr="00B87866">
              <w:rPr>
                <w:b/>
                <w:bCs/>
                <w:sz w:val="22"/>
                <w:szCs w:val="22"/>
              </w:rPr>
              <w:t>Анализ доходов бюджета МО " Первомайского района" за 1 полугодие 2023 года</w:t>
            </w:r>
          </w:p>
          <w:p w:rsidR="007F39E0" w:rsidRPr="007F39E0" w:rsidRDefault="007F39E0" w:rsidP="007F39E0">
            <w:pPr>
              <w:jc w:val="center"/>
              <w:rPr>
                <w:bCs/>
                <w:sz w:val="22"/>
                <w:szCs w:val="22"/>
              </w:rPr>
            </w:pPr>
            <w:r w:rsidRPr="007F39E0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B87866" w:rsidRPr="00B87866" w:rsidTr="007F39E0">
        <w:trPr>
          <w:trHeight w:val="144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№ п/п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Исполнено за 2 квартал 2022 год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Удельный вес в общей сумме доходов 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Исполнено за 2 квартал 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 xml:space="preserve">% </w:t>
            </w:r>
            <w:proofErr w:type="spellStart"/>
            <w:r w:rsidRPr="00B87866">
              <w:rPr>
                <w:sz w:val="18"/>
                <w:szCs w:val="18"/>
              </w:rPr>
              <w:t>исп</w:t>
            </w:r>
            <w:proofErr w:type="spellEnd"/>
            <w:r w:rsidRPr="00B87866">
              <w:rPr>
                <w:sz w:val="18"/>
                <w:szCs w:val="18"/>
              </w:rPr>
              <w:t xml:space="preserve"> плана 2023 года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Удельный вес в общей сумме доходов 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2023 год в % к 2022 году</w:t>
            </w:r>
          </w:p>
        </w:tc>
      </w:tr>
      <w:tr w:rsidR="00B87866" w:rsidRPr="00B87866" w:rsidTr="007F39E0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6"/>
                <w:szCs w:val="16"/>
              </w:rPr>
            </w:pPr>
            <w:r w:rsidRPr="00B87866">
              <w:rPr>
                <w:sz w:val="16"/>
                <w:szCs w:val="16"/>
              </w:rPr>
              <w:t>12</w:t>
            </w:r>
          </w:p>
        </w:tc>
      </w:tr>
      <w:tr w:rsidR="00B87866" w:rsidRPr="00B87866" w:rsidTr="007F39E0">
        <w:trPr>
          <w:trHeight w:val="4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125160,9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64414,5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121804,3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53325,2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82,8</w:t>
            </w:r>
          </w:p>
        </w:tc>
      </w:tr>
      <w:tr w:rsidR="00B87866" w:rsidRPr="00B87866" w:rsidTr="007F39E0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Налоги на прибыль (доход), прирост капитала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99817,0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46578,4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98579,8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43981,0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104,3</w:t>
            </w:r>
          </w:p>
        </w:tc>
      </w:tr>
      <w:tr w:rsidR="00B87866" w:rsidRPr="00B87866" w:rsidTr="007F39E0">
        <w:trPr>
          <w:trHeight w:val="4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99817,0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46578,4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98579,8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43981,0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104,3</w:t>
            </w:r>
          </w:p>
        </w:tc>
      </w:tr>
      <w:tr w:rsidR="00B87866" w:rsidRPr="00B87866" w:rsidTr="007F39E0">
        <w:trPr>
          <w:trHeight w:val="4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19929,1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15465,4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18129,5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6679,0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-164,0</w:t>
            </w:r>
          </w:p>
        </w:tc>
      </w:tr>
      <w:tr w:rsidR="00B87866" w:rsidRPr="00B87866" w:rsidTr="007F39E0">
        <w:trPr>
          <w:trHeight w:val="135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-31,7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-106,2</w:t>
            </w:r>
          </w:p>
        </w:tc>
      </w:tr>
      <w:tr w:rsidR="00B87866" w:rsidRPr="00B87866" w:rsidTr="007F39E0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УСН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17175,1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14154,7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15349,0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5395,7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38,1</w:t>
            </w:r>
          </w:p>
        </w:tc>
      </w:tr>
      <w:tr w:rsidR="00B87866" w:rsidRPr="00B87866" w:rsidTr="007F39E0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75,7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80,5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-17,0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-21,1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-95,9</w:t>
            </w:r>
          </w:p>
        </w:tc>
      </w:tr>
      <w:tr w:rsidR="00B87866" w:rsidRPr="00B87866" w:rsidTr="007F39E0">
        <w:trPr>
          <w:trHeight w:val="4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Патентная система налогообложения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2667,0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1263,2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2700,0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1332,0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105,4</w:t>
            </w:r>
          </w:p>
        </w:tc>
      </w:tr>
      <w:tr w:rsidR="00B87866" w:rsidRPr="00B87866" w:rsidTr="007F39E0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3158,7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1482,5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2952,0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1561,3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52,9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105,3</w:t>
            </w:r>
          </w:p>
        </w:tc>
      </w:tr>
      <w:tr w:rsidR="00B87866" w:rsidRPr="00B87866" w:rsidTr="007F39E0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 xml:space="preserve">Налог на добычу </w:t>
            </w:r>
            <w:proofErr w:type="spellStart"/>
            <w:r w:rsidRPr="00B87866">
              <w:rPr>
                <w:b/>
                <w:bCs/>
                <w:sz w:val="18"/>
                <w:szCs w:val="18"/>
              </w:rPr>
              <w:t>общераспростр</w:t>
            </w:r>
            <w:proofErr w:type="spellEnd"/>
            <w:r w:rsidRPr="00B87866">
              <w:rPr>
                <w:b/>
                <w:bCs/>
                <w:sz w:val="18"/>
                <w:szCs w:val="18"/>
              </w:rPr>
              <w:t xml:space="preserve"> п/и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7866" w:rsidRPr="00B87866" w:rsidTr="007F39E0">
        <w:trPr>
          <w:trHeight w:val="4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2256,1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888,2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2143,0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51,5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124,3</w:t>
            </w:r>
          </w:p>
        </w:tc>
      </w:tr>
      <w:tr w:rsidR="00B87866" w:rsidRPr="00B87866" w:rsidTr="007F39E0">
        <w:trPr>
          <w:trHeight w:val="255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</w:t>
            </w:r>
            <w:proofErr w:type="gramStart"/>
            <w:r w:rsidRPr="00B87866">
              <w:rPr>
                <w:sz w:val="18"/>
                <w:szCs w:val="18"/>
              </w:rPr>
              <w:t>судьями(</w:t>
            </w:r>
            <w:proofErr w:type="gramEnd"/>
            <w:r w:rsidRPr="00B87866">
              <w:rPr>
                <w:sz w:val="18"/>
                <w:szCs w:val="18"/>
              </w:rPr>
              <w:t xml:space="preserve">за </w:t>
            </w:r>
            <w:proofErr w:type="spellStart"/>
            <w:r w:rsidRPr="00B87866">
              <w:rPr>
                <w:sz w:val="18"/>
                <w:szCs w:val="18"/>
              </w:rPr>
              <w:t>искл</w:t>
            </w:r>
            <w:proofErr w:type="spellEnd"/>
            <w:r w:rsidRPr="00B87866">
              <w:rPr>
                <w:sz w:val="18"/>
                <w:szCs w:val="18"/>
              </w:rPr>
              <w:t xml:space="preserve">. ГП по делам, </w:t>
            </w:r>
            <w:proofErr w:type="spellStart"/>
            <w:r w:rsidRPr="00B87866">
              <w:rPr>
                <w:sz w:val="18"/>
                <w:szCs w:val="18"/>
              </w:rPr>
              <w:t>рассм</w:t>
            </w:r>
            <w:proofErr w:type="spellEnd"/>
            <w:r w:rsidRPr="00B87866">
              <w:rPr>
                <w:sz w:val="18"/>
                <w:szCs w:val="18"/>
              </w:rPr>
              <w:t xml:space="preserve"> Верховным Судом РФ)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2256,1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888,2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2143,0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51,5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124,3</w:t>
            </w:r>
          </w:p>
        </w:tc>
      </w:tr>
      <w:tr w:rsidR="00B87866" w:rsidRPr="00B87866" w:rsidTr="007F39E0">
        <w:trPr>
          <w:trHeight w:val="15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Задолженность по отмененным налогам, сборам и обязательным платежам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87866" w:rsidRPr="00B87866" w:rsidTr="007F39E0">
        <w:trPr>
          <w:trHeight w:val="4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15145,8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8264,9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15262,0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8597,4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56,3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104,0</w:t>
            </w:r>
          </w:p>
        </w:tc>
      </w:tr>
      <w:tr w:rsidR="00B87866" w:rsidRPr="00B87866" w:rsidTr="007F39E0">
        <w:trPr>
          <w:trHeight w:val="22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10554,0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5249,9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10823,3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5105,2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97,2</w:t>
            </w:r>
          </w:p>
        </w:tc>
      </w:tr>
      <w:tr w:rsidR="00B87866" w:rsidRPr="00B87866" w:rsidTr="007F39E0">
        <w:trPr>
          <w:trHeight w:val="37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</w:tr>
      <w:tr w:rsidR="00B87866" w:rsidRPr="00B87866" w:rsidTr="007F39E0">
        <w:trPr>
          <w:trHeight w:val="24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Проценты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</w:tr>
      <w:tr w:rsidR="00B87866" w:rsidRPr="00B87866" w:rsidTr="007F39E0">
        <w:trPr>
          <w:trHeight w:val="22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 xml:space="preserve">Доходы, получаемые в виде арендной платы за земли, </w:t>
            </w:r>
            <w:r w:rsidR="007F39E0" w:rsidRPr="00B87866">
              <w:rPr>
                <w:sz w:val="18"/>
                <w:szCs w:val="18"/>
              </w:rPr>
              <w:t>собственность на</w:t>
            </w:r>
            <w:r w:rsidRPr="00B87866">
              <w:rPr>
                <w:sz w:val="18"/>
                <w:szCs w:val="18"/>
              </w:rPr>
              <w:t xml:space="preserve"> которые не разграничена1110501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9222,2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4675,7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9420,0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4500,8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47,8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96,3</w:t>
            </w:r>
          </w:p>
        </w:tc>
      </w:tr>
      <w:tr w:rsidR="00B87866" w:rsidRPr="00B87866" w:rsidTr="007F39E0">
        <w:trPr>
          <w:trHeight w:val="229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 xml:space="preserve">Доходы ,получаемые в виде арендной </w:t>
            </w:r>
            <w:r w:rsidR="007F39E0" w:rsidRPr="00B87866">
              <w:rPr>
                <w:sz w:val="18"/>
                <w:szCs w:val="18"/>
              </w:rPr>
              <w:t>платы за</w:t>
            </w:r>
            <w:r w:rsidRPr="00B87866">
              <w:rPr>
                <w:sz w:val="18"/>
                <w:szCs w:val="18"/>
              </w:rPr>
              <w:t xml:space="preserve"> земли, находящиеся в собственности районов, поселений1110502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223,9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449,0</w:t>
            </w:r>
          </w:p>
        </w:tc>
      </w:tr>
      <w:tr w:rsidR="00B87866" w:rsidRPr="00B87866" w:rsidTr="007F39E0">
        <w:trPr>
          <w:trHeight w:val="217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Доходы от сдачи в аренду имущества, находящегося в оперативном управлении районов, поселений1110503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1315,2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567,2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1389,1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572,6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101,0</w:t>
            </w:r>
          </w:p>
        </w:tc>
      </w:tr>
      <w:tr w:rsidR="00B87866" w:rsidRPr="00B87866" w:rsidTr="007F39E0">
        <w:trPr>
          <w:trHeight w:val="15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Платежи от государственных и муниципальных унитарных предприятий 11107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</w:tr>
      <w:tr w:rsidR="00B87866" w:rsidRPr="00B87866" w:rsidTr="007F39E0">
        <w:trPr>
          <w:trHeight w:val="12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301,5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271,0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309,0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117,8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134,3</w:t>
            </w:r>
          </w:p>
        </w:tc>
      </w:tr>
      <w:tr w:rsidR="00B87866" w:rsidRPr="00B87866" w:rsidTr="007F39E0">
        <w:trPr>
          <w:trHeight w:val="99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301,5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271,0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309,0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117,8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134,3</w:t>
            </w:r>
          </w:p>
        </w:tc>
      </w:tr>
      <w:tr w:rsidR="00B87866" w:rsidRPr="00B87866" w:rsidTr="007F39E0">
        <w:trPr>
          <w:trHeight w:val="172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169,0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94,4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74,2</w:t>
            </w:r>
          </w:p>
        </w:tc>
      </w:tr>
      <w:tr w:rsidR="00B87866" w:rsidRPr="00B87866" w:rsidTr="007F39E0">
        <w:trPr>
          <w:trHeight w:val="139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3056,6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2157,9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689,4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31,9</w:t>
            </w:r>
          </w:p>
        </w:tc>
      </w:tr>
      <w:tr w:rsidR="00B87866" w:rsidRPr="00B87866" w:rsidTr="007F39E0">
        <w:trPr>
          <w:trHeight w:val="9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1064,8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491,6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2319,0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1902,0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386,9</w:t>
            </w:r>
          </w:p>
        </w:tc>
      </w:tr>
      <w:tr w:rsidR="00B87866" w:rsidRPr="00B87866" w:rsidTr="007F39E0">
        <w:trPr>
          <w:trHeight w:val="82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18"/>
                <w:szCs w:val="18"/>
              </w:rPr>
            </w:pPr>
            <w:r w:rsidRPr="00B87866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1064,8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491,6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2319,0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1902,0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82,0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386,9</w:t>
            </w:r>
          </w:p>
        </w:tc>
      </w:tr>
      <w:tr w:rsidR="00B87866" w:rsidRPr="00B87866" w:rsidTr="007F39E0">
        <w:trPr>
          <w:trHeight w:val="14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Прочие неналоговые доходы (невыясненные поступления)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466,9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sz w:val="20"/>
                <w:szCs w:val="20"/>
              </w:rPr>
            </w:pPr>
            <w:r w:rsidRPr="00B87866">
              <w:rPr>
                <w:sz w:val="20"/>
                <w:szCs w:val="20"/>
              </w:rPr>
              <w:t>0,0</w:t>
            </w:r>
          </w:p>
        </w:tc>
      </w:tr>
      <w:tr w:rsidR="00B87866" w:rsidRPr="00B87866" w:rsidTr="007F39E0">
        <w:trPr>
          <w:trHeight w:val="25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18"/>
                <w:szCs w:val="18"/>
              </w:rPr>
            </w:pPr>
            <w:r w:rsidRPr="00B87866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140306,7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72679,3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137066,3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61922,6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87866" w:rsidRPr="00B87866" w:rsidRDefault="00B87866" w:rsidP="007F39E0">
            <w:pPr>
              <w:jc w:val="center"/>
              <w:rPr>
                <w:b/>
                <w:bCs/>
                <w:sz w:val="20"/>
                <w:szCs w:val="20"/>
              </w:rPr>
            </w:pPr>
            <w:r w:rsidRPr="00B87866">
              <w:rPr>
                <w:b/>
                <w:bCs/>
                <w:sz w:val="20"/>
                <w:szCs w:val="20"/>
              </w:rPr>
              <w:t>81,5</w:t>
            </w:r>
          </w:p>
        </w:tc>
      </w:tr>
    </w:tbl>
    <w:p w:rsidR="007F39E0" w:rsidRPr="007F39E0" w:rsidRDefault="007F39E0" w:rsidP="007F39E0">
      <w:pPr>
        <w:ind w:firstLine="709"/>
        <w:jc w:val="both"/>
        <w:outlineLvl w:val="0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Налог на доходы физических лиц (далее - НДФЛ)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К основному </w:t>
      </w:r>
      <w:proofErr w:type="spellStart"/>
      <w:r w:rsidRPr="007F39E0">
        <w:rPr>
          <w:sz w:val="22"/>
          <w:szCs w:val="22"/>
        </w:rPr>
        <w:t>бюджетоформирующему</w:t>
      </w:r>
      <w:proofErr w:type="spellEnd"/>
      <w:r w:rsidRPr="007F39E0">
        <w:rPr>
          <w:sz w:val="22"/>
          <w:szCs w:val="22"/>
        </w:rPr>
        <w:t xml:space="preserve"> налоговому источнику в 2023 году, как и в предшествующие годы, относится НДФЛ. 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Поступления по </w:t>
      </w:r>
      <w:r w:rsidRPr="007F39E0">
        <w:rPr>
          <w:sz w:val="22"/>
          <w:szCs w:val="22"/>
        </w:rPr>
        <w:t>НДФЛ за</w:t>
      </w:r>
      <w:r w:rsidRPr="007F39E0">
        <w:rPr>
          <w:sz w:val="22"/>
          <w:szCs w:val="22"/>
        </w:rPr>
        <w:t xml:space="preserve"> 1 полугодие 2023 года</w:t>
      </w:r>
      <w:r>
        <w:rPr>
          <w:sz w:val="22"/>
          <w:szCs w:val="22"/>
        </w:rPr>
        <w:t xml:space="preserve"> составили</w:t>
      </w:r>
      <w:r w:rsidRPr="007F39E0">
        <w:rPr>
          <w:sz w:val="22"/>
          <w:szCs w:val="22"/>
        </w:rPr>
        <w:t xml:space="preserve"> 43 981,0 тыс. рублей, что составляет 44,6 % исполнения годового плана.  Темп роста в сопоставимых условиях к уровню прошлого года составляет 104,3 %. 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>Удельный вес НДФЛ в составе налоговых и неналоговых доходов составляет 71 %.</w:t>
      </w:r>
    </w:p>
    <w:p w:rsidR="007F39E0" w:rsidRPr="007F39E0" w:rsidRDefault="007F39E0" w:rsidP="007F39E0">
      <w:pPr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Акцизы по подакцизным товарам (продукции), производимым на территории РФ (далее – Акцизы)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               Доходы от уплаты акцизов поступили в бюджет МО «Первомайский район» в сумме 1 561,3 тыс. рублей, что составляет 52,9 % исполне</w:t>
      </w:r>
      <w:r>
        <w:rPr>
          <w:sz w:val="22"/>
          <w:szCs w:val="22"/>
        </w:rPr>
        <w:t xml:space="preserve">ния годового плана. Темп роста </w:t>
      </w:r>
      <w:r w:rsidRPr="007F39E0">
        <w:rPr>
          <w:sz w:val="22"/>
          <w:szCs w:val="22"/>
        </w:rPr>
        <w:t xml:space="preserve">к уровню прошлого года составил 105,3%. </w:t>
      </w:r>
    </w:p>
    <w:p w:rsidR="007F39E0" w:rsidRPr="007F39E0" w:rsidRDefault="007F39E0" w:rsidP="007F39E0">
      <w:pPr>
        <w:ind w:firstLine="709"/>
        <w:jc w:val="both"/>
        <w:outlineLvl w:val="0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Налог, взимаемый в</w:t>
      </w:r>
      <w:r>
        <w:rPr>
          <w:b/>
          <w:sz w:val="22"/>
          <w:szCs w:val="22"/>
        </w:rPr>
        <w:t xml:space="preserve"> связи </w:t>
      </w:r>
      <w:r w:rsidRPr="007F39E0">
        <w:rPr>
          <w:b/>
          <w:sz w:val="22"/>
          <w:szCs w:val="22"/>
        </w:rPr>
        <w:t>с применением упрощенной системы налогообложения (далее – УСН)</w:t>
      </w:r>
    </w:p>
    <w:p w:rsidR="007F39E0" w:rsidRPr="007F39E0" w:rsidRDefault="007F39E0" w:rsidP="007F39E0">
      <w:pPr>
        <w:ind w:firstLine="709"/>
        <w:jc w:val="both"/>
        <w:rPr>
          <w:b/>
          <w:sz w:val="22"/>
          <w:szCs w:val="22"/>
        </w:rPr>
      </w:pPr>
      <w:r w:rsidRPr="007F39E0">
        <w:rPr>
          <w:sz w:val="22"/>
          <w:szCs w:val="22"/>
        </w:rPr>
        <w:t>По УСН поступления в 1 полугодие 2023 года составили 5 395,7 тыс. рублей</w:t>
      </w:r>
      <w:r>
        <w:rPr>
          <w:sz w:val="22"/>
          <w:szCs w:val="22"/>
        </w:rPr>
        <w:t xml:space="preserve"> или </w:t>
      </w:r>
      <w:r w:rsidRPr="007F39E0">
        <w:rPr>
          <w:sz w:val="22"/>
          <w:szCs w:val="22"/>
        </w:rPr>
        <w:t>35,2 % исполнения плановых назначений 2023 года. Темп роста (снижения) к уровню прошлого года составил 38,1 %. Основной причиной невыполнения плановых показателей является отсутствие поступлений от ЗАО «ЗАВОД ДСП – МДФ» в связи с утратой на применение УСН.</w:t>
      </w:r>
    </w:p>
    <w:p w:rsidR="007F39E0" w:rsidRPr="007F39E0" w:rsidRDefault="007F39E0" w:rsidP="007F39E0">
      <w:pPr>
        <w:ind w:firstLine="709"/>
        <w:jc w:val="both"/>
        <w:outlineLvl w:val="0"/>
        <w:rPr>
          <w:b/>
          <w:sz w:val="22"/>
          <w:szCs w:val="22"/>
        </w:rPr>
      </w:pPr>
      <w:r w:rsidRPr="007F39E0">
        <w:rPr>
          <w:sz w:val="22"/>
          <w:szCs w:val="22"/>
        </w:rPr>
        <w:t xml:space="preserve">  </w:t>
      </w:r>
      <w:r w:rsidRPr="007F39E0">
        <w:rPr>
          <w:b/>
          <w:sz w:val="22"/>
          <w:szCs w:val="22"/>
        </w:rPr>
        <w:t>Единый налог на вмененный доход (далее – ЕНВД)</w:t>
      </w:r>
    </w:p>
    <w:p w:rsidR="007F39E0" w:rsidRPr="007F39E0" w:rsidRDefault="007F39E0" w:rsidP="007F39E0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kern w:val="32"/>
          <w:sz w:val="22"/>
          <w:szCs w:val="22"/>
          <w:lang w:val="x-none" w:eastAsia="x-none"/>
        </w:rPr>
      </w:pPr>
      <w:r w:rsidRPr="007F39E0">
        <w:rPr>
          <w:bCs/>
          <w:kern w:val="32"/>
          <w:sz w:val="22"/>
          <w:szCs w:val="22"/>
          <w:lang w:val="x-none" w:eastAsia="x-none"/>
        </w:rPr>
        <w:t xml:space="preserve">Поступления по ЕНВД составили  минус 31,7 тыс. рублей. По единому налогу на вмененный доход снижение поступлений вызвано отменой данного вида доходов с 1 января 2021 года. В силу ст. 4 Федерального закона № 263 от 14.07.2022  </w:t>
      </w:r>
      <w:r w:rsidRPr="007F39E0">
        <w:rPr>
          <w:bCs/>
          <w:color w:val="000000"/>
          <w:kern w:val="32"/>
          <w:sz w:val="22"/>
          <w:szCs w:val="22"/>
          <w:lang w:val="x-none" w:eastAsia="x-none"/>
        </w:rPr>
        <w:t>"О внесении изменений в части первую и вторую Налогового кодекса Российской Федерации"</w:t>
      </w:r>
      <w:r w:rsidRPr="007F39E0">
        <w:rPr>
          <w:bCs/>
          <w:kern w:val="32"/>
          <w:sz w:val="22"/>
          <w:szCs w:val="22"/>
          <w:lang w:val="x-none" w:eastAsia="x-none"/>
        </w:rPr>
        <w:t xml:space="preserve">, числящаяся у налогоплательщиков переплата по налогу (ранее уплаченные в завышенном размере денежные средства) стала источником формирования (положительного) сальдо ЕНС налогоплательщиков, которое не является доходами бюджетов и которым они могут воспользоваться по своему усмотрению (вернуть, направить на уплату предстоящих обязательств или зачесть в обязательства третьих лиц). </w:t>
      </w:r>
    </w:p>
    <w:p w:rsidR="007F39E0" w:rsidRPr="007F39E0" w:rsidRDefault="007F39E0" w:rsidP="007F39E0">
      <w:pPr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Единый сельскохозяйственный налог (далее - ЕСХН)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b/>
          <w:sz w:val="22"/>
          <w:szCs w:val="22"/>
        </w:rPr>
        <w:t xml:space="preserve">  </w:t>
      </w:r>
      <w:r w:rsidRPr="007F39E0">
        <w:rPr>
          <w:sz w:val="22"/>
          <w:szCs w:val="22"/>
        </w:rPr>
        <w:t>Поступления по</w:t>
      </w:r>
      <w:r w:rsidRPr="007F39E0">
        <w:rPr>
          <w:sz w:val="22"/>
          <w:szCs w:val="22"/>
        </w:rPr>
        <w:t xml:space="preserve"> ЕСХН за 1 полугодие 2023 года составили минус 17,0 тыс. рублей. Основной причиной отрицательной динамики является поднятие числящейся переплаты на 01.01.2023 по налогу ИП </w:t>
      </w:r>
      <w:proofErr w:type="spellStart"/>
      <w:r w:rsidRPr="007F39E0">
        <w:rPr>
          <w:sz w:val="22"/>
          <w:szCs w:val="22"/>
        </w:rPr>
        <w:t>Шампорова</w:t>
      </w:r>
      <w:proofErr w:type="spellEnd"/>
      <w:r w:rsidRPr="007F39E0">
        <w:rPr>
          <w:sz w:val="22"/>
          <w:szCs w:val="22"/>
        </w:rPr>
        <w:t xml:space="preserve"> Л.О. в сальдо ЕНС налогоплательщика. </w:t>
      </w:r>
    </w:p>
    <w:p w:rsidR="007F39E0" w:rsidRPr="007F39E0" w:rsidRDefault="007F39E0" w:rsidP="007F39E0">
      <w:pPr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 xml:space="preserve">Патентная система налогообложения 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    Поступления от патентной системы налогообложения составили 1 332,0 тыс. рублей, в прошлом году поступления за отчетный период составили 1 263,</w:t>
      </w:r>
      <w:r w:rsidRPr="007F39E0">
        <w:rPr>
          <w:sz w:val="22"/>
          <w:szCs w:val="22"/>
        </w:rPr>
        <w:t>2 тыс.</w:t>
      </w:r>
      <w:r w:rsidRPr="007F39E0">
        <w:rPr>
          <w:sz w:val="22"/>
          <w:szCs w:val="22"/>
        </w:rPr>
        <w:t xml:space="preserve"> рублей. Темп роста к уровню прошлого года составил 105,4 %. 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b/>
          <w:sz w:val="22"/>
          <w:szCs w:val="22"/>
        </w:rPr>
        <w:t>Государственная пошлина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            Поступления по государственной пошлине </w:t>
      </w:r>
      <w:r w:rsidRPr="007F39E0">
        <w:rPr>
          <w:sz w:val="22"/>
          <w:szCs w:val="22"/>
        </w:rPr>
        <w:t>составили 1</w:t>
      </w:r>
      <w:r w:rsidRPr="007F39E0">
        <w:rPr>
          <w:sz w:val="22"/>
          <w:szCs w:val="22"/>
        </w:rPr>
        <w:t> 103,</w:t>
      </w:r>
      <w:r w:rsidRPr="007F39E0">
        <w:rPr>
          <w:sz w:val="22"/>
          <w:szCs w:val="22"/>
        </w:rPr>
        <w:t>9 тыс.</w:t>
      </w:r>
      <w:r w:rsidRPr="007F39E0">
        <w:rPr>
          <w:sz w:val="22"/>
          <w:szCs w:val="22"/>
        </w:rPr>
        <w:t xml:space="preserve"> рублей или 51,5 % исполнения годового плана.   Темп роста к уровню прошлого </w:t>
      </w:r>
      <w:r w:rsidRPr="007F39E0">
        <w:rPr>
          <w:sz w:val="22"/>
          <w:szCs w:val="22"/>
        </w:rPr>
        <w:t>года составил</w:t>
      </w:r>
      <w:r w:rsidRPr="007F39E0">
        <w:rPr>
          <w:sz w:val="22"/>
          <w:szCs w:val="22"/>
        </w:rPr>
        <w:t xml:space="preserve"> 124,3 %.  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>Перевыполнение плановых показателей по причине увеличения количества обращений за совершением юридически значимых действий.</w:t>
      </w:r>
    </w:p>
    <w:p w:rsidR="007F39E0" w:rsidRPr="007F39E0" w:rsidRDefault="007F39E0" w:rsidP="007F39E0">
      <w:pPr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Доходы от использования имущества, находящегося в муниципальной собственности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Поступления по данному виду доходов </w:t>
      </w:r>
      <w:r w:rsidRPr="007F39E0">
        <w:rPr>
          <w:sz w:val="22"/>
          <w:szCs w:val="22"/>
        </w:rPr>
        <w:t>составили 5</w:t>
      </w:r>
      <w:r w:rsidRPr="007F39E0">
        <w:rPr>
          <w:sz w:val="22"/>
          <w:szCs w:val="22"/>
        </w:rPr>
        <w:t xml:space="preserve"> 105,2 тыс. </w:t>
      </w:r>
      <w:r w:rsidRPr="007F39E0">
        <w:rPr>
          <w:color w:val="000000"/>
          <w:sz w:val="22"/>
          <w:szCs w:val="22"/>
        </w:rPr>
        <w:t>рублей</w:t>
      </w:r>
      <w:r w:rsidRPr="007F39E0">
        <w:rPr>
          <w:sz w:val="22"/>
          <w:szCs w:val="22"/>
        </w:rPr>
        <w:t xml:space="preserve">. План 2023 года по доходам от использования имущества, находящегося в государственной и муниципальной </w:t>
      </w:r>
      <w:r w:rsidRPr="007F39E0">
        <w:rPr>
          <w:sz w:val="22"/>
          <w:szCs w:val="22"/>
        </w:rPr>
        <w:t>собственности выполнен</w:t>
      </w:r>
      <w:r w:rsidRPr="007F39E0">
        <w:rPr>
          <w:sz w:val="22"/>
          <w:szCs w:val="22"/>
        </w:rPr>
        <w:t xml:space="preserve"> на 47,</w:t>
      </w:r>
      <w:r w:rsidRPr="007F39E0">
        <w:rPr>
          <w:sz w:val="22"/>
          <w:szCs w:val="22"/>
        </w:rPr>
        <w:t>2 %</w:t>
      </w:r>
      <w:r w:rsidRPr="007F39E0">
        <w:rPr>
          <w:sz w:val="22"/>
          <w:szCs w:val="22"/>
        </w:rPr>
        <w:t xml:space="preserve">. Темп роста к уровню прошлого года составил 97,2 %.  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>Снижение поступлений наблюдается по доходам от аренды земли, собственность на которую не разграничена на 96,3</w:t>
      </w:r>
      <w:r w:rsidRPr="007F39E0">
        <w:rPr>
          <w:sz w:val="22"/>
          <w:szCs w:val="22"/>
        </w:rPr>
        <w:t>%, имеются</w:t>
      </w:r>
      <w:r w:rsidRPr="007F39E0">
        <w:rPr>
          <w:sz w:val="22"/>
          <w:szCs w:val="22"/>
        </w:rPr>
        <w:t xml:space="preserve"> неплательщики по аренде земли, ведется претензионная работа.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   По доходам от сдачи в аренду имущества темп роста составляет 101%., за </w:t>
      </w:r>
      <w:r w:rsidRPr="007F39E0">
        <w:rPr>
          <w:sz w:val="22"/>
          <w:szCs w:val="22"/>
        </w:rPr>
        <w:t>счет увеличения</w:t>
      </w:r>
      <w:r w:rsidRPr="007F39E0">
        <w:rPr>
          <w:sz w:val="22"/>
          <w:szCs w:val="22"/>
        </w:rPr>
        <w:t xml:space="preserve"> количества заключенных договоров, увеличения ставки арендной платы.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Плата за негативное воздействие на окружающую среду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lastRenderedPageBreak/>
        <w:t>Поступление платежей за</w:t>
      </w:r>
      <w:r w:rsidRPr="007F39E0">
        <w:rPr>
          <w:sz w:val="22"/>
          <w:szCs w:val="22"/>
        </w:rPr>
        <w:t xml:space="preserve"> негативное воздействие на окружающую среду в 1 полугодие 2023 года составило 364,0 тыс. рублей, что составляет 117,8 % исполнения годовых </w:t>
      </w:r>
      <w:r w:rsidRPr="007F39E0">
        <w:rPr>
          <w:sz w:val="22"/>
          <w:szCs w:val="22"/>
        </w:rPr>
        <w:t>назначений, в</w:t>
      </w:r>
      <w:r w:rsidRPr="007F39E0">
        <w:rPr>
          <w:sz w:val="22"/>
          <w:szCs w:val="22"/>
        </w:rPr>
        <w:t xml:space="preserve"> прошлом году поступления на отчетную дату составили 271,0 тыс. рублей, темп роста 134,3 %. 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Доходы от платных услуг и компенсаций затрат государства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По данному виду дохода поступают только компенсации затрат бюджетов муниципальных районов. Доходов от платных услуг нет. Исполнение за 1 полугодие 2023 года </w:t>
      </w:r>
      <w:r w:rsidRPr="007F39E0">
        <w:rPr>
          <w:sz w:val="22"/>
          <w:szCs w:val="22"/>
        </w:rPr>
        <w:t xml:space="preserve">составило </w:t>
      </w:r>
      <w:r w:rsidRPr="007F39E0">
        <w:rPr>
          <w:color w:val="000000"/>
          <w:sz w:val="22"/>
          <w:szCs w:val="22"/>
        </w:rPr>
        <w:t>70</w:t>
      </w:r>
      <w:r w:rsidRPr="007F39E0">
        <w:rPr>
          <w:color w:val="000000"/>
          <w:sz w:val="22"/>
          <w:szCs w:val="22"/>
        </w:rPr>
        <w:t>,1 тыс. рублей - это компенсация в бюджет района по ранее произведенным расходам по программе «Социальное развитие села до 2012 года».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Доходы от продажи материальных и нематериальных активов</w:t>
      </w:r>
    </w:p>
    <w:p w:rsidR="007F39E0" w:rsidRPr="007F39E0" w:rsidRDefault="007F39E0" w:rsidP="007F39E0">
      <w:pPr>
        <w:tabs>
          <w:tab w:val="left" w:pos="9990"/>
        </w:tabs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Поступления доходов от продажи материальных и нематериальных </w:t>
      </w:r>
      <w:r w:rsidRPr="007F39E0">
        <w:rPr>
          <w:sz w:val="22"/>
          <w:szCs w:val="22"/>
        </w:rPr>
        <w:t>активов составили</w:t>
      </w:r>
      <w:r w:rsidRPr="007F39E0">
        <w:rPr>
          <w:sz w:val="22"/>
          <w:szCs w:val="22"/>
        </w:rPr>
        <w:t xml:space="preserve"> 689,4 </w:t>
      </w:r>
      <w:r w:rsidRPr="007F39E0">
        <w:rPr>
          <w:color w:val="000000"/>
          <w:sz w:val="22"/>
          <w:szCs w:val="22"/>
        </w:rPr>
        <w:t xml:space="preserve">тыс. </w:t>
      </w:r>
      <w:r w:rsidRPr="007F39E0">
        <w:rPr>
          <w:color w:val="000000"/>
          <w:sz w:val="22"/>
          <w:szCs w:val="22"/>
        </w:rPr>
        <w:t>рублей</w:t>
      </w:r>
      <w:r w:rsidRPr="007F39E0">
        <w:rPr>
          <w:sz w:val="22"/>
          <w:szCs w:val="22"/>
        </w:rPr>
        <w:t>: 688</w:t>
      </w:r>
      <w:r w:rsidRPr="007F39E0">
        <w:rPr>
          <w:sz w:val="22"/>
          <w:szCs w:val="22"/>
        </w:rPr>
        <w:t xml:space="preserve">,35 тыс. рублей - </w:t>
      </w:r>
      <w:r w:rsidRPr="007F39E0">
        <w:rPr>
          <w:sz w:val="22"/>
          <w:szCs w:val="22"/>
        </w:rPr>
        <w:t xml:space="preserve">это </w:t>
      </w:r>
      <w:r w:rsidRPr="007F39E0">
        <w:rPr>
          <w:color w:val="000000"/>
          <w:sz w:val="22"/>
          <w:szCs w:val="22"/>
        </w:rPr>
        <w:t>продажа</w:t>
      </w:r>
      <w:r w:rsidRPr="007F39E0">
        <w:rPr>
          <w:color w:val="000000"/>
          <w:sz w:val="22"/>
          <w:szCs w:val="22"/>
        </w:rPr>
        <w:t xml:space="preserve"> земельных участков района, 1,07 – продажа имущества.</w:t>
      </w:r>
    </w:p>
    <w:p w:rsidR="007F39E0" w:rsidRPr="007F39E0" w:rsidRDefault="007F39E0" w:rsidP="007F39E0">
      <w:pPr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Штрафы, санкции, возмещение ущерба</w:t>
      </w:r>
    </w:p>
    <w:p w:rsidR="007F39E0" w:rsidRPr="007F39E0" w:rsidRDefault="007F39E0" w:rsidP="007F39E0">
      <w:pPr>
        <w:ind w:firstLine="709"/>
        <w:jc w:val="both"/>
        <w:rPr>
          <w:color w:val="000000"/>
          <w:sz w:val="22"/>
          <w:szCs w:val="22"/>
        </w:rPr>
      </w:pPr>
      <w:r w:rsidRPr="007F39E0">
        <w:rPr>
          <w:sz w:val="22"/>
          <w:szCs w:val="22"/>
        </w:rPr>
        <w:t xml:space="preserve"> Исполнение по штрафам, санкциям, возмещениям ущерба </w:t>
      </w:r>
      <w:r w:rsidRPr="007F39E0">
        <w:rPr>
          <w:sz w:val="22"/>
          <w:szCs w:val="22"/>
        </w:rPr>
        <w:t>составило 1</w:t>
      </w:r>
      <w:r w:rsidRPr="007F39E0">
        <w:rPr>
          <w:sz w:val="22"/>
          <w:szCs w:val="22"/>
        </w:rPr>
        <w:t xml:space="preserve"> 902,0 тыс. рублей, это 82 % исполнения годового плана, темп роста к уровню прошлого </w:t>
      </w:r>
      <w:r w:rsidRPr="007F39E0">
        <w:rPr>
          <w:sz w:val="22"/>
          <w:szCs w:val="22"/>
        </w:rPr>
        <w:t>года составил</w:t>
      </w:r>
      <w:r w:rsidRPr="007F39E0">
        <w:rPr>
          <w:sz w:val="22"/>
          <w:szCs w:val="22"/>
        </w:rPr>
        <w:t xml:space="preserve"> 386,9 %.  Увеличение </w:t>
      </w:r>
      <w:r w:rsidRPr="007F39E0">
        <w:rPr>
          <w:sz w:val="22"/>
          <w:szCs w:val="22"/>
        </w:rPr>
        <w:t>поступлений, в</w:t>
      </w:r>
      <w:r w:rsidRPr="007F39E0">
        <w:rPr>
          <w:sz w:val="22"/>
          <w:szCs w:val="22"/>
        </w:rPr>
        <w:t xml:space="preserve"> основной </w:t>
      </w:r>
      <w:r w:rsidRPr="007F39E0">
        <w:rPr>
          <w:sz w:val="22"/>
          <w:szCs w:val="22"/>
        </w:rPr>
        <w:t>части за</w:t>
      </w:r>
      <w:r w:rsidRPr="007F39E0">
        <w:rPr>
          <w:sz w:val="22"/>
          <w:szCs w:val="22"/>
        </w:rPr>
        <w:t xml:space="preserve"> счет деятельности </w:t>
      </w:r>
      <w:r w:rsidRPr="007F39E0">
        <w:rPr>
          <w:color w:val="000000"/>
          <w:sz w:val="22"/>
          <w:szCs w:val="22"/>
        </w:rPr>
        <w:t>Департамента природных ресурсов и охраны окружающей среды.</w:t>
      </w:r>
    </w:p>
    <w:p w:rsidR="007F39E0" w:rsidRPr="007F39E0" w:rsidRDefault="007F39E0" w:rsidP="007F39E0">
      <w:pPr>
        <w:ind w:firstLine="709"/>
        <w:jc w:val="both"/>
        <w:rPr>
          <w:b/>
          <w:sz w:val="22"/>
          <w:szCs w:val="22"/>
        </w:rPr>
      </w:pPr>
      <w:r w:rsidRPr="007F39E0">
        <w:rPr>
          <w:b/>
          <w:sz w:val="22"/>
          <w:szCs w:val="22"/>
        </w:rPr>
        <w:t>Прочие неналоговые доходы.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 По данному виду доходов поступления на отчетную </w:t>
      </w:r>
      <w:r w:rsidRPr="007F39E0">
        <w:rPr>
          <w:sz w:val="22"/>
          <w:szCs w:val="22"/>
        </w:rPr>
        <w:t>дату составили</w:t>
      </w:r>
      <w:r w:rsidRPr="007F39E0">
        <w:rPr>
          <w:sz w:val="22"/>
          <w:szCs w:val="22"/>
        </w:rPr>
        <w:t xml:space="preserve"> 466,9 тыс.</w:t>
      </w:r>
      <w:r w:rsidRPr="007F39E0">
        <w:rPr>
          <w:color w:val="000000"/>
          <w:sz w:val="22"/>
          <w:szCs w:val="22"/>
        </w:rPr>
        <w:t xml:space="preserve"> рублей, </w:t>
      </w:r>
      <w:r w:rsidRPr="007F39E0">
        <w:rPr>
          <w:sz w:val="22"/>
          <w:szCs w:val="22"/>
        </w:rPr>
        <w:t>инициативные платежи, зачисляемые в бюджет района.</w:t>
      </w:r>
    </w:p>
    <w:p w:rsidR="007F39E0" w:rsidRPr="007F39E0" w:rsidRDefault="007F39E0" w:rsidP="007F39E0">
      <w:pPr>
        <w:ind w:firstLine="709"/>
        <w:jc w:val="both"/>
        <w:rPr>
          <w:rStyle w:val="fontstyle01"/>
          <w:sz w:val="22"/>
          <w:szCs w:val="22"/>
        </w:rPr>
      </w:pPr>
      <w:r w:rsidRPr="007F39E0">
        <w:rPr>
          <w:rStyle w:val="fontstyle01"/>
          <w:b/>
          <w:sz w:val="22"/>
          <w:szCs w:val="22"/>
        </w:rPr>
        <w:t xml:space="preserve">Кассовое исполнение расходов </w:t>
      </w:r>
      <w:r w:rsidRPr="007F39E0">
        <w:rPr>
          <w:rStyle w:val="fontstyle01"/>
          <w:sz w:val="22"/>
          <w:szCs w:val="22"/>
        </w:rPr>
        <w:t>бюджета муниципального образования «Первомайский район» за 1 полугодие 2023</w:t>
      </w:r>
      <w:r w:rsidRPr="007F39E0">
        <w:rPr>
          <w:color w:val="000000"/>
          <w:sz w:val="22"/>
          <w:szCs w:val="22"/>
        </w:rPr>
        <w:t xml:space="preserve"> </w:t>
      </w:r>
      <w:r w:rsidRPr="007F39E0">
        <w:rPr>
          <w:rStyle w:val="fontstyle01"/>
          <w:sz w:val="22"/>
          <w:szCs w:val="22"/>
        </w:rPr>
        <w:t>года составило 658 049,4 тыс. рублей или 45,51 % к плану на год.</w:t>
      </w:r>
    </w:p>
    <w:p w:rsidR="007F39E0" w:rsidRPr="007F39E0" w:rsidRDefault="007F39E0" w:rsidP="007F39E0">
      <w:pPr>
        <w:ind w:firstLine="709"/>
        <w:jc w:val="both"/>
        <w:rPr>
          <w:sz w:val="22"/>
          <w:szCs w:val="22"/>
        </w:rPr>
      </w:pPr>
      <w:r w:rsidRPr="007F39E0">
        <w:rPr>
          <w:sz w:val="22"/>
          <w:szCs w:val="22"/>
        </w:rPr>
        <w:t xml:space="preserve">           В структуре расходов бюджета наибольший удельный вес занимают расходы на образование 41,7 % (274 169,3 тыс. рублей), жилищно-коммунальное хозяйство – 38,2 % (251 422,2 тыс. рублей), культура – 7,4 % (48 944,8 тыс. рублей), национальная экономика – 3,9 % (25 560,2 тыс. рублей), общегосударственные вопросы – 3,8 % (25 223,4 тыс. рублей), межбюджетные трансферты бюджетам бюджетной системы Российской Федерации – 2,9% (19 939,8 тыс. рублей), социальную политику – 1,6 % (10 402,3 тыс. рублей). </w:t>
      </w:r>
      <w:r w:rsidRPr="007F39E0">
        <w:rPr>
          <w:color w:val="000000"/>
          <w:sz w:val="22"/>
          <w:szCs w:val="22"/>
          <w:highlight w:val="yellow"/>
        </w:rPr>
        <w:br/>
      </w:r>
      <w:r w:rsidRPr="007F39E0">
        <w:rPr>
          <w:rStyle w:val="fontstyle01"/>
          <w:sz w:val="22"/>
          <w:szCs w:val="22"/>
        </w:rPr>
        <w:t xml:space="preserve">           За 1 полугодие текущего года районный бюджет исполнен с профицитом в</w:t>
      </w:r>
      <w:r w:rsidRPr="007F39E0">
        <w:rPr>
          <w:color w:val="000000"/>
          <w:sz w:val="22"/>
          <w:szCs w:val="22"/>
        </w:rPr>
        <w:t xml:space="preserve"> </w:t>
      </w:r>
      <w:r w:rsidRPr="007F39E0">
        <w:rPr>
          <w:rStyle w:val="fontstyle01"/>
          <w:sz w:val="22"/>
          <w:szCs w:val="22"/>
        </w:rPr>
        <w:t>объеме 5 277,5 тыс. рублей.</w:t>
      </w: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jc w:val="center"/>
        <w:rPr>
          <w:sz w:val="22"/>
          <w:szCs w:val="22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</w:p>
    <w:p w:rsidR="007F39E0" w:rsidRDefault="007F39E0" w:rsidP="007F39E0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7F39E0" w:rsidRDefault="007F39E0" w:rsidP="007F39E0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7F39E0" w:rsidRPr="007F39E0" w:rsidRDefault="007F39E0" w:rsidP="007F39E0">
      <w:pPr>
        <w:rPr>
          <w:sz w:val="20"/>
          <w:szCs w:val="20"/>
        </w:rPr>
      </w:pPr>
      <w:r>
        <w:rPr>
          <w:sz w:val="20"/>
          <w:szCs w:val="20"/>
        </w:rPr>
        <w:t xml:space="preserve">1 – ФУ </w:t>
      </w:r>
    </w:p>
    <w:sectPr w:rsidR="007F39E0" w:rsidRPr="007F39E0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59"/>
    <w:rsid w:val="002B5A25"/>
    <w:rsid w:val="007F39E0"/>
    <w:rsid w:val="00A91F1B"/>
    <w:rsid w:val="00B87866"/>
    <w:rsid w:val="00D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BF6D"/>
  <w15:chartTrackingRefBased/>
  <w15:docId w15:val="{5592CE00-B9EF-4BE0-AC02-27D44FCA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7F39E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90</Pages>
  <Words>20983</Words>
  <Characters>119606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2023-08-10T03:23:00Z</dcterms:created>
  <dcterms:modified xsi:type="dcterms:W3CDTF">2023-08-10T03:58:00Z</dcterms:modified>
</cp:coreProperties>
</file>