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43C7D" w:rsidRPr="00907EEA" w:rsidRDefault="00B43C7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43C7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B94FFD" w:rsidRDefault="00B94FFD" w:rsidP="00B94FFD">
      <w:pPr>
        <w:spacing w:before="480" w:after="480"/>
        <w:rPr>
          <w:sz w:val="26"/>
          <w:szCs w:val="26"/>
        </w:rPr>
      </w:pPr>
      <w:r w:rsidRPr="00B94FFD">
        <w:rPr>
          <w:sz w:val="26"/>
          <w:szCs w:val="26"/>
        </w:rPr>
        <w:t>31.01.2019</w:t>
      </w:r>
      <w:r w:rsidR="004F739F" w:rsidRPr="00B94FFD">
        <w:rPr>
          <w:sz w:val="26"/>
          <w:szCs w:val="26"/>
        </w:rPr>
        <w:tab/>
      </w:r>
      <w:r w:rsidR="004F739F" w:rsidRPr="00B94FFD">
        <w:rPr>
          <w:sz w:val="26"/>
          <w:szCs w:val="26"/>
        </w:rPr>
        <w:tab/>
      </w:r>
      <w:r w:rsidR="004F739F" w:rsidRPr="00B94FFD">
        <w:rPr>
          <w:sz w:val="26"/>
          <w:szCs w:val="26"/>
        </w:rPr>
        <w:tab/>
      </w:r>
      <w:r w:rsidR="004F739F" w:rsidRPr="00B94FFD">
        <w:rPr>
          <w:sz w:val="26"/>
          <w:szCs w:val="26"/>
        </w:rPr>
        <w:tab/>
      </w:r>
      <w:r w:rsidR="004F739F" w:rsidRPr="00B94FFD">
        <w:rPr>
          <w:sz w:val="26"/>
          <w:szCs w:val="26"/>
        </w:rPr>
        <w:tab/>
      </w:r>
      <w:r w:rsidR="00E87C8A" w:rsidRPr="00B94FFD">
        <w:rPr>
          <w:sz w:val="26"/>
          <w:szCs w:val="26"/>
        </w:rPr>
        <w:t xml:space="preserve">                  </w:t>
      </w:r>
      <w:r w:rsidR="00907625" w:rsidRPr="00B94FFD">
        <w:rPr>
          <w:sz w:val="26"/>
          <w:szCs w:val="26"/>
        </w:rPr>
        <w:t xml:space="preserve"> </w:t>
      </w:r>
      <w:r w:rsidR="00042E2D" w:rsidRPr="00B94FFD">
        <w:rPr>
          <w:sz w:val="26"/>
          <w:szCs w:val="26"/>
        </w:rPr>
        <w:t xml:space="preserve"> </w:t>
      </w:r>
      <w:r w:rsidR="004C463C" w:rsidRPr="00B94FFD">
        <w:rPr>
          <w:sz w:val="26"/>
          <w:szCs w:val="26"/>
        </w:rPr>
        <w:t xml:space="preserve">  </w:t>
      </w:r>
      <w:r w:rsidR="004F739F" w:rsidRPr="00B94FFD">
        <w:rPr>
          <w:sz w:val="26"/>
          <w:szCs w:val="26"/>
        </w:rPr>
        <w:t xml:space="preserve">              </w:t>
      </w:r>
      <w:r w:rsidR="004C463C" w:rsidRPr="00B94FFD">
        <w:rPr>
          <w:sz w:val="26"/>
          <w:szCs w:val="26"/>
        </w:rPr>
        <w:t xml:space="preserve">              </w:t>
      </w:r>
      <w:r w:rsidR="00097DCE" w:rsidRPr="00B94FFD">
        <w:rPr>
          <w:sz w:val="26"/>
          <w:szCs w:val="26"/>
        </w:rPr>
        <w:t xml:space="preserve">    </w:t>
      </w:r>
      <w:r w:rsidR="004F739F" w:rsidRPr="00B94FFD">
        <w:rPr>
          <w:sz w:val="26"/>
          <w:szCs w:val="26"/>
        </w:rPr>
        <w:t xml:space="preserve">  </w:t>
      </w:r>
      <w:r w:rsidR="00042E2D" w:rsidRPr="00B94FFD">
        <w:rPr>
          <w:sz w:val="26"/>
          <w:szCs w:val="26"/>
        </w:rPr>
        <w:t xml:space="preserve"> </w:t>
      </w:r>
      <w:r w:rsidR="00B43C7D" w:rsidRPr="00B94FF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</w:t>
      </w:r>
      <w:r w:rsidR="00042E2D" w:rsidRPr="00B94FFD">
        <w:rPr>
          <w:sz w:val="26"/>
          <w:szCs w:val="26"/>
        </w:rPr>
        <w:t xml:space="preserve">№ </w:t>
      </w:r>
      <w:r w:rsidRPr="00B94FFD">
        <w:rPr>
          <w:sz w:val="26"/>
          <w:szCs w:val="26"/>
        </w:rPr>
        <w:t>22</w:t>
      </w:r>
    </w:p>
    <w:p w:rsidR="00B94FFD" w:rsidRDefault="00241DE8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B94FFD">
        <w:rPr>
          <w:rFonts w:eastAsia="Times New Roman"/>
          <w:sz w:val="26"/>
          <w:szCs w:val="26"/>
        </w:rPr>
        <w:t xml:space="preserve">О закреплении территории муниципального образования «Первомайский район» за муниципальными образовательными </w:t>
      </w:r>
      <w:r w:rsidR="00B94FFD">
        <w:rPr>
          <w:rFonts w:eastAsia="Times New Roman"/>
          <w:sz w:val="26"/>
          <w:szCs w:val="26"/>
        </w:rPr>
        <w:t>организациями</w:t>
      </w:r>
      <w:r w:rsidRPr="00B94FFD">
        <w:rPr>
          <w:rFonts w:eastAsia="Times New Roman"/>
          <w:sz w:val="26"/>
          <w:szCs w:val="26"/>
        </w:rPr>
        <w:t xml:space="preserve"> Первомайского района </w:t>
      </w:r>
    </w:p>
    <w:p w:rsidR="00241DE8" w:rsidRPr="00B94FFD" w:rsidRDefault="00241DE8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B94FFD">
        <w:rPr>
          <w:rFonts w:eastAsia="Times New Roman"/>
          <w:sz w:val="26"/>
          <w:szCs w:val="26"/>
        </w:rPr>
        <w:t>на 201</w:t>
      </w:r>
      <w:r w:rsidR="000059C1" w:rsidRPr="00B94FFD">
        <w:rPr>
          <w:rFonts w:eastAsia="Times New Roman"/>
          <w:sz w:val="26"/>
          <w:szCs w:val="26"/>
        </w:rPr>
        <w:t>9</w:t>
      </w:r>
      <w:r w:rsidRPr="00B94FFD">
        <w:rPr>
          <w:rFonts w:eastAsia="Times New Roman"/>
          <w:sz w:val="26"/>
          <w:szCs w:val="26"/>
        </w:rPr>
        <w:t xml:space="preserve"> год</w:t>
      </w:r>
    </w:p>
    <w:p w:rsidR="003875B0" w:rsidRDefault="003875B0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B94FFD" w:rsidRPr="00B94FFD" w:rsidRDefault="00B94FFD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B43C7D" w:rsidRPr="00B94FFD" w:rsidRDefault="00B43C7D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241DE8" w:rsidRPr="00B94FFD" w:rsidRDefault="00241DE8" w:rsidP="00B94FFD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B94FFD">
        <w:rPr>
          <w:rFonts w:eastAsia="Times New Roman"/>
          <w:bCs/>
          <w:sz w:val="26"/>
          <w:szCs w:val="26"/>
        </w:rPr>
        <w:t>В соответствии с п. 6 ч. 1 ст</w:t>
      </w:r>
      <w:r w:rsidR="00E5664F" w:rsidRPr="00B94FFD">
        <w:rPr>
          <w:rFonts w:eastAsia="Times New Roman"/>
          <w:bCs/>
          <w:sz w:val="26"/>
          <w:szCs w:val="26"/>
        </w:rPr>
        <w:t xml:space="preserve">. 9 Федерального закона от 29 декабря </w:t>
      </w:r>
      <w:r w:rsidRPr="00B94FFD">
        <w:rPr>
          <w:rFonts w:eastAsia="Times New Roman"/>
          <w:bCs/>
          <w:sz w:val="26"/>
          <w:szCs w:val="26"/>
        </w:rPr>
        <w:t>2012</w:t>
      </w:r>
      <w:r w:rsidR="00E5664F" w:rsidRPr="00B94FFD">
        <w:rPr>
          <w:rFonts w:eastAsia="Times New Roman"/>
          <w:bCs/>
          <w:sz w:val="26"/>
          <w:szCs w:val="26"/>
        </w:rPr>
        <w:t xml:space="preserve"> </w:t>
      </w:r>
      <w:r w:rsidRPr="00B94FFD">
        <w:rPr>
          <w:rFonts w:eastAsia="Times New Roman"/>
          <w:bCs/>
          <w:sz w:val="26"/>
          <w:szCs w:val="26"/>
        </w:rPr>
        <w:t>г</w:t>
      </w:r>
      <w:r w:rsidR="00E5664F" w:rsidRPr="00B94FFD">
        <w:rPr>
          <w:rFonts w:eastAsia="Times New Roman"/>
          <w:bCs/>
          <w:sz w:val="26"/>
          <w:szCs w:val="26"/>
        </w:rPr>
        <w:t>ода</w:t>
      </w:r>
      <w:r w:rsidRPr="00B94FFD">
        <w:rPr>
          <w:rFonts w:eastAsia="Times New Roman"/>
          <w:bCs/>
          <w:sz w:val="26"/>
          <w:szCs w:val="26"/>
        </w:rPr>
        <w:t xml:space="preserve"> № 273-ФЗ «Об образовании в Российской Федерации,  п. 7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hyperlink w:anchor="sub_0" w:history="1">
        <w:r w:rsidRPr="00B94FFD">
          <w:rPr>
            <w:rFonts w:eastAsia="Times New Roman"/>
            <w:bCs/>
            <w:sz w:val="26"/>
            <w:szCs w:val="26"/>
          </w:rPr>
          <w:t>приказом</w:t>
        </w:r>
      </w:hyperlink>
      <w:r w:rsidRPr="00B94FFD">
        <w:rPr>
          <w:rFonts w:eastAsia="Times New Roman"/>
          <w:bCs/>
          <w:sz w:val="26"/>
          <w:szCs w:val="26"/>
        </w:rPr>
        <w:t xml:space="preserve"> Министерства образования и науки РФ от 22 января 2014 г</w:t>
      </w:r>
      <w:r w:rsidR="00E5664F" w:rsidRPr="00B94FFD">
        <w:rPr>
          <w:rFonts w:eastAsia="Times New Roman"/>
          <w:bCs/>
          <w:sz w:val="26"/>
          <w:szCs w:val="26"/>
        </w:rPr>
        <w:t>ода</w:t>
      </w:r>
      <w:r w:rsidRPr="00B94FFD">
        <w:rPr>
          <w:rFonts w:eastAsia="Times New Roman"/>
          <w:bCs/>
          <w:sz w:val="26"/>
          <w:szCs w:val="26"/>
        </w:rPr>
        <w:t xml:space="preserve"> № 32 и в целях соблюдения конституционных прав граждан на получение общедоступного и бесплатного общего образования</w:t>
      </w:r>
    </w:p>
    <w:p w:rsidR="00241DE8" w:rsidRPr="00B94FFD" w:rsidRDefault="00B94FFD" w:rsidP="00B94FF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B94FFD">
        <w:rPr>
          <w:rFonts w:eastAsia="Times New Roman"/>
          <w:sz w:val="26"/>
          <w:szCs w:val="26"/>
        </w:rPr>
        <w:t>ПОСТАНОВЛЯЮ:</w:t>
      </w:r>
    </w:p>
    <w:p w:rsidR="00241DE8" w:rsidRPr="00B94FFD" w:rsidRDefault="00241DE8" w:rsidP="00B94FF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B94FFD">
        <w:rPr>
          <w:rFonts w:eastAsia="Times New Roman"/>
          <w:bCs/>
          <w:sz w:val="26"/>
          <w:szCs w:val="26"/>
        </w:rPr>
        <w:t xml:space="preserve">Закрепить территории муниципального образования «Первомайский район» за муниципальными образовательными организациями Первомайского района, реализующие программы дошкольного, начального общего, основного общего и среднего общего </w:t>
      </w:r>
      <w:r w:rsidR="00B94FFD" w:rsidRPr="00B94FFD">
        <w:rPr>
          <w:rFonts w:eastAsia="Times New Roman"/>
          <w:bCs/>
          <w:sz w:val="26"/>
          <w:szCs w:val="26"/>
        </w:rPr>
        <w:t>образования, согласно</w:t>
      </w:r>
      <w:r w:rsidRPr="00B94FFD">
        <w:rPr>
          <w:rFonts w:eastAsia="Times New Roman"/>
          <w:bCs/>
          <w:sz w:val="26"/>
          <w:szCs w:val="26"/>
        </w:rPr>
        <w:t xml:space="preserve"> </w:t>
      </w:r>
      <w:r w:rsidR="00B94FFD" w:rsidRPr="00B94FFD">
        <w:rPr>
          <w:rFonts w:eastAsia="Times New Roman"/>
          <w:bCs/>
          <w:sz w:val="26"/>
          <w:szCs w:val="26"/>
        </w:rPr>
        <w:t>приложению,</w:t>
      </w:r>
      <w:r w:rsidRPr="00B94FFD">
        <w:rPr>
          <w:rFonts w:eastAsia="Times New Roman"/>
          <w:bCs/>
          <w:sz w:val="26"/>
          <w:szCs w:val="26"/>
        </w:rPr>
        <w:t xml:space="preserve"> к настоящему постановлению.</w:t>
      </w:r>
    </w:p>
    <w:p w:rsidR="00E5664F" w:rsidRPr="00B94FFD" w:rsidRDefault="00241DE8" w:rsidP="00B94FF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B94FFD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B94FFD">
          <w:rPr>
            <w:rFonts w:eastAsia="Times New Roman"/>
            <w:bCs/>
            <w:sz w:val="26"/>
            <w:szCs w:val="26"/>
          </w:rPr>
          <w:t>http://pmr.tomsk.ru/</w:t>
        </w:r>
      </w:hyperlink>
      <w:r w:rsidR="00E5664F" w:rsidRPr="00B94FFD">
        <w:rPr>
          <w:rFonts w:eastAsia="Times New Roman"/>
          <w:bCs/>
          <w:sz w:val="26"/>
          <w:szCs w:val="26"/>
        </w:rPr>
        <w:t>.</w:t>
      </w:r>
    </w:p>
    <w:p w:rsidR="00241DE8" w:rsidRPr="00B94FFD" w:rsidRDefault="00241DE8" w:rsidP="00B94FF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B94FFD">
        <w:rPr>
          <w:rFonts w:eastAsia="Times New Roman"/>
          <w:bCs/>
          <w:sz w:val="26"/>
          <w:szCs w:val="26"/>
        </w:rPr>
        <w:t>Настоящие постановление вступает в силу с даты его</w:t>
      </w:r>
      <w:r w:rsidR="00E5664F" w:rsidRPr="00B94FFD">
        <w:rPr>
          <w:rFonts w:eastAsia="Times New Roman"/>
          <w:bCs/>
          <w:sz w:val="26"/>
          <w:szCs w:val="26"/>
        </w:rPr>
        <w:t xml:space="preserve"> официального</w:t>
      </w:r>
      <w:r w:rsidRPr="00B94FFD">
        <w:rPr>
          <w:rFonts w:eastAsia="Times New Roman"/>
          <w:bCs/>
          <w:sz w:val="26"/>
          <w:szCs w:val="26"/>
        </w:rPr>
        <w:t xml:space="preserve"> опубликования и распространяется на правоотношения, возникшее с 01 января 201</w:t>
      </w:r>
      <w:r w:rsidR="000059C1" w:rsidRPr="00B94FFD">
        <w:rPr>
          <w:rFonts w:eastAsia="Times New Roman"/>
          <w:bCs/>
          <w:sz w:val="26"/>
          <w:szCs w:val="26"/>
        </w:rPr>
        <w:t>9</w:t>
      </w:r>
      <w:r w:rsidRPr="00B94FFD">
        <w:rPr>
          <w:rFonts w:eastAsia="Times New Roman"/>
          <w:bCs/>
          <w:sz w:val="26"/>
          <w:szCs w:val="26"/>
        </w:rPr>
        <w:t xml:space="preserve"> года.</w:t>
      </w:r>
    </w:p>
    <w:p w:rsidR="00241DE8" w:rsidRPr="00B94FFD" w:rsidRDefault="00241DE8" w:rsidP="00B94FF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B94FFD">
        <w:rPr>
          <w:rFonts w:eastAsia="Times New Roman"/>
          <w:bCs/>
          <w:sz w:val="26"/>
          <w:szCs w:val="26"/>
        </w:rPr>
        <w:t>Признать утратившим силу постановление Администрации Первомайс</w:t>
      </w:r>
      <w:r w:rsidR="000C7F5F" w:rsidRPr="00B94FFD">
        <w:rPr>
          <w:rFonts w:eastAsia="Times New Roman"/>
          <w:bCs/>
          <w:sz w:val="26"/>
          <w:szCs w:val="26"/>
        </w:rPr>
        <w:t xml:space="preserve">кого района от </w:t>
      </w:r>
      <w:r w:rsidR="000059C1" w:rsidRPr="00B94FFD">
        <w:rPr>
          <w:rFonts w:eastAsia="Times New Roman"/>
          <w:bCs/>
          <w:sz w:val="26"/>
          <w:szCs w:val="26"/>
        </w:rPr>
        <w:t>29</w:t>
      </w:r>
      <w:r w:rsidR="000C7F5F" w:rsidRPr="00B94FFD">
        <w:rPr>
          <w:rFonts w:eastAsia="Times New Roman"/>
          <w:bCs/>
          <w:sz w:val="26"/>
          <w:szCs w:val="26"/>
        </w:rPr>
        <w:t>.01.201</w:t>
      </w:r>
      <w:r w:rsidR="000059C1" w:rsidRPr="00B94FFD">
        <w:rPr>
          <w:rFonts w:eastAsia="Times New Roman"/>
          <w:bCs/>
          <w:sz w:val="26"/>
          <w:szCs w:val="26"/>
        </w:rPr>
        <w:t>8</w:t>
      </w:r>
      <w:r w:rsidR="000C7F5F" w:rsidRPr="00B94FFD">
        <w:rPr>
          <w:rFonts w:eastAsia="Times New Roman"/>
          <w:bCs/>
          <w:sz w:val="26"/>
          <w:szCs w:val="26"/>
        </w:rPr>
        <w:t xml:space="preserve"> г. № </w:t>
      </w:r>
      <w:r w:rsidR="000059C1" w:rsidRPr="00B94FFD">
        <w:rPr>
          <w:rFonts w:eastAsia="Times New Roman"/>
          <w:bCs/>
          <w:sz w:val="26"/>
          <w:szCs w:val="26"/>
        </w:rPr>
        <w:t>6а</w:t>
      </w:r>
      <w:r w:rsidRPr="00B94FFD">
        <w:rPr>
          <w:rFonts w:eastAsia="Times New Roman"/>
          <w:bCs/>
          <w:sz w:val="26"/>
          <w:szCs w:val="26"/>
        </w:rPr>
        <w:t xml:space="preserve"> «О закреплении территории МО «Первомайский район» за муниципальными образовательными организациями Первомайского района</w:t>
      </w:r>
      <w:r w:rsidR="00CD4A36" w:rsidRPr="00B94FFD">
        <w:rPr>
          <w:rFonts w:eastAsia="Times New Roman"/>
          <w:bCs/>
          <w:sz w:val="26"/>
          <w:szCs w:val="26"/>
        </w:rPr>
        <w:t>.</w:t>
      </w:r>
    </w:p>
    <w:p w:rsidR="00241DE8" w:rsidRPr="00B94FFD" w:rsidRDefault="00241DE8" w:rsidP="00B94FF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B94FFD">
        <w:rPr>
          <w:rFonts w:eastAsia="Times New Roman"/>
          <w:bCs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r w:rsidR="00B94FFD" w:rsidRPr="00B94FFD">
        <w:rPr>
          <w:rFonts w:eastAsia="Times New Roman"/>
          <w:bCs/>
          <w:sz w:val="26"/>
          <w:szCs w:val="26"/>
        </w:rPr>
        <w:t>района по</w:t>
      </w:r>
      <w:r w:rsidRPr="00B94FFD">
        <w:rPr>
          <w:rFonts w:eastAsia="Times New Roman"/>
          <w:bCs/>
          <w:sz w:val="26"/>
          <w:szCs w:val="26"/>
        </w:rPr>
        <w:t xml:space="preserve"> социальной политике </w:t>
      </w:r>
      <w:r w:rsidR="000059C1" w:rsidRPr="00B94FFD">
        <w:rPr>
          <w:rFonts w:eastAsia="Times New Roman"/>
          <w:bCs/>
          <w:sz w:val="26"/>
          <w:szCs w:val="26"/>
        </w:rPr>
        <w:t>Каравацкую Е.А.</w:t>
      </w:r>
    </w:p>
    <w:p w:rsidR="00241DE8" w:rsidRPr="00B94FFD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B43C7D" w:rsidRPr="00B94FFD" w:rsidRDefault="00B43C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B43C7D" w:rsidRPr="00B94FFD" w:rsidRDefault="00B43C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B94FFD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B94FFD">
        <w:rPr>
          <w:rFonts w:eastAsia="Times New Roman"/>
          <w:sz w:val="26"/>
          <w:szCs w:val="26"/>
        </w:rPr>
        <w:t xml:space="preserve">Глава Первомайского района                                                           </w:t>
      </w:r>
      <w:r w:rsidR="00B43C7D" w:rsidRPr="00B94FFD">
        <w:rPr>
          <w:rFonts w:eastAsia="Times New Roman"/>
          <w:sz w:val="26"/>
          <w:szCs w:val="26"/>
        </w:rPr>
        <w:t xml:space="preserve">             </w:t>
      </w:r>
      <w:r w:rsidR="00B94FFD">
        <w:rPr>
          <w:rFonts w:eastAsia="Times New Roman"/>
          <w:sz w:val="26"/>
          <w:szCs w:val="26"/>
        </w:rPr>
        <w:t xml:space="preserve">     </w:t>
      </w:r>
      <w:r w:rsidRPr="00B94FFD">
        <w:rPr>
          <w:rFonts w:eastAsia="Times New Roman"/>
          <w:sz w:val="26"/>
          <w:szCs w:val="26"/>
        </w:rPr>
        <w:t>И.И. Сиберт</w:t>
      </w: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B94FFD" w:rsidRDefault="00B94FF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C320F" w:rsidRDefault="003C320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0059C1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И.А.</w:t>
      </w:r>
      <w:r w:rsidR="00B94FF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Скирточенко</w:t>
      </w:r>
    </w:p>
    <w:p w:rsidR="00241DE8" w:rsidRPr="00241DE8" w:rsidRDefault="00241DE8" w:rsidP="00E5664F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  <w:r w:rsidRPr="00241DE8">
        <w:rPr>
          <w:rFonts w:eastAsia="Times New Roman"/>
          <w:sz w:val="20"/>
          <w:szCs w:val="20"/>
        </w:rPr>
        <w:t>2 28 83</w:t>
      </w:r>
    </w:p>
    <w:p w:rsidR="00B94FFD" w:rsidRDefault="00241DE8" w:rsidP="00B94FFD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  <w:r w:rsidRPr="00241DE8">
        <w:rPr>
          <w:rFonts w:eastAsia="Times New Roman"/>
        </w:rPr>
        <w:br w:type="page"/>
      </w:r>
      <w:r w:rsidR="00B94FFD">
        <w:rPr>
          <w:rFonts w:eastAsia="Times New Roman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Pr="00241DE8">
        <w:rPr>
          <w:rFonts w:eastAsia="Times New Roman"/>
          <w:sz w:val="20"/>
          <w:szCs w:val="20"/>
        </w:rPr>
        <w:t xml:space="preserve">Приложение </w:t>
      </w:r>
    </w:p>
    <w:p w:rsidR="00241DE8" w:rsidRPr="00241DE8" w:rsidRDefault="00B94FFD" w:rsidP="00B94FFD">
      <w:pPr>
        <w:widowControl/>
        <w:overflowPunct w:val="0"/>
        <w:ind w:left="360"/>
        <w:jc w:val="center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41DE8" w:rsidRPr="00241DE8">
        <w:rPr>
          <w:rFonts w:eastAsia="Times New Roman"/>
          <w:sz w:val="20"/>
          <w:szCs w:val="20"/>
        </w:rPr>
        <w:t xml:space="preserve">к постановлению    </w:t>
      </w:r>
    </w:p>
    <w:p w:rsidR="00B94FFD" w:rsidRDefault="00B94FFD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Администрации </w:t>
      </w:r>
      <w:r w:rsidR="00241DE8" w:rsidRPr="00241DE8">
        <w:rPr>
          <w:rFonts w:eastAsia="Times New Roman"/>
          <w:sz w:val="20"/>
          <w:szCs w:val="20"/>
        </w:rPr>
        <w:t xml:space="preserve">Первомайского  </w:t>
      </w:r>
    </w:p>
    <w:p w:rsidR="00241DE8" w:rsidRDefault="00B94FFD" w:rsidP="00B94FFD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241DE8" w:rsidRPr="00241DE8">
        <w:rPr>
          <w:rFonts w:eastAsia="Times New Roman"/>
          <w:sz w:val="20"/>
          <w:szCs w:val="20"/>
        </w:rPr>
        <w:t xml:space="preserve">района от </w:t>
      </w:r>
      <w:r>
        <w:rPr>
          <w:rFonts w:eastAsia="Times New Roman"/>
          <w:sz w:val="20"/>
          <w:szCs w:val="20"/>
        </w:rPr>
        <w:t>31.01.2019</w:t>
      </w:r>
      <w:r w:rsidR="00B43C7D">
        <w:rPr>
          <w:rFonts w:eastAsia="Times New Roman"/>
          <w:sz w:val="20"/>
          <w:szCs w:val="20"/>
        </w:rPr>
        <w:t xml:space="preserve"> </w:t>
      </w:r>
      <w:r w:rsidR="00241DE8" w:rsidRPr="00241DE8">
        <w:rPr>
          <w:rFonts w:eastAsia="Times New Roman"/>
          <w:sz w:val="20"/>
          <w:szCs w:val="20"/>
        </w:rPr>
        <w:t xml:space="preserve">№ </w:t>
      </w:r>
      <w:r>
        <w:rPr>
          <w:rFonts w:eastAsia="Times New Roman"/>
          <w:sz w:val="20"/>
          <w:szCs w:val="20"/>
        </w:rPr>
        <w:t>22</w:t>
      </w:r>
    </w:p>
    <w:p w:rsidR="00B43C7D" w:rsidRPr="00241DE8" w:rsidRDefault="00B43C7D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B94FFD" w:rsidRDefault="00241DE8" w:rsidP="00241DE8">
      <w:pPr>
        <w:widowControl/>
        <w:overflowPunct w:val="0"/>
        <w:ind w:left="360"/>
        <w:jc w:val="center"/>
        <w:rPr>
          <w:rFonts w:eastAsia="Times New Roman"/>
          <w:shd w:val="clear" w:color="auto" w:fill="FFFFFF"/>
        </w:rPr>
      </w:pPr>
      <w:r w:rsidRPr="00241DE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 </w:t>
      </w:r>
      <w:r w:rsidRPr="00B94FFD">
        <w:rPr>
          <w:rFonts w:eastAsia="Times New Roman"/>
          <w:shd w:val="clear" w:color="auto" w:fill="FFFFFF"/>
        </w:rPr>
        <w:t xml:space="preserve">Территории </w:t>
      </w:r>
      <w:r w:rsidRPr="00B94FFD">
        <w:rPr>
          <w:rFonts w:eastAsia="Times New Roman"/>
        </w:rPr>
        <w:t>муниципального образования «Первомайский район»</w:t>
      </w:r>
      <w:r w:rsidRPr="00B94FFD">
        <w:rPr>
          <w:rFonts w:eastAsia="Times New Roman"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2949"/>
        <w:gridCol w:w="1733"/>
      </w:tblGrid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B94FFD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B94FFD">
              <w:rPr>
                <w:rFonts w:eastAsia="Times New Roman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B94FFD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B94FFD">
              <w:rPr>
                <w:rFonts w:eastAsia="Times New Roman"/>
              </w:rPr>
              <w:t>Общеобразовательное учреждение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B94FFD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B94FFD">
              <w:rPr>
                <w:rFonts w:eastAsia="Times New Roman"/>
              </w:rPr>
              <w:t>Населенные пункты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B94FFD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B94FFD">
              <w:rPr>
                <w:rFonts w:eastAsia="Times New Roman"/>
              </w:rPr>
              <w:t>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Первомайское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Ежи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Новый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Беляй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Торбеево</w:t>
            </w:r>
          </w:p>
          <w:p w:rsid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Ломовицк</w:t>
            </w:r>
          </w:p>
          <w:p w:rsidR="000059C1" w:rsidRDefault="000059C1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д.</w:t>
            </w:r>
            <w:r w:rsidR="00B94FF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Туендат</w:t>
            </w:r>
          </w:p>
          <w:p w:rsidR="000059C1" w:rsidRPr="00241DE8" w:rsidRDefault="000059C1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д.</w:t>
            </w:r>
            <w:r w:rsidR="00B94FF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Верх-Куендат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10-11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10-11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10-11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10-11 класс</w:t>
            </w:r>
          </w:p>
          <w:p w:rsid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5-11 класс</w:t>
            </w:r>
          </w:p>
          <w:p w:rsidR="000059C1" w:rsidRDefault="000059C1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10-11 класс</w:t>
            </w:r>
          </w:p>
          <w:p w:rsidR="000059C1" w:rsidRPr="00241DE8" w:rsidRDefault="000059C1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10-11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Ломовицкий филиал Муниципального бюджетного общеобразовательного учреждения Первомайской  средней общеобразовательной школы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Ломовицк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4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Беляйская основная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Беляй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9 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Торбеевская основная общеобразовательная школа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Торбеево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Крутоложное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9 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9 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Куяновская средняя общеобразовательная школа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Куяново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Городок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Уйданово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Калмаки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Тиндерлинка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 –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Калмацкий филиал Муниципального бюджетного общеобразовательного учреждения Куяновской  средней общеобразовательной школы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B43C7D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д.</w:t>
            </w:r>
            <w:r w:rsidR="00241DE8" w:rsidRPr="00241DE8">
              <w:rPr>
                <w:rFonts w:eastAsia="Times New Roman"/>
              </w:rPr>
              <w:t xml:space="preserve"> Калмаки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4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Березовка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Малиновка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Лиллиенгофка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автономное  общеобразовательное учреждение Туендатская основная общеобразовател</w:t>
            </w:r>
            <w:r w:rsidR="00B43C7D">
              <w:rPr>
                <w:rFonts w:eastAsia="Times New Roman"/>
              </w:rPr>
              <w:t>ьная школ</w:t>
            </w:r>
            <w:r w:rsidR="00E5664F">
              <w:rPr>
                <w:rFonts w:eastAsia="Times New Roman"/>
              </w:rPr>
              <w:t>а</w:t>
            </w:r>
            <w:r w:rsidR="00B43C7D">
              <w:rPr>
                <w:rFonts w:eastAsia="Times New Roman"/>
              </w:rPr>
              <w:t xml:space="preserve"> Первомайского района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Туендат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Верх-Туендат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Новомариинка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Калиновка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9 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9 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9 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9 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Ореховская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Орехово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основная общеобразовательная школа п. Новый</w:t>
            </w:r>
            <w:r w:rsidR="00B94FF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Новый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Майский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Борисова Гора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Куендат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Ежинская ср</w:t>
            </w:r>
            <w:r w:rsidR="00B94FFD">
              <w:rPr>
                <w:rFonts w:eastAsia="Times New Roman"/>
              </w:rPr>
              <w:t xml:space="preserve">едняя </w:t>
            </w:r>
            <w:r w:rsidR="00B43C7D">
              <w:rPr>
                <w:rFonts w:eastAsia="Times New Roman"/>
              </w:rPr>
              <w:t xml:space="preserve">общеобразовательная школа </w:t>
            </w: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Ежи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Успенка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Заречное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Петровск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автономное общеобразовательное учреждение Сергеевская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Сергеево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Сахалинка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Вознесенка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Царицынка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Рождественка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Узень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ст. Сахалинка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5 - 11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Рождественский филиал Муниципального автономного общеобразовательного учреждения Сергеевская средней общеобразовательной школы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Рождественка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Узень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1-4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1-4 класс</w:t>
            </w:r>
          </w:p>
        </w:tc>
      </w:tr>
      <w:tr w:rsidR="00241DE8" w:rsidRPr="00241DE8" w:rsidTr="00B94FFD">
        <w:trPr>
          <w:trHeight w:val="155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Комсомольск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Балагачево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Балагачево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Тазырбак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Францево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</w:tc>
      </w:tr>
      <w:tr w:rsidR="00241DE8" w:rsidRPr="00241DE8" w:rsidTr="00B94FFD">
        <w:trPr>
          <w:trHeight w:val="131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автономное  общеобразовательное учреждение Альмяковская основная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Альмяково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Апсагачево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9 класс</w:t>
            </w:r>
          </w:p>
          <w:p w:rsidR="00241DE8" w:rsidRPr="00241DE8" w:rsidRDefault="00F2407D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241DE8" w:rsidRPr="00241DE8">
              <w:rPr>
                <w:rFonts w:eastAsia="Times New Roman"/>
              </w:rPr>
              <w:t xml:space="preserve"> – 9 класс</w:t>
            </w:r>
          </w:p>
        </w:tc>
      </w:tr>
      <w:tr w:rsidR="00241DE8" w:rsidRPr="00241DE8" w:rsidTr="00B94FFD">
        <w:trPr>
          <w:trHeight w:val="11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</w:t>
            </w:r>
            <w:r w:rsidR="00F2407D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автономное общеобразовательное учреждение Улу-Юльская средняя общеобразовательная школа</w:t>
            </w:r>
            <w:r w:rsidR="00B94FF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Улу-Юл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Альмяково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Апсагачево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Совхозный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 –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 –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11 класс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</w:t>
            </w:r>
            <w:r w:rsidR="00F2407D">
              <w:rPr>
                <w:rFonts w:eastAsia="Times New Roman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автономное общеобразовательное учреждение Аргат - Юльская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Аргат-Юл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11 класс</w:t>
            </w: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F2407D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бюджетное дошкольное образовательное учреждение Улу – Юльский  детский </w:t>
            </w:r>
            <w:r w:rsidRPr="00241DE8">
              <w:rPr>
                <w:rFonts w:eastAsia="Times New Roman"/>
              </w:rPr>
              <w:lastRenderedPageBreak/>
              <w:t>сад общеразвивающего вида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lastRenderedPageBreak/>
              <w:t>п. Улу - Юл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F2407D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дошкольное образовательное учреждение Комсомольский  детский сад общеразвивающего вида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Комсомольск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Балагачево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Балагачево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</w:t>
            </w:r>
            <w:r w:rsidR="00B43C7D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t>Тазырбак</w:t>
            </w:r>
          </w:p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Францево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  <w:r w:rsidR="00F2407D">
              <w:rPr>
                <w:rFonts w:eastAsia="Times New Roman"/>
              </w:rPr>
              <w:t>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  <w:r w:rsidR="00F2407D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  <w:r w:rsidR="00F2407D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</w:p>
        </w:tc>
      </w:tr>
      <w:tr w:rsidR="00241DE8" w:rsidRPr="00241DE8" w:rsidTr="00B94F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  <w:r w:rsidR="00F2407D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E8" w:rsidRPr="00241DE8" w:rsidRDefault="00241DE8" w:rsidP="00B94FFD">
            <w:pPr>
              <w:widowControl/>
              <w:overflowPunct w:val="0"/>
              <w:jc w:val="center"/>
              <w:rPr>
                <w:rFonts w:eastAsia="Times New Roman"/>
              </w:rPr>
            </w:pPr>
          </w:p>
        </w:tc>
      </w:tr>
    </w:tbl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B94FF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0D" w:rsidRDefault="0047200D" w:rsidP="0087784D">
      <w:r>
        <w:separator/>
      </w:r>
    </w:p>
  </w:endnote>
  <w:endnote w:type="continuationSeparator" w:id="0">
    <w:p w:rsidR="0047200D" w:rsidRDefault="0047200D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0D" w:rsidRDefault="0047200D" w:rsidP="0087784D">
      <w:r>
        <w:separator/>
      </w:r>
    </w:p>
  </w:footnote>
  <w:footnote w:type="continuationSeparator" w:id="0">
    <w:p w:rsidR="0047200D" w:rsidRDefault="0047200D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9C1"/>
    <w:rsid w:val="00042E2D"/>
    <w:rsid w:val="00056B11"/>
    <w:rsid w:val="00097DCE"/>
    <w:rsid w:val="000B0942"/>
    <w:rsid w:val="000C2FDF"/>
    <w:rsid w:val="000C4020"/>
    <w:rsid w:val="000C7F5F"/>
    <w:rsid w:val="000E7FAA"/>
    <w:rsid w:val="00115D2F"/>
    <w:rsid w:val="001431BD"/>
    <w:rsid w:val="001B7C8F"/>
    <w:rsid w:val="001C3A07"/>
    <w:rsid w:val="00241DE8"/>
    <w:rsid w:val="002F53E2"/>
    <w:rsid w:val="00330777"/>
    <w:rsid w:val="003440BB"/>
    <w:rsid w:val="003875B0"/>
    <w:rsid w:val="003C320F"/>
    <w:rsid w:val="003E6D1A"/>
    <w:rsid w:val="004251EE"/>
    <w:rsid w:val="0047200D"/>
    <w:rsid w:val="004A785F"/>
    <w:rsid w:val="004B5F18"/>
    <w:rsid w:val="004C463C"/>
    <w:rsid w:val="004D5760"/>
    <w:rsid w:val="004F739F"/>
    <w:rsid w:val="00506704"/>
    <w:rsid w:val="00557819"/>
    <w:rsid w:val="00557E7E"/>
    <w:rsid w:val="00621BCA"/>
    <w:rsid w:val="006328F9"/>
    <w:rsid w:val="006931B0"/>
    <w:rsid w:val="006B1A69"/>
    <w:rsid w:val="006D5A03"/>
    <w:rsid w:val="006E11CA"/>
    <w:rsid w:val="00723113"/>
    <w:rsid w:val="007332B4"/>
    <w:rsid w:val="00772E8A"/>
    <w:rsid w:val="0077668D"/>
    <w:rsid w:val="00777706"/>
    <w:rsid w:val="00792F87"/>
    <w:rsid w:val="0087784D"/>
    <w:rsid w:val="00907625"/>
    <w:rsid w:val="009B4D56"/>
    <w:rsid w:val="009D0621"/>
    <w:rsid w:val="009E62D4"/>
    <w:rsid w:val="00B20795"/>
    <w:rsid w:val="00B43C7D"/>
    <w:rsid w:val="00B65C4F"/>
    <w:rsid w:val="00B94FFD"/>
    <w:rsid w:val="00BC2690"/>
    <w:rsid w:val="00C67466"/>
    <w:rsid w:val="00CC7875"/>
    <w:rsid w:val="00CD4A36"/>
    <w:rsid w:val="00D40FB8"/>
    <w:rsid w:val="00D6381B"/>
    <w:rsid w:val="00E5664F"/>
    <w:rsid w:val="00E87C8A"/>
    <w:rsid w:val="00EB3741"/>
    <w:rsid w:val="00EE6E65"/>
    <w:rsid w:val="00F2407D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BE7C"/>
  <w15:docId w15:val="{A7269F44-E34F-4B20-BBB1-A75AF261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2019-02-04T05:16:00Z</cp:lastPrinted>
  <dcterms:created xsi:type="dcterms:W3CDTF">2019-02-04T05:16:00Z</dcterms:created>
  <dcterms:modified xsi:type="dcterms:W3CDTF">2019-02-04T05:16:00Z</dcterms:modified>
</cp:coreProperties>
</file>