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FA7AF7" w:rsidRDefault="00423236" w:rsidP="00593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</w:t>
      </w:r>
      <w:r w:rsidR="003C7364" w:rsidRPr="00FA7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C7364" w:rsidRPr="00FA7AF7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AB3662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635456" w:rsidRPr="00FA7AF7" w:rsidRDefault="00FA7AF7" w:rsidP="00AF2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26.01.2021                                                                                                                </w:t>
      </w:r>
      <w:r w:rsidR="00AF2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22</w:t>
      </w:r>
    </w:p>
    <w:p w:rsidR="003C7364" w:rsidRPr="00FA7AF7" w:rsidRDefault="00635456" w:rsidP="00FA7AF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56" w:rsidRPr="00FA7AF7" w:rsidRDefault="00635456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Pr="00FA7AF7" w:rsidRDefault="001372D0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FA7AF7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FA7AF7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FA7AF7">
        <w:rPr>
          <w:rFonts w:ascii="Times New Roman" w:hAnsi="Times New Roman" w:cs="Times New Roman"/>
          <w:sz w:val="26"/>
          <w:szCs w:val="26"/>
        </w:rPr>
        <w:t>,</w:t>
      </w:r>
      <w:r w:rsidR="00D84975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</w:p>
    <w:p w:rsidR="000D32FC" w:rsidRDefault="000D32FC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AF7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AF7" w:rsidRPr="00FA7AF7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1CEC" w:rsidRPr="00FA7AF7" w:rsidRDefault="00AB3662" w:rsidP="00AB36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AF7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</w:t>
      </w:r>
      <w:r w:rsidR="00B21CEC" w:rsidRPr="00FA7AF7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Федеральным Законом от 24 июля 2007 года N 209 – ФЗ «О развитии малого 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B21CEC" w:rsidRPr="00FA7AF7">
        <w:rPr>
          <w:rFonts w:ascii="Times New Roman" w:hAnsi="Times New Roman" w:cs="Times New Roman"/>
          <w:sz w:val="26"/>
          <w:szCs w:val="26"/>
        </w:rPr>
        <w:t xml:space="preserve">предпринимательства в Российской Федерации», </w:t>
      </w:r>
      <w:r w:rsidR="00166242" w:rsidRPr="00FA7A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B21CEC" w:rsidRPr="00FA7A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остановлением Правительства Российский Федерации </w:t>
      </w:r>
      <w:r w:rsidR="00B21CEC" w:rsidRPr="00FA7AF7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</w:t>
      </w:r>
      <w:r w:rsidR="00042FD3" w:rsidRPr="00FA7AF7">
        <w:rPr>
          <w:rFonts w:ascii="Times New Roman" w:hAnsi="Times New Roman" w:cs="Times New Roman"/>
          <w:sz w:val="26"/>
          <w:szCs w:val="26"/>
        </w:rPr>
        <w:t>,</w:t>
      </w:r>
      <w:r w:rsidR="00B21CEC" w:rsidRPr="00FA7AF7">
        <w:rPr>
          <w:rFonts w:ascii="Times New Roman" w:hAnsi="Times New Roman" w:cs="Times New Roman"/>
          <w:sz w:val="26"/>
          <w:szCs w:val="26"/>
        </w:rPr>
        <w:t xml:space="preserve">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</w:t>
      </w:r>
      <w:r w:rsidR="00042FD3" w:rsidRPr="00FA7AF7">
        <w:rPr>
          <w:rFonts w:ascii="Times New Roman" w:hAnsi="Times New Roman" w:cs="Times New Roman"/>
          <w:sz w:val="26"/>
          <w:szCs w:val="26"/>
        </w:rPr>
        <w:t>тратившим силу некоторых актов Правительства Российской Ф</w:t>
      </w:r>
      <w:r w:rsidR="00B21CEC" w:rsidRPr="00FA7AF7">
        <w:rPr>
          <w:rFonts w:ascii="Times New Roman" w:hAnsi="Times New Roman" w:cs="Times New Roman"/>
          <w:sz w:val="26"/>
          <w:szCs w:val="26"/>
        </w:rPr>
        <w:t>едерации и отдел</w:t>
      </w:r>
      <w:r w:rsidR="00042FD3" w:rsidRPr="00FA7AF7">
        <w:rPr>
          <w:rFonts w:ascii="Times New Roman" w:hAnsi="Times New Roman" w:cs="Times New Roman"/>
          <w:sz w:val="26"/>
          <w:szCs w:val="26"/>
        </w:rPr>
        <w:t>ьных положений некоторых актов П</w:t>
      </w:r>
      <w:r w:rsidR="00B21CEC" w:rsidRPr="00FA7AF7">
        <w:rPr>
          <w:rFonts w:ascii="Times New Roman" w:hAnsi="Times New Roman" w:cs="Times New Roman"/>
          <w:sz w:val="26"/>
          <w:szCs w:val="26"/>
        </w:rPr>
        <w:t>равит</w:t>
      </w:r>
      <w:r w:rsidR="00042FD3" w:rsidRPr="00FA7AF7">
        <w:rPr>
          <w:rFonts w:ascii="Times New Roman" w:hAnsi="Times New Roman" w:cs="Times New Roman"/>
          <w:sz w:val="26"/>
          <w:szCs w:val="26"/>
        </w:rPr>
        <w:t>ельства Российской Федерации», П</w:t>
      </w:r>
      <w:r w:rsidR="00B21CEC" w:rsidRPr="00FA7AF7">
        <w:rPr>
          <w:rFonts w:ascii="Times New Roman" w:hAnsi="Times New Roman" w:cs="Times New Roman"/>
          <w:sz w:val="26"/>
          <w:szCs w:val="26"/>
        </w:rPr>
        <w:t>остановлением Админис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трации Томской области от 27 сентября </w:t>
      </w:r>
      <w:r w:rsidR="00B21CEC" w:rsidRPr="00FA7AF7">
        <w:rPr>
          <w:rFonts w:ascii="Times New Roman" w:hAnsi="Times New Roman" w:cs="Times New Roman"/>
          <w:sz w:val="26"/>
          <w:szCs w:val="26"/>
        </w:rPr>
        <w:t>20</w:t>
      </w:r>
      <w:r w:rsidR="00312D6F" w:rsidRPr="00FA7AF7">
        <w:rPr>
          <w:rFonts w:ascii="Times New Roman" w:hAnsi="Times New Roman" w:cs="Times New Roman"/>
          <w:sz w:val="26"/>
          <w:szCs w:val="26"/>
        </w:rPr>
        <w:t>0</w:t>
      </w:r>
      <w:r w:rsidR="00B21CEC" w:rsidRPr="00FA7AF7">
        <w:rPr>
          <w:rFonts w:ascii="Times New Roman" w:hAnsi="Times New Roman" w:cs="Times New Roman"/>
          <w:sz w:val="26"/>
          <w:szCs w:val="26"/>
        </w:rPr>
        <w:t xml:space="preserve">9 </w:t>
      </w:r>
      <w:r w:rsidR="00FA7AF7">
        <w:rPr>
          <w:rFonts w:ascii="Times New Roman" w:hAnsi="Times New Roman" w:cs="Times New Roman"/>
          <w:sz w:val="26"/>
          <w:szCs w:val="26"/>
        </w:rPr>
        <w:t xml:space="preserve">года </w:t>
      </w:r>
      <w:r w:rsidR="00B21CEC" w:rsidRPr="00FA7AF7">
        <w:rPr>
          <w:rFonts w:ascii="Times New Roman" w:hAnsi="Times New Roman" w:cs="Times New Roman"/>
          <w:sz w:val="26"/>
          <w:szCs w:val="26"/>
        </w:rPr>
        <w:t>№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</w:t>
      </w:r>
      <w:r w:rsidR="00B21CEC" w:rsidRPr="00FA7AF7">
        <w:rPr>
          <w:rFonts w:ascii="Times New Roman" w:hAnsi="Times New Roman" w:cs="Times New Roman"/>
          <w:sz w:val="26"/>
          <w:szCs w:val="26"/>
        </w:rPr>
        <w:t>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B21CEC" w:rsidRPr="00FA7AF7" w:rsidRDefault="00B21CEC" w:rsidP="00AB366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B21CEC" w:rsidRPr="00FA7AF7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предоставления субсидии </w:t>
      </w:r>
      <w:r w:rsidRPr="00FA7AF7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Pr="00FA7AF7">
        <w:rPr>
          <w:rFonts w:ascii="Times New Roman" w:hAnsi="Times New Roman" w:cs="Times New Roman"/>
          <w:sz w:val="26"/>
          <w:szCs w:val="26"/>
        </w:rPr>
        <w:t>,</w:t>
      </w:r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007EF2" w:rsidRPr="00FA7AF7">
        <w:rPr>
          <w:rFonts w:ascii="Times New Roman" w:eastAsia="Times New Roman" w:hAnsi="Times New Roman" w:cs="Times New Roman"/>
          <w:sz w:val="26"/>
          <w:szCs w:val="26"/>
        </w:rPr>
        <w:t>ля обеспечения их деятельности</w:t>
      </w:r>
      <w:r w:rsidRPr="00FA7AF7">
        <w:rPr>
          <w:rFonts w:ascii="Times New Roman" w:hAnsi="Times New Roman" w:cs="Times New Roman"/>
          <w:sz w:val="26"/>
          <w:szCs w:val="26"/>
        </w:rPr>
        <w:t>,</w:t>
      </w:r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FA7AF7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21CEC" w:rsidRPr="00FA7AF7" w:rsidRDefault="00B21CEC" w:rsidP="00AB3662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отдел экономического развития Администрации Первомайского района уполномоченным органом по вопросу предоставления субсидии </w:t>
      </w:r>
      <w:r w:rsidRPr="00FA7AF7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FA7AF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FA7AF7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 на территории Первомайского района.</w:t>
      </w:r>
    </w:p>
    <w:p w:rsidR="00B21CEC" w:rsidRPr="00FA7AF7" w:rsidRDefault="00B21CEC" w:rsidP="00042FD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AF7">
        <w:rPr>
          <w:rFonts w:ascii="Times New Roman" w:hAnsi="Times New Roman" w:cs="Times New Roman"/>
          <w:sz w:val="26"/>
          <w:szCs w:val="26"/>
        </w:rPr>
        <w:t>Признать</w:t>
      </w:r>
      <w:r w:rsidR="008A1B70" w:rsidRPr="00FA7AF7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FA7AF7">
        <w:rPr>
          <w:rFonts w:ascii="Times New Roman" w:hAnsi="Times New Roman" w:cs="Times New Roman"/>
          <w:sz w:val="26"/>
          <w:szCs w:val="26"/>
        </w:rPr>
        <w:t>дминистрации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Первомайского района: от 30 октября </w:t>
      </w:r>
      <w:r w:rsidRPr="00FA7AF7">
        <w:rPr>
          <w:rFonts w:ascii="Times New Roman" w:hAnsi="Times New Roman" w:cs="Times New Roman"/>
          <w:sz w:val="26"/>
          <w:szCs w:val="26"/>
        </w:rPr>
        <w:t>2019 № 225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«</w:t>
      </w:r>
      <w:r w:rsidR="00042FD3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FA7AF7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E93E62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их деятельности»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, от 24 декабря </w:t>
      </w:r>
      <w:r w:rsidR="008A1B70" w:rsidRPr="00FA7AF7">
        <w:rPr>
          <w:rFonts w:ascii="Times New Roman" w:hAnsi="Times New Roman" w:cs="Times New Roman"/>
          <w:sz w:val="26"/>
          <w:szCs w:val="26"/>
        </w:rPr>
        <w:t>2019 № 266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Первомайского района: от 30 октября 2019 № 225 «</w:t>
      </w:r>
      <w:r w:rsidR="00042FD3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FA7AF7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  <w:r w:rsidR="008A1B70" w:rsidRPr="00FA7AF7">
        <w:rPr>
          <w:rFonts w:ascii="Times New Roman" w:hAnsi="Times New Roman" w:cs="Times New Roman"/>
          <w:sz w:val="26"/>
          <w:szCs w:val="26"/>
        </w:rPr>
        <w:t>,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 </w:t>
      </w:r>
      <w:r w:rsidR="00E93E62">
        <w:rPr>
          <w:rFonts w:ascii="Times New Roman" w:hAnsi="Times New Roman" w:cs="Times New Roman"/>
          <w:sz w:val="26"/>
          <w:szCs w:val="26"/>
        </w:rPr>
        <w:t xml:space="preserve">пункт 1 постановления Администрации Первомайского района </w:t>
      </w:r>
      <w:r w:rsidR="00042FD3" w:rsidRPr="00FA7AF7">
        <w:rPr>
          <w:rFonts w:ascii="Times New Roman" w:hAnsi="Times New Roman" w:cs="Times New Roman"/>
          <w:sz w:val="26"/>
          <w:szCs w:val="26"/>
        </w:rPr>
        <w:t xml:space="preserve">от 30 июля </w:t>
      </w:r>
      <w:r w:rsidR="008A1B70" w:rsidRPr="00FA7AF7">
        <w:rPr>
          <w:rFonts w:ascii="Times New Roman" w:hAnsi="Times New Roman" w:cs="Times New Roman"/>
          <w:sz w:val="26"/>
          <w:szCs w:val="26"/>
        </w:rPr>
        <w:t>2020 №157</w:t>
      </w:r>
      <w:r w:rsidR="00E93E6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42FD3" w:rsidRPr="00FA7AF7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E93E62">
        <w:rPr>
          <w:rFonts w:ascii="Times New Roman" w:hAnsi="Times New Roman" w:cs="Times New Roman"/>
          <w:sz w:val="26"/>
          <w:szCs w:val="26"/>
        </w:rPr>
        <w:t>отдельные постановления Администрации Первомайского района».</w:t>
      </w:r>
    </w:p>
    <w:p w:rsidR="00B21CEC" w:rsidRPr="00FA7AF7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FA7AF7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FA7AF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21CEC" w:rsidRPr="00FA7AF7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B21CEC" w:rsidRPr="00FA7AF7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7AF7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</w:t>
      </w:r>
      <w:r w:rsidR="00FA7AF7">
        <w:rPr>
          <w:rFonts w:ascii="Times New Roman" w:eastAsia="Times New Roman" w:hAnsi="Times New Roman" w:cs="Times New Roman"/>
          <w:sz w:val="26"/>
          <w:szCs w:val="26"/>
        </w:rPr>
        <w:t>ам и инвестициям</w:t>
      </w:r>
      <w:r w:rsidRPr="00FA7A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793A" w:rsidRDefault="0067793A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FA7AF7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FA7AF7" w:rsidRDefault="00441374" w:rsidP="00042FD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93A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AB3662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  <w:r w:rsidR="0067793A"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B70" w:rsidRDefault="008A1B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FA7AF7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FA7AF7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sz w:val="20"/>
          <w:szCs w:val="24"/>
          <w:lang w:eastAsia="ru-RU"/>
        </w:rPr>
        <w:t>А.В. Андросова</w:t>
      </w:r>
    </w:p>
    <w:p w:rsidR="0067793A" w:rsidRPr="00BC04B5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(38245) 2 17 47 </w:t>
      </w:r>
      <w:r w:rsidRPr="00BC0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5C98" w:rsidRPr="00FA7AF7" w:rsidRDefault="003E5C98" w:rsidP="0067793A">
      <w:pPr>
        <w:tabs>
          <w:tab w:val="left" w:pos="7140"/>
        </w:tabs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FA7AF7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</w:p>
    <w:p w:rsidR="004363DB" w:rsidRPr="00FA7AF7" w:rsidRDefault="004363DB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FA7AF7">
        <w:rPr>
          <w:sz w:val="20"/>
        </w:rPr>
        <w:t>УТВЕРЖДЕНО</w:t>
      </w:r>
    </w:p>
    <w:p w:rsidR="003E5C98" w:rsidRPr="00FA7AF7" w:rsidRDefault="003E5C98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FA7AF7">
        <w:rPr>
          <w:sz w:val="20"/>
        </w:rPr>
        <w:t>постановлен</w:t>
      </w:r>
      <w:r w:rsidR="004363DB" w:rsidRPr="00FA7AF7">
        <w:rPr>
          <w:sz w:val="20"/>
        </w:rPr>
        <w:t>ием</w:t>
      </w:r>
    </w:p>
    <w:p w:rsidR="003E5C98" w:rsidRPr="00FA7AF7" w:rsidRDefault="00441374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FA7AF7">
        <w:rPr>
          <w:sz w:val="20"/>
        </w:rPr>
        <w:t>Администрации Первомайского района</w:t>
      </w:r>
    </w:p>
    <w:p w:rsidR="003E5C98" w:rsidRPr="00FA7AF7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FA7AF7">
        <w:rPr>
          <w:sz w:val="20"/>
        </w:rPr>
        <w:t xml:space="preserve">от </w:t>
      </w:r>
      <w:r w:rsidR="00542DFF">
        <w:rPr>
          <w:sz w:val="20"/>
        </w:rPr>
        <w:t>26</w:t>
      </w:r>
      <w:r w:rsidR="00FA7AF7">
        <w:rPr>
          <w:sz w:val="20"/>
        </w:rPr>
        <w:t>.01.2021 № 22</w:t>
      </w:r>
    </w:p>
    <w:p w:rsidR="00AE0A0C" w:rsidRPr="00AB3662" w:rsidRDefault="00AE0A0C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FF0FD3" w:rsidRPr="00312D6F" w:rsidRDefault="00FF0FD3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12D6F">
        <w:rPr>
          <w:b/>
        </w:rPr>
        <w:t xml:space="preserve">Порядок </w:t>
      </w:r>
    </w:p>
    <w:p w:rsidR="0073589B" w:rsidRPr="00312D6F" w:rsidRDefault="00FF0FD3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12D6F">
        <w:rPr>
          <w:b/>
        </w:rPr>
        <w:t>предоставления субсиди</w:t>
      </w:r>
      <w:r w:rsidR="00030749" w:rsidRPr="00312D6F">
        <w:rPr>
          <w:b/>
        </w:rPr>
        <w:t>и</w:t>
      </w:r>
      <w:r w:rsidRPr="00312D6F">
        <w:rPr>
          <w:b/>
        </w:rPr>
        <w:t xml:space="preserve"> </w:t>
      </w:r>
      <w:r w:rsidR="0073589B" w:rsidRPr="00312D6F">
        <w:rPr>
          <w:b/>
        </w:rPr>
        <w:t xml:space="preserve">организациям, образующим инфраструктуру поддержки </w:t>
      </w:r>
      <w:r w:rsidR="00042FD3">
        <w:rPr>
          <w:b/>
        </w:rPr>
        <w:t xml:space="preserve">субъектов </w:t>
      </w:r>
      <w:r w:rsidR="0073589B" w:rsidRPr="00312D6F">
        <w:rPr>
          <w:b/>
        </w:rPr>
        <w:t>малого и среднего предпринимательства</w:t>
      </w:r>
      <w:r w:rsidR="004363DB" w:rsidRPr="00312D6F">
        <w:rPr>
          <w:b/>
        </w:rPr>
        <w:t xml:space="preserve"> на территории Первомайского района</w:t>
      </w:r>
      <w:r w:rsidR="0073589B" w:rsidRPr="00312D6F">
        <w:rPr>
          <w:b/>
        </w:rPr>
        <w:t>,</w:t>
      </w:r>
      <w:r w:rsidRPr="00312D6F">
        <w:rPr>
          <w:b/>
        </w:rPr>
        <w:t xml:space="preserve"> для обеспечения</w:t>
      </w:r>
      <w:r w:rsidR="004363DB" w:rsidRPr="00312D6F">
        <w:rPr>
          <w:b/>
        </w:rPr>
        <w:t xml:space="preserve"> их</w:t>
      </w:r>
      <w:r w:rsidRPr="00312D6F">
        <w:rPr>
          <w:b/>
        </w:rPr>
        <w:t xml:space="preserve"> деятельности </w:t>
      </w:r>
    </w:p>
    <w:p w:rsidR="005931B0" w:rsidRPr="00AB3662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AB3662" w:rsidRDefault="00BE2384" w:rsidP="00887C5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633"/>
        <w:jc w:val="center"/>
      </w:pPr>
      <w:r w:rsidRPr="00AB3662">
        <w:t xml:space="preserve">Общие положения </w:t>
      </w:r>
      <w:r w:rsidR="00B34231" w:rsidRPr="00AB3662">
        <w:t>о предоставлении субсидии</w:t>
      </w:r>
    </w:p>
    <w:p w:rsidR="00AB3662" w:rsidRDefault="00AB3662" w:rsidP="00887C58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>
        <w:t xml:space="preserve"> </w:t>
      </w:r>
      <w:r w:rsidR="00D21F88" w:rsidRPr="00AB3662">
        <w:t xml:space="preserve">Порядок </w:t>
      </w:r>
      <w:r w:rsidR="003472CD" w:rsidRPr="00AB3662">
        <w:t xml:space="preserve">предоставления субсидии организациям, образующим инфраструктуру поддержки </w:t>
      </w:r>
      <w:r w:rsidR="00042FD3">
        <w:t xml:space="preserve">субъектов </w:t>
      </w:r>
      <w:r w:rsidR="003472CD" w:rsidRPr="00AB3662">
        <w:t xml:space="preserve">малого и среднего предпринимательства на территории Первомайского района, для обеспечения их деятельности (далее – Порядок) </w:t>
      </w:r>
      <w:r w:rsidR="00D21F88" w:rsidRPr="00AB3662">
        <w:t>разработан в рамках реализации мероприятия «Развитие и обеспечение деятельности организаций инфраструктуры поддержки малого и среднего предпринимательства</w:t>
      </w:r>
      <w:r w:rsidR="00100516">
        <w:t xml:space="preserve"> (реализация соглашений с организациями инфраструктуры поддержки СМП)</w:t>
      </w:r>
      <w:r w:rsidR="00D21F88" w:rsidRPr="00AB3662">
        <w:t xml:space="preserve">» муниципальной программы «Развитие малого и среднего предпринимательства в Первомайском районе на </w:t>
      </w:r>
      <w:r w:rsidR="00312D6F">
        <w:t>2021-2023</w:t>
      </w:r>
      <w:r w:rsidR="00D21F88" w:rsidRPr="00AB3662">
        <w:t xml:space="preserve"> годы», утвержденной постановлением Администрации Первомайского района от </w:t>
      </w:r>
      <w:r w:rsidR="00312D6F">
        <w:t>18.11.2020 № 245</w:t>
      </w:r>
      <w:r w:rsidR="00D21F88" w:rsidRPr="00AB3662">
        <w:t xml:space="preserve"> «Об утверждении муниципальной программы «Развитие малого и среднего предпринимательства в Пер</w:t>
      </w:r>
      <w:r w:rsidR="00312D6F">
        <w:t>вомайском районе на 2021-2023</w:t>
      </w:r>
      <w:r w:rsidR="00D21F88" w:rsidRPr="00AB3662">
        <w:t xml:space="preserve"> годы»</w:t>
      </w:r>
      <w:r w:rsidR="00D03CD4" w:rsidRPr="00AB3662">
        <w:t xml:space="preserve"> (далее – Муниципальная программа)</w:t>
      </w:r>
      <w:r w:rsidR="00D21F88" w:rsidRPr="00AB3662">
        <w:t>.</w:t>
      </w:r>
      <w:bookmarkStart w:id="1" w:name="_Ref4163225"/>
      <w:bookmarkStart w:id="2" w:name="pril11"/>
    </w:p>
    <w:p w:rsidR="00887C58" w:rsidRDefault="00143B01" w:rsidP="00887C58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AB3662">
        <w:t>Целью предоставления субсидии</w:t>
      </w:r>
      <w:r w:rsidR="00B34231" w:rsidRPr="00AB3662">
        <w:t xml:space="preserve"> </w:t>
      </w:r>
      <w:r w:rsidR="00FA01D2" w:rsidRPr="00AB3662">
        <w:t>является</w:t>
      </w:r>
      <w:r w:rsidR="00B34231" w:rsidRPr="00AB3662">
        <w:t xml:space="preserve"> </w:t>
      </w:r>
      <w:r w:rsidRPr="00AB3662">
        <w:t>обес</w:t>
      </w:r>
      <w:r w:rsidR="005931B0" w:rsidRPr="00AB3662">
        <w:t xml:space="preserve">печение деятельности </w:t>
      </w:r>
      <w:r w:rsidR="00382D1B" w:rsidRPr="00AB3662">
        <w:t>организаци</w:t>
      </w:r>
      <w:r w:rsidR="002F7B34" w:rsidRPr="00AB3662">
        <w:t>й</w:t>
      </w:r>
      <w:r w:rsidR="00007EF2">
        <w:t>,</w:t>
      </w:r>
      <w:r w:rsidR="00382D1B" w:rsidRPr="00AB3662">
        <w:t xml:space="preserve"> образующ</w:t>
      </w:r>
      <w:r w:rsidR="002F7B34" w:rsidRPr="00AB3662">
        <w:t>их</w:t>
      </w:r>
      <w:r w:rsidR="002A0BDC" w:rsidRPr="00AB3662">
        <w:t xml:space="preserve"> инфраструктуру поддержки субъектов малого и среднего предпринимательства</w:t>
      </w:r>
      <w:r w:rsidR="005931B0" w:rsidRPr="00AB3662">
        <w:t>, зарегистрированных</w:t>
      </w:r>
      <w:r w:rsidR="002A0BDC" w:rsidRPr="00AB3662">
        <w:t xml:space="preserve"> </w:t>
      </w:r>
      <w:r w:rsidR="0030212D" w:rsidRPr="00AB3662">
        <w:t>на территории Первомайского района</w:t>
      </w:r>
      <w:bookmarkEnd w:id="1"/>
      <w:r w:rsidR="00E9267C" w:rsidRPr="00AB3662">
        <w:t xml:space="preserve"> в качестве некоммерческих организаций</w:t>
      </w:r>
      <w:r w:rsidR="00042FD3">
        <w:t xml:space="preserve"> (далее – Получатель субсидии)</w:t>
      </w:r>
      <w:r w:rsidR="00065C39" w:rsidRPr="00AB3662">
        <w:t>, а именно: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 xml:space="preserve">приобретение и ремонт </w:t>
      </w:r>
      <w:r w:rsidR="00887C58">
        <w:t>компьютерной и офисной техники;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приобретение офисной мебели;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AB3662">
        <w:t xml:space="preserve"> приобретение программного обеспечения;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приобретение аналитических систем;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приобретение, обновление и сопровождение справочных правовых систем;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коммунальных услуг;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услуг связи;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охранных услуг;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услуг по содержанию недвижимого имущества, используемого при осуществлении деятельности организаций, образующих инфраструктуру поддержки субъектов малого и среднего предпринимательства на территории Первомайского района;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услуг по повышению квалификации работников организаций, образующих инфраструктуру поддержки субъектов малого и среднего предпринимательства на территории Первомайского района;</w:t>
      </w:r>
    </w:p>
    <w:p w:rsid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арендной платы за аренду недвижимого имущества, не принадлежащего муниципальному образованию;</w:t>
      </w:r>
    </w:p>
    <w:p w:rsidR="00065C39" w:rsidRPr="00887C58" w:rsidRDefault="00065C39" w:rsidP="009E6982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t>оплату труда работников организаций, образующих инфраструктуру поддержки субъектов малого и среднего предпринимательства на территории Первомайского района и других затрат, связанных с созданием, развитием и обеспечением деятельности организаций, образующих инфраструктуру поддержки субъектов малого и среднего предпринимательства на территории Первомайского района.</w:t>
      </w:r>
    </w:p>
    <w:bookmarkEnd w:id="2"/>
    <w:p w:rsidR="00887C58" w:rsidRDefault="00CB6F7D" w:rsidP="009E6982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AB3662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3768DE" w:rsidRPr="00AB3662">
        <w:t xml:space="preserve"> (далее – Главный распорядитель)</w:t>
      </w:r>
      <w:r w:rsidRPr="00AB3662">
        <w:t>.</w:t>
      </w:r>
    </w:p>
    <w:p w:rsidR="00887C58" w:rsidRDefault="00CB6F7D" w:rsidP="009E6982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AB3662">
        <w:t xml:space="preserve">Категориями </w:t>
      </w:r>
      <w:r w:rsidR="00042FD3">
        <w:t>П</w:t>
      </w:r>
      <w:r w:rsidRPr="00AB3662">
        <w:t xml:space="preserve">олучателей субсидий являются некоммерческие организации, не являющиеся государственными (муниципальными) учреждениями, образующие </w:t>
      </w:r>
      <w:r w:rsidRPr="00AB3662">
        <w:lastRenderedPageBreak/>
        <w:t>инфраструктуру поддержки субъектов малого и среднего предпринимательства (далее - Получатель субсидии), соответствующие следующим критериям:</w:t>
      </w:r>
    </w:p>
    <w:p w:rsidR="00887C58" w:rsidRDefault="00042FD3" w:rsidP="00887C58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>
        <w:rPr>
          <w:rFonts w:eastAsiaTheme="minorHAnsi"/>
          <w:lang w:eastAsia="en-US"/>
        </w:rPr>
        <w:t>П</w:t>
      </w:r>
      <w:r w:rsidR="00CB6F7D" w:rsidRPr="00887C58">
        <w:rPr>
          <w:rFonts w:eastAsiaTheme="minorHAnsi"/>
          <w:lang w:eastAsia="en-US"/>
        </w:rPr>
        <w:t>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района;</w:t>
      </w:r>
    </w:p>
    <w:p w:rsidR="00887C58" w:rsidRDefault="00CB6F7D" w:rsidP="00887C58">
      <w:pPr>
        <w:pStyle w:val="a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633"/>
        <w:jc w:val="both"/>
      </w:pPr>
      <w:r w:rsidRPr="00887C58">
        <w:rPr>
          <w:rFonts w:eastAsiaTheme="minorHAnsi"/>
          <w:lang w:eastAsia="en-US"/>
        </w:rPr>
        <w:t xml:space="preserve">уставные цели и виды деятельности </w:t>
      </w:r>
      <w:r w:rsidR="00042FD3">
        <w:rPr>
          <w:rFonts w:eastAsiaTheme="minorHAnsi"/>
          <w:lang w:eastAsia="en-US"/>
        </w:rPr>
        <w:t>П</w:t>
      </w:r>
      <w:r w:rsidRPr="00887C58">
        <w:rPr>
          <w:rFonts w:eastAsiaTheme="minorHAnsi"/>
          <w:lang w:eastAsia="en-US"/>
        </w:rPr>
        <w:t>олучателя субсидии соответствуют цели предоставления субсидии.</w:t>
      </w:r>
    </w:p>
    <w:p w:rsidR="00CB6F7D" w:rsidRPr="00AB3662" w:rsidRDefault="00CB6F7D" w:rsidP="009E6982">
      <w:pPr>
        <w:pStyle w:val="a3"/>
        <w:numPr>
          <w:ilvl w:val="1"/>
          <w:numId w:val="10"/>
        </w:numPr>
        <w:spacing w:before="0" w:beforeAutospacing="0" w:after="0" w:afterAutospacing="0"/>
        <w:ind w:left="0" w:firstLine="633"/>
        <w:jc w:val="both"/>
      </w:pPr>
      <w:r w:rsidRPr="00AB3662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042FD3">
        <w:t>1.2 настоящего П</w:t>
      </w:r>
      <w:r w:rsidRPr="00AB3662">
        <w:t>орядка в соответствии с разделом 2 настоящего порядка.</w:t>
      </w:r>
    </w:p>
    <w:p w:rsidR="00BD6DA3" w:rsidRPr="00AB3662" w:rsidRDefault="00BD6DA3" w:rsidP="009E6982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4231" w:rsidRPr="00AB3662" w:rsidRDefault="00B34231" w:rsidP="009E6982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Ус</w:t>
      </w:r>
      <w:r w:rsidR="00042FD3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Pr="00AB3662">
        <w:rPr>
          <w:rFonts w:ascii="Times New Roman" w:hAnsi="Times New Roman" w:cs="Times New Roman"/>
          <w:sz w:val="24"/>
          <w:szCs w:val="24"/>
        </w:rPr>
        <w:t>убсидии</w:t>
      </w:r>
    </w:p>
    <w:p w:rsidR="00523767" w:rsidRPr="00AB3662" w:rsidRDefault="00D43150" w:rsidP="009E6982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 Для рассмот</w:t>
      </w:r>
      <w:r w:rsidR="00042FD3">
        <w:rPr>
          <w:rFonts w:ascii="Times New Roman" w:hAnsi="Times New Roman" w:cs="Times New Roman"/>
          <w:sz w:val="24"/>
          <w:szCs w:val="24"/>
        </w:rPr>
        <w:t>рения вопроса о предоставлении С</w:t>
      </w:r>
      <w:r w:rsidRPr="00AB3662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523767" w:rsidRPr="00AB3662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AB3662">
        <w:rPr>
          <w:rFonts w:ascii="Times New Roman" w:hAnsi="Times New Roman" w:cs="Times New Roman"/>
          <w:sz w:val="24"/>
          <w:szCs w:val="24"/>
        </w:rPr>
        <w:t xml:space="preserve"> </w:t>
      </w:r>
      <w:r w:rsidR="00523767" w:rsidRPr="00AB3662">
        <w:rPr>
          <w:rFonts w:ascii="Times New Roman" w:hAnsi="Times New Roman" w:cs="Times New Roman"/>
          <w:sz w:val="24"/>
          <w:szCs w:val="24"/>
        </w:rPr>
        <w:t xml:space="preserve">должен соответствовать следующим требованиям </w:t>
      </w:r>
      <w:r w:rsidR="00042FD3">
        <w:rPr>
          <w:rFonts w:ascii="Times New Roman" w:hAnsi="Times New Roman" w:cs="Times New Roman"/>
          <w:sz w:val="24"/>
          <w:szCs w:val="24"/>
        </w:rPr>
        <w:t xml:space="preserve">на </w:t>
      </w:r>
      <w:r w:rsidR="00523767" w:rsidRPr="00AB3662">
        <w:rPr>
          <w:rFonts w:ascii="Times New Roman" w:hAnsi="Times New Roman" w:cs="Times New Roman"/>
          <w:sz w:val="24"/>
          <w:szCs w:val="24"/>
        </w:rPr>
        <w:t>1-е число месяца, предшествующего месяцу, в котором планируется проведение отбора:</w:t>
      </w:r>
    </w:p>
    <w:p w:rsidR="00523767" w:rsidRPr="00AB3662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у </w:t>
      </w:r>
      <w:r w:rsidR="00082844" w:rsidRPr="00AB3662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AB3662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23767" w:rsidRPr="00AB3662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у </w:t>
      </w:r>
      <w:r w:rsidR="00082844" w:rsidRPr="00AB3662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AB3662">
        <w:rPr>
          <w:rFonts w:ascii="Times New Roman" w:hAnsi="Times New Roman" w:cs="Times New Roman"/>
          <w:sz w:val="24"/>
          <w:szCs w:val="24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523767" w:rsidRPr="00AB3662" w:rsidRDefault="00887C58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</w:t>
      </w:r>
      <w:r w:rsidR="00082844" w:rsidRPr="00AB366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042FD3">
        <w:rPr>
          <w:rFonts w:ascii="Times New Roman" w:hAnsi="Times New Roman" w:cs="Times New Roman"/>
          <w:sz w:val="24"/>
          <w:szCs w:val="24"/>
        </w:rPr>
        <w:t xml:space="preserve"> не должен</w:t>
      </w:r>
      <w:r w:rsidR="00523767" w:rsidRPr="00AB3662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реорганиза</w:t>
      </w:r>
      <w:r w:rsidR="00042FD3">
        <w:rPr>
          <w:rFonts w:ascii="Times New Roman" w:hAnsi="Times New Roman" w:cs="Times New Roman"/>
          <w:sz w:val="24"/>
          <w:szCs w:val="24"/>
        </w:rPr>
        <w:t>ции, ликвидации, в отношении его</w:t>
      </w:r>
      <w:r w:rsidR="00523767" w:rsidRPr="00AB3662">
        <w:rPr>
          <w:rFonts w:ascii="Times New Roman" w:hAnsi="Times New Roman" w:cs="Times New Roman"/>
          <w:sz w:val="24"/>
          <w:szCs w:val="24"/>
        </w:rPr>
        <w:t xml:space="preserve"> не введена процедура банкротства, деятельность </w:t>
      </w:r>
      <w:r w:rsidR="00042FD3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523767" w:rsidRPr="00AB3662">
        <w:rPr>
          <w:rFonts w:ascii="Times New Roman" w:hAnsi="Times New Roman" w:cs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</w:t>
      </w:r>
      <w:r w:rsidR="00082844" w:rsidRPr="00AB3662">
        <w:rPr>
          <w:rFonts w:ascii="Times New Roman" w:hAnsi="Times New Roman" w:cs="Times New Roman"/>
          <w:sz w:val="24"/>
          <w:szCs w:val="24"/>
        </w:rPr>
        <w:t>;</w:t>
      </w:r>
    </w:p>
    <w:p w:rsidR="00523767" w:rsidRPr="00AB3662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082844" w:rsidRPr="00AB3662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AB3662">
        <w:rPr>
          <w:rFonts w:ascii="Times New Roman" w:hAnsi="Times New Roman" w:cs="Times New Roman"/>
          <w:sz w:val="24"/>
          <w:szCs w:val="24"/>
        </w:rPr>
        <w:t>, являющегося юридическим лицом, являющихся участниками отбора;</w:t>
      </w:r>
    </w:p>
    <w:p w:rsidR="00523767" w:rsidRPr="00AB3662" w:rsidRDefault="00887C58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</w:t>
      </w:r>
      <w:r w:rsidR="00082844" w:rsidRPr="00AB3662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</w:t>
      </w:r>
      <w:r w:rsidR="00523767" w:rsidRPr="00AB3662">
        <w:rPr>
          <w:rFonts w:ascii="Times New Roman" w:hAnsi="Times New Roman" w:cs="Times New Roman"/>
          <w:sz w:val="24"/>
          <w:szCs w:val="24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23767" w:rsidRPr="00AB3662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 </w:t>
      </w:r>
      <w:r w:rsidR="00887C58">
        <w:rPr>
          <w:rFonts w:ascii="Times New Roman" w:hAnsi="Times New Roman" w:cs="Times New Roman"/>
          <w:sz w:val="24"/>
          <w:szCs w:val="24"/>
        </w:rPr>
        <w:t>Получатель</w:t>
      </w:r>
      <w:r w:rsidR="00082844" w:rsidRPr="00AB366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887C58">
        <w:rPr>
          <w:rFonts w:ascii="Times New Roman" w:hAnsi="Times New Roman" w:cs="Times New Roman"/>
          <w:sz w:val="24"/>
          <w:szCs w:val="24"/>
        </w:rPr>
        <w:t xml:space="preserve"> не должен</w:t>
      </w:r>
      <w:r w:rsidRPr="00AB3662">
        <w:rPr>
          <w:rFonts w:ascii="Times New Roman" w:hAnsi="Times New Roman" w:cs="Times New Roman"/>
          <w:sz w:val="24"/>
          <w:szCs w:val="24"/>
        </w:rPr>
        <w:t xml:space="preserve"> получать средства из федерального бюджета (бюджета субъекта Российской Федерации, местного бюджета), из котор</w:t>
      </w:r>
      <w:r w:rsidR="00042FD3">
        <w:rPr>
          <w:rFonts w:ascii="Times New Roman" w:hAnsi="Times New Roman" w:cs="Times New Roman"/>
          <w:sz w:val="24"/>
          <w:szCs w:val="24"/>
        </w:rPr>
        <w:t>ого планируется предоставление С</w:t>
      </w:r>
      <w:r w:rsidRPr="00AB3662">
        <w:rPr>
          <w:rFonts w:ascii="Times New Roman" w:hAnsi="Times New Roman" w:cs="Times New Roman"/>
          <w:sz w:val="24"/>
          <w:szCs w:val="24"/>
        </w:rPr>
        <w:t>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887C58" w:rsidRDefault="00523767" w:rsidP="009E6982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 xml:space="preserve"> </w:t>
      </w:r>
      <w:r w:rsidR="00042FD3">
        <w:rPr>
          <w:rFonts w:ascii="Times New Roman" w:hAnsi="Times New Roman" w:cs="Times New Roman"/>
          <w:sz w:val="24"/>
          <w:szCs w:val="24"/>
        </w:rPr>
        <w:t>Для получения С</w:t>
      </w:r>
      <w:r w:rsidR="00887C58">
        <w:rPr>
          <w:rFonts w:ascii="Times New Roman" w:hAnsi="Times New Roman" w:cs="Times New Roman"/>
          <w:sz w:val="24"/>
          <w:szCs w:val="24"/>
        </w:rPr>
        <w:t>убсидии</w:t>
      </w:r>
      <w:r w:rsidRPr="00AB3662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Главному </w:t>
      </w:r>
      <w:r w:rsidRPr="00AB3662">
        <w:rPr>
          <w:rFonts w:ascii="Times New Roman" w:hAnsi="Times New Roman" w:cs="Times New Roman"/>
          <w:sz w:val="24"/>
          <w:szCs w:val="24"/>
        </w:rPr>
        <w:lastRenderedPageBreak/>
        <w:t>распорядителю заявку, включая следующие документы:</w:t>
      </w:r>
    </w:p>
    <w:p w:rsidR="00887C58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заявление на предоставление субсидии по форме согласно приложению 1 к настоящему Порядку;</w:t>
      </w:r>
    </w:p>
    <w:p w:rsidR="00887C58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справку с указанием среднемесячной заработной платы работников (нарастающим итогом с начала года), отсутствии просроченной задолженности по заработной плате и среднесписочной численности сотрудников по состоянию на 1-е число месяца, предшествующего месяцу, в котором планируется заключение договора</w:t>
      </w:r>
      <w:r w:rsidR="00042FD3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AB3662">
        <w:rPr>
          <w:rFonts w:ascii="Times New Roman" w:hAnsi="Times New Roman" w:cs="Times New Roman"/>
          <w:sz w:val="24"/>
          <w:szCs w:val="24"/>
        </w:rPr>
        <w:t>убсидии, заверенную печатью и подписью руководителя;</w:t>
      </w:r>
    </w:p>
    <w:p w:rsidR="00887C58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справку, подтверждающую неполучение средств из соответствующего бюджета бюджетной системы Российской Федерации в соответствии с иными нормативными правовыми актами, муниципальными правовыми актами на цели, указанные в пункте 1.2 раздела 1 настоящего Порядка, по состоянию на 1-е число месяца, предшествующего месяцу, в котором планируется заключение договора</w:t>
      </w:r>
      <w:r w:rsidR="00042FD3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AB3662">
        <w:rPr>
          <w:rFonts w:ascii="Times New Roman" w:hAnsi="Times New Roman" w:cs="Times New Roman"/>
          <w:sz w:val="24"/>
          <w:szCs w:val="24"/>
        </w:rPr>
        <w:t>убсидии;</w:t>
      </w:r>
    </w:p>
    <w:p w:rsidR="00887C58" w:rsidRDefault="00523767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 в котором планируется заключение договора</w:t>
      </w:r>
      <w:r w:rsidR="00042FD3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AB3662">
        <w:rPr>
          <w:rFonts w:ascii="Times New Roman" w:hAnsi="Times New Roman" w:cs="Times New Roman"/>
          <w:sz w:val="24"/>
          <w:szCs w:val="24"/>
        </w:rPr>
        <w:t>убсидии;</w:t>
      </w:r>
    </w:p>
    <w:p w:rsidR="00523767" w:rsidRPr="00887C58" w:rsidRDefault="00042FD3" w:rsidP="009E6982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заверенные руководителем П</w:t>
      </w:r>
      <w:r w:rsidR="00523767" w:rsidRPr="00887C58">
        <w:rPr>
          <w:rFonts w:ascii="Times New Roman" w:hAnsi="Times New Roman" w:cs="Times New Roman"/>
          <w:sz w:val="24"/>
          <w:szCs w:val="24"/>
        </w:rPr>
        <w:t>олучателя суб</w:t>
      </w:r>
      <w:r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523767" w:rsidRPr="00887C58">
        <w:rPr>
          <w:rFonts w:ascii="Times New Roman" w:hAnsi="Times New Roman" w:cs="Times New Roman"/>
          <w:sz w:val="24"/>
          <w:szCs w:val="24"/>
        </w:rPr>
        <w:t>убсидии при реализации мероприятия в соответствии с п. 1.1. раздела 1 настоящего Порядка, согласно приложению № 2 к настоящему Порядку.</w:t>
      </w:r>
    </w:p>
    <w:p w:rsidR="00523767" w:rsidRPr="00AB3662" w:rsidRDefault="00523767" w:rsidP="009E69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662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Федерации.</w:t>
      </w:r>
    </w:p>
    <w:p w:rsidR="00523767" w:rsidRPr="00AB1FF7" w:rsidRDefault="00523767" w:rsidP="009E6982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FF7">
        <w:rPr>
          <w:rFonts w:ascii="Times New Roman" w:hAnsi="Times New Roman" w:cs="Times New Roman"/>
          <w:sz w:val="24"/>
          <w:szCs w:val="24"/>
        </w:rPr>
        <w:t>Заявка подается на бумажном носителе. Копии документов 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D43150" w:rsidRPr="00AB1FF7" w:rsidRDefault="00DC3557" w:rsidP="006F0E0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2.4</w:t>
      </w:r>
      <w:r w:rsidR="00D43150" w:rsidRPr="00AB1FF7">
        <w:t>. </w:t>
      </w:r>
      <w:r w:rsidR="003472CD" w:rsidRPr="00AB1FF7">
        <w:t xml:space="preserve">Документы </w:t>
      </w:r>
      <w:r w:rsidR="00D43150" w:rsidRPr="00AB1FF7">
        <w:t>регистриру</w:t>
      </w:r>
      <w:r w:rsidR="003472CD" w:rsidRPr="00AB1FF7">
        <w:t>ю</w:t>
      </w:r>
      <w:r w:rsidR="00D43150" w:rsidRPr="00AB1FF7">
        <w:t xml:space="preserve">тся </w:t>
      </w:r>
      <w:r w:rsidR="00082844" w:rsidRPr="00AB1FF7">
        <w:t>Главным распорядителем</w:t>
      </w:r>
      <w:r w:rsidR="00D43150" w:rsidRPr="00AB1FF7">
        <w:t xml:space="preserve"> в день </w:t>
      </w:r>
      <w:r w:rsidR="003472CD" w:rsidRPr="00AB1FF7">
        <w:t>их</w:t>
      </w:r>
      <w:r w:rsidR="00D43150" w:rsidRPr="00AB1FF7">
        <w:t xml:space="preserve"> поступления. </w:t>
      </w:r>
    </w:p>
    <w:p w:rsidR="00D43150" w:rsidRPr="00AB1FF7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2.6</w:t>
      </w:r>
      <w:r w:rsidR="00D43150" w:rsidRPr="00AB1FF7">
        <w:t>. Срок рассмотрения до</w:t>
      </w:r>
      <w:r w:rsidRPr="00AB1FF7">
        <w:t>кументов, указанных в пункт</w:t>
      </w:r>
      <w:r w:rsidR="003472CD" w:rsidRPr="00AB1FF7">
        <w:t>ах</w:t>
      </w:r>
      <w:r w:rsidRPr="00AB1FF7">
        <w:t xml:space="preserve"> 2.1</w:t>
      </w:r>
      <w:r w:rsidR="003472CD" w:rsidRPr="00AB1FF7">
        <w:t>,</w:t>
      </w:r>
      <w:r w:rsidR="00F53748" w:rsidRPr="00AB1FF7">
        <w:t xml:space="preserve"> </w:t>
      </w:r>
      <w:r w:rsidR="003472CD" w:rsidRPr="00AB1FF7">
        <w:t>2.2</w:t>
      </w:r>
      <w:r w:rsidR="00D43150" w:rsidRPr="00AB1FF7">
        <w:t xml:space="preserve"> составляет не более </w:t>
      </w:r>
      <w:r w:rsidR="00FB5AD7" w:rsidRPr="0070700D">
        <w:rPr>
          <w:b/>
        </w:rPr>
        <w:t>20</w:t>
      </w:r>
      <w:r w:rsidR="00D43150" w:rsidRPr="0070700D">
        <w:rPr>
          <w:b/>
        </w:rPr>
        <w:t xml:space="preserve"> (</w:t>
      </w:r>
      <w:r w:rsidR="00FB5AD7" w:rsidRPr="0070700D">
        <w:rPr>
          <w:b/>
        </w:rPr>
        <w:t>двадцати</w:t>
      </w:r>
      <w:r w:rsidR="00D43150" w:rsidRPr="0070700D">
        <w:rPr>
          <w:b/>
        </w:rPr>
        <w:t>)</w:t>
      </w:r>
      <w:r w:rsidR="00D43150" w:rsidRPr="00AB1FF7">
        <w:t xml:space="preserve"> рабочих дней с даты подачи документов.</w:t>
      </w:r>
    </w:p>
    <w:p w:rsidR="00BD4AAF" w:rsidRPr="00AB1FF7" w:rsidRDefault="00DC3557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2.7</w:t>
      </w:r>
      <w:r w:rsidR="00D43150" w:rsidRPr="00AB1FF7">
        <w:t xml:space="preserve">. В течение </w:t>
      </w:r>
      <w:r w:rsidR="003472CD" w:rsidRPr="00AB1FF7">
        <w:t>15</w:t>
      </w:r>
      <w:r w:rsidR="00D43150" w:rsidRPr="00AB1FF7">
        <w:t xml:space="preserve"> (</w:t>
      </w:r>
      <w:r w:rsidR="003472CD" w:rsidRPr="00AB1FF7">
        <w:t>пятнадцати</w:t>
      </w:r>
      <w:r w:rsidR="00D43150" w:rsidRPr="00AB1FF7">
        <w:t xml:space="preserve">) рабочих дней со дня регистрации </w:t>
      </w:r>
      <w:r w:rsidR="003472CD" w:rsidRPr="00AB1FF7">
        <w:t>документов</w:t>
      </w:r>
      <w:r w:rsidR="00D43150" w:rsidRPr="00AB1FF7">
        <w:t xml:space="preserve"> отдел экономического развития Администрации Первомайского района</w:t>
      </w:r>
      <w:r w:rsidR="00BD4AAF" w:rsidRPr="00AB1FF7">
        <w:t xml:space="preserve"> проверяет пакет документов.</w:t>
      </w:r>
    </w:p>
    <w:p w:rsidR="00D43150" w:rsidRPr="00AB1FF7" w:rsidRDefault="00D43150" w:rsidP="00D4315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В случае положительного решения отдел экономического развития Администрации Первомайского района готовит</w:t>
      </w:r>
      <w:r w:rsidR="00042FD3">
        <w:t xml:space="preserve"> распоряжение о предоставлении С</w:t>
      </w:r>
      <w:r w:rsidRPr="00AB1FF7">
        <w:t>убсидии</w:t>
      </w:r>
      <w:r w:rsidR="008C3982" w:rsidRPr="00AB1FF7">
        <w:t xml:space="preserve"> и</w:t>
      </w:r>
      <w:r w:rsidR="00BD4AAF" w:rsidRPr="00AB1FF7">
        <w:t xml:space="preserve"> составляет проект </w:t>
      </w:r>
      <w:r w:rsidR="00082844" w:rsidRPr="00AB1FF7">
        <w:t>соглашения</w:t>
      </w:r>
      <w:r w:rsidR="00BD4AAF" w:rsidRPr="00AB1FF7">
        <w:t xml:space="preserve"> о предоставлении субсидии </w:t>
      </w:r>
      <w:r w:rsidR="00082844" w:rsidRPr="00AB1FF7">
        <w:t xml:space="preserve">в соответствии с </w:t>
      </w:r>
      <w:r w:rsidR="006F0E03" w:rsidRPr="00AB1FF7">
        <w:t xml:space="preserve">типовыми формами, установленными Финансовым управлением Администрации Первомайского района </w:t>
      </w:r>
      <w:r w:rsidR="00BD4AAF" w:rsidRPr="00AB1FF7">
        <w:t xml:space="preserve">в течение </w:t>
      </w:r>
      <w:r w:rsidR="00FB5AD7" w:rsidRPr="00AB1FF7">
        <w:t>5 рабочих дней.</w:t>
      </w:r>
    </w:p>
    <w:p w:rsidR="00AB1FF7" w:rsidRDefault="00D43150" w:rsidP="00AB1FF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 </w:t>
      </w:r>
      <w:r w:rsidR="008A2C2B" w:rsidRPr="00AB1FF7">
        <w:t xml:space="preserve">2.8. Основаниями для отказа в предоставлении </w:t>
      </w:r>
      <w:r w:rsidR="00042FD3">
        <w:t>С</w:t>
      </w:r>
      <w:r w:rsidR="008A2C2B" w:rsidRPr="00AB1FF7">
        <w:t>убсидии являются:</w:t>
      </w:r>
    </w:p>
    <w:p w:rsidR="008A2C2B" w:rsidRPr="00AB1FF7" w:rsidRDefault="008C3982" w:rsidP="00AB1FF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 xml:space="preserve">2.8.1. </w:t>
      </w:r>
      <w:r w:rsidR="00042FD3">
        <w:t>несоответствие представленных П</w:t>
      </w:r>
      <w:r w:rsidR="008A2C2B" w:rsidRPr="00AB1FF7">
        <w:t>олучателем субсидии документов требованиям, определенным в пункте 2.1</w:t>
      </w:r>
      <w:r w:rsidR="00042FD3">
        <w:t>, 2.2</w:t>
      </w:r>
      <w:r w:rsidR="008A2C2B" w:rsidRPr="00AB1FF7">
        <w:t xml:space="preserve"> настоящего раздела, непредставление (представление не в полном объеме) документов, указанных документов;</w:t>
      </w:r>
    </w:p>
    <w:p w:rsidR="008A2C2B" w:rsidRPr="00AB1FF7" w:rsidRDefault="008C3982" w:rsidP="00AB1FF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>2.8.2. установление факта недостоверности</w:t>
      </w:r>
      <w:r w:rsidR="008A2C2B" w:rsidRPr="00AB1FF7">
        <w:t xml:space="preserve"> </w:t>
      </w:r>
      <w:r w:rsidR="00042FD3">
        <w:t>предоставленной П</w:t>
      </w:r>
      <w:r w:rsidRPr="00AB1FF7">
        <w:t>олучателем субсидии информации.</w:t>
      </w:r>
    </w:p>
    <w:p w:rsidR="00CC1FA4" w:rsidRPr="00AB1FF7" w:rsidRDefault="008A2C2B" w:rsidP="008A2C2B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B1FF7">
        <w:t xml:space="preserve">В </w:t>
      </w:r>
      <w:r w:rsidR="00042FD3">
        <w:t>случае отказа в предоставлении С</w:t>
      </w:r>
      <w:r w:rsidRPr="00AB1FF7">
        <w:t>убсидии отдел экономического развития Администрации Первомайского района письменно ув</w:t>
      </w:r>
      <w:r w:rsidR="00AB1FF7" w:rsidRPr="00AB1FF7">
        <w:t xml:space="preserve">едомляет </w:t>
      </w:r>
      <w:r w:rsidR="005503B5">
        <w:t>Получателя субсидии</w:t>
      </w:r>
      <w:r w:rsidR="00AB1FF7" w:rsidRPr="00AB1FF7">
        <w:t xml:space="preserve"> в течение 10 (десяти</w:t>
      </w:r>
      <w:r w:rsidRPr="00AB1FF7">
        <w:t>) рабочих дней со дня принятия решения с указанием причины отказа</w:t>
      </w:r>
      <w:r w:rsidR="00D43150" w:rsidRPr="00AB1FF7">
        <w:t>.</w:t>
      </w:r>
      <w:r w:rsidR="0005649A" w:rsidRPr="00AB1FF7">
        <w:t xml:space="preserve"> </w:t>
      </w:r>
    </w:p>
    <w:p w:rsidR="00AB1FF7" w:rsidRPr="00AB1FF7" w:rsidRDefault="00AB1FF7" w:rsidP="00AB1FF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AB1FF7">
        <w:t>Субсидии предоставляются в пределах бюджетных ассигнований, предусмотренных в местном бюджете на цели, указанные в пункте 1.2. настоящего По</w:t>
      </w:r>
      <w:r w:rsidR="00042FD3">
        <w:t>рядка. Порядок расчета размера С</w:t>
      </w:r>
      <w:r w:rsidRPr="00AB1FF7">
        <w:t xml:space="preserve">убсидии определяется на основании Постановления Администрации Томской области от 27.09.2019 № 360а «Об утверждении государственной </w:t>
      </w:r>
      <w:r w:rsidRPr="00AB1FF7">
        <w:lastRenderedPageBreak/>
        <w:t>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1FF7" w:rsidRPr="005503B5" w:rsidRDefault="00AB1FF7" w:rsidP="00AB1FF7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AB1FF7">
        <w:t xml:space="preserve">Максимальный </w:t>
      </w:r>
      <w:r w:rsidR="00042FD3">
        <w:t>размер С</w:t>
      </w:r>
      <w:r w:rsidRPr="005503B5">
        <w:t>убсидии, предоставляемый</w:t>
      </w:r>
      <w:r w:rsidR="005503B5" w:rsidRPr="005503B5">
        <w:t xml:space="preserve"> для обеспечения деятельности Получателя субсидии</w:t>
      </w:r>
      <w:r w:rsidRPr="005503B5">
        <w:t>, составляет не более 1 000 тыс. рублей.</w:t>
      </w:r>
    </w:p>
    <w:p w:rsidR="00AB1FF7" w:rsidRPr="005503B5" w:rsidRDefault="00AB1FF7" w:rsidP="00AB1FF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5503B5">
        <w:t>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EE2EB4" w:rsidRPr="005503B5" w:rsidRDefault="00042FD3" w:rsidP="00C52F60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>
        <w:t>Основанием для выплаты С</w:t>
      </w:r>
      <w:r w:rsidR="00D03CD4" w:rsidRPr="005503B5">
        <w:t xml:space="preserve">убсидии </w:t>
      </w:r>
      <w:r w:rsidR="005503B5" w:rsidRPr="005503B5">
        <w:t>Получателю субсидии</w:t>
      </w:r>
      <w:r w:rsidR="00D03CD4" w:rsidRPr="005503B5">
        <w:t xml:space="preserve"> является </w:t>
      </w:r>
      <w:r w:rsidR="00EE2EB4" w:rsidRPr="005503B5">
        <w:t>соглашение</w:t>
      </w:r>
      <w:r w:rsidR="00D03CD4" w:rsidRPr="005503B5">
        <w:t xml:space="preserve">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</w:t>
      </w:r>
      <w:r w:rsidR="00D05A84" w:rsidRPr="005503B5">
        <w:t>ое</w:t>
      </w:r>
      <w:r w:rsidR="00D03CD4" w:rsidRPr="005503B5">
        <w:t xml:space="preserve"> </w:t>
      </w:r>
      <w:r w:rsidR="00D05A84" w:rsidRPr="005503B5">
        <w:t>Финансовым управлением Администрации Первомайского района</w:t>
      </w:r>
      <w:r w:rsidR="00D03CD4" w:rsidRPr="005503B5">
        <w:t xml:space="preserve"> (далее – </w:t>
      </w:r>
      <w:r w:rsidR="00EE2EB4" w:rsidRPr="005503B5">
        <w:t>Соглашение</w:t>
      </w:r>
      <w:r w:rsidR="00D03CD4" w:rsidRPr="005503B5">
        <w:t xml:space="preserve"> о предоставлении субсидии)</w:t>
      </w:r>
      <w:r w:rsidR="00EE2EB4" w:rsidRPr="005503B5">
        <w:t>.</w:t>
      </w:r>
    </w:p>
    <w:p w:rsidR="00065C39" w:rsidRPr="009E7D89" w:rsidRDefault="00D03CD4" w:rsidP="00C52F60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5503B5">
        <w:t xml:space="preserve">Администрация Первомайского района как получатель бюджетных средств устанавливает в </w:t>
      </w:r>
      <w:r w:rsidR="005503B5" w:rsidRPr="005503B5">
        <w:t>соглашении</w:t>
      </w:r>
      <w:r w:rsidRPr="005503B5">
        <w:t xml:space="preserve"> о предоставлении субсидии показатели результативности (целевые </w:t>
      </w:r>
      <w:r w:rsidRPr="009E7D89">
        <w:t>пок</w:t>
      </w:r>
      <w:r w:rsidR="00042FD3">
        <w:t>азатели) предоставления С</w:t>
      </w:r>
      <w:r w:rsidRPr="009E7D89">
        <w:t>убсидии в соответствии с показателями Муниципальной программы.</w:t>
      </w:r>
    </w:p>
    <w:p w:rsidR="00B94C18" w:rsidRPr="009E7D89" w:rsidRDefault="00042FD3" w:rsidP="00B94C1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>
        <w:t>При предоставлении С</w:t>
      </w:r>
      <w:r w:rsidR="00B34231" w:rsidRPr="009E7D89">
        <w:t xml:space="preserve">убсидии обязательным условием ее предоставления, включаемым в </w:t>
      </w:r>
      <w:r w:rsidR="005503B5" w:rsidRPr="009E7D89">
        <w:t>соглашения</w:t>
      </w:r>
      <w:r w:rsidR="009A2A3A" w:rsidRPr="009E7D89">
        <w:t xml:space="preserve"> о предоставлении субсидии</w:t>
      </w:r>
      <w:r w:rsidR="00B34231" w:rsidRPr="009E7D89">
        <w:t xml:space="preserve">, заключенные в целях исполнения обязательств по </w:t>
      </w:r>
      <w:r w:rsidR="005503B5" w:rsidRPr="009E7D89">
        <w:t xml:space="preserve">соглашению </w:t>
      </w:r>
      <w:r w:rsidR="00B34231" w:rsidRPr="009E7D89">
        <w:t xml:space="preserve">о предоставлении субсидии, являются согласия соответственно </w:t>
      </w:r>
      <w:r w:rsidR="005503B5" w:rsidRPr="009E7D89">
        <w:t>Получателя субсидии</w:t>
      </w:r>
      <w:r w:rsidR="00B34231" w:rsidRPr="009E7D89">
        <w:t xml:space="preserve">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</w:t>
      </w:r>
      <w:r w:rsidR="009043E0" w:rsidRPr="009E7D89">
        <w:t>Администрацией Первомайского</w:t>
      </w:r>
      <w:r w:rsidR="009A2A3A" w:rsidRPr="009E7D89">
        <w:t xml:space="preserve"> района</w:t>
      </w:r>
      <w:r w:rsidR="00B34231" w:rsidRPr="009E7D89">
        <w:t xml:space="preserve"> и органами </w:t>
      </w:r>
      <w:r w:rsidR="009A2A3A" w:rsidRPr="009E7D89">
        <w:t>муниципального</w:t>
      </w:r>
      <w:r w:rsidR="00B34231" w:rsidRPr="009E7D89">
        <w:t xml:space="preserve"> финансового контроля проверок соблюдения ими условий, целей и порядка предоставления субсидии.</w:t>
      </w:r>
    </w:p>
    <w:p w:rsidR="00B94C18" w:rsidRDefault="00B34231" w:rsidP="00B94C1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9E7D89">
        <w:t xml:space="preserve">Для перечисления субсидии </w:t>
      </w:r>
      <w:r w:rsidR="00183458" w:rsidRPr="009E7D89">
        <w:t>отдел</w:t>
      </w:r>
      <w:r w:rsidR="00183458" w:rsidRPr="005503B5">
        <w:t xml:space="preserve"> экономического развития </w:t>
      </w:r>
      <w:r w:rsidR="00AE39D7" w:rsidRPr="005503B5">
        <w:t>А</w:t>
      </w:r>
      <w:r w:rsidR="00DE7703" w:rsidRPr="005503B5">
        <w:t>дминистраци</w:t>
      </w:r>
      <w:r w:rsidR="00002003" w:rsidRPr="005503B5">
        <w:t>и</w:t>
      </w:r>
      <w:r w:rsidR="00AE39D7" w:rsidRPr="005503B5">
        <w:t xml:space="preserve"> Первомайского</w:t>
      </w:r>
      <w:r w:rsidR="00DE7703" w:rsidRPr="005503B5">
        <w:t xml:space="preserve"> района</w:t>
      </w:r>
      <w:r w:rsidRPr="005503B5">
        <w:t xml:space="preserve"> в течение </w:t>
      </w:r>
      <w:r w:rsidR="00751E50" w:rsidRPr="005503B5">
        <w:t>3</w:t>
      </w:r>
      <w:r w:rsidR="00DB75A7" w:rsidRPr="005503B5">
        <w:t xml:space="preserve"> (</w:t>
      </w:r>
      <w:r w:rsidR="00751E50" w:rsidRPr="005503B5">
        <w:t>трех</w:t>
      </w:r>
      <w:r w:rsidR="00DB75A7" w:rsidRPr="005503B5">
        <w:t>)</w:t>
      </w:r>
      <w:r w:rsidRPr="005503B5">
        <w:t xml:space="preserve"> рабочих дней со дня</w:t>
      </w:r>
      <w:r w:rsidR="00CA66CB" w:rsidRPr="005503B5">
        <w:t xml:space="preserve"> издания распоряжения о предоставлении </w:t>
      </w:r>
      <w:r w:rsidR="00042FD3">
        <w:t>С</w:t>
      </w:r>
      <w:r w:rsidR="00CA66CB" w:rsidRPr="005503B5">
        <w:t xml:space="preserve">убсидии и </w:t>
      </w:r>
      <w:r w:rsidRPr="005503B5">
        <w:t xml:space="preserve">заключения </w:t>
      </w:r>
      <w:r w:rsidR="00C52F60" w:rsidRPr="005503B5">
        <w:t>соглашения</w:t>
      </w:r>
      <w:r w:rsidR="00042FD3">
        <w:t xml:space="preserve"> о предоставлении С</w:t>
      </w:r>
      <w:r w:rsidR="00DE7703" w:rsidRPr="005503B5">
        <w:t>убсидии</w:t>
      </w:r>
      <w:r w:rsidRPr="005503B5">
        <w:t xml:space="preserve"> </w:t>
      </w:r>
      <w:r w:rsidR="007D009A" w:rsidRPr="005503B5">
        <w:t xml:space="preserve">предоставляет в отдел </w:t>
      </w:r>
      <w:r w:rsidR="007D009A" w:rsidRPr="00B94C18">
        <w:rPr>
          <w:bCs/>
        </w:rPr>
        <w:t>бухгалтерского учета и отчетности</w:t>
      </w:r>
      <w:r w:rsidR="007E7EA2" w:rsidRPr="00B94C18">
        <w:rPr>
          <w:bCs/>
        </w:rPr>
        <w:t xml:space="preserve"> Администрации Первомайского района</w:t>
      </w:r>
      <w:r w:rsidR="007D009A" w:rsidRPr="00B94C18">
        <w:rPr>
          <w:bCs/>
        </w:rPr>
        <w:t xml:space="preserve"> копию</w:t>
      </w:r>
      <w:r w:rsidR="00CA66CB" w:rsidRPr="00B94C18">
        <w:rPr>
          <w:bCs/>
        </w:rPr>
        <w:t xml:space="preserve"> распоряжения и </w:t>
      </w:r>
      <w:r w:rsidR="007D009A" w:rsidRPr="005503B5">
        <w:t>соглашени</w:t>
      </w:r>
      <w:r w:rsidR="00CA66CB" w:rsidRPr="005503B5">
        <w:t>я</w:t>
      </w:r>
      <w:r w:rsidR="00042FD3">
        <w:t xml:space="preserve"> о предоставлении С</w:t>
      </w:r>
      <w:r w:rsidR="007D009A" w:rsidRPr="005503B5">
        <w:t>убсидии</w:t>
      </w:r>
      <w:r w:rsidRPr="005503B5">
        <w:t>.</w:t>
      </w:r>
      <w:r w:rsidR="00B94C18">
        <w:t xml:space="preserve"> </w:t>
      </w:r>
      <w:r w:rsidR="007E7EA2" w:rsidRPr="005503B5">
        <w:t>О</w:t>
      </w:r>
      <w:r w:rsidR="007D009A" w:rsidRPr="005503B5">
        <w:t xml:space="preserve">тдел </w:t>
      </w:r>
      <w:r w:rsidR="007D009A" w:rsidRPr="00B94C18">
        <w:rPr>
          <w:bCs/>
        </w:rPr>
        <w:t>бухгалтерского учета и отчетности</w:t>
      </w:r>
      <w:r w:rsidR="007D009A" w:rsidRPr="005503B5">
        <w:t xml:space="preserve"> Администрации Первомайского района </w:t>
      </w:r>
      <w:r w:rsidRPr="005503B5">
        <w:t>на основании полученн</w:t>
      </w:r>
      <w:r w:rsidR="007E7EA2" w:rsidRPr="005503B5">
        <w:t>ых документов</w:t>
      </w:r>
      <w:r w:rsidRPr="005503B5">
        <w:t xml:space="preserve"> </w:t>
      </w:r>
      <w:r w:rsidR="00D31B93" w:rsidRPr="005503B5">
        <w:t xml:space="preserve">в течение </w:t>
      </w:r>
      <w:r w:rsidR="00792497" w:rsidRPr="005503B5">
        <w:t xml:space="preserve">15 (пятнадцати) рабочих дней </w:t>
      </w:r>
      <w:r w:rsidR="00042FD3">
        <w:t>осуществляет перечисление С</w:t>
      </w:r>
      <w:r w:rsidRPr="005503B5">
        <w:t xml:space="preserve">убсидии на расчетный счет </w:t>
      </w:r>
      <w:r w:rsidR="00C52F60" w:rsidRPr="005503B5">
        <w:t>Получателя поддержки</w:t>
      </w:r>
      <w:r w:rsidR="00F324AD" w:rsidRPr="005503B5">
        <w:t>.</w:t>
      </w:r>
    </w:p>
    <w:p w:rsidR="00B94C18" w:rsidRDefault="00CA66CB" w:rsidP="00B94C1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5503B5">
        <w:t>Субсидия перечисляется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B94C18" w:rsidRDefault="005503B5" w:rsidP="00B94C1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5503B5">
        <w:t>Получателю субсидии</w:t>
      </w:r>
      <w:r w:rsidR="00B34231" w:rsidRPr="005503B5">
        <w:t xml:space="preserve"> запрещено приобретать за счет полученных из </w:t>
      </w:r>
      <w:r w:rsidR="00961F98" w:rsidRPr="005503B5">
        <w:t>местного</w:t>
      </w:r>
      <w:r w:rsidR="00B34231" w:rsidRPr="005503B5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D57CC">
        <w:t xml:space="preserve"> связанных с достижением целей С</w:t>
      </w:r>
      <w:r w:rsidR="00B34231" w:rsidRPr="005503B5">
        <w:t xml:space="preserve">убсидии иных операций, определенных настоящим </w:t>
      </w:r>
      <w:r w:rsidR="00AE7A52" w:rsidRPr="005503B5">
        <w:t>Порядком</w:t>
      </w:r>
      <w:r w:rsidR="00B34231" w:rsidRPr="005503B5">
        <w:t>.</w:t>
      </w:r>
    </w:p>
    <w:p w:rsidR="00B94C18" w:rsidRDefault="00DD57CC" w:rsidP="00B94C18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</w:pPr>
      <w:r>
        <w:t>Возврат остатков С</w:t>
      </w:r>
      <w:r w:rsidR="0039483B" w:rsidRPr="005503B5">
        <w:t xml:space="preserve">убсидий, не использованных в отчетном финансовом году, производится в случаях, предусмотренных </w:t>
      </w:r>
      <w:r w:rsidR="00C52F60" w:rsidRPr="005503B5">
        <w:t>соглашением</w:t>
      </w:r>
      <w:r w:rsidR="0039483B" w:rsidRPr="005503B5">
        <w:t xml:space="preserve"> о предоставлении субсидии</w:t>
      </w:r>
      <w:r w:rsidR="00335F51" w:rsidRPr="005503B5">
        <w:t>.</w:t>
      </w:r>
      <w:r w:rsidR="00AE0A0C" w:rsidRPr="005503B5">
        <w:t xml:space="preserve"> </w:t>
      </w:r>
      <w:r w:rsidR="0039483B" w:rsidRPr="005503B5">
        <w:t>В случае нарушения срока возврата остатк</w:t>
      </w:r>
      <w:r w:rsidR="00335F51" w:rsidRPr="005503B5">
        <w:t>а</w:t>
      </w:r>
      <w:r>
        <w:t xml:space="preserve"> С</w:t>
      </w:r>
      <w:r w:rsidR="0039483B" w:rsidRPr="005503B5">
        <w:t>убсиди</w:t>
      </w:r>
      <w:r w:rsidR="00335F51" w:rsidRPr="005503B5">
        <w:t xml:space="preserve">и, указанного в </w:t>
      </w:r>
      <w:r w:rsidR="00C52F60" w:rsidRPr="005503B5">
        <w:t>соглашении</w:t>
      </w:r>
      <w:r w:rsidR="00335F51" w:rsidRPr="005503B5">
        <w:t xml:space="preserve"> о предоставлении субсидии</w:t>
      </w:r>
      <w:r w:rsidR="005931B0" w:rsidRPr="005503B5">
        <w:t>,</w:t>
      </w:r>
      <w:r>
        <w:t xml:space="preserve"> его</w:t>
      </w:r>
      <w:r w:rsidR="0039483B" w:rsidRPr="005503B5">
        <w:t xml:space="preserve"> взыскание осуществляется в порядке, установленном законодательством Российской Федерации.</w:t>
      </w:r>
    </w:p>
    <w:p w:rsidR="00B94C18" w:rsidRDefault="00B94C18" w:rsidP="00B94C18">
      <w:pPr>
        <w:pStyle w:val="a3"/>
        <w:shd w:val="clear" w:color="auto" w:fill="FFFFFF"/>
        <w:spacing w:before="0" w:beforeAutospacing="0" w:after="0" w:afterAutospacing="0"/>
        <w:ind w:left="851"/>
        <w:jc w:val="both"/>
      </w:pPr>
    </w:p>
    <w:p w:rsidR="00FA7AF7" w:rsidRDefault="00FA7AF7" w:rsidP="00B94C18">
      <w:pPr>
        <w:pStyle w:val="a3"/>
        <w:shd w:val="clear" w:color="auto" w:fill="FFFFFF"/>
        <w:spacing w:before="0" w:beforeAutospacing="0" w:after="0" w:afterAutospacing="0"/>
        <w:ind w:left="851"/>
        <w:jc w:val="both"/>
      </w:pPr>
    </w:p>
    <w:p w:rsidR="00B94C18" w:rsidRDefault="00B34231" w:rsidP="00B94C1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</w:pPr>
      <w:r w:rsidRPr="00B94C18">
        <w:lastRenderedPageBreak/>
        <w:t>Требования к отчетности</w:t>
      </w:r>
    </w:p>
    <w:p w:rsidR="00B94C18" w:rsidRDefault="00B94C18" w:rsidP="00DD57CC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</w:pPr>
      <w:r>
        <w:t xml:space="preserve"> </w:t>
      </w:r>
      <w:r w:rsidR="00877F16" w:rsidRPr="00B94C18">
        <w:t>Получатели субсидии представляют в Администрацию Первомайского района отчетность о достижени</w:t>
      </w:r>
      <w:r w:rsidR="00DD57CC">
        <w:t>и показателей результативности С</w:t>
      </w:r>
      <w:r w:rsidR="00877F16" w:rsidRPr="00B94C18">
        <w:t>убсидии, указанн</w:t>
      </w:r>
      <w:r w:rsidR="00E7310B" w:rsidRPr="00B94C18">
        <w:t>ую</w:t>
      </w:r>
      <w:r w:rsidR="0039357E" w:rsidRPr="00B94C18">
        <w:t xml:space="preserve"> </w:t>
      </w:r>
      <w:r w:rsidR="00877F16" w:rsidRPr="00B94C18">
        <w:t xml:space="preserve">в </w:t>
      </w:r>
      <w:r w:rsidR="0039357E" w:rsidRPr="00B94C18">
        <w:t>соглашении</w:t>
      </w:r>
      <w:r w:rsidR="00877F16" w:rsidRPr="00B94C18">
        <w:t xml:space="preserve"> о предоставлении субсидии</w:t>
      </w:r>
      <w:r w:rsidR="0039357E" w:rsidRPr="00B94C18">
        <w:t>, установленных в соответствии с пунктом 2.12 настоящего порядка</w:t>
      </w:r>
      <w:r w:rsidR="00877F16" w:rsidRPr="00B94C18">
        <w:t>.</w:t>
      </w:r>
    </w:p>
    <w:p w:rsidR="00B94C18" w:rsidRPr="00B94C18" w:rsidRDefault="00DD57CC" w:rsidP="00DD57CC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</w:pPr>
      <w:r>
        <w:t>Сроки и формы предоставления П</w:t>
      </w:r>
      <w:r w:rsidR="00877F16" w:rsidRPr="00B94C18">
        <w:t>олучателем субсидии отчетности о достижени</w:t>
      </w:r>
      <w:r>
        <w:t>и показателей результативности С</w:t>
      </w:r>
      <w:r w:rsidR="00877F16" w:rsidRPr="00B94C18">
        <w:t xml:space="preserve">убсидии устанавливаются Администрацией Первомайского района в </w:t>
      </w:r>
      <w:r w:rsidR="0039357E" w:rsidRPr="00B94C18">
        <w:t>соглашении</w:t>
      </w:r>
      <w:r w:rsidR="00877F16" w:rsidRPr="00B94C18">
        <w:t xml:space="preserve"> о предоставлении субсидии.</w:t>
      </w:r>
    </w:p>
    <w:p w:rsidR="00B94C18" w:rsidRDefault="00B94C18" w:rsidP="00DD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9C8" w:rsidRPr="009E7D89" w:rsidRDefault="00B34231" w:rsidP="00DD57C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</w:rPr>
        <w:t>Требования об осуществлении контроля за соблюдением условий,</w:t>
      </w:r>
      <w:r w:rsidR="00A269C8" w:rsidRPr="009E7D89">
        <w:rPr>
          <w:rFonts w:ascii="Times New Roman" w:hAnsi="Times New Roman" w:cs="Times New Roman"/>
        </w:rPr>
        <w:t xml:space="preserve"> </w:t>
      </w:r>
      <w:r w:rsidR="00DD57CC">
        <w:rPr>
          <w:rFonts w:ascii="Times New Roman" w:hAnsi="Times New Roman" w:cs="Times New Roman"/>
        </w:rPr>
        <w:t>целей и порядка предоставления С</w:t>
      </w:r>
      <w:r w:rsidRPr="009E7D89">
        <w:rPr>
          <w:rFonts w:ascii="Times New Roman" w:hAnsi="Times New Roman" w:cs="Times New Roman"/>
        </w:rPr>
        <w:t>убсидии и</w:t>
      </w:r>
      <w:r w:rsidR="00AE0A0C" w:rsidRPr="009E7D89">
        <w:rPr>
          <w:rFonts w:ascii="Times New Roman" w:hAnsi="Times New Roman" w:cs="Times New Roman"/>
        </w:rPr>
        <w:t xml:space="preserve"> ответственности за их нарушени</w:t>
      </w:r>
      <w:r w:rsidR="00132646" w:rsidRPr="009E7D89">
        <w:rPr>
          <w:rFonts w:ascii="Times New Roman" w:hAnsi="Times New Roman" w:cs="Times New Roman"/>
        </w:rPr>
        <w:t>е</w:t>
      </w:r>
    </w:p>
    <w:p w:rsidR="00A269C8" w:rsidRPr="009E7D89" w:rsidRDefault="00335F51" w:rsidP="00DD57CC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</w:rPr>
        <w:t>Специалист</w:t>
      </w:r>
      <w:r w:rsidR="00B34231" w:rsidRPr="009E7D89">
        <w:rPr>
          <w:rFonts w:ascii="Times New Roman" w:hAnsi="Times New Roman" w:cs="Times New Roman"/>
        </w:rPr>
        <w:t xml:space="preserve"> </w:t>
      </w:r>
      <w:r w:rsidR="00552A3E" w:rsidRPr="009E7D89">
        <w:rPr>
          <w:rFonts w:ascii="Times New Roman" w:hAnsi="Times New Roman" w:cs="Times New Roman"/>
        </w:rPr>
        <w:t>муниципального</w:t>
      </w:r>
      <w:r w:rsidR="005931B0" w:rsidRPr="009E7D89">
        <w:rPr>
          <w:rFonts w:ascii="Times New Roman" w:hAnsi="Times New Roman" w:cs="Times New Roman"/>
        </w:rPr>
        <w:t xml:space="preserve"> финансового контроля</w:t>
      </w:r>
      <w:r w:rsidRPr="009E7D89">
        <w:rPr>
          <w:rFonts w:ascii="Times New Roman" w:hAnsi="Times New Roman" w:cs="Times New Roman"/>
        </w:rPr>
        <w:t xml:space="preserve"> Администрации Первомайского района </w:t>
      </w:r>
      <w:r w:rsidR="00B34231" w:rsidRPr="009E7D89">
        <w:rPr>
          <w:rFonts w:ascii="Times New Roman" w:hAnsi="Times New Roman" w:cs="Times New Roman"/>
        </w:rPr>
        <w:t xml:space="preserve">осуществляют проверку соблюдения условий, </w:t>
      </w:r>
      <w:r w:rsidR="00DD57CC">
        <w:rPr>
          <w:rFonts w:ascii="Times New Roman" w:hAnsi="Times New Roman" w:cs="Times New Roman"/>
        </w:rPr>
        <w:t>целей и порядка предоставления С</w:t>
      </w:r>
      <w:r w:rsidR="00B34231" w:rsidRPr="009E7D89">
        <w:rPr>
          <w:rFonts w:ascii="Times New Roman" w:hAnsi="Times New Roman" w:cs="Times New Roman"/>
        </w:rPr>
        <w:t>убсиди</w:t>
      </w:r>
      <w:r w:rsidR="0006688D" w:rsidRPr="009E7D89">
        <w:rPr>
          <w:rFonts w:ascii="Times New Roman" w:hAnsi="Times New Roman" w:cs="Times New Roman"/>
        </w:rPr>
        <w:t>и</w:t>
      </w:r>
      <w:r w:rsidR="00B34231" w:rsidRPr="009E7D89">
        <w:rPr>
          <w:rFonts w:ascii="Times New Roman" w:hAnsi="Times New Roman" w:cs="Times New Roman"/>
        </w:rPr>
        <w:t>.</w:t>
      </w:r>
      <w:bookmarkStart w:id="3" w:name="Par1"/>
      <w:bookmarkStart w:id="4" w:name="Par2"/>
      <w:bookmarkEnd w:id="3"/>
      <w:bookmarkEnd w:id="4"/>
    </w:p>
    <w:p w:rsidR="00A269C8" w:rsidRPr="009E7D89" w:rsidRDefault="00DD57CC" w:rsidP="00DD57CC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</w:t>
      </w:r>
      <w:r w:rsidR="000F7CDF" w:rsidRPr="009E7D89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F7CDF" w:rsidRPr="009E7D89">
        <w:rPr>
          <w:rFonts w:ascii="Times New Roman" w:hAnsi="Times New Roman" w:cs="Times New Roman"/>
          <w:sz w:val="24"/>
          <w:szCs w:val="24"/>
        </w:rPr>
        <w:t xml:space="preserve">олучателем субсидии в </w:t>
      </w:r>
      <w:r w:rsidR="0078706C" w:rsidRPr="009E7D89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0F7CDF" w:rsidRPr="009E7D89">
        <w:rPr>
          <w:rFonts w:ascii="Times New Roman" w:hAnsi="Times New Roman" w:cs="Times New Roman"/>
          <w:sz w:val="24"/>
          <w:szCs w:val="24"/>
        </w:rPr>
        <w:t>бюджет в полном объеме инициирует Администрация Первомайского района в случаях:</w:t>
      </w:r>
    </w:p>
    <w:p w:rsidR="00A269C8" w:rsidRPr="009E7D89" w:rsidRDefault="00DD57CC" w:rsidP="00DD57CC">
      <w:pPr>
        <w:pStyle w:val="a7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</w:t>
      </w:r>
      <w:r w:rsidR="000F7CDF" w:rsidRPr="009E7D89">
        <w:rPr>
          <w:rFonts w:ascii="Times New Roman" w:hAnsi="Times New Roman" w:cs="Times New Roman"/>
          <w:sz w:val="24"/>
          <w:szCs w:val="24"/>
        </w:rPr>
        <w:t xml:space="preserve">олучателем субсидии условий, установленных при предоставлении субсидии, выявленного по фактам проверок, </w:t>
      </w:r>
      <w:r w:rsidR="00A269C8" w:rsidRPr="009E7D8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0F7CDF" w:rsidRPr="009E7D89">
        <w:rPr>
          <w:rFonts w:ascii="Times New Roman" w:hAnsi="Times New Roman" w:cs="Times New Roman"/>
          <w:sz w:val="24"/>
          <w:szCs w:val="24"/>
        </w:rPr>
        <w:t>специалистом по финансовому контролю Администрации Первомайского района;</w:t>
      </w:r>
    </w:p>
    <w:p w:rsidR="00A269C8" w:rsidRPr="009E7D89" w:rsidRDefault="000F7CDF" w:rsidP="00DD57CC">
      <w:pPr>
        <w:pStyle w:val="a7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A269C8" w:rsidRPr="009E7D89" w:rsidRDefault="00DD57CC" w:rsidP="00DD57CC">
      <w:pPr>
        <w:pStyle w:val="a7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нецелевого использования С</w:t>
      </w:r>
      <w:r w:rsidR="000F7CDF" w:rsidRPr="009E7D89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F7CDF" w:rsidRPr="009E7D89">
        <w:rPr>
          <w:rFonts w:ascii="Times New Roman" w:hAnsi="Times New Roman" w:cs="Times New Roman"/>
          <w:sz w:val="24"/>
          <w:szCs w:val="24"/>
        </w:rPr>
        <w:t>олучателем субсидии;</w:t>
      </w:r>
    </w:p>
    <w:p w:rsidR="000F7CDF" w:rsidRPr="009E7D89" w:rsidRDefault="000F7CDF" w:rsidP="00DD57CC">
      <w:pPr>
        <w:pStyle w:val="a7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несвоевременного представления </w:t>
      </w:r>
      <w:r w:rsidR="00DD57CC">
        <w:rPr>
          <w:rFonts w:ascii="Times New Roman" w:hAnsi="Times New Roman" w:cs="Times New Roman"/>
          <w:sz w:val="24"/>
          <w:szCs w:val="24"/>
        </w:rPr>
        <w:t>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олучателем субсидии отчетности, предусмотренной </w:t>
      </w:r>
      <w:hyperlink r:id="rId7" w:history="1">
        <w:r w:rsidRPr="009E7D89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DD57C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269C8" w:rsidRPr="009E7D89">
        <w:rPr>
          <w:rFonts w:ascii="Times New Roman" w:hAnsi="Times New Roman" w:cs="Times New Roman"/>
          <w:sz w:val="24"/>
          <w:szCs w:val="24"/>
        </w:rPr>
        <w:t xml:space="preserve"> настоящего Порядка и соглашением</w:t>
      </w:r>
      <w:r w:rsidRPr="009E7D89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F7CDF" w:rsidRPr="009E7D89" w:rsidRDefault="000F7CDF" w:rsidP="00DD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Возврат субсидии осуществляется на основании письменного уведомления с требованием об обеспечении возврата </w:t>
      </w:r>
      <w:r w:rsidR="00DD57CC">
        <w:rPr>
          <w:rFonts w:ascii="Times New Roman" w:hAnsi="Times New Roman" w:cs="Times New Roman"/>
          <w:sz w:val="24"/>
          <w:szCs w:val="24"/>
        </w:rPr>
        <w:t>С</w:t>
      </w:r>
      <w:r w:rsidRPr="009E7D89">
        <w:rPr>
          <w:rFonts w:ascii="Times New Roman" w:hAnsi="Times New Roman" w:cs="Times New Roman"/>
          <w:sz w:val="24"/>
          <w:szCs w:val="24"/>
        </w:rPr>
        <w:t xml:space="preserve">убсидии, направленного Администрацией Первомайского района </w:t>
      </w:r>
      <w:r w:rsidR="00DD57CC">
        <w:rPr>
          <w:rFonts w:ascii="Times New Roman" w:hAnsi="Times New Roman" w:cs="Times New Roman"/>
          <w:sz w:val="24"/>
          <w:szCs w:val="24"/>
        </w:rPr>
        <w:t>П</w:t>
      </w:r>
      <w:r w:rsidRPr="009E7D89">
        <w:rPr>
          <w:rFonts w:ascii="Times New Roman" w:hAnsi="Times New Roman" w:cs="Times New Roman"/>
          <w:sz w:val="24"/>
          <w:szCs w:val="24"/>
        </w:rPr>
        <w:t>олучателю субсидии.</w:t>
      </w:r>
    </w:p>
    <w:p w:rsidR="000F7CDF" w:rsidRPr="009E7D89" w:rsidRDefault="000F7CDF" w:rsidP="00DD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Получатель субсидии возвращает </w:t>
      </w:r>
      <w:r w:rsidR="00DD57CC">
        <w:rPr>
          <w:rFonts w:ascii="Times New Roman" w:hAnsi="Times New Roman" w:cs="Times New Roman"/>
          <w:sz w:val="24"/>
          <w:szCs w:val="24"/>
        </w:rPr>
        <w:t>С</w:t>
      </w:r>
      <w:r w:rsidRPr="009E7D89">
        <w:rPr>
          <w:rFonts w:ascii="Times New Roman" w:hAnsi="Times New Roman" w:cs="Times New Roman"/>
          <w:sz w:val="24"/>
          <w:szCs w:val="24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A269C8" w:rsidRPr="009E7D89" w:rsidRDefault="000F7CDF" w:rsidP="00DD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В случае если возврат </w:t>
      </w:r>
      <w:r w:rsidR="00DD57CC">
        <w:rPr>
          <w:rFonts w:ascii="Times New Roman" w:hAnsi="Times New Roman" w:cs="Times New Roman"/>
          <w:sz w:val="24"/>
          <w:szCs w:val="24"/>
        </w:rPr>
        <w:t>С</w:t>
      </w:r>
      <w:r w:rsidRPr="009E7D89">
        <w:rPr>
          <w:rFonts w:ascii="Times New Roman" w:hAnsi="Times New Roman" w:cs="Times New Roman"/>
          <w:sz w:val="24"/>
          <w:szCs w:val="24"/>
        </w:rPr>
        <w:t xml:space="preserve">убсидии осуществляется в очередном финансовом году, </w:t>
      </w:r>
      <w:r w:rsidR="00DD57CC">
        <w:rPr>
          <w:rFonts w:ascii="Times New Roman" w:hAnsi="Times New Roman" w:cs="Times New Roman"/>
          <w:sz w:val="24"/>
          <w:szCs w:val="24"/>
        </w:rPr>
        <w:t>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олучатель субсидии перечисляет средства </w:t>
      </w:r>
      <w:r w:rsidR="00DD57CC">
        <w:rPr>
          <w:rFonts w:ascii="Times New Roman" w:hAnsi="Times New Roman" w:cs="Times New Roman"/>
          <w:sz w:val="24"/>
          <w:szCs w:val="24"/>
        </w:rPr>
        <w:t>С</w:t>
      </w:r>
      <w:r w:rsidRPr="009E7D89">
        <w:rPr>
          <w:rFonts w:ascii="Times New Roman" w:hAnsi="Times New Roman" w:cs="Times New Roman"/>
          <w:sz w:val="24"/>
          <w:szCs w:val="24"/>
        </w:rPr>
        <w:t xml:space="preserve">убсидии в </w:t>
      </w:r>
      <w:r w:rsidR="009E7D89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78706C" w:rsidRPr="009E7D89">
        <w:rPr>
          <w:rFonts w:ascii="Times New Roman" w:hAnsi="Times New Roman" w:cs="Times New Roman"/>
          <w:sz w:val="24"/>
          <w:szCs w:val="24"/>
        </w:rPr>
        <w:t>бюджет</w:t>
      </w:r>
      <w:r w:rsidRPr="009E7D89">
        <w:rPr>
          <w:rFonts w:ascii="Times New Roman" w:hAnsi="Times New Roman" w:cs="Times New Roman"/>
          <w:sz w:val="24"/>
          <w:szCs w:val="24"/>
        </w:rPr>
        <w:t>.</w:t>
      </w:r>
    </w:p>
    <w:p w:rsidR="00D80A8C" w:rsidRPr="009E7D89" w:rsidRDefault="00D80A8C" w:rsidP="00DD57CC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При наличии у </w:t>
      </w:r>
      <w:r w:rsidR="00DD57CC">
        <w:rPr>
          <w:rFonts w:ascii="Times New Roman" w:hAnsi="Times New Roman" w:cs="Times New Roman"/>
          <w:sz w:val="24"/>
          <w:szCs w:val="24"/>
        </w:rPr>
        <w:t>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олучателя субсидии неиспользованного остатка </w:t>
      </w:r>
      <w:r w:rsidR="00DD57CC">
        <w:rPr>
          <w:rFonts w:ascii="Times New Roman" w:hAnsi="Times New Roman" w:cs="Times New Roman"/>
          <w:sz w:val="24"/>
          <w:szCs w:val="24"/>
        </w:rPr>
        <w:t>С</w:t>
      </w:r>
      <w:r w:rsidRPr="009E7D89">
        <w:rPr>
          <w:rFonts w:ascii="Times New Roman" w:hAnsi="Times New Roman" w:cs="Times New Roman"/>
          <w:sz w:val="24"/>
          <w:szCs w:val="24"/>
        </w:rPr>
        <w:t>убсидии в конце текущего финансового года в 15-дневный срок со дня окончания срока действия договора о</w:t>
      </w:r>
      <w:r w:rsidR="00DD57CC">
        <w:rPr>
          <w:rFonts w:ascii="Times New Roman" w:hAnsi="Times New Roman" w:cs="Times New Roman"/>
          <w:sz w:val="24"/>
          <w:szCs w:val="24"/>
        </w:rPr>
        <w:t xml:space="preserve"> предоставлении Субсидии 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олучатель субсидии вправе направить </w:t>
      </w:r>
      <w:r w:rsidR="000F7CDF" w:rsidRPr="009E7D89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E7D89">
        <w:rPr>
          <w:rFonts w:ascii="Times New Roman" w:hAnsi="Times New Roman" w:cs="Times New Roman"/>
          <w:sz w:val="24"/>
          <w:szCs w:val="24"/>
        </w:rPr>
        <w:t xml:space="preserve">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</w:t>
      </w:r>
      <w:r w:rsidR="00DD57CC">
        <w:rPr>
          <w:rFonts w:ascii="Times New Roman" w:hAnsi="Times New Roman" w:cs="Times New Roman"/>
          <w:sz w:val="24"/>
          <w:szCs w:val="24"/>
        </w:rPr>
        <w:t>и средств могут использоваться 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олучателем субсидии в </w:t>
      </w:r>
      <w:r w:rsidR="0078706C" w:rsidRPr="009E7D89">
        <w:rPr>
          <w:rFonts w:ascii="Times New Roman" w:hAnsi="Times New Roman" w:cs="Times New Roman"/>
          <w:sz w:val="24"/>
          <w:szCs w:val="24"/>
        </w:rPr>
        <w:t>следующем</w:t>
      </w:r>
      <w:r w:rsidRPr="009E7D89">
        <w:rPr>
          <w:rFonts w:ascii="Times New Roman" w:hAnsi="Times New Roman" w:cs="Times New Roman"/>
          <w:sz w:val="24"/>
          <w:szCs w:val="24"/>
        </w:rPr>
        <w:t xml:space="preserve"> финансовом году при наличии потребности направления их на те же цели в соответствии с решением Администрации </w:t>
      </w:r>
      <w:r w:rsidR="000F7CDF" w:rsidRPr="009E7D89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E7D89">
        <w:rPr>
          <w:rFonts w:ascii="Times New Roman" w:hAnsi="Times New Roman" w:cs="Times New Roman"/>
          <w:sz w:val="24"/>
          <w:szCs w:val="24"/>
        </w:rPr>
        <w:t>.</w:t>
      </w:r>
    </w:p>
    <w:p w:rsidR="00A269C8" w:rsidRPr="009E7D89" w:rsidRDefault="00D80A8C" w:rsidP="00DD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</w:t>
      </w:r>
      <w:r w:rsidR="00DD57CC">
        <w:rPr>
          <w:rFonts w:ascii="Times New Roman" w:hAnsi="Times New Roman" w:cs="Times New Roman"/>
          <w:sz w:val="24"/>
          <w:szCs w:val="24"/>
        </w:rPr>
        <w:t>детельствующих об отсутствии у 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олучателя субсидии в </w:t>
      </w:r>
      <w:r w:rsidR="0078706C" w:rsidRPr="009E7D89">
        <w:rPr>
          <w:rFonts w:ascii="Times New Roman" w:hAnsi="Times New Roman" w:cs="Times New Roman"/>
          <w:sz w:val="24"/>
          <w:szCs w:val="24"/>
        </w:rPr>
        <w:t>следующем</w:t>
      </w:r>
      <w:r w:rsidRPr="009E7D89">
        <w:rPr>
          <w:rFonts w:ascii="Times New Roman" w:hAnsi="Times New Roman" w:cs="Times New Roman"/>
          <w:sz w:val="24"/>
          <w:szCs w:val="24"/>
        </w:rPr>
        <w:t xml:space="preserve"> финансовом году потребности в неиспользованном остатке </w:t>
      </w:r>
      <w:r w:rsidR="00DD57CC">
        <w:rPr>
          <w:rFonts w:ascii="Times New Roman" w:hAnsi="Times New Roman" w:cs="Times New Roman"/>
          <w:sz w:val="24"/>
          <w:szCs w:val="24"/>
        </w:rPr>
        <w:t>Субсидии, П</w:t>
      </w:r>
      <w:r w:rsidRPr="009E7D89">
        <w:rPr>
          <w:rFonts w:ascii="Times New Roman" w:hAnsi="Times New Roman" w:cs="Times New Roman"/>
          <w:sz w:val="24"/>
          <w:szCs w:val="24"/>
        </w:rPr>
        <w:t xml:space="preserve">олучатель субсидии обязан письменно уведомить </w:t>
      </w:r>
      <w:r w:rsidR="000F7CDF" w:rsidRPr="009E7D89">
        <w:rPr>
          <w:rFonts w:ascii="Times New Roman" w:hAnsi="Times New Roman" w:cs="Times New Roman"/>
          <w:sz w:val="24"/>
          <w:szCs w:val="24"/>
        </w:rPr>
        <w:t>Администрацию Первомайского района</w:t>
      </w:r>
      <w:r w:rsidRPr="009E7D89">
        <w:rPr>
          <w:rFonts w:ascii="Times New Roman" w:hAnsi="Times New Roman" w:cs="Times New Roman"/>
          <w:sz w:val="24"/>
          <w:szCs w:val="24"/>
        </w:rPr>
        <w:t xml:space="preserve">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</w:t>
      </w:r>
      <w:r w:rsidR="0078706C" w:rsidRPr="009E7D89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9E7D89">
        <w:rPr>
          <w:rFonts w:ascii="Times New Roman" w:hAnsi="Times New Roman" w:cs="Times New Roman"/>
          <w:sz w:val="24"/>
          <w:szCs w:val="24"/>
        </w:rPr>
        <w:t>бюджет.</w:t>
      </w:r>
    </w:p>
    <w:p w:rsidR="00D80A8C" w:rsidRPr="009E7D89" w:rsidRDefault="00DD57CC" w:rsidP="00DD57CC">
      <w:pPr>
        <w:pStyle w:val="a7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П</w:t>
      </w:r>
      <w:r w:rsidR="00D80A8C" w:rsidRPr="009E7D89">
        <w:rPr>
          <w:rFonts w:ascii="Times New Roman" w:hAnsi="Times New Roman" w:cs="Times New Roman"/>
          <w:sz w:val="24"/>
          <w:szCs w:val="24"/>
        </w:rPr>
        <w:t xml:space="preserve">олучателя субсидии от добровольного возврата </w:t>
      </w:r>
      <w:r>
        <w:rPr>
          <w:rFonts w:ascii="Times New Roman" w:hAnsi="Times New Roman" w:cs="Times New Roman"/>
          <w:sz w:val="24"/>
          <w:szCs w:val="24"/>
        </w:rPr>
        <w:t>Субсидии С</w:t>
      </w:r>
      <w:r w:rsidR="00D80A8C" w:rsidRPr="009E7D89">
        <w:rPr>
          <w:rFonts w:ascii="Times New Roman" w:hAnsi="Times New Roman" w:cs="Times New Roman"/>
          <w:sz w:val="24"/>
          <w:szCs w:val="24"/>
        </w:rPr>
        <w:t>убсидия подлежит взысканию в судебном порядке в соответствии с действующим законодательством.</w:t>
      </w:r>
    </w:p>
    <w:p w:rsidR="00D80A8C" w:rsidRPr="009E6982" w:rsidRDefault="00D80A8C" w:rsidP="00596258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596904" w:rsidRPr="009E6982" w:rsidRDefault="00596258" w:rsidP="00596258">
      <w:pPr>
        <w:ind w:firstLine="709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</w:pPr>
      <w:r w:rsidRPr="009E6982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73589B" w:rsidRPr="009E6982">
        <w:rPr>
          <w:rFonts w:ascii="Arial" w:hAnsi="Arial" w:cs="Arial"/>
          <w:color w:val="FF0000"/>
          <w:sz w:val="24"/>
          <w:szCs w:val="24"/>
          <w:highlight w:val="yellow"/>
        </w:rPr>
        <w:br w:type="page"/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lastRenderedPageBreak/>
        <w:t> Приложение 1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 xml:space="preserve"> к Порядку предоставления субсидии организациям, 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 xml:space="preserve">образующим инфраструктуру поддержки малого 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 xml:space="preserve">и среднего предпринимательства 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 xml:space="preserve">на территории Первомайского района, 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 xml:space="preserve">для обеспечения их деятельности 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>В Администрацию Первомайского района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9E7D89">
        <w:t>от_________________________________ 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9E7D89">
        <w:t>ЗАЯВЛЕНИЕ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9E7D89">
        <w:t>на предоставление субсидии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некоммерческой организации: __________________________________________________.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D89">
        <w:rPr>
          <w:rFonts w:ascii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9E7D89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 субсидию в размере ____________ (___________) рублей _______ копеек в целях финансового обеспечения затрат, связанных с реализацией мероприятия, направленного на и обеспечение деятельности организаций инфраструктуры поддержки субъектов малого и среднего предпринимательства (далее - Мероприятия).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по состоянию на первое число месяца,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не должен находиться </w:t>
      </w:r>
      <w:r w:rsidRPr="009E7D89">
        <w:rPr>
          <w:rFonts w:ascii="Times New Roman" w:hAnsi="Times New Roman" w:cs="Times New Roman"/>
          <w:sz w:val="24"/>
          <w:szCs w:val="24"/>
        </w:rPr>
        <w:lastRenderedPageBreak/>
        <w:t>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9E7D8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E7D89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9E7D89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9E7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«___» ______________ 20</w:t>
      </w:r>
      <w:r w:rsidR="00312D6F">
        <w:rPr>
          <w:rFonts w:ascii="Times New Roman" w:hAnsi="Times New Roman" w:cs="Times New Roman"/>
          <w:sz w:val="24"/>
          <w:szCs w:val="24"/>
        </w:rPr>
        <w:t xml:space="preserve">  </w:t>
      </w:r>
      <w:r w:rsidRPr="009E7D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9E7D89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D8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9E7D89">
        <w:t>Приложение: перечень документов, подписанный руководителем претендента либо уполномоченным им лицом.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9E7D89">
        <w:t>Руководитель (должность) _____________________ Ф.И.О.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9E7D89">
        <w:t>(подпись)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9E7D89">
        <w:t>Дата</w:t>
      </w:r>
    </w:p>
    <w:p w:rsidR="008A2C2B" w:rsidRPr="009E7D89" w:rsidRDefault="008A2C2B" w:rsidP="008A2C2B">
      <w:pPr>
        <w:pStyle w:val="a3"/>
        <w:shd w:val="clear" w:color="auto" w:fill="FFFFFF"/>
        <w:spacing w:before="0" w:beforeAutospacing="0" w:after="0" w:afterAutospacing="0"/>
      </w:pPr>
      <w:r w:rsidRPr="009E7D89">
        <w:t>М.П.</w:t>
      </w:r>
    </w:p>
    <w:p w:rsidR="00BF2E83" w:rsidRPr="00007EF2" w:rsidRDefault="00BF2E83" w:rsidP="00206F02">
      <w:pPr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br w:type="page"/>
      </w:r>
    </w:p>
    <w:p w:rsidR="00BF2E83" w:rsidRPr="00007EF2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lastRenderedPageBreak/>
        <w:t> Приложение 2</w:t>
      </w:r>
    </w:p>
    <w:p w:rsidR="00D774BE" w:rsidRPr="00007EF2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t xml:space="preserve"> </w:t>
      </w:r>
      <w:r w:rsidR="00D774BE" w:rsidRPr="00007EF2">
        <w:t xml:space="preserve">к Порядку предоставления субсидии организациям, </w:t>
      </w:r>
    </w:p>
    <w:p w:rsidR="00D774BE" w:rsidRPr="00007EF2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t xml:space="preserve">образующим инфраструктуру поддержки малого </w:t>
      </w:r>
    </w:p>
    <w:p w:rsidR="00D774BE" w:rsidRPr="00007EF2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t xml:space="preserve">и среднего предпринимательства </w:t>
      </w:r>
    </w:p>
    <w:p w:rsidR="00D774BE" w:rsidRPr="00007EF2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t xml:space="preserve">на территории Первомайского района, </w:t>
      </w:r>
    </w:p>
    <w:p w:rsidR="00BF2E83" w:rsidRPr="00007EF2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007EF2">
        <w:t>для обеспечения их деятельности</w:t>
      </w:r>
    </w:p>
    <w:p w:rsidR="00BF2E83" w:rsidRPr="00007EF2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7A41" w:rsidRPr="00007EF2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>Направления расходования субсидии при реализации</w:t>
      </w:r>
      <w:r w:rsidR="007B7A41" w:rsidRPr="00007EF2">
        <w:rPr>
          <w:rFonts w:ascii="Times New Roman" w:hAnsi="Times New Roman" w:cs="Times New Roman"/>
          <w:sz w:val="24"/>
          <w:szCs w:val="24"/>
        </w:rPr>
        <w:t xml:space="preserve"> </w:t>
      </w:r>
      <w:r w:rsidRPr="00007EF2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:rsidR="003C123D" w:rsidRPr="00007EF2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 xml:space="preserve">«Развитие и обеспечение деятельности организаций инфраструктуры поддержки малого и среднего предпринимательства» муниципальной программы «Развитие малого и среднего предпринимательства в Первомайском районе </w:t>
      </w:r>
    </w:p>
    <w:p w:rsidR="00BF2E83" w:rsidRPr="00007EF2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>на 2018-2020 годы»</w:t>
      </w:r>
    </w:p>
    <w:p w:rsidR="00BF2E83" w:rsidRPr="00007EF2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573"/>
        <w:gridCol w:w="4573"/>
      </w:tblGrid>
      <w:tr w:rsidR="003A0AFF" w:rsidRPr="00007EF2" w:rsidTr="00BC04B5">
        <w:trPr>
          <w:trHeight w:val="5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Статьи затрат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(рублей)</w:t>
            </w:r>
          </w:p>
        </w:tc>
      </w:tr>
      <w:tr w:rsidR="003A0AFF" w:rsidRPr="00007EF2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AFF" w:rsidRPr="00007EF2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007EF2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AFF" w:rsidRPr="00007EF2" w:rsidTr="00BC04B5">
        <w:trPr>
          <w:trHeight w:val="309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007EF2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007EF2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2E83" w:rsidRPr="00007EF2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007EF2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BF2E83" w:rsidRPr="00007EF2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 xml:space="preserve">   (Должность руководителя    </w:t>
      </w:r>
      <w:r w:rsidR="00312D6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12D6F">
        <w:rPr>
          <w:rFonts w:ascii="Times New Roman" w:hAnsi="Times New Roman" w:cs="Times New Roman"/>
          <w:sz w:val="24"/>
          <w:szCs w:val="24"/>
        </w:rPr>
        <w:t xml:space="preserve">   </w:t>
      </w:r>
      <w:r w:rsidRPr="00007E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7EF2">
        <w:rPr>
          <w:rFonts w:ascii="Times New Roman" w:hAnsi="Times New Roman" w:cs="Times New Roman"/>
          <w:sz w:val="24"/>
          <w:szCs w:val="24"/>
        </w:rPr>
        <w:t>Подпись)                  (Фамилия, имя, отчество</w:t>
      </w:r>
    </w:p>
    <w:p w:rsidR="00BF2E83" w:rsidRPr="00007EF2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 xml:space="preserve">  некоммерческой </w:t>
      </w:r>
      <w:proofErr w:type="gramStart"/>
      <w:r w:rsidRPr="00007EF2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007E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2D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7EF2">
        <w:rPr>
          <w:rFonts w:ascii="Times New Roman" w:hAnsi="Times New Roman" w:cs="Times New Roman"/>
          <w:sz w:val="24"/>
          <w:szCs w:val="24"/>
        </w:rPr>
        <w:t xml:space="preserve"> (последнее - при наличии))</w:t>
      </w:r>
    </w:p>
    <w:p w:rsidR="00BF2E83" w:rsidRPr="00007EF2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007EF2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007EF2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007EF2" w:rsidRDefault="003A0AFF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>«___» ______________ 20___</w:t>
      </w:r>
      <w:r w:rsidR="00BF2E83" w:rsidRPr="00007EF2">
        <w:rPr>
          <w:rFonts w:ascii="Times New Roman" w:hAnsi="Times New Roman" w:cs="Times New Roman"/>
          <w:sz w:val="24"/>
          <w:szCs w:val="24"/>
        </w:rPr>
        <w:t>г.</w:t>
      </w:r>
    </w:p>
    <w:p w:rsidR="00BF2E83" w:rsidRPr="00007EF2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007EF2" w:rsidRDefault="00BF2E83" w:rsidP="005931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EF2">
        <w:rPr>
          <w:rFonts w:ascii="Times New Roman" w:hAnsi="Times New Roman" w:cs="Times New Roman"/>
          <w:sz w:val="24"/>
          <w:szCs w:val="24"/>
        </w:rPr>
        <w:t xml:space="preserve">М.П. </w:t>
      </w:r>
      <w:r w:rsidR="005931B0" w:rsidRPr="00007EF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F2E83" w:rsidRPr="0067793A" w:rsidRDefault="00BF2E83" w:rsidP="00206F0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E082A" w:rsidRPr="0067793A" w:rsidRDefault="007E082A" w:rsidP="00206F0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E082A" w:rsidRPr="0067793A" w:rsidSect="00FA7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32646"/>
    <w:rsid w:val="001372D0"/>
    <w:rsid w:val="0014295C"/>
    <w:rsid w:val="00142D22"/>
    <w:rsid w:val="00143B01"/>
    <w:rsid w:val="00166242"/>
    <w:rsid w:val="00172F9E"/>
    <w:rsid w:val="00183458"/>
    <w:rsid w:val="001A7FBA"/>
    <w:rsid w:val="001B5E12"/>
    <w:rsid w:val="001E2B3A"/>
    <w:rsid w:val="001E33CC"/>
    <w:rsid w:val="001E5909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620E"/>
    <w:rsid w:val="00335F51"/>
    <w:rsid w:val="003368E0"/>
    <w:rsid w:val="003472CD"/>
    <w:rsid w:val="00356914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4E6CFE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25DE7"/>
    <w:rsid w:val="006264FF"/>
    <w:rsid w:val="00635456"/>
    <w:rsid w:val="006358B3"/>
    <w:rsid w:val="00636D12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46D74"/>
    <w:rsid w:val="008473D9"/>
    <w:rsid w:val="00847AC9"/>
    <w:rsid w:val="00856BDE"/>
    <w:rsid w:val="00866FEF"/>
    <w:rsid w:val="00877F16"/>
    <w:rsid w:val="0088523D"/>
    <w:rsid w:val="00887C58"/>
    <w:rsid w:val="008A1B70"/>
    <w:rsid w:val="008A2C2B"/>
    <w:rsid w:val="008A3D75"/>
    <w:rsid w:val="008A57F0"/>
    <w:rsid w:val="008B2120"/>
    <w:rsid w:val="008C3982"/>
    <w:rsid w:val="009043E0"/>
    <w:rsid w:val="00927634"/>
    <w:rsid w:val="00940701"/>
    <w:rsid w:val="00961F98"/>
    <w:rsid w:val="00961FF0"/>
    <w:rsid w:val="00965A9C"/>
    <w:rsid w:val="009931E9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2FD5"/>
    <w:rsid w:val="00C17A42"/>
    <w:rsid w:val="00C52F60"/>
    <w:rsid w:val="00C871CB"/>
    <w:rsid w:val="00C92355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22F76"/>
    <w:rsid w:val="00E26560"/>
    <w:rsid w:val="00E45561"/>
    <w:rsid w:val="00E455C2"/>
    <w:rsid w:val="00E47EE3"/>
    <w:rsid w:val="00E7310B"/>
    <w:rsid w:val="00E9267C"/>
    <w:rsid w:val="00E93E62"/>
    <w:rsid w:val="00EA7DCE"/>
    <w:rsid w:val="00EB036C"/>
    <w:rsid w:val="00EB4115"/>
    <w:rsid w:val="00ED05AF"/>
    <w:rsid w:val="00ED421D"/>
    <w:rsid w:val="00EE2EB4"/>
    <w:rsid w:val="00EE78A2"/>
    <w:rsid w:val="00EF3243"/>
    <w:rsid w:val="00F17FC0"/>
    <w:rsid w:val="00F212E8"/>
    <w:rsid w:val="00F31C53"/>
    <w:rsid w:val="00F324AD"/>
    <w:rsid w:val="00F53748"/>
    <w:rsid w:val="00F61595"/>
    <w:rsid w:val="00F75B8F"/>
    <w:rsid w:val="00F8242E"/>
    <w:rsid w:val="00F9195E"/>
    <w:rsid w:val="00FA01D2"/>
    <w:rsid w:val="00FA7AF7"/>
    <w:rsid w:val="00FB5AD7"/>
    <w:rsid w:val="00FB70D9"/>
    <w:rsid w:val="00FD747F"/>
    <w:rsid w:val="00FE61BA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1E5A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8C113336-9F74-4301-84B1-BE0EA439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Rita</cp:lastModifiedBy>
  <cp:revision>6</cp:revision>
  <cp:lastPrinted>2021-01-22T02:04:00Z</cp:lastPrinted>
  <dcterms:created xsi:type="dcterms:W3CDTF">2021-01-26T07:18:00Z</dcterms:created>
  <dcterms:modified xsi:type="dcterms:W3CDTF">2021-02-02T08:56:00Z</dcterms:modified>
</cp:coreProperties>
</file>