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22639" w:rsidRDefault="00042E2D" w:rsidP="0038404A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22639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CF7C21" w:rsidRPr="00922639" w:rsidRDefault="00CF7C21" w:rsidP="0038404A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922639" w:rsidRDefault="00042E2D" w:rsidP="00CF7C21">
      <w:pPr>
        <w:pStyle w:val="a3"/>
        <w:rPr>
          <w:sz w:val="32"/>
          <w:szCs w:val="32"/>
        </w:rPr>
      </w:pPr>
      <w:r w:rsidRPr="00922639">
        <w:rPr>
          <w:sz w:val="32"/>
          <w:szCs w:val="32"/>
        </w:rPr>
        <w:t>ПОСТАНОВЛЕНИЕ</w:t>
      </w:r>
    </w:p>
    <w:p w:rsidR="00B70D84" w:rsidRDefault="00B70D84" w:rsidP="00B70D84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28.04.</w:t>
      </w:r>
      <w:r w:rsidR="00922639" w:rsidRPr="00922639">
        <w:rPr>
          <w:sz w:val="26"/>
          <w:szCs w:val="26"/>
        </w:rPr>
        <w:t>2023</w:t>
      </w:r>
      <w:r w:rsidR="006A02B2" w:rsidRPr="00922639">
        <w:rPr>
          <w:sz w:val="26"/>
          <w:szCs w:val="26"/>
        </w:rPr>
        <w:tab/>
      </w:r>
      <w:r w:rsidR="006A02B2" w:rsidRPr="00922639">
        <w:rPr>
          <w:sz w:val="26"/>
          <w:szCs w:val="26"/>
        </w:rPr>
        <w:tab/>
      </w:r>
      <w:r w:rsidR="006A02B2" w:rsidRPr="00922639">
        <w:rPr>
          <w:sz w:val="26"/>
          <w:szCs w:val="26"/>
        </w:rPr>
        <w:tab/>
      </w:r>
      <w:r w:rsidR="00E87C8A" w:rsidRPr="00922639">
        <w:rPr>
          <w:sz w:val="26"/>
          <w:szCs w:val="26"/>
        </w:rPr>
        <w:t xml:space="preserve">                  </w:t>
      </w:r>
      <w:r w:rsidR="00907625" w:rsidRPr="00922639">
        <w:rPr>
          <w:sz w:val="26"/>
          <w:szCs w:val="26"/>
        </w:rPr>
        <w:t xml:space="preserve"> </w:t>
      </w:r>
      <w:r w:rsidR="00042E2D" w:rsidRPr="00922639">
        <w:rPr>
          <w:sz w:val="26"/>
          <w:szCs w:val="26"/>
        </w:rPr>
        <w:t xml:space="preserve"> </w:t>
      </w:r>
      <w:r w:rsidR="004C463C" w:rsidRPr="00922639">
        <w:rPr>
          <w:sz w:val="26"/>
          <w:szCs w:val="26"/>
        </w:rPr>
        <w:t xml:space="preserve">  </w:t>
      </w:r>
      <w:r w:rsidR="00E5302E" w:rsidRPr="00922639">
        <w:rPr>
          <w:sz w:val="26"/>
          <w:szCs w:val="26"/>
        </w:rPr>
        <w:t xml:space="preserve">      </w:t>
      </w:r>
      <w:r w:rsidR="004C463C" w:rsidRPr="00922639">
        <w:rPr>
          <w:sz w:val="26"/>
          <w:szCs w:val="26"/>
        </w:rPr>
        <w:t xml:space="preserve">          </w:t>
      </w:r>
      <w:r w:rsidR="00097DCE" w:rsidRPr="00922639">
        <w:rPr>
          <w:sz w:val="26"/>
          <w:szCs w:val="26"/>
        </w:rPr>
        <w:t xml:space="preserve">    </w:t>
      </w:r>
      <w:r w:rsidR="004F739F" w:rsidRPr="00922639">
        <w:rPr>
          <w:sz w:val="26"/>
          <w:szCs w:val="26"/>
        </w:rPr>
        <w:t xml:space="preserve">  </w:t>
      </w:r>
      <w:r w:rsidR="00042E2D" w:rsidRPr="00922639">
        <w:rPr>
          <w:sz w:val="26"/>
          <w:szCs w:val="26"/>
        </w:rPr>
        <w:t xml:space="preserve"> </w:t>
      </w:r>
      <w:r w:rsidR="00D556EC">
        <w:rPr>
          <w:sz w:val="26"/>
          <w:szCs w:val="26"/>
        </w:rPr>
        <w:t xml:space="preserve">      </w:t>
      </w:r>
      <w:r w:rsidR="00A43F0B" w:rsidRPr="00922639">
        <w:rPr>
          <w:sz w:val="26"/>
          <w:szCs w:val="26"/>
        </w:rPr>
        <w:t xml:space="preserve">                </w:t>
      </w:r>
      <w:r w:rsidR="00FB7B86" w:rsidRPr="00922639">
        <w:rPr>
          <w:sz w:val="26"/>
          <w:szCs w:val="26"/>
        </w:rPr>
        <w:t xml:space="preserve">           </w:t>
      </w:r>
      <w:r w:rsidR="00922639" w:rsidRPr="0092263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="00922639" w:rsidRPr="00922639">
        <w:rPr>
          <w:sz w:val="26"/>
          <w:szCs w:val="26"/>
        </w:rPr>
        <w:t xml:space="preserve"> </w:t>
      </w:r>
      <w:r w:rsidR="00922639">
        <w:rPr>
          <w:sz w:val="26"/>
          <w:szCs w:val="26"/>
        </w:rPr>
        <w:t xml:space="preserve"> </w:t>
      </w:r>
      <w:r w:rsidR="00042E2D" w:rsidRPr="00922639">
        <w:rPr>
          <w:sz w:val="26"/>
          <w:szCs w:val="26"/>
        </w:rPr>
        <w:t>№</w:t>
      </w:r>
      <w:r w:rsidR="009D7920" w:rsidRPr="00922639">
        <w:rPr>
          <w:sz w:val="26"/>
          <w:szCs w:val="26"/>
        </w:rPr>
        <w:t xml:space="preserve"> </w:t>
      </w:r>
      <w:r>
        <w:rPr>
          <w:sz w:val="26"/>
          <w:szCs w:val="26"/>
        </w:rPr>
        <w:t>119</w:t>
      </w:r>
    </w:p>
    <w:p w:rsidR="009D7920" w:rsidRPr="00922639" w:rsidRDefault="00A43F0B" w:rsidP="00B70D84">
      <w:pPr>
        <w:jc w:val="center"/>
        <w:rPr>
          <w:rFonts w:eastAsia="Times New Roman"/>
          <w:bCs/>
          <w:sz w:val="26"/>
          <w:szCs w:val="26"/>
        </w:rPr>
      </w:pPr>
      <w:r w:rsidRPr="00922639">
        <w:rPr>
          <w:rFonts w:eastAsia="Times New Roman"/>
          <w:bCs/>
          <w:sz w:val="26"/>
          <w:szCs w:val="26"/>
        </w:rPr>
        <w:t>с. Первомайское</w:t>
      </w:r>
    </w:p>
    <w:p w:rsidR="00A43F0B" w:rsidRPr="00922639" w:rsidRDefault="00A43F0B" w:rsidP="00A43F0B">
      <w:pPr>
        <w:widowControl/>
        <w:overflowPunct w:val="0"/>
        <w:jc w:val="center"/>
        <w:textAlignment w:val="baseline"/>
        <w:rPr>
          <w:rFonts w:eastAsia="Times New Roman"/>
          <w:bCs/>
          <w:sz w:val="26"/>
          <w:szCs w:val="26"/>
        </w:rPr>
      </w:pPr>
    </w:p>
    <w:p w:rsidR="00FB7B86" w:rsidRPr="00922639" w:rsidRDefault="00FB7B86" w:rsidP="00FB7B8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263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27.10.2017 </w:t>
      </w:r>
      <w:r w:rsidR="00830FEC" w:rsidRPr="0092263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22639">
        <w:rPr>
          <w:rFonts w:ascii="Times New Roman" w:hAnsi="Times New Roman" w:cs="Times New Roman"/>
          <w:sz w:val="26"/>
          <w:szCs w:val="26"/>
        </w:rPr>
        <w:t>№ 239 «Об утверждении муниципальной программы «Благоустройство территории Первомайского района Томской области на 2018-2024 годы»</w:t>
      </w:r>
    </w:p>
    <w:p w:rsidR="00A43F0B" w:rsidRPr="00922639" w:rsidRDefault="00A43F0B" w:rsidP="00A43F0B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FB7B86" w:rsidRPr="00922639" w:rsidRDefault="00FB7B86" w:rsidP="00A43F0B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A43F0B" w:rsidRPr="00922639" w:rsidRDefault="00A43F0B" w:rsidP="00A43F0B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BC67C0" w:rsidRPr="00922639" w:rsidRDefault="00BC67C0" w:rsidP="00B70D84">
      <w:pPr>
        <w:tabs>
          <w:tab w:val="left" w:pos="708"/>
          <w:tab w:val="left" w:pos="6804"/>
        </w:tabs>
        <w:ind w:firstLine="709"/>
        <w:jc w:val="both"/>
        <w:rPr>
          <w:rFonts w:eastAsia="Times New Roman"/>
          <w:sz w:val="26"/>
          <w:szCs w:val="26"/>
          <w:highlight w:val="yellow"/>
        </w:rPr>
      </w:pPr>
      <w:r w:rsidRPr="00922639">
        <w:rPr>
          <w:sz w:val="26"/>
          <w:szCs w:val="26"/>
        </w:rPr>
        <w:t xml:space="preserve">В целях совершенствования нормативного правового акта,  </w:t>
      </w:r>
    </w:p>
    <w:p w:rsidR="00BC67C0" w:rsidRPr="00922639" w:rsidRDefault="00BC67C0" w:rsidP="00B70D84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922639">
        <w:rPr>
          <w:sz w:val="26"/>
          <w:szCs w:val="26"/>
        </w:rPr>
        <w:t>ПОСТАНОВЛЯЮ:</w:t>
      </w:r>
    </w:p>
    <w:p w:rsidR="00BC67C0" w:rsidRPr="006568E2" w:rsidRDefault="00BC67C0" w:rsidP="00B70D84">
      <w:pPr>
        <w:pStyle w:val="ae"/>
        <w:numPr>
          <w:ilvl w:val="0"/>
          <w:numId w:val="23"/>
        </w:numPr>
        <w:tabs>
          <w:tab w:val="left" w:pos="567"/>
          <w:tab w:val="left" w:pos="1276"/>
        </w:tabs>
        <w:ind w:left="0" w:firstLine="709"/>
        <w:jc w:val="both"/>
        <w:rPr>
          <w:sz w:val="26"/>
          <w:szCs w:val="26"/>
        </w:rPr>
      </w:pPr>
      <w:r w:rsidRPr="006568E2">
        <w:rPr>
          <w:sz w:val="26"/>
          <w:szCs w:val="26"/>
        </w:rPr>
        <w:t xml:space="preserve">Внести изменения в </w:t>
      </w:r>
      <w:r w:rsidR="00A70E0D" w:rsidRPr="006568E2">
        <w:rPr>
          <w:sz w:val="26"/>
          <w:szCs w:val="26"/>
        </w:rPr>
        <w:t xml:space="preserve">приложение №1 </w:t>
      </w:r>
      <w:r w:rsidRPr="006568E2">
        <w:rPr>
          <w:sz w:val="26"/>
          <w:szCs w:val="26"/>
        </w:rPr>
        <w:t>постановлени</w:t>
      </w:r>
      <w:r w:rsidR="00A70E0D" w:rsidRPr="006568E2">
        <w:rPr>
          <w:sz w:val="26"/>
          <w:szCs w:val="26"/>
        </w:rPr>
        <w:t>я</w:t>
      </w:r>
      <w:r w:rsidRPr="006568E2">
        <w:rPr>
          <w:sz w:val="26"/>
          <w:szCs w:val="26"/>
        </w:rPr>
        <w:t xml:space="preserve"> Администрации Первомайского района от 27.10.2017 №239 «Об утверждении муниципальной программы «Благоустройство территории Первомайского района Томской области на 2018-2024</w:t>
      </w:r>
      <w:r w:rsidR="00F022B7" w:rsidRPr="006568E2">
        <w:rPr>
          <w:sz w:val="26"/>
          <w:szCs w:val="26"/>
        </w:rPr>
        <w:t xml:space="preserve"> годы» (далее - постановление) </w:t>
      </w:r>
      <w:r w:rsidR="00554080" w:rsidRPr="006568E2">
        <w:rPr>
          <w:sz w:val="26"/>
          <w:szCs w:val="26"/>
        </w:rPr>
        <w:t>а именно:</w:t>
      </w:r>
    </w:p>
    <w:p w:rsidR="00554080" w:rsidRPr="006568E2" w:rsidRDefault="00554080" w:rsidP="00B70D84">
      <w:pPr>
        <w:pStyle w:val="ae"/>
        <w:numPr>
          <w:ilvl w:val="1"/>
          <w:numId w:val="23"/>
        </w:numPr>
        <w:ind w:left="0" w:firstLine="709"/>
        <w:jc w:val="both"/>
        <w:rPr>
          <w:sz w:val="26"/>
          <w:szCs w:val="26"/>
        </w:rPr>
      </w:pPr>
      <w:r w:rsidRPr="006568E2">
        <w:rPr>
          <w:sz w:val="26"/>
          <w:szCs w:val="26"/>
        </w:rPr>
        <w:t>в паспорте муниципальной программы разделы: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 к настоящему постановлению;</w:t>
      </w:r>
    </w:p>
    <w:p w:rsidR="00554080" w:rsidRPr="006568E2" w:rsidRDefault="006568E2" w:rsidP="00B70D84">
      <w:pPr>
        <w:pStyle w:val="ae"/>
        <w:numPr>
          <w:ilvl w:val="1"/>
          <w:numId w:val="23"/>
        </w:numPr>
        <w:ind w:left="0" w:firstLine="709"/>
        <w:jc w:val="both"/>
        <w:rPr>
          <w:sz w:val="26"/>
          <w:szCs w:val="26"/>
        </w:rPr>
      </w:pPr>
      <w:r w:rsidRPr="006568E2">
        <w:rPr>
          <w:sz w:val="26"/>
          <w:szCs w:val="26"/>
        </w:rPr>
        <w:t>раздел 3.2 «Перечень мероприятий Программы» к муниципальной программе изложить в новой редакции к настоящему постановлению;</w:t>
      </w:r>
    </w:p>
    <w:p w:rsidR="00554080" w:rsidRPr="006568E2" w:rsidRDefault="00554080" w:rsidP="00B70D84">
      <w:pPr>
        <w:pStyle w:val="ae"/>
        <w:ind w:left="0" w:firstLine="709"/>
        <w:jc w:val="both"/>
        <w:rPr>
          <w:sz w:val="26"/>
          <w:szCs w:val="26"/>
        </w:rPr>
      </w:pPr>
      <w:r w:rsidRPr="006568E2">
        <w:rPr>
          <w:sz w:val="26"/>
          <w:szCs w:val="26"/>
        </w:rPr>
        <w:t>1.</w:t>
      </w:r>
      <w:r w:rsidR="006568E2" w:rsidRPr="006568E2">
        <w:rPr>
          <w:sz w:val="26"/>
          <w:szCs w:val="26"/>
        </w:rPr>
        <w:t>3</w:t>
      </w:r>
      <w:r w:rsidRPr="006568E2">
        <w:rPr>
          <w:sz w:val="26"/>
          <w:szCs w:val="26"/>
        </w:rPr>
        <w:t xml:space="preserve"> раздел 4</w:t>
      </w:r>
      <w:r w:rsidR="006568E2" w:rsidRPr="006568E2">
        <w:rPr>
          <w:sz w:val="26"/>
          <w:szCs w:val="26"/>
        </w:rPr>
        <w:t xml:space="preserve"> «Обоснование ресурсного обеспечения муниципальной программы»</w:t>
      </w:r>
      <w:r w:rsidRPr="006568E2">
        <w:rPr>
          <w:sz w:val="26"/>
          <w:szCs w:val="26"/>
        </w:rPr>
        <w:t xml:space="preserve"> к муниципальной программе изложить</w:t>
      </w:r>
      <w:r w:rsidR="006568E2" w:rsidRPr="006568E2">
        <w:rPr>
          <w:sz w:val="26"/>
          <w:szCs w:val="26"/>
        </w:rPr>
        <w:t xml:space="preserve"> в новой редакции </w:t>
      </w:r>
      <w:r w:rsidRPr="006568E2">
        <w:rPr>
          <w:sz w:val="26"/>
          <w:szCs w:val="26"/>
        </w:rPr>
        <w:t>к настоящему постановлению;</w:t>
      </w:r>
    </w:p>
    <w:p w:rsidR="00BC67C0" w:rsidRPr="006568E2" w:rsidRDefault="00A43F0B" w:rsidP="00B70D84">
      <w:pPr>
        <w:ind w:firstLine="709"/>
        <w:jc w:val="both"/>
        <w:rPr>
          <w:sz w:val="26"/>
          <w:szCs w:val="26"/>
          <w:lang w:bidi="ru-RU"/>
        </w:rPr>
      </w:pPr>
      <w:r w:rsidRPr="006568E2">
        <w:rPr>
          <w:sz w:val="26"/>
          <w:szCs w:val="26"/>
        </w:rPr>
        <w:t xml:space="preserve">2. </w:t>
      </w:r>
      <w:r w:rsidR="00BC67C0" w:rsidRPr="006568E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C67C0" w:rsidRPr="006568E2">
        <w:rPr>
          <w:sz w:val="26"/>
          <w:szCs w:val="26"/>
          <w:lang w:val="en-US"/>
        </w:rPr>
        <w:t>http</w:t>
      </w:r>
      <w:r w:rsidR="00BC67C0" w:rsidRPr="006568E2">
        <w:rPr>
          <w:sz w:val="26"/>
          <w:szCs w:val="26"/>
        </w:rPr>
        <w:t>://</w:t>
      </w:r>
      <w:r w:rsidR="00BC67C0" w:rsidRPr="006568E2">
        <w:rPr>
          <w:sz w:val="26"/>
          <w:szCs w:val="26"/>
          <w:lang w:val="en-US"/>
        </w:rPr>
        <w:t>pmr</w:t>
      </w:r>
      <w:r w:rsidR="00BC67C0" w:rsidRPr="006568E2">
        <w:rPr>
          <w:sz w:val="26"/>
          <w:szCs w:val="26"/>
        </w:rPr>
        <w:t>.</w:t>
      </w:r>
      <w:r w:rsidR="00BC67C0" w:rsidRPr="006568E2">
        <w:rPr>
          <w:sz w:val="26"/>
          <w:szCs w:val="26"/>
          <w:lang w:val="en-US"/>
        </w:rPr>
        <w:t>tomsk</w:t>
      </w:r>
      <w:r w:rsidR="00BC67C0" w:rsidRPr="006568E2">
        <w:rPr>
          <w:sz w:val="26"/>
          <w:szCs w:val="26"/>
        </w:rPr>
        <w:t>.</w:t>
      </w:r>
      <w:r w:rsidR="00BC67C0" w:rsidRPr="006568E2">
        <w:rPr>
          <w:sz w:val="26"/>
          <w:szCs w:val="26"/>
          <w:lang w:val="en-US"/>
        </w:rPr>
        <w:t>ru</w:t>
      </w:r>
      <w:r w:rsidR="00BC67C0" w:rsidRPr="006568E2">
        <w:rPr>
          <w:sz w:val="26"/>
          <w:szCs w:val="26"/>
        </w:rPr>
        <w:t>).</w:t>
      </w:r>
    </w:p>
    <w:p w:rsidR="0083220D" w:rsidRPr="006568E2" w:rsidRDefault="00A43F0B" w:rsidP="00B70D84">
      <w:pPr>
        <w:pStyle w:val="af6"/>
        <w:spacing w:after="0"/>
        <w:ind w:firstLine="709"/>
        <w:jc w:val="both"/>
        <w:rPr>
          <w:sz w:val="26"/>
          <w:szCs w:val="26"/>
        </w:rPr>
      </w:pPr>
      <w:r w:rsidRPr="006568E2">
        <w:rPr>
          <w:sz w:val="26"/>
          <w:szCs w:val="26"/>
        </w:rPr>
        <w:t xml:space="preserve">3. </w:t>
      </w:r>
      <w:r w:rsidR="00BC67C0" w:rsidRPr="006568E2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923788" w:rsidRPr="006568E2">
        <w:rPr>
          <w:sz w:val="26"/>
          <w:szCs w:val="26"/>
        </w:rPr>
        <w:t xml:space="preserve"> и распространяется на правоотношения, возникшие </w:t>
      </w:r>
      <w:r w:rsidR="00D556EC" w:rsidRPr="006568E2">
        <w:rPr>
          <w:sz w:val="26"/>
          <w:szCs w:val="26"/>
        </w:rPr>
        <w:t>3</w:t>
      </w:r>
      <w:r w:rsidR="00565AF4" w:rsidRPr="006568E2">
        <w:rPr>
          <w:sz w:val="26"/>
          <w:szCs w:val="26"/>
        </w:rPr>
        <w:t>1.0</w:t>
      </w:r>
      <w:r w:rsidR="00D556EC" w:rsidRPr="006568E2">
        <w:rPr>
          <w:sz w:val="26"/>
          <w:szCs w:val="26"/>
        </w:rPr>
        <w:t>3</w:t>
      </w:r>
      <w:r w:rsidR="00565AF4" w:rsidRPr="006568E2">
        <w:rPr>
          <w:sz w:val="26"/>
          <w:szCs w:val="26"/>
        </w:rPr>
        <w:t>.2023</w:t>
      </w:r>
      <w:r w:rsidR="00923788" w:rsidRPr="006568E2">
        <w:rPr>
          <w:sz w:val="26"/>
          <w:szCs w:val="26"/>
        </w:rPr>
        <w:t xml:space="preserve"> года</w:t>
      </w:r>
      <w:r w:rsidR="00BC67C0" w:rsidRPr="006568E2">
        <w:rPr>
          <w:sz w:val="26"/>
          <w:szCs w:val="26"/>
        </w:rPr>
        <w:t>.</w:t>
      </w:r>
    </w:p>
    <w:p w:rsidR="00517548" w:rsidRPr="00922639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Pr="00922639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Pr="00922639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Pr="00922639" w:rsidRDefault="00554080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</w:t>
      </w:r>
      <w:r w:rsidR="00B70D84">
        <w:rPr>
          <w:rFonts w:eastAsia="Times New Roman"/>
          <w:sz w:val="26"/>
          <w:szCs w:val="26"/>
        </w:rPr>
        <w:t>а</w:t>
      </w:r>
      <w:r w:rsidR="00517548" w:rsidRPr="00922639">
        <w:rPr>
          <w:rFonts w:eastAsia="Times New Roman"/>
          <w:sz w:val="26"/>
          <w:szCs w:val="26"/>
        </w:rPr>
        <w:t xml:space="preserve"> Первомайского района                                                     </w:t>
      </w:r>
      <w:r>
        <w:rPr>
          <w:rFonts w:eastAsia="Times New Roman"/>
          <w:sz w:val="26"/>
          <w:szCs w:val="26"/>
        </w:rPr>
        <w:t xml:space="preserve">   </w:t>
      </w:r>
      <w:r w:rsidR="00517548" w:rsidRPr="00922639">
        <w:rPr>
          <w:rFonts w:eastAsia="Times New Roman"/>
          <w:sz w:val="26"/>
          <w:szCs w:val="26"/>
        </w:rPr>
        <w:t xml:space="preserve">  </w:t>
      </w:r>
      <w:r w:rsidR="00B70D84">
        <w:rPr>
          <w:rFonts w:eastAsia="Times New Roman"/>
          <w:sz w:val="26"/>
          <w:szCs w:val="26"/>
        </w:rPr>
        <w:t xml:space="preserve">                    И.И. Сиберт</w:t>
      </w:r>
    </w:p>
    <w:p w:rsidR="00F022B7" w:rsidRPr="00922639" w:rsidRDefault="00B70D84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341EFD" w:rsidRPr="00922639" w:rsidRDefault="00341EFD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p w:rsidR="00922639" w:rsidRDefault="00922639" w:rsidP="00922639">
      <w:pPr>
        <w:rPr>
          <w:sz w:val="20"/>
          <w:szCs w:val="20"/>
        </w:rPr>
      </w:pPr>
    </w:p>
    <w:p w:rsidR="00922639" w:rsidRDefault="00922639" w:rsidP="00922639">
      <w:pPr>
        <w:rPr>
          <w:sz w:val="20"/>
          <w:szCs w:val="20"/>
        </w:rPr>
      </w:pPr>
    </w:p>
    <w:p w:rsidR="00B70D84" w:rsidRDefault="00B70D84" w:rsidP="00922639">
      <w:pPr>
        <w:rPr>
          <w:sz w:val="20"/>
          <w:szCs w:val="20"/>
        </w:rPr>
      </w:pPr>
    </w:p>
    <w:p w:rsidR="00B70D84" w:rsidRDefault="00B70D84" w:rsidP="00922639">
      <w:pPr>
        <w:rPr>
          <w:sz w:val="20"/>
          <w:szCs w:val="20"/>
        </w:rPr>
      </w:pPr>
    </w:p>
    <w:p w:rsidR="00B70D84" w:rsidRDefault="00B70D84" w:rsidP="00922639">
      <w:pPr>
        <w:rPr>
          <w:sz w:val="20"/>
          <w:szCs w:val="20"/>
        </w:rPr>
      </w:pPr>
    </w:p>
    <w:p w:rsidR="00B70D84" w:rsidRDefault="00B70D84" w:rsidP="00922639">
      <w:pPr>
        <w:rPr>
          <w:sz w:val="20"/>
          <w:szCs w:val="20"/>
        </w:rPr>
      </w:pPr>
    </w:p>
    <w:p w:rsidR="00922639" w:rsidRDefault="00922639" w:rsidP="00922639">
      <w:pPr>
        <w:rPr>
          <w:sz w:val="20"/>
          <w:szCs w:val="20"/>
        </w:rPr>
      </w:pPr>
      <w:r>
        <w:rPr>
          <w:sz w:val="20"/>
          <w:szCs w:val="20"/>
        </w:rPr>
        <w:t>Данилова А.С.</w:t>
      </w:r>
    </w:p>
    <w:p w:rsidR="00922639" w:rsidRPr="00922639" w:rsidRDefault="00922639" w:rsidP="00922639">
      <w:pPr>
        <w:rPr>
          <w:sz w:val="20"/>
          <w:szCs w:val="20"/>
        </w:rPr>
      </w:pPr>
      <w:r>
        <w:rPr>
          <w:sz w:val="20"/>
          <w:szCs w:val="20"/>
        </w:rPr>
        <w:t>8(38245)22452</w:t>
      </w:r>
    </w:p>
    <w:p w:rsidR="00517548" w:rsidRPr="00922639" w:rsidRDefault="00922639" w:rsidP="00922639">
      <w:pPr>
        <w:ind w:left="4956" w:firstLine="708"/>
      </w:pPr>
      <w:r>
        <w:rPr>
          <w:sz w:val="20"/>
          <w:szCs w:val="20"/>
        </w:rPr>
        <w:lastRenderedPageBreak/>
        <w:t xml:space="preserve">            </w:t>
      </w:r>
      <w:r w:rsidR="00517548" w:rsidRPr="00922639">
        <w:rPr>
          <w:sz w:val="20"/>
          <w:szCs w:val="20"/>
        </w:rPr>
        <w:t>Приложение</w:t>
      </w:r>
      <w:r w:rsidR="000449DC" w:rsidRPr="00922639">
        <w:rPr>
          <w:sz w:val="20"/>
          <w:szCs w:val="20"/>
        </w:rPr>
        <w:t xml:space="preserve"> №1</w:t>
      </w:r>
      <w:r w:rsidR="009D7920" w:rsidRPr="00922639">
        <w:rPr>
          <w:sz w:val="20"/>
          <w:szCs w:val="20"/>
        </w:rPr>
        <w:t xml:space="preserve"> </w:t>
      </w:r>
      <w:r w:rsidR="00517548" w:rsidRPr="00922639">
        <w:rPr>
          <w:sz w:val="20"/>
          <w:szCs w:val="20"/>
        </w:rPr>
        <w:t>к постановлению</w:t>
      </w:r>
    </w:p>
    <w:p w:rsidR="00517548" w:rsidRPr="00922639" w:rsidRDefault="009D7920" w:rsidP="00830FEC">
      <w:pPr>
        <w:ind w:left="5664" w:hanging="135"/>
        <w:jc w:val="right"/>
        <w:rPr>
          <w:sz w:val="20"/>
          <w:szCs w:val="20"/>
        </w:rPr>
      </w:pPr>
      <w:r w:rsidRPr="00922639">
        <w:rPr>
          <w:sz w:val="20"/>
          <w:szCs w:val="20"/>
        </w:rPr>
        <w:t xml:space="preserve">Администрации Первомайского </w:t>
      </w:r>
      <w:r w:rsidR="00517548" w:rsidRPr="00922639">
        <w:rPr>
          <w:sz w:val="20"/>
          <w:szCs w:val="20"/>
        </w:rPr>
        <w:t>района</w:t>
      </w:r>
    </w:p>
    <w:p w:rsidR="00517548" w:rsidRPr="00922639" w:rsidRDefault="00922639" w:rsidP="0092263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о</w:t>
      </w:r>
      <w:r w:rsidR="00D6040E" w:rsidRPr="00922639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B70D84">
        <w:rPr>
          <w:sz w:val="20"/>
          <w:szCs w:val="20"/>
        </w:rPr>
        <w:t>28.04.2023</w:t>
      </w:r>
      <w:r w:rsidR="00517548" w:rsidRPr="00922639">
        <w:rPr>
          <w:sz w:val="20"/>
          <w:szCs w:val="20"/>
        </w:rPr>
        <w:t xml:space="preserve"> № </w:t>
      </w:r>
      <w:r w:rsidR="00B70D84">
        <w:rPr>
          <w:sz w:val="20"/>
          <w:szCs w:val="20"/>
        </w:rPr>
        <w:t>119</w:t>
      </w:r>
      <w:r w:rsidR="00517548" w:rsidRPr="00922639">
        <w:rPr>
          <w:sz w:val="20"/>
          <w:szCs w:val="20"/>
        </w:rPr>
        <w:t xml:space="preserve">           </w:t>
      </w:r>
    </w:p>
    <w:p w:rsidR="00517548" w:rsidRPr="00922639" w:rsidRDefault="00517548" w:rsidP="00517548">
      <w:pPr>
        <w:jc w:val="right"/>
      </w:pPr>
    </w:p>
    <w:p w:rsidR="00517548" w:rsidRPr="00922639" w:rsidRDefault="00517548" w:rsidP="00517548"/>
    <w:p w:rsidR="00517548" w:rsidRPr="00922639" w:rsidRDefault="00517548" w:rsidP="00517548"/>
    <w:p w:rsidR="00517548" w:rsidRPr="00922639" w:rsidRDefault="00517548" w:rsidP="00517548"/>
    <w:p w:rsidR="00517548" w:rsidRPr="00922639" w:rsidRDefault="00517548" w:rsidP="00517548"/>
    <w:p w:rsidR="00517548" w:rsidRPr="00922639" w:rsidRDefault="00517548" w:rsidP="00517548"/>
    <w:p w:rsidR="00517548" w:rsidRPr="00922639" w:rsidRDefault="00517548" w:rsidP="00517548"/>
    <w:p w:rsidR="00517548" w:rsidRPr="00922639" w:rsidRDefault="00517548" w:rsidP="00517548"/>
    <w:p w:rsidR="00517548" w:rsidRPr="00922639" w:rsidRDefault="00517548" w:rsidP="00517548"/>
    <w:p w:rsidR="00517548" w:rsidRPr="00922639" w:rsidRDefault="00517548" w:rsidP="00517548"/>
    <w:p w:rsidR="00517548" w:rsidRPr="00922639" w:rsidRDefault="00517548" w:rsidP="00517548"/>
    <w:p w:rsidR="00517548" w:rsidRPr="00922639" w:rsidRDefault="00517548" w:rsidP="0038404A">
      <w:pPr>
        <w:jc w:val="center"/>
        <w:outlineLvl w:val="0"/>
      </w:pPr>
      <w:bookmarkStart w:id="0" w:name="_Hlk121132413"/>
      <w:r w:rsidRPr="00922639">
        <w:t>МУНИЦИПАЛЬНАЯ ПРОГРАММА</w:t>
      </w:r>
    </w:p>
    <w:p w:rsidR="00517548" w:rsidRPr="00922639" w:rsidRDefault="00517548" w:rsidP="00517548">
      <w:pPr>
        <w:jc w:val="center"/>
      </w:pPr>
    </w:p>
    <w:p w:rsidR="00517548" w:rsidRPr="00922639" w:rsidRDefault="00517548" w:rsidP="00517548">
      <w:pPr>
        <w:jc w:val="center"/>
      </w:pPr>
    </w:p>
    <w:p w:rsidR="003F4470" w:rsidRPr="00922639" w:rsidRDefault="00FB7B86" w:rsidP="00FB7B86">
      <w:pPr>
        <w:jc w:val="center"/>
      </w:pPr>
      <w:r w:rsidRPr="00922639">
        <w:t xml:space="preserve">«БЛАГОУСТРОЙСТВО </w:t>
      </w:r>
      <w:r w:rsidR="00517548" w:rsidRPr="00922639">
        <w:t>ТЕРРИТОРИИ ПЕРВОМАЙСКОГО РАЙОНА</w:t>
      </w:r>
      <w:r w:rsidR="003F4470" w:rsidRPr="00922639">
        <w:t xml:space="preserve"> </w:t>
      </w:r>
    </w:p>
    <w:p w:rsidR="00517548" w:rsidRPr="00922639" w:rsidRDefault="003F4470" w:rsidP="00FB7B86">
      <w:pPr>
        <w:jc w:val="center"/>
      </w:pPr>
      <w:r w:rsidRPr="00922639">
        <w:t xml:space="preserve">ТОМСКОЙ </w:t>
      </w:r>
      <w:r w:rsidR="00FB7B86" w:rsidRPr="00922639">
        <w:t>ОБЛАСТИ НА</w:t>
      </w:r>
      <w:r w:rsidR="00687585" w:rsidRPr="00922639">
        <w:t xml:space="preserve"> 2018-202</w:t>
      </w:r>
      <w:r w:rsidR="00341EFD" w:rsidRPr="00922639">
        <w:t>4</w:t>
      </w:r>
      <w:r w:rsidR="00517548" w:rsidRPr="00922639">
        <w:t xml:space="preserve"> ГОД</w:t>
      </w:r>
      <w:r w:rsidR="00687585" w:rsidRPr="00922639">
        <w:t>Ы</w:t>
      </w:r>
      <w:r w:rsidR="00517548" w:rsidRPr="00922639">
        <w:t>»</w:t>
      </w:r>
    </w:p>
    <w:p w:rsidR="00517548" w:rsidRPr="00922639" w:rsidRDefault="00517548" w:rsidP="00517548">
      <w:pPr>
        <w:rPr>
          <w:rFonts w:eastAsia="Times New Roman"/>
        </w:rPr>
      </w:pPr>
      <w:r w:rsidRPr="00922639">
        <w:br w:type="page"/>
      </w:r>
    </w:p>
    <w:p w:rsidR="00517548" w:rsidRPr="00922639" w:rsidRDefault="00517548" w:rsidP="0038404A">
      <w:pPr>
        <w:pStyle w:val="af8"/>
        <w:jc w:val="center"/>
        <w:outlineLvl w:val="0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517548" w:rsidRPr="00922639" w:rsidRDefault="00517548" w:rsidP="00517548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t>МУНИЦИПАЛЬНОЙ ПРОГРАММЫ</w:t>
      </w:r>
    </w:p>
    <w:p w:rsidR="00517548" w:rsidRPr="00922639" w:rsidRDefault="00517548" w:rsidP="00517548">
      <w:pPr>
        <w:pStyle w:val="af8"/>
        <w:jc w:val="both"/>
        <w:rPr>
          <w:rFonts w:ascii="Times New Roman" w:hAnsi="Times New Roman"/>
          <w:sz w:val="24"/>
          <w:szCs w:val="24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1417"/>
        <w:gridCol w:w="992"/>
        <w:gridCol w:w="709"/>
        <w:gridCol w:w="709"/>
        <w:gridCol w:w="709"/>
        <w:gridCol w:w="708"/>
        <w:gridCol w:w="709"/>
        <w:gridCol w:w="992"/>
        <w:gridCol w:w="638"/>
        <w:gridCol w:w="11"/>
      </w:tblGrid>
      <w:tr w:rsidR="00517548" w:rsidRPr="00922639" w:rsidTr="004C0892">
        <w:trPr>
          <w:cantSplit/>
          <w:trHeight w:val="4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548" w:rsidRPr="00922639" w:rsidRDefault="00FB7B86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="0038404A" w:rsidRPr="0092263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517548" w:rsidRPr="00922639" w:rsidRDefault="0038404A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(подпрограммы муниципальной программы</w:t>
            </w:r>
            <w:r w:rsidR="00517548" w:rsidRPr="009226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территории Первомайского района Томской области на 201</w:t>
            </w:r>
            <w:r w:rsidR="00687585" w:rsidRPr="00922639">
              <w:rPr>
                <w:rFonts w:ascii="Times New Roman" w:hAnsi="Times New Roman"/>
                <w:sz w:val="24"/>
                <w:szCs w:val="24"/>
              </w:rPr>
              <w:t>8-202</w:t>
            </w:r>
            <w:r w:rsidR="00341EFD" w:rsidRPr="00922639">
              <w:rPr>
                <w:rFonts w:ascii="Times New Roman" w:hAnsi="Times New Roman"/>
                <w:sz w:val="24"/>
                <w:szCs w:val="24"/>
              </w:rPr>
              <w:t>4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87585" w:rsidRPr="00922639">
              <w:rPr>
                <w:rFonts w:ascii="Times New Roman" w:hAnsi="Times New Roman"/>
                <w:sz w:val="24"/>
                <w:szCs w:val="24"/>
              </w:rPr>
              <w:t>ы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>» (далее Программа)</w:t>
            </w:r>
          </w:p>
        </w:tc>
      </w:tr>
      <w:tr w:rsidR="00517548" w:rsidRPr="00922639" w:rsidTr="004C0892">
        <w:trPr>
          <w:cantSplit/>
          <w:trHeight w:val="4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548" w:rsidRPr="00922639" w:rsidRDefault="00D7462C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Отдел строительства и архитектуры Администрации Первомайского района</w:t>
            </w:r>
          </w:p>
        </w:tc>
      </w:tr>
      <w:tr w:rsidR="00517548" w:rsidRPr="00922639" w:rsidTr="004C0892">
        <w:trPr>
          <w:cantSplit/>
          <w:trHeight w:val="2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41A" w:rsidRPr="00922639" w:rsidRDefault="0005341A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548" w:rsidRPr="00922639" w:rsidRDefault="00D7462C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517548" w:rsidRPr="00922639" w:rsidTr="004C0892">
        <w:trPr>
          <w:cantSplit/>
          <w:trHeight w:val="24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41A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Первомайского района</w:t>
            </w:r>
          </w:p>
        </w:tc>
      </w:tr>
      <w:tr w:rsidR="00517548" w:rsidRPr="00922639" w:rsidTr="004C0892">
        <w:trPr>
          <w:cantSplit/>
          <w:trHeight w:val="4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Стратегическая цель  социально – экономического развития Первомайского района до 2030 года.</w:t>
            </w: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548" w:rsidRPr="00922639" w:rsidRDefault="0092378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517548" w:rsidRPr="00922639" w:rsidTr="004C0892">
        <w:trPr>
          <w:cantSplit/>
          <w:trHeight w:val="4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(подпрограммы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2) Повышение уровня внешнего благоустройства и</w:t>
            </w:r>
            <w:r w:rsidRPr="00922639">
              <w:rPr>
                <w:rFonts w:ascii="Times New Roman" w:hAnsi="Times New Roman"/>
                <w:sz w:val="24"/>
                <w:szCs w:val="24"/>
              </w:rPr>
              <w:br/>
              <w:t>санитарного содержания населенных пунктов Первомайского района;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3) 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B55FCB" w:rsidRPr="00922639" w:rsidTr="004C0892">
        <w:trPr>
          <w:cantSplit/>
          <w:trHeight w:val="99"/>
          <w:jc w:val="center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55FCB" w:rsidRPr="00922639" w:rsidTr="004C0892">
        <w:trPr>
          <w:cantSplit/>
          <w:trHeight w:val="96"/>
          <w:jc w:val="center"/>
        </w:trPr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1.Количество благоустроенных мест массового отдыха,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5A5F7F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FCB" w:rsidRPr="00922639" w:rsidTr="004C0892">
        <w:trPr>
          <w:cantSplit/>
          <w:trHeight w:val="96"/>
          <w:jc w:val="center"/>
        </w:trPr>
        <w:tc>
          <w:tcPr>
            <w:tcW w:w="2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1.Количество благоустроенных дворовых территорий,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A42A35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35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548" w:rsidRPr="00922639" w:rsidTr="004C0892">
        <w:trPr>
          <w:cantSplit/>
          <w:trHeight w:val="4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341A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1) Содержание существующих объектов благоустройства;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2) Пропаганда благоприятной экологической обстановки и безопасности;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3)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4) Контроль над соблюдением действий</w:t>
            </w:r>
            <w:r w:rsidRPr="0092263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по обустройству объектов необходимыми для инвалидов пандусами и другими важными сооружениями;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5) Усиление контроля над использованием, охраной и благоустройством территорий;</w:t>
            </w:r>
          </w:p>
        </w:tc>
      </w:tr>
      <w:tr w:rsidR="00B55FCB" w:rsidRPr="00922639" w:rsidTr="00B70D84">
        <w:trPr>
          <w:cantSplit/>
          <w:trHeight w:val="230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8" w:rsidRPr="00922639" w:rsidRDefault="00095CB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5CB8" w:rsidRPr="00922639" w:rsidRDefault="00095CB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55FCB" w:rsidRPr="00922639" w:rsidTr="00B70D84">
        <w:trPr>
          <w:cantSplit/>
          <w:trHeight w:val="230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8" w:rsidRPr="00922639" w:rsidRDefault="00095CB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5CB8" w:rsidRPr="00922639" w:rsidRDefault="00095CB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1.Количество проведенных субботников,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5FCB" w:rsidRPr="00922639" w:rsidTr="00B70D84">
        <w:trPr>
          <w:cantSplit/>
          <w:trHeight w:val="230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B8" w:rsidRPr="00922639" w:rsidRDefault="00095CB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5CB8" w:rsidRPr="00922639" w:rsidRDefault="00095CB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2.Количество проведенных мероприятий, направленных на пропаганду благоприятной экологической обстановки, ед.</w:t>
            </w:r>
          </w:p>
          <w:p w:rsidR="00095CB8" w:rsidRPr="00922639" w:rsidRDefault="00095CB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B8" w:rsidRPr="00922639" w:rsidRDefault="00095CB8" w:rsidP="00B70D8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7548" w:rsidRPr="00922639" w:rsidTr="004C0892">
        <w:trPr>
          <w:cantSplit/>
          <w:trHeight w:val="55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1A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(подпрограммы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548" w:rsidRPr="00922639" w:rsidRDefault="00687585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2018</w:t>
            </w:r>
            <w:r w:rsidR="00517548" w:rsidRPr="00922639">
              <w:rPr>
                <w:rFonts w:ascii="Times New Roman" w:hAnsi="Times New Roman"/>
                <w:sz w:val="24"/>
                <w:szCs w:val="24"/>
              </w:rPr>
              <w:t>-20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>2</w:t>
            </w:r>
            <w:r w:rsidR="00A42A35" w:rsidRPr="00922639">
              <w:rPr>
                <w:rFonts w:ascii="Times New Roman" w:hAnsi="Times New Roman"/>
                <w:sz w:val="24"/>
                <w:szCs w:val="24"/>
              </w:rPr>
              <w:t>4</w:t>
            </w:r>
            <w:r w:rsidR="00517548" w:rsidRPr="0092263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17548" w:rsidRPr="00922639" w:rsidTr="004C0892">
        <w:trPr>
          <w:cantSplit/>
          <w:trHeight w:val="360"/>
          <w:jc w:val="center"/>
        </w:trPr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41A" w:rsidRPr="00922639" w:rsidRDefault="0005341A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="00FB7B86" w:rsidRPr="00922639">
              <w:rPr>
                <w:rFonts w:ascii="Times New Roman" w:hAnsi="Times New Roman"/>
                <w:sz w:val="24"/>
                <w:szCs w:val="24"/>
              </w:rPr>
              <w:t>подпрограмм муниципальной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FCB" w:rsidRPr="00922639" w:rsidTr="004C0892">
        <w:trPr>
          <w:gridAfter w:val="1"/>
          <w:wAfter w:w="11" w:type="dxa"/>
          <w:cantSplit/>
          <w:trHeight w:val="192"/>
          <w:jc w:val="center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922639">
              <w:rPr>
                <w:rFonts w:ascii="Times New Roman" w:hAnsi="Times New Roman"/>
                <w:sz w:val="24"/>
                <w:szCs w:val="24"/>
              </w:rPr>
              <w:br/>
              <w:t>финансирования программы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4C0892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DB1" w:rsidRPr="004C0892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B1" w:rsidRPr="004C0892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55FCB" w:rsidRPr="00922639" w:rsidTr="004C0892">
        <w:trPr>
          <w:gridAfter w:val="1"/>
          <w:wAfter w:w="11" w:type="dxa"/>
          <w:cantSplit/>
          <w:trHeight w:val="189"/>
          <w:jc w:val="center"/>
        </w:trPr>
        <w:tc>
          <w:tcPr>
            <w:tcW w:w="2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B1" w:rsidRPr="005D773D" w:rsidRDefault="00554080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4080">
              <w:rPr>
                <w:rFonts w:ascii="Times New Roman" w:hAnsi="Times New Roman"/>
                <w:sz w:val="24"/>
                <w:szCs w:val="24"/>
              </w:rPr>
              <w:t>39588,14355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2997,963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7749,78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D5624D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4542,46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4316,51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12317,16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B1" w:rsidRPr="004C0892" w:rsidRDefault="004C0892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7664,27055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FCB" w:rsidRPr="00922639" w:rsidTr="004C0892">
        <w:trPr>
          <w:gridAfter w:val="1"/>
          <w:wAfter w:w="11" w:type="dxa"/>
          <w:cantSplit/>
          <w:trHeight w:val="189"/>
          <w:jc w:val="center"/>
        </w:trPr>
        <w:tc>
          <w:tcPr>
            <w:tcW w:w="2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B1" w:rsidRPr="005D773D" w:rsidRDefault="00554080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4080">
              <w:rPr>
                <w:rFonts w:ascii="Times New Roman" w:hAnsi="Times New Roman"/>
                <w:sz w:val="24"/>
                <w:szCs w:val="24"/>
              </w:rPr>
              <w:t>2897,69234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614,04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239,68</w:t>
            </w:r>
            <w:r w:rsidR="00283B31" w:rsidRPr="0092263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1292,49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133,50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380,94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B1" w:rsidRPr="004C0892" w:rsidRDefault="004C0892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237,03929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FCB" w:rsidRPr="00922639" w:rsidTr="004C0892">
        <w:trPr>
          <w:gridAfter w:val="1"/>
          <w:wAfter w:w="11" w:type="dxa"/>
          <w:cantSplit/>
          <w:trHeight w:val="189"/>
          <w:jc w:val="center"/>
        </w:trPr>
        <w:tc>
          <w:tcPr>
            <w:tcW w:w="2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B1" w:rsidRPr="005D773D" w:rsidRDefault="004C0892" w:rsidP="004C089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5396,94891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283B3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77,0605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205,96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423C4C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1167,</w:t>
            </w:r>
            <w:r w:rsidR="001F1E7E" w:rsidRPr="009226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451,56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D6040E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63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6C31DE" w:rsidRPr="00922639">
              <w:rPr>
                <w:rFonts w:ascii="Times New Roman" w:hAnsi="Times New Roman"/>
                <w:sz w:val="24"/>
                <w:szCs w:val="24"/>
                <w:lang w:val="en-US"/>
              </w:rPr>
              <w:t>63,</w:t>
            </w:r>
            <w:r w:rsidR="00E5302E" w:rsidRPr="00922639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B1" w:rsidRPr="004C0892" w:rsidRDefault="004C0892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631,85841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F022B7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FCB" w:rsidRPr="00922639" w:rsidTr="004C0892">
        <w:trPr>
          <w:gridAfter w:val="1"/>
          <w:wAfter w:w="11" w:type="dxa"/>
          <w:cantSplit/>
          <w:trHeight w:val="189"/>
          <w:jc w:val="center"/>
        </w:trPr>
        <w:tc>
          <w:tcPr>
            <w:tcW w:w="2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4C0892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7B9" w:rsidRPr="00922639" w:rsidTr="004C0892">
        <w:trPr>
          <w:gridAfter w:val="1"/>
          <w:wAfter w:w="11" w:type="dxa"/>
          <w:cantSplit/>
          <w:trHeight w:val="189"/>
          <w:jc w:val="center"/>
        </w:trPr>
        <w:tc>
          <w:tcPr>
            <w:tcW w:w="2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7B9" w:rsidRPr="00922639" w:rsidRDefault="00AB27B9" w:rsidP="00AB27B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7B9" w:rsidRPr="00922639" w:rsidRDefault="00AB27B9" w:rsidP="00AB27B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7B9" w:rsidRPr="00922639" w:rsidRDefault="004C0892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47 909,7848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B9" w:rsidRPr="00922639" w:rsidRDefault="00AB27B9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3702,5635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B9" w:rsidRPr="00922639" w:rsidRDefault="00AB27B9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8208,92305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B9" w:rsidRPr="00922639" w:rsidRDefault="00423C4C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7002,</w:t>
            </w:r>
            <w:r w:rsidR="001F1E7E" w:rsidRPr="009226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B9" w:rsidRPr="00922639" w:rsidRDefault="00AB27B9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4901,57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B9" w:rsidRPr="00922639" w:rsidRDefault="00AB27B9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2639">
              <w:rPr>
                <w:rFonts w:ascii="Times New Roman" w:hAnsi="Times New Roman"/>
                <w:sz w:val="24"/>
                <w:szCs w:val="24"/>
                <w:lang w:val="en-US"/>
              </w:rPr>
              <w:t>15561,43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B9" w:rsidRPr="004C0892" w:rsidRDefault="004C0892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8533,16825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B9" w:rsidRPr="00922639" w:rsidRDefault="00AB27B9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FCB" w:rsidRPr="00922639" w:rsidTr="004C0892">
        <w:trPr>
          <w:gridAfter w:val="1"/>
          <w:wAfter w:w="11" w:type="dxa"/>
          <w:cantSplit/>
          <w:trHeight w:val="354"/>
          <w:jc w:val="center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4C0892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B55FCB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55FCB" w:rsidRPr="00922639" w:rsidTr="004C0892">
        <w:trPr>
          <w:gridAfter w:val="1"/>
          <w:wAfter w:w="11" w:type="dxa"/>
          <w:cantSplit/>
          <w:trHeight w:val="354"/>
          <w:jc w:val="center"/>
        </w:trPr>
        <w:tc>
          <w:tcPr>
            <w:tcW w:w="2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4C0892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5FCB" w:rsidRPr="00922639" w:rsidTr="004C0892">
        <w:trPr>
          <w:gridAfter w:val="1"/>
          <w:wAfter w:w="11" w:type="dxa"/>
          <w:cantSplit/>
          <w:trHeight w:val="354"/>
          <w:jc w:val="center"/>
        </w:trPr>
        <w:tc>
          <w:tcPr>
            <w:tcW w:w="2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DB1" w:rsidRPr="00922639" w:rsidRDefault="00E92DB1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4C0892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1" w:rsidRPr="00922639" w:rsidRDefault="00E92DB1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D6420" w:rsidRPr="00922639" w:rsidTr="004C0892">
        <w:trPr>
          <w:gridAfter w:val="1"/>
          <w:wAfter w:w="11" w:type="dxa"/>
          <w:cantSplit/>
          <w:trHeight w:val="354"/>
          <w:jc w:val="center"/>
        </w:trPr>
        <w:tc>
          <w:tcPr>
            <w:tcW w:w="2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420" w:rsidRPr="00922639" w:rsidRDefault="00DD6420" w:rsidP="00DD642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420" w:rsidRPr="00922639" w:rsidRDefault="00DD6420" w:rsidP="00DD642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420" w:rsidRPr="004C0892" w:rsidRDefault="00DD6420" w:rsidP="004C089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47</w:t>
            </w:r>
            <w:r w:rsidR="004C0892" w:rsidRPr="004C0892">
              <w:rPr>
                <w:rFonts w:ascii="Times New Roman" w:hAnsi="Times New Roman"/>
                <w:sz w:val="24"/>
                <w:szCs w:val="24"/>
              </w:rPr>
              <w:t> 909,7848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20" w:rsidRPr="004C0892" w:rsidRDefault="00DD6420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3702,5635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20" w:rsidRPr="004C0892" w:rsidRDefault="00DD6420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8208,92305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20" w:rsidRPr="004C0892" w:rsidRDefault="00DD6420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7002,13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20" w:rsidRPr="004C0892" w:rsidRDefault="00DD6420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4901,57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20" w:rsidRPr="004C0892" w:rsidRDefault="00DD6420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892">
              <w:rPr>
                <w:rFonts w:ascii="Times New Roman" w:hAnsi="Times New Roman"/>
                <w:sz w:val="24"/>
                <w:szCs w:val="24"/>
                <w:lang w:val="en-US"/>
              </w:rPr>
              <w:t>15561,43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20" w:rsidRPr="004C0892" w:rsidRDefault="004C0892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892">
              <w:rPr>
                <w:rFonts w:ascii="Times New Roman" w:hAnsi="Times New Roman"/>
                <w:sz w:val="24"/>
                <w:szCs w:val="24"/>
              </w:rPr>
              <w:t>8533,16825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20" w:rsidRPr="00922639" w:rsidRDefault="00DD6420" w:rsidP="009A70F4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548" w:rsidRPr="00922639" w:rsidTr="004C0892">
        <w:trPr>
          <w:cantSplit/>
          <w:trHeight w:val="176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41A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(подпрограммы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Реализацию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 xml:space="preserve"> (подпрограммы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>) осуществляет Адми</w:t>
            </w:r>
            <w:r w:rsidR="000449DC" w:rsidRPr="00922639">
              <w:rPr>
                <w:rFonts w:ascii="Times New Roman" w:hAnsi="Times New Roman"/>
                <w:sz w:val="24"/>
                <w:szCs w:val="24"/>
              </w:rPr>
              <w:t xml:space="preserve">нистрация Первомайского района, 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Первомайского района, </w:t>
            </w:r>
            <w:r w:rsidR="00DD6338" w:rsidRPr="0092263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Управляющая Компания «Первомайская», Общество с Ограниченной </w:t>
            </w:r>
            <w:r w:rsidR="00FB7B86" w:rsidRPr="00922639">
              <w:rPr>
                <w:rFonts w:ascii="Times New Roman" w:hAnsi="Times New Roman"/>
                <w:sz w:val="24"/>
                <w:szCs w:val="24"/>
              </w:rPr>
              <w:t>Ответственностью Управляющая</w:t>
            </w:r>
            <w:r w:rsidR="00DD6338" w:rsidRPr="00922639">
              <w:rPr>
                <w:rFonts w:ascii="Times New Roman" w:hAnsi="Times New Roman"/>
                <w:sz w:val="24"/>
                <w:szCs w:val="24"/>
              </w:rPr>
              <w:t xml:space="preserve"> Компания «Асиножилсервис»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7548" w:rsidRPr="00922639" w:rsidRDefault="00517548" w:rsidP="00FB7B8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22639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 xml:space="preserve"> осуществляет заместитель Главы Первомайского района </w:t>
            </w:r>
            <w:r w:rsidRPr="00922639">
              <w:rPr>
                <w:rStyle w:val="afa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 строительству, ЖКХ, дорожному комплексу, ГО и ЧС</w:t>
            </w:r>
            <w:r w:rsidRPr="0092263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 xml:space="preserve">Текущий контроль и мониторинг реализации </w:t>
            </w:r>
            <w:r w:rsidR="0005341A" w:rsidRPr="009226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922639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 w:rsidR="000449DC" w:rsidRPr="00922639">
              <w:rPr>
                <w:rFonts w:ascii="Times New Roman" w:hAnsi="Times New Roman"/>
                <w:sz w:val="24"/>
                <w:szCs w:val="24"/>
              </w:rPr>
              <w:t>ведущий специалист по целевым программам отдела строительства и архитектуры Администрации Первомайского района и Отдел промышленности, экономики и жизнеобеспечения Администрации Первомайского района.</w:t>
            </w:r>
          </w:p>
        </w:tc>
      </w:tr>
    </w:tbl>
    <w:p w:rsidR="00517548" w:rsidRPr="00922639" w:rsidRDefault="00517548" w:rsidP="00517548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517548" w:rsidRPr="00922639" w:rsidRDefault="00517548" w:rsidP="00517548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br w:type="page"/>
      </w:r>
    </w:p>
    <w:p w:rsidR="00F84FD9" w:rsidRPr="00922639" w:rsidRDefault="00F84FD9" w:rsidP="00517548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  <w:sectPr w:rsidR="00F84FD9" w:rsidRPr="00922639" w:rsidSect="009A70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10E" w:rsidRPr="00922639" w:rsidRDefault="0036210E" w:rsidP="0036210E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922639">
        <w:rPr>
          <w:rFonts w:ascii="Times New Roman" w:hAnsi="Times New Roman"/>
          <w:b/>
          <w:sz w:val="24"/>
          <w:szCs w:val="24"/>
        </w:rPr>
        <w:lastRenderedPageBreak/>
        <w:t>3.2. Перечень мероприятий Программы</w:t>
      </w:r>
    </w:p>
    <w:p w:rsidR="00F84FD9" w:rsidRPr="00922639" w:rsidRDefault="0036210E" w:rsidP="009A70F4">
      <w:pPr>
        <w:pStyle w:val="af8"/>
        <w:ind w:firstLine="709"/>
        <w:jc w:val="center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t>Перечень мероприятий Программы представлен в Таблице 3.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1422"/>
        <w:gridCol w:w="851"/>
        <w:gridCol w:w="1557"/>
        <w:gridCol w:w="1551"/>
        <w:gridCol w:w="1557"/>
        <w:gridCol w:w="1841"/>
        <w:gridCol w:w="1557"/>
        <w:gridCol w:w="11"/>
        <w:gridCol w:w="981"/>
        <w:gridCol w:w="11"/>
        <w:gridCol w:w="1977"/>
        <w:gridCol w:w="11"/>
      </w:tblGrid>
      <w:tr w:rsidR="00F84FD9" w:rsidRPr="00922639" w:rsidTr="00B70D84">
        <w:trPr>
          <w:trHeight w:val="436"/>
          <w:jc w:val="center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№ п/п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Сроки реализации</w:t>
            </w:r>
          </w:p>
        </w:tc>
        <w:tc>
          <w:tcPr>
            <w:tcW w:w="8074" w:type="dxa"/>
            <w:gridSpan w:val="6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Объем средств на реализацию программы, тыс. руб.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Показатель непосредственного результата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Наименование показателя непосредственного результата</w:t>
            </w:r>
          </w:p>
        </w:tc>
      </w:tr>
      <w:tr w:rsidR="00F84FD9" w:rsidRPr="00922639" w:rsidTr="00B70D84">
        <w:trPr>
          <w:trHeight w:val="556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8074" w:type="dxa"/>
            <w:gridSpan w:val="6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Источник финансирования</w:t>
            </w: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</w:tr>
      <w:tr w:rsidR="0036210E" w:rsidRPr="00922639" w:rsidTr="004522AC">
        <w:trPr>
          <w:gridAfter w:val="1"/>
          <w:wAfter w:w="11" w:type="dxa"/>
          <w:trHeight w:val="99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Областной бюджет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Местный бюджет (по согласованию)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84FD9" w:rsidRPr="00922639" w:rsidRDefault="00F84FD9" w:rsidP="00FB7B86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Внебюджет (по согласованию)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</w:tr>
      <w:tr w:rsidR="00F84FD9" w:rsidRPr="00922639" w:rsidTr="004522AC">
        <w:trPr>
          <w:trHeight w:val="300"/>
          <w:jc w:val="center"/>
        </w:trPr>
        <w:tc>
          <w:tcPr>
            <w:tcW w:w="15454" w:type="dxa"/>
            <w:gridSpan w:val="14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Задача 1. Содержание существующих объектов благоустройства</w:t>
            </w: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1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Обустройство наиболее посещаемых муниципальных территорий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E83C8A" w:rsidRDefault="00E83C8A" w:rsidP="00495FC8">
            <w:pPr>
              <w:tabs>
                <w:tab w:val="left" w:pos="1200"/>
              </w:tabs>
              <w:jc w:val="center"/>
              <w:rPr>
                <w:b/>
                <w:bCs/>
                <w:highlight w:val="yellow"/>
              </w:rPr>
            </w:pPr>
            <w:r w:rsidRPr="00E83C8A">
              <w:rPr>
                <w:b/>
                <w:bCs/>
              </w:rPr>
              <w:t>42896,5743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E83C8A" w:rsidRDefault="00495FC8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E83C8A">
              <w:rPr>
                <w:b/>
                <w:bCs/>
              </w:rPr>
              <w:t>39 076,78</w:t>
            </w:r>
            <w:r w:rsidR="00E83C8A" w:rsidRPr="00E83C8A">
              <w:rPr>
                <w:b/>
                <w:bCs/>
              </w:rPr>
              <w:t>055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E83C8A" w:rsidRDefault="00AB20B7" w:rsidP="00E83C8A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E83C8A">
              <w:rPr>
                <w:b/>
                <w:bCs/>
              </w:rPr>
              <w:t>1 6</w:t>
            </w:r>
            <w:r w:rsidR="006B1C52" w:rsidRPr="00E83C8A">
              <w:rPr>
                <w:b/>
                <w:bCs/>
              </w:rPr>
              <w:t>40,95</w:t>
            </w:r>
            <w:r w:rsidR="00E83C8A" w:rsidRPr="00E83C8A">
              <w:rPr>
                <w:b/>
                <w:bCs/>
              </w:rPr>
              <w:t>534</w:t>
            </w:r>
          </w:p>
        </w:tc>
        <w:tc>
          <w:tcPr>
            <w:tcW w:w="1841" w:type="dxa"/>
            <w:shd w:val="clear" w:color="auto" w:fill="auto"/>
            <w:hideMark/>
          </w:tcPr>
          <w:p w:rsidR="004C0892" w:rsidRPr="00E83C8A" w:rsidRDefault="004C0892" w:rsidP="004C0892">
            <w:pPr>
              <w:tabs>
                <w:tab w:val="left" w:pos="1200"/>
              </w:tabs>
              <w:jc w:val="center"/>
              <w:rPr>
                <w:b/>
                <w:bCs/>
                <w:highlight w:val="yellow"/>
              </w:rPr>
            </w:pPr>
            <w:r w:rsidRPr="00E83C8A">
              <w:rPr>
                <w:b/>
                <w:bCs/>
              </w:rPr>
              <w:t>2178,83841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AB27B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10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Количество обустроенных мест массового отдыха, ед.</w:t>
            </w:r>
          </w:p>
        </w:tc>
      </w:tr>
      <w:tr w:rsidR="00AB20B7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3</w:t>
            </w:r>
            <w:r w:rsidR="004522AC">
              <w:rPr>
                <w:b/>
                <w:bCs/>
              </w:rPr>
              <w:t xml:space="preserve"> </w:t>
            </w:r>
            <w:r w:rsidRPr="00922639">
              <w:rPr>
                <w:b/>
                <w:bCs/>
              </w:rPr>
              <w:t>010,883</w:t>
            </w:r>
          </w:p>
        </w:tc>
        <w:tc>
          <w:tcPr>
            <w:tcW w:w="15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2486,6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509,303</w:t>
            </w:r>
          </w:p>
        </w:tc>
        <w:tc>
          <w:tcPr>
            <w:tcW w:w="184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14,98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1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</w:tr>
      <w:tr w:rsidR="00AB20B7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8</w:t>
            </w:r>
            <w:r w:rsidR="004522AC">
              <w:rPr>
                <w:b/>
                <w:bCs/>
              </w:rPr>
              <w:t xml:space="preserve"> </w:t>
            </w:r>
            <w:r w:rsidRPr="00922639">
              <w:rPr>
                <w:b/>
                <w:bCs/>
              </w:rPr>
              <w:t>029,61305</w:t>
            </w:r>
          </w:p>
        </w:tc>
        <w:tc>
          <w:tcPr>
            <w:tcW w:w="15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7</w:t>
            </w:r>
            <w:r w:rsidR="004522AC">
              <w:t xml:space="preserve"> </w:t>
            </w:r>
            <w:r w:rsidRPr="00922639">
              <w:t>749,78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239,68305</w:t>
            </w:r>
          </w:p>
        </w:tc>
        <w:tc>
          <w:tcPr>
            <w:tcW w:w="184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40,15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</w:tr>
      <w:tr w:rsidR="00AB20B7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5207,47</w:t>
            </w:r>
          </w:p>
        </w:tc>
        <w:tc>
          <w:tcPr>
            <w:tcW w:w="15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4</w:t>
            </w:r>
            <w:r w:rsidR="004522AC">
              <w:t xml:space="preserve"> </w:t>
            </w:r>
            <w:r w:rsidRPr="00922639">
              <w:t>542,46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140,49</w:t>
            </w:r>
          </w:p>
        </w:tc>
        <w:tc>
          <w:tcPr>
            <w:tcW w:w="184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524,52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3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</w:tr>
      <w:tr w:rsidR="00AB20B7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4895,01</w:t>
            </w:r>
          </w:p>
        </w:tc>
        <w:tc>
          <w:tcPr>
            <w:tcW w:w="15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4</w:t>
            </w:r>
            <w:r w:rsidR="004522AC">
              <w:t xml:space="preserve"> </w:t>
            </w:r>
            <w:r w:rsidRPr="00922639">
              <w:t>316,51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133,50</w:t>
            </w:r>
          </w:p>
        </w:tc>
        <w:tc>
          <w:tcPr>
            <w:tcW w:w="184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445,0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1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</w:tr>
      <w:tr w:rsidR="00AB20B7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13</w:t>
            </w:r>
            <w:r w:rsidR="004522AC">
              <w:rPr>
                <w:b/>
                <w:bCs/>
              </w:rPr>
              <w:t xml:space="preserve"> </w:t>
            </w:r>
            <w:r w:rsidRPr="00922639">
              <w:rPr>
                <w:b/>
                <w:bCs/>
                <w:lang w:val="en-US"/>
              </w:rPr>
              <w:t>436</w:t>
            </w:r>
            <w:r w:rsidRPr="00922639">
              <w:rPr>
                <w:b/>
                <w:bCs/>
              </w:rPr>
              <w:t>,4</w:t>
            </w:r>
            <w:r w:rsidR="001C67D0" w:rsidRPr="00922639">
              <w:rPr>
                <w:b/>
                <w:bCs/>
              </w:rPr>
              <w:t>3</w:t>
            </w:r>
          </w:p>
        </w:tc>
        <w:tc>
          <w:tcPr>
            <w:tcW w:w="15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12</w:t>
            </w:r>
            <w:r w:rsidR="004522AC">
              <w:t xml:space="preserve"> </w:t>
            </w:r>
            <w:r w:rsidRPr="00922639">
              <w:t>317,16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380,94</w:t>
            </w:r>
          </w:p>
        </w:tc>
        <w:tc>
          <w:tcPr>
            <w:tcW w:w="184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rPr>
                <w:lang w:val="en-US"/>
              </w:rPr>
              <w:t>738</w:t>
            </w:r>
            <w:r w:rsidRPr="00922639">
              <w:t>,33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</w:tr>
      <w:tr w:rsidR="00AB20B7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E83C8A" w:rsidRDefault="006B1C52" w:rsidP="004C0892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E83C8A">
              <w:rPr>
                <w:b/>
                <w:bCs/>
              </w:rPr>
              <w:t>8</w:t>
            </w:r>
            <w:r w:rsidR="00E83C8A" w:rsidRPr="00E83C8A">
              <w:rPr>
                <w:b/>
                <w:bCs/>
              </w:rPr>
              <w:t> 317,16825</w:t>
            </w:r>
          </w:p>
        </w:tc>
        <w:tc>
          <w:tcPr>
            <w:tcW w:w="1551" w:type="dxa"/>
            <w:shd w:val="clear" w:color="auto" w:fill="auto"/>
            <w:hideMark/>
          </w:tcPr>
          <w:p w:rsidR="00AB20B7" w:rsidRPr="00E83C8A" w:rsidRDefault="006B1C52" w:rsidP="00AB20B7">
            <w:pPr>
              <w:tabs>
                <w:tab w:val="left" w:pos="1200"/>
              </w:tabs>
              <w:jc w:val="center"/>
            </w:pPr>
            <w:r w:rsidRPr="00E83C8A">
              <w:t>7</w:t>
            </w:r>
            <w:r w:rsidR="004522AC" w:rsidRPr="00E83C8A">
              <w:t xml:space="preserve"> </w:t>
            </w:r>
            <w:r w:rsidRPr="00E83C8A">
              <w:t>664,27</w:t>
            </w:r>
            <w:r w:rsidR="00E83C8A" w:rsidRPr="00E83C8A">
              <w:t>055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E83C8A" w:rsidRDefault="00E83C8A" w:rsidP="00AB20B7">
            <w:pPr>
              <w:tabs>
                <w:tab w:val="left" w:pos="1200"/>
              </w:tabs>
              <w:jc w:val="center"/>
            </w:pPr>
            <w:r w:rsidRPr="00E83C8A">
              <w:t>237,03929</w:t>
            </w:r>
          </w:p>
        </w:tc>
        <w:tc>
          <w:tcPr>
            <w:tcW w:w="1841" w:type="dxa"/>
            <w:shd w:val="clear" w:color="auto" w:fill="auto"/>
            <w:hideMark/>
          </w:tcPr>
          <w:p w:rsidR="00AB20B7" w:rsidRPr="006B1C52" w:rsidRDefault="004522AC" w:rsidP="00AB20B7">
            <w:pPr>
              <w:tabs>
                <w:tab w:val="left" w:pos="1200"/>
              </w:tabs>
              <w:jc w:val="center"/>
            </w:pPr>
            <w:r>
              <w:t>415,85841</w:t>
            </w:r>
          </w:p>
        </w:tc>
        <w:tc>
          <w:tcPr>
            <w:tcW w:w="1557" w:type="dxa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center"/>
            </w:pPr>
            <w:r w:rsidRPr="00922639">
              <w:t>1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AB20B7" w:rsidRPr="00922639" w:rsidRDefault="00AB20B7" w:rsidP="00AB20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022B7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022B7" w:rsidP="00F022B7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022B7" w:rsidP="00F022B7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022B7" w:rsidP="00F022B7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022B7" w:rsidP="00F022B7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Обустройство дворовых территорий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E44D2D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2 146,1805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511,363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104,737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E5302E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1503,0805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27</w:t>
            </w:r>
            <w:r w:rsidR="00A70E0D" w:rsidRPr="00922639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AB27B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3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Количество обустроенных дворовых территорий, ед.</w:t>
            </w: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632,6805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511,363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104,737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3,0805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13,5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13,5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13,5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E5302E" w:rsidP="00F022B7">
            <w:pPr>
              <w:tabs>
                <w:tab w:val="left" w:pos="1200"/>
              </w:tabs>
              <w:jc w:val="center"/>
              <w:rPr>
                <w:b/>
                <w:bCs/>
                <w:lang w:val="en-US"/>
              </w:rPr>
            </w:pPr>
            <w:r w:rsidRPr="00922639">
              <w:rPr>
                <w:b/>
                <w:bCs/>
                <w:lang w:val="en-US"/>
              </w:rPr>
              <w:t>1</w:t>
            </w:r>
            <w:r w:rsidR="004522AC">
              <w:rPr>
                <w:b/>
                <w:bCs/>
              </w:rPr>
              <w:t xml:space="preserve"> </w:t>
            </w:r>
            <w:r w:rsidRPr="00922639">
              <w:rPr>
                <w:b/>
                <w:bCs/>
                <w:lang w:val="en-US"/>
              </w:rPr>
              <w:t>500</w:t>
            </w:r>
            <w:r w:rsidRPr="00922639">
              <w:rPr>
                <w:b/>
                <w:bCs/>
              </w:rPr>
              <w:t>,</w:t>
            </w:r>
            <w:r w:rsidRPr="00922639">
              <w:rPr>
                <w:b/>
                <w:bCs/>
                <w:lang w:val="en-US"/>
              </w:rPr>
              <w:t>00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E5302E" w:rsidP="00F022B7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E5302E" w:rsidP="00F022B7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E5302E" w:rsidP="00F022B7">
            <w:pPr>
              <w:tabs>
                <w:tab w:val="left" w:pos="1200"/>
              </w:tabs>
              <w:jc w:val="center"/>
            </w:pPr>
            <w:r w:rsidRPr="00922639">
              <w:t>1500,00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E5302E" w:rsidP="00F022B7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E5302E" w:rsidP="00F022B7">
            <w:pPr>
              <w:tabs>
                <w:tab w:val="left" w:pos="1200"/>
              </w:tabs>
              <w:jc w:val="center"/>
            </w:pPr>
            <w:r w:rsidRPr="00922639">
              <w:t>1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3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Определени</w:t>
            </w:r>
            <w:r w:rsidRPr="00922639">
              <w:lastRenderedPageBreak/>
              <w:t>е границ земельных участков объектов благоустройства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lastRenderedPageBreak/>
              <w:t>Администр</w:t>
            </w:r>
            <w:r w:rsidRPr="00922639">
              <w:lastRenderedPageBreak/>
              <w:t>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20</w:t>
            </w:r>
            <w:r w:rsidR="00A70E0D" w:rsidRPr="00922639">
              <w:rPr>
                <w:b/>
                <w:bCs/>
              </w:rPr>
              <w:t>,0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20</w:t>
            </w:r>
            <w:r w:rsidR="00A70E0D" w:rsidRPr="00922639">
              <w:rPr>
                <w:b/>
                <w:bCs/>
              </w:rPr>
              <w:t>,0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3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 xml:space="preserve">Количество </w:t>
            </w:r>
            <w:r w:rsidRPr="00922639">
              <w:lastRenderedPageBreak/>
              <w:t>проведенных топосъёмок, ед</w:t>
            </w: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12</w:t>
            </w:r>
            <w:r w:rsidR="00A70E0D" w:rsidRPr="00922639">
              <w:rPr>
                <w:b/>
                <w:bCs/>
              </w:rPr>
              <w:t>,0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12</w:t>
            </w:r>
            <w:r w:rsidR="00A70E0D" w:rsidRPr="00922639">
              <w:t>,0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8</w:t>
            </w:r>
            <w:r w:rsidR="00A70E0D" w:rsidRPr="00922639">
              <w:rPr>
                <w:b/>
                <w:bCs/>
              </w:rPr>
              <w:t>,0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8</w:t>
            </w:r>
            <w:r w:rsidR="00A70E0D" w:rsidRPr="00922639">
              <w:t>,0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4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Получение положительного заключения достоверности сметной стоимости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3A54B0" w:rsidP="001F1E7E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58</w:t>
            </w:r>
            <w:r w:rsidR="001F1E7E" w:rsidRPr="00922639">
              <w:rPr>
                <w:b/>
                <w:bCs/>
              </w:rPr>
              <w:t>6</w:t>
            </w:r>
            <w:r w:rsidRPr="00922639">
              <w:rPr>
                <w:b/>
                <w:bCs/>
              </w:rPr>
              <w:t>,53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3A54B0" w:rsidP="001F1E7E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58</w:t>
            </w:r>
            <w:r w:rsidR="001F1E7E" w:rsidRPr="00922639">
              <w:rPr>
                <w:b/>
                <w:bCs/>
              </w:rPr>
              <w:t>6</w:t>
            </w:r>
            <w:r w:rsidRPr="00922639">
              <w:rPr>
                <w:b/>
                <w:bCs/>
              </w:rPr>
              <w:t>,53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7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Количество разработанных проектно-сметных документаций, ед.</w:t>
            </w: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47</w:t>
            </w:r>
            <w:r w:rsidR="00A70E0D" w:rsidRPr="00922639">
              <w:rPr>
                <w:b/>
                <w:bCs/>
              </w:rPr>
              <w:t>,0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47</w:t>
            </w:r>
            <w:r w:rsidR="00A70E0D" w:rsidRPr="00922639">
              <w:t>,0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4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87,81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87,81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460DC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279,16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460DC9" w:rsidP="00F022B7">
            <w:pPr>
              <w:tabs>
                <w:tab w:val="left" w:pos="1200"/>
              </w:tabs>
              <w:jc w:val="center"/>
            </w:pPr>
            <w:r w:rsidRPr="00922639">
              <w:t>279,16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460DC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6,56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460DC9" w:rsidP="00F022B7">
            <w:pPr>
              <w:tabs>
                <w:tab w:val="left" w:pos="1200"/>
              </w:tabs>
              <w:jc w:val="center"/>
            </w:pPr>
            <w:r w:rsidRPr="00922639">
              <w:t>6,56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1F1E7E" w:rsidP="00F022B7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B625CE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166,00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B625CE" w:rsidRPr="006B1C52" w:rsidRDefault="009A70F4" w:rsidP="009A70F4">
            <w:pPr>
              <w:tabs>
                <w:tab w:val="left" w:pos="1200"/>
              </w:tabs>
              <w:jc w:val="center"/>
            </w:pPr>
            <w:r w:rsidRPr="006B1C52">
              <w:t>166,</w:t>
            </w:r>
            <w:r w:rsidR="00B625CE" w:rsidRPr="006B1C52">
              <w:t>00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5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Разработка дизайн- проекта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DD6420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925</w:t>
            </w:r>
            <w:r w:rsidR="00D73726" w:rsidRPr="006B1C52">
              <w:rPr>
                <w:b/>
                <w:bCs/>
              </w:rPr>
              <w:t>,00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6B1C52" w:rsidRDefault="00DD6420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92</w:t>
            </w:r>
            <w:r w:rsidR="00D73726" w:rsidRPr="006B1C52">
              <w:rPr>
                <w:b/>
                <w:bCs/>
              </w:rPr>
              <w:t>5,00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AB27B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5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Количество разработанных дизайн- проектов</w:t>
            </w: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70</w:t>
            </w:r>
            <w:r w:rsidR="00A70E0D" w:rsidRPr="006B1C52">
              <w:rPr>
                <w:b/>
                <w:bCs/>
              </w:rPr>
              <w:t>,0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  <w:r w:rsidRPr="006B1C52">
              <w:t>70</w:t>
            </w:r>
            <w:r w:rsidR="00A70E0D" w:rsidRPr="006B1C52">
              <w:t>,0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8167ED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180</w:t>
            </w:r>
            <w:r w:rsidR="00A70E0D" w:rsidRPr="006B1C52">
              <w:rPr>
                <w:b/>
                <w:bCs/>
              </w:rPr>
              <w:t>,0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6B1C52" w:rsidRDefault="008167ED" w:rsidP="00F022B7">
            <w:pPr>
              <w:tabs>
                <w:tab w:val="left" w:pos="1200"/>
              </w:tabs>
              <w:jc w:val="center"/>
            </w:pPr>
            <w:r w:rsidRPr="006B1C52">
              <w:t>180</w:t>
            </w:r>
            <w:r w:rsidR="00A70E0D" w:rsidRPr="006B1C52">
              <w:t>,0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6B1C52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D6040E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6</w:t>
            </w:r>
            <w:r w:rsidR="00D73726" w:rsidRPr="006B1C52">
              <w:rPr>
                <w:b/>
                <w:bCs/>
              </w:rPr>
              <w:t>25,00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6B1C52" w:rsidRDefault="00D73726" w:rsidP="00F022B7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D73726" w:rsidP="00F022B7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6B1C52" w:rsidRDefault="00D6040E" w:rsidP="00F022B7">
            <w:pPr>
              <w:tabs>
                <w:tab w:val="left" w:pos="1200"/>
              </w:tabs>
              <w:jc w:val="center"/>
            </w:pPr>
            <w:r w:rsidRPr="006B1C52">
              <w:t>6</w:t>
            </w:r>
            <w:r w:rsidR="00D73726" w:rsidRPr="006B1C52">
              <w:t>25,00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D73726" w:rsidP="00F022B7">
            <w:pPr>
              <w:tabs>
                <w:tab w:val="left" w:pos="1200"/>
              </w:tabs>
              <w:jc w:val="center"/>
            </w:pPr>
            <w:r w:rsidRPr="00922639">
              <w:t>1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DD6420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50</w:t>
            </w:r>
            <w:r w:rsidR="003A54B0" w:rsidRPr="006B1C52">
              <w:rPr>
                <w:b/>
                <w:bCs/>
              </w:rPr>
              <w:t>,0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6B1C52" w:rsidRDefault="00DD6420" w:rsidP="00F022B7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6B1C52" w:rsidRDefault="00DD6420" w:rsidP="00F022B7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6B1C52" w:rsidRDefault="00DD6420" w:rsidP="00F022B7">
            <w:pPr>
              <w:tabs>
                <w:tab w:val="left" w:pos="1200"/>
              </w:tabs>
              <w:jc w:val="center"/>
            </w:pPr>
            <w:r w:rsidRPr="006B1C52">
              <w:t>50</w:t>
            </w:r>
            <w:r w:rsidR="003A54B0" w:rsidRPr="006B1C52">
              <w:t>,0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highlight w:val="yellow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6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Организация работ по скосу травы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12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Количество приобретённых триммеров для травы, ед.</w:t>
            </w: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lastRenderedPageBreak/>
              <w:t>7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Создание мест (площадок) накопления твердых коммунальных отходов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460DC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</w:t>
            </w:r>
            <w:r w:rsidR="004522AC">
              <w:rPr>
                <w:b/>
                <w:bCs/>
              </w:rPr>
              <w:t xml:space="preserve"> </w:t>
            </w:r>
            <w:r w:rsidRPr="00922639">
              <w:rPr>
                <w:b/>
                <w:bCs/>
              </w:rPr>
              <w:t>335,50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</w:t>
            </w:r>
            <w:r w:rsidR="004522AC">
              <w:rPr>
                <w:b/>
                <w:bCs/>
              </w:rPr>
              <w:t xml:space="preserve"> </w:t>
            </w:r>
            <w:r w:rsidRPr="00922639">
              <w:rPr>
                <w:b/>
                <w:bCs/>
              </w:rPr>
              <w:t>152</w:t>
            </w:r>
            <w:r w:rsidR="00460DC9" w:rsidRPr="00922639">
              <w:rPr>
                <w:b/>
                <w:bCs/>
              </w:rPr>
              <w:t>,0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460DC9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</w:t>
            </w:r>
            <w:r w:rsidR="00460DC9" w:rsidRPr="00922639">
              <w:rPr>
                <w:b/>
                <w:bCs/>
              </w:rPr>
              <w:t>83,</w:t>
            </w:r>
            <w:r w:rsidRPr="00922639">
              <w:rPr>
                <w:b/>
                <w:bCs/>
              </w:rPr>
              <w:t>5</w:t>
            </w:r>
            <w:r w:rsidR="00460DC9" w:rsidRPr="00922639">
              <w:rPr>
                <w:b/>
                <w:bCs/>
              </w:rPr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139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Количество приобретенных контейнеров, ед.</w:t>
            </w:r>
            <w:r w:rsidRPr="00922639">
              <w:br/>
            </w:r>
            <w:r w:rsidRPr="00922639">
              <w:br/>
            </w: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460DC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</w:t>
            </w:r>
            <w:r w:rsidR="004522AC">
              <w:rPr>
                <w:b/>
                <w:bCs/>
              </w:rPr>
              <w:t xml:space="preserve"> </w:t>
            </w:r>
            <w:r w:rsidRPr="00922639">
              <w:rPr>
                <w:b/>
                <w:bCs/>
              </w:rPr>
              <w:t>335,50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</w:t>
            </w:r>
            <w:r w:rsidR="004522AC">
              <w:t xml:space="preserve"> </w:t>
            </w:r>
            <w:r w:rsidRPr="00922639">
              <w:t>152</w:t>
            </w:r>
            <w:r w:rsidR="00460DC9" w:rsidRPr="00922639">
              <w:t>,0</w:t>
            </w: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460DC9" w:rsidP="00F022B7">
            <w:pPr>
              <w:tabs>
                <w:tab w:val="left" w:pos="1200"/>
              </w:tabs>
              <w:jc w:val="center"/>
            </w:pPr>
            <w:r w:rsidRPr="00922639">
              <w:t>183,50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  <w:r w:rsidRPr="00922639">
              <w:t>139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36210E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841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557" w:type="dxa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center"/>
            </w:pP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F84FD9" w:rsidRPr="00922639" w:rsidRDefault="00F84FD9" w:rsidP="00F022B7">
            <w:pPr>
              <w:tabs>
                <w:tab w:val="left" w:pos="1200"/>
              </w:tabs>
              <w:jc w:val="both"/>
            </w:pPr>
          </w:p>
        </w:tc>
      </w:tr>
      <w:tr w:rsidR="004522AC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 w:val="restart"/>
            <w:shd w:val="clear" w:color="auto" w:fill="auto"/>
            <w:noWrap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Итого по задаче 1.</w:t>
            </w: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Pr="004522AC" w:rsidRDefault="004522AC" w:rsidP="00452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2AC">
              <w:rPr>
                <w:b/>
                <w:bCs/>
                <w:color w:val="000000"/>
              </w:rPr>
              <w:t>47</w:t>
            </w:r>
            <w:r>
              <w:rPr>
                <w:b/>
                <w:bCs/>
                <w:color w:val="000000"/>
              </w:rPr>
              <w:t xml:space="preserve"> </w:t>
            </w:r>
            <w:r w:rsidRPr="004522AC">
              <w:rPr>
                <w:b/>
                <w:bCs/>
                <w:color w:val="000000"/>
              </w:rPr>
              <w:t>909,78480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Pr="004522AC" w:rsidRDefault="004522AC" w:rsidP="00452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2AC">
              <w:rPr>
                <w:b/>
                <w:bCs/>
                <w:color w:val="000000"/>
              </w:rPr>
              <w:t>39588,14355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Pr="004522AC" w:rsidRDefault="004522AC" w:rsidP="00452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2AC">
              <w:rPr>
                <w:b/>
                <w:bCs/>
                <w:color w:val="000000"/>
              </w:rPr>
              <w:t>2897,69234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Pr="004522AC" w:rsidRDefault="004522AC" w:rsidP="00452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2AC">
              <w:rPr>
                <w:b/>
                <w:bCs/>
                <w:color w:val="000000"/>
              </w:rPr>
              <w:t>5396,94891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27,0</w:t>
            </w:r>
          </w:p>
        </w:tc>
        <w:tc>
          <w:tcPr>
            <w:tcW w:w="2980" w:type="dxa"/>
            <w:gridSpan w:val="4"/>
            <w:vMerge w:val="restart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 </w:t>
            </w:r>
          </w:p>
        </w:tc>
      </w:tr>
      <w:tr w:rsidR="004522AC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3 702,5635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2 997,963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614,04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77,0605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13,5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4522AC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8 208,92305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7 749,78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239,68305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205,96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13,5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4522AC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7 002,13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4 542,46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1 292,49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1 167,18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4522AC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4 901,57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4 316,51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451,56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4522AC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15 561,43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12 317,16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380,94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2 863,33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4522AC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8 533,16825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7 664,27055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237,03929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631,85841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1557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15454" w:type="dxa"/>
            <w:gridSpan w:val="14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Задача 2.Пропаганда благоприятной экологической обстановки и безопасности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8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Проведение встреч со школьниками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8074" w:type="dxa"/>
            <w:gridSpan w:val="6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Финансирования не требуется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14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Количество проведённых встреч, ед.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2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9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Освещение в СМИ информации и статей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8074" w:type="dxa"/>
            <w:gridSpan w:val="6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Финансирования не требуется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70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Количество статей, ед.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 w:val="restart"/>
            <w:shd w:val="clear" w:color="auto" w:fill="auto"/>
            <w:noWrap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Итого по задаче 2.</w:t>
            </w: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8074" w:type="dxa"/>
            <w:gridSpan w:val="6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Финансирования не требуется</w:t>
            </w:r>
          </w:p>
        </w:tc>
        <w:tc>
          <w:tcPr>
            <w:tcW w:w="2980" w:type="dxa"/>
            <w:gridSpan w:val="4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 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15454" w:type="dxa"/>
            <w:gridSpan w:val="14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10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Организация субботников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8074" w:type="dxa"/>
            <w:gridSpan w:val="6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Финансирования не требуется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42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Количество проведённых субботников, ед.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6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6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6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6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6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6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6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 w:val="restart"/>
            <w:shd w:val="clear" w:color="auto" w:fill="auto"/>
            <w:noWrap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Итого по задаче 3.</w:t>
            </w: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8074" w:type="dxa"/>
            <w:gridSpan w:val="6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Финансирования не требуется</w:t>
            </w:r>
          </w:p>
        </w:tc>
        <w:tc>
          <w:tcPr>
            <w:tcW w:w="2980" w:type="dxa"/>
            <w:gridSpan w:val="4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 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15454" w:type="dxa"/>
            <w:gridSpan w:val="14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11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 xml:space="preserve">Мониторинг </w:t>
            </w:r>
            <w:r w:rsidRPr="00922639">
              <w:lastRenderedPageBreak/>
              <w:t>общественных мест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lastRenderedPageBreak/>
              <w:t>Администр</w:t>
            </w:r>
            <w:r w:rsidRPr="00922639">
              <w:lastRenderedPageBreak/>
              <w:t>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8074" w:type="dxa"/>
            <w:gridSpan w:val="6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Финансирования не требуется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70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 xml:space="preserve">Количество </w:t>
            </w:r>
            <w:r w:rsidRPr="00922639">
              <w:lastRenderedPageBreak/>
              <w:t>выездов на общественные места, ед.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 w:val="restart"/>
            <w:shd w:val="clear" w:color="auto" w:fill="auto"/>
            <w:noWrap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Итого по задаче 4.</w:t>
            </w: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8074" w:type="dxa"/>
            <w:gridSpan w:val="6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Финансирования не требуется</w:t>
            </w:r>
          </w:p>
        </w:tc>
        <w:tc>
          <w:tcPr>
            <w:tcW w:w="2980" w:type="dxa"/>
            <w:gridSpan w:val="4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 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15454" w:type="dxa"/>
            <w:gridSpan w:val="14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 w:val="restart"/>
            <w:shd w:val="clear" w:color="auto" w:fill="auto"/>
            <w:noWrap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12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Мониторинг состояния объектов благоустройства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Администрация Первомайского района</w:t>
            </w: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8074" w:type="dxa"/>
            <w:gridSpan w:val="6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Финансирования не требуется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70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Количество выездов на объекты благоустройства, ед.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569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center"/>
            </w:pPr>
            <w:r w:rsidRPr="00922639">
              <w:t>10</w:t>
            </w:r>
          </w:p>
        </w:tc>
        <w:tc>
          <w:tcPr>
            <w:tcW w:w="1988" w:type="dxa"/>
            <w:gridSpan w:val="2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 w:val="restart"/>
            <w:shd w:val="clear" w:color="auto" w:fill="auto"/>
            <w:noWrap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Итого по задаче 5.</w:t>
            </w: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8074" w:type="dxa"/>
            <w:gridSpan w:val="6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Финансирования не требуется</w:t>
            </w:r>
          </w:p>
        </w:tc>
        <w:tc>
          <w:tcPr>
            <w:tcW w:w="2980" w:type="dxa"/>
            <w:gridSpan w:val="4"/>
            <w:vMerge w:val="restart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 </w:t>
            </w: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E01E69" w:rsidRPr="00922639" w:rsidTr="004522AC">
        <w:trPr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</w:p>
        </w:tc>
        <w:tc>
          <w:tcPr>
            <w:tcW w:w="851" w:type="dxa"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8074" w:type="dxa"/>
            <w:gridSpan w:val="6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E01E69" w:rsidRPr="00922639" w:rsidRDefault="00E01E69" w:rsidP="00E01E69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</w:tr>
      <w:tr w:rsidR="004522AC" w:rsidRPr="00922639" w:rsidTr="00E83C8A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 w:val="restart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lastRenderedPageBreak/>
              <w:t>Всего по подпрограмме</w:t>
            </w: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  <w:r w:rsidRPr="00922639">
              <w:rPr>
                <w:b/>
                <w:bCs/>
              </w:rPr>
              <w:t>Всего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Pr="004522AC" w:rsidRDefault="004522AC" w:rsidP="00452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2AC">
              <w:rPr>
                <w:b/>
                <w:bCs/>
                <w:color w:val="000000"/>
              </w:rPr>
              <w:t>47909,78480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Pr="004522AC" w:rsidRDefault="004522AC" w:rsidP="00452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2AC">
              <w:rPr>
                <w:b/>
                <w:bCs/>
                <w:color w:val="000000"/>
              </w:rPr>
              <w:t>39588,14355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Pr="004522AC" w:rsidRDefault="004522AC" w:rsidP="00452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2AC">
              <w:rPr>
                <w:b/>
                <w:bCs/>
                <w:color w:val="000000"/>
              </w:rPr>
              <w:t>2897,69234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Pr="004522AC" w:rsidRDefault="004522AC" w:rsidP="004522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22AC">
              <w:rPr>
                <w:b/>
                <w:bCs/>
                <w:color w:val="000000"/>
              </w:rPr>
              <w:t>5396,94891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6B1C52">
              <w:rPr>
                <w:b/>
                <w:bCs/>
              </w:rPr>
              <w:t>27,0</w:t>
            </w:r>
          </w:p>
        </w:tc>
        <w:tc>
          <w:tcPr>
            <w:tcW w:w="2980" w:type="dxa"/>
            <w:gridSpan w:val="4"/>
            <w:vMerge w:val="restart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 </w:t>
            </w:r>
          </w:p>
        </w:tc>
      </w:tr>
      <w:tr w:rsidR="004522AC" w:rsidRPr="00922639" w:rsidTr="00E83C8A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2018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3702,5635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2997,963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614,04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77,0605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13,5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</w:tr>
      <w:tr w:rsidR="004522AC" w:rsidRPr="00922639" w:rsidTr="00E83C8A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2019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8208,92305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7749,78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239,68305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205,96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13,5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</w:tr>
      <w:tr w:rsidR="004522AC" w:rsidRPr="00922639" w:rsidTr="00E83C8A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2020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7002,13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4542,46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1292,49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1167,18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</w:tr>
      <w:tr w:rsidR="004522AC" w:rsidRPr="00922639" w:rsidTr="00E83C8A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2021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4901,57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4316,51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451,56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</w:tr>
      <w:tr w:rsidR="004522AC" w:rsidRPr="00922639" w:rsidTr="00E83C8A">
        <w:trPr>
          <w:gridAfter w:val="1"/>
          <w:wAfter w:w="11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2022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15561,43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12317,16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380,94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2863,33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2980" w:type="dxa"/>
            <w:gridSpan w:val="4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</w:tr>
      <w:tr w:rsidR="004522AC" w:rsidRPr="00922639" w:rsidTr="00E83C8A">
        <w:trPr>
          <w:gridAfter w:val="3"/>
          <w:wAfter w:w="1999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2023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8533,16825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7664,27055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237,03929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522AC" w:rsidRDefault="004522AC" w:rsidP="0045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631,85841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6B1C52" w:rsidRDefault="004522AC" w:rsidP="004522AC">
            <w:pPr>
              <w:tabs>
                <w:tab w:val="left" w:pos="1200"/>
              </w:tabs>
              <w:jc w:val="center"/>
            </w:pPr>
            <w:r w:rsidRPr="006B1C52">
              <w:t>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</w:tr>
      <w:tr w:rsidR="004522AC" w:rsidRPr="00922639" w:rsidTr="004522AC">
        <w:trPr>
          <w:gridAfter w:val="3"/>
          <w:wAfter w:w="1999" w:type="dxa"/>
          <w:trHeight w:val="300"/>
          <w:jc w:val="center"/>
        </w:trPr>
        <w:tc>
          <w:tcPr>
            <w:tcW w:w="3549" w:type="dxa"/>
            <w:gridSpan w:val="3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  <w:r w:rsidRPr="00922639">
              <w:t>2024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922639">
              <w:rPr>
                <w:b/>
                <w:bCs/>
              </w:rPr>
              <w:t>0</w:t>
            </w:r>
          </w:p>
        </w:tc>
        <w:tc>
          <w:tcPr>
            <w:tcW w:w="155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841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1557" w:type="dxa"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center"/>
            </w:pPr>
            <w:r w:rsidRPr="00922639">
              <w:t>0</w:t>
            </w: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4522AC" w:rsidRPr="00922639" w:rsidRDefault="004522AC" w:rsidP="004522AC">
            <w:pPr>
              <w:tabs>
                <w:tab w:val="left" w:pos="1200"/>
              </w:tabs>
              <w:jc w:val="both"/>
            </w:pPr>
          </w:p>
        </w:tc>
      </w:tr>
    </w:tbl>
    <w:p w:rsidR="00F84FD9" w:rsidRPr="00922639" w:rsidRDefault="00F84FD9" w:rsidP="00517548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F84FD9" w:rsidRPr="00922639" w:rsidRDefault="00F84FD9" w:rsidP="00517548">
      <w:pPr>
        <w:pStyle w:val="af8"/>
        <w:jc w:val="right"/>
        <w:rPr>
          <w:rFonts w:ascii="Times New Roman" w:hAnsi="Times New Roman"/>
          <w:sz w:val="24"/>
          <w:szCs w:val="24"/>
        </w:rPr>
      </w:pPr>
    </w:p>
    <w:p w:rsidR="00517548" w:rsidRPr="00922639" w:rsidRDefault="00517548" w:rsidP="00F84FD9">
      <w:pPr>
        <w:pStyle w:val="af8"/>
        <w:rPr>
          <w:rFonts w:ascii="Times New Roman" w:hAnsi="Times New Roman"/>
          <w:b/>
          <w:sz w:val="24"/>
          <w:szCs w:val="24"/>
        </w:rPr>
        <w:sectPr w:rsidR="00517548" w:rsidRPr="00922639" w:rsidSect="00B70D8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84FD9" w:rsidRPr="00922639" w:rsidRDefault="00F84FD9" w:rsidP="00FE611E">
      <w:pPr>
        <w:jc w:val="center"/>
      </w:pPr>
      <w:r w:rsidRPr="00922639">
        <w:rPr>
          <w:b/>
        </w:rPr>
        <w:lastRenderedPageBreak/>
        <w:t>4.</w:t>
      </w:r>
      <w:r w:rsidR="00FE611E" w:rsidRPr="00922639">
        <w:rPr>
          <w:b/>
        </w:rPr>
        <w:t xml:space="preserve"> </w:t>
      </w:r>
      <w:r w:rsidRPr="00922639">
        <w:rPr>
          <w:b/>
        </w:rPr>
        <w:t>Обоснование ресурсного обес</w:t>
      </w:r>
      <w:r w:rsidR="00FE611E" w:rsidRPr="00922639">
        <w:rPr>
          <w:b/>
        </w:rPr>
        <w:t>печения муниципальной программы</w:t>
      </w:r>
    </w:p>
    <w:p w:rsidR="00F84FD9" w:rsidRPr="00922639" w:rsidRDefault="00F84FD9" w:rsidP="00FE611E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4FD9" w:rsidRPr="00922639" w:rsidRDefault="00F84FD9" w:rsidP="00FE611E">
      <w:pPr>
        <w:ind w:firstLine="709"/>
        <w:jc w:val="both"/>
        <w:rPr>
          <w:lang w:eastAsia="en-US"/>
        </w:rPr>
      </w:pPr>
      <w:r w:rsidRPr="00922639">
        <w:rPr>
          <w:lang w:eastAsia="en-US"/>
        </w:rPr>
        <w:t>Основными источниками финансирования муниципальной программы являются:</w:t>
      </w:r>
    </w:p>
    <w:p w:rsidR="00F84FD9" w:rsidRPr="00922639" w:rsidRDefault="00F84FD9" w:rsidP="00FE611E">
      <w:pPr>
        <w:ind w:firstLine="709"/>
        <w:jc w:val="both"/>
        <w:rPr>
          <w:lang w:eastAsia="en-US"/>
        </w:rPr>
      </w:pPr>
      <w:r w:rsidRPr="00922639">
        <w:rPr>
          <w:lang w:eastAsia="en-US"/>
        </w:rPr>
        <w:t>1) средства местного бюджета, на реализацию программ утверждаются решением о бюджете на соответствующий финансовый год;</w:t>
      </w:r>
    </w:p>
    <w:p w:rsidR="00F84FD9" w:rsidRPr="00922639" w:rsidRDefault="00F84FD9" w:rsidP="00FE611E">
      <w:pPr>
        <w:ind w:firstLine="709"/>
        <w:jc w:val="both"/>
        <w:rPr>
          <w:lang w:eastAsia="en-US"/>
        </w:rPr>
      </w:pPr>
      <w:r w:rsidRPr="00922639">
        <w:rPr>
          <w:lang w:eastAsia="en-US"/>
        </w:rPr>
        <w:t xml:space="preserve">2) средства федерального и областного бюджетов в объемах, предусмотренных </w:t>
      </w:r>
      <w:hyperlink r:id="rId8" w:history="1">
        <w:r w:rsidRPr="00922639">
          <w:t>Постановлением</w:t>
        </w:r>
      </w:hyperlink>
      <w:r w:rsidRPr="00922639"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922639">
        <w:rPr>
          <w:lang w:eastAsia="en-US"/>
        </w:rPr>
        <w:t xml:space="preserve"> и государственной программы</w:t>
      </w:r>
      <w:r w:rsidRPr="00922639">
        <w:t xml:space="preserve"> Формирование комфортной городской среды Томской области  (далее – Государственная программа), утвержденной постановлением Администрации Томской области от 31.08.2017 № 317а</w:t>
      </w:r>
      <w:r w:rsidRPr="00922639">
        <w:rPr>
          <w:lang w:eastAsia="en-US"/>
        </w:rPr>
        <w:t xml:space="preserve"> на соответствующий финансовый год.</w:t>
      </w:r>
    </w:p>
    <w:p w:rsidR="00F84FD9" w:rsidRPr="00922639" w:rsidRDefault="00F84FD9" w:rsidP="00FE611E">
      <w:pPr>
        <w:ind w:firstLine="709"/>
        <w:jc w:val="both"/>
        <w:rPr>
          <w:lang w:eastAsia="en-US"/>
        </w:rPr>
      </w:pPr>
      <w:r w:rsidRPr="00922639">
        <w:rPr>
          <w:lang w:eastAsia="en-US"/>
        </w:rPr>
        <w:t xml:space="preserve">Привлечение средств внебюджетных источников производится в соответствии с </w:t>
      </w:r>
      <w:r w:rsidRPr="00922639">
        <w:t>Порядком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Программе).</w:t>
      </w:r>
    </w:p>
    <w:p w:rsidR="00F84FD9" w:rsidRPr="00922639" w:rsidRDefault="00F84FD9" w:rsidP="00FE611E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t>Общий объем и источники финансирования Программы представлен в Таблице 4.</w:t>
      </w:r>
    </w:p>
    <w:p w:rsidR="00F84FD9" w:rsidRPr="00922639" w:rsidRDefault="00F84FD9" w:rsidP="00FE611E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4FD9" w:rsidRPr="00922639" w:rsidRDefault="00F84FD9" w:rsidP="00F84FD9">
      <w:pPr>
        <w:pStyle w:val="af8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t>Таблица 4</w:t>
      </w:r>
    </w:p>
    <w:tbl>
      <w:tblPr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1036"/>
        <w:gridCol w:w="993"/>
        <w:gridCol w:w="993"/>
        <w:gridCol w:w="848"/>
        <w:gridCol w:w="852"/>
        <w:gridCol w:w="989"/>
        <w:gridCol w:w="852"/>
        <w:gridCol w:w="1131"/>
      </w:tblGrid>
      <w:tr w:rsidR="009A70F4" w:rsidRPr="00922639" w:rsidTr="00C514C9">
        <w:trPr>
          <w:trHeight w:val="295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4C0892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0892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9A70F4" w:rsidRPr="00922639" w:rsidTr="00C514C9">
        <w:trPr>
          <w:trHeight w:val="591"/>
          <w:jc w:val="center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CC7DE4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="00C514C9">
              <w:rPr>
                <w:b/>
                <w:bCs/>
                <w:color w:val="000000"/>
                <w:sz w:val="22"/>
                <w:szCs w:val="22"/>
              </w:rPr>
              <w:t>588,14355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2997,963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7749,78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6A179C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4542,46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4316,5</w:t>
            </w:r>
            <w:r w:rsidR="000001FF" w:rsidRPr="009226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0001FF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12317,16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4C0892" w:rsidRDefault="005D773D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C0892">
              <w:rPr>
                <w:color w:val="000000"/>
                <w:sz w:val="22"/>
                <w:szCs w:val="22"/>
              </w:rPr>
              <w:t>7664,27</w:t>
            </w:r>
            <w:r w:rsidR="004C0892" w:rsidRPr="004C0892">
              <w:rPr>
                <w:color w:val="000000"/>
                <w:sz w:val="22"/>
                <w:szCs w:val="22"/>
              </w:rPr>
              <w:t>055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0001FF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0</w:t>
            </w:r>
          </w:p>
        </w:tc>
      </w:tr>
      <w:tr w:rsidR="009A70F4" w:rsidRPr="00922639" w:rsidTr="00C514C9">
        <w:trPr>
          <w:trHeight w:val="295"/>
          <w:jc w:val="center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2897,69234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614,04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6A179C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239,68</w:t>
            </w:r>
            <w:r w:rsidR="00332DDA" w:rsidRPr="00922639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1292,49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133,5</w:t>
            </w:r>
            <w:r w:rsidR="000001FF" w:rsidRPr="009226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0001FF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380,94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4C0892" w:rsidRDefault="004C0892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C0892">
              <w:rPr>
                <w:color w:val="000000"/>
                <w:sz w:val="22"/>
                <w:szCs w:val="22"/>
              </w:rPr>
              <w:t>237,03929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0001FF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0</w:t>
            </w:r>
          </w:p>
        </w:tc>
      </w:tr>
      <w:tr w:rsidR="009A70F4" w:rsidRPr="00922639" w:rsidTr="00C514C9">
        <w:trPr>
          <w:trHeight w:val="591"/>
          <w:jc w:val="center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5396,94891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332DDA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77,0605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205,96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6A179C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1167,18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0001FF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451,56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7D5864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2 8</w:t>
            </w:r>
            <w:r w:rsidR="00D81DDF" w:rsidRPr="00922639">
              <w:rPr>
                <w:color w:val="000000"/>
                <w:sz w:val="22"/>
                <w:szCs w:val="22"/>
              </w:rPr>
              <w:t>6</w:t>
            </w:r>
            <w:r w:rsidR="00D73726" w:rsidRPr="00922639"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4C0892" w:rsidRDefault="004C0892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C0892">
              <w:rPr>
                <w:color w:val="000000"/>
                <w:sz w:val="22"/>
                <w:szCs w:val="22"/>
              </w:rPr>
              <w:t>631,85841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0001FF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0</w:t>
            </w:r>
          </w:p>
        </w:tc>
      </w:tr>
      <w:tr w:rsidR="009A70F4" w:rsidRPr="00922639" w:rsidTr="00C514C9">
        <w:trPr>
          <w:trHeight w:val="886"/>
          <w:jc w:val="center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6A179C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4C0892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C08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0</w:t>
            </w:r>
          </w:p>
        </w:tc>
      </w:tr>
      <w:tr w:rsidR="009A70F4" w:rsidRPr="00922639" w:rsidTr="00C514C9">
        <w:trPr>
          <w:trHeight w:val="295"/>
          <w:jc w:val="center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47909,78</w:t>
            </w:r>
            <w:r w:rsidRPr="00482C2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82C2A" w:rsidRPr="00482C2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332DDA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3702,5635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6A179C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8208,92</w:t>
            </w:r>
            <w:r w:rsidR="00332DDA" w:rsidRPr="00922639">
              <w:rPr>
                <w:b/>
                <w:bCs/>
                <w:color w:val="000000"/>
                <w:sz w:val="22"/>
                <w:szCs w:val="22"/>
              </w:rPr>
              <w:t>305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6A179C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7002,13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0001FF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4901,57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7D5864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15 5</w:t>
            </w:r>
            <w:r w:rsidR="00C514C9">
              <w:rPr>
                <w:b/>
                <w:bCs/>
                <w:color w:val="000000"/>
                <w:sz w:val="22"/>
                <w:szCs w:val="22"/>
              </w:rPr>
              <w:t>61</w:t>
            </w:r>
            <w:r w:rsidR="00D73726" w:rsidRPr="00922639">
              <w:rPr>
                <w:b/>
                <w:bCs/>
                <w:color w:val="000000"/>
                <w:sz w:val="22"/>
                <w:szCs w:val="22"/>
              </w:rPr>
              <w:t>,43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4C0892" w:rsidRDefault="004C0892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0892">
              <w:rPr>
                <w:b/>
                <w:bCs/>
                <w:color w:val="000000"/>
                <w:sz w:val="22"/>
                <w:szCs w:val="22"/>
              </w:rPr>
              <w:t>8533,16825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0001FF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F84FD9" w:rsidRPr="00922639" w:rsidRDefault="00F84FD9" w:rsidP="009A70F4">
      <w:pPr>
        <w:pStyle w:val="af8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84FD9" w:rsidRPr="00922639" w:rsidRDefault="00F84FD9" w:rsidP="009A70F4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F84FD9" w:rsidRPr="00922639" w:rsidRDefault="00F84FD9" w:rsidP="00F84FD9">
      <w:pPr>
        <w:pStyle w:val="af8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t>Таблица 5</w:t>
      </w:r>
    </w:p>
    <w:tbl>
      <w:tblPr>
        <w:tblW w:w="4932" w:type="pct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856"/>
        <w:gridCol w:w="993"/>
        <w:gridCol w:w="853"/>
        <w:gridCol w:w="991"/>
        <w:gridCol w:w="993"/>
        <w:gridCol w:w="978"/>
        <w:gridCol w:w="860"/>
        <w:gridCol w:w="1128"/>
      </w:tblGrid>
      <w:tr w:rsidR="00745F34" w:rsidRPr="00922639" w:rsidTr="00B70D84">
        <w:trPr>
          <w:trHeight w:val="690"/>
          <w:jc w:val="center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FE611E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ind w:right="17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745F34" w:rsidRPr="00922639" w:rsidTr="00B70D84">
        <w:trPr>
          <w:trHeight w:val="300"/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FE611E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инвестиции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5F34" w:rsidRPr="00922639" w:rsidTr="00B70D84">
        <w:trPr>
          <w:trHeight w:val="300"/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FE611E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НИОКР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D9" w:rsidRPr="00922639" w:rsidRDefault="00F84FD9" w:rsidP="00B70D84">
            <w:p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14C9" w:rsidRPr="00922639" w:rsidTr="00B70D84">
        <w:trPr>
          <w:trHeight w:val="300"/>
          <w:jc w:val="center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C9" w:rsidRPr="00922639" w:rsidRDefault="00C514C9" w:rsidP="00C514C9">
            <w:p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2639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C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47909,784</w:t>
            </w:r>
            <w:r w:rsidR="00482C2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C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3702,5635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C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8208,92305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C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7002,13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C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4901,57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C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2639">
              <w:rPr>
                <w:b/>
                <w:bCs/>
                <w:color w:val="000000"/>
                <w:sz w:val="22"/>
                <w:szCs w:val="22"/>
              </w:rPr>
              <w:t>15 5</w:t>
            </w: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  <w:r w:rsidRPr="00922639">
              <w:rPr>
                <w:b/>
                <w:bCs/>
                <w:color w:val="000000"/>
                <w:sz w:val="22"/>
                <w:szCs w:val="22"/>
              </w:rPr>
              <w:t>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C9" w:rsidRPr="004C0892" w:rsidRDefault="00C514C9" w:rsidP="00B70D84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0892">
              <w:rPr>
                <w:b/>
                <w:bCs/>
                <w:color w:val="000000"/>
                <w:sz w:val="22"/>
                <w:szCs w:val="22"/>
              </w:rPr>
              <w:t>8533,16825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C9" w:rsidRPr="00922639" w:rsidRDefault="00C514C9" w:rsidP="00B70D84">
            <w:pPr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922639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F84FD9" w:rsidRPr="00922639" w:rsidRDefault="00F84FD9" w:rsidP="00F84FD9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45F34" w:rsidRDefault="00F84FD9" w:rsidP="0055408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22639">
        <w:rPr>
          <w:rFonts w:ascii="Times New Roman" w:hAnsi="Times New Roman"/>
          <w:sz w:val="24"/>
          <w:szCs w:val="24"/>
        </w:rPr>
        <w:t>Срок реализации Программы: 2018-2024 годы.</w:t>
      </w:r>
      <w:bookmarkEnd w:id="0"/>
    </w:p>
    <w:p w:rsidR="00554080" w:rsidRDefault="00554080" w:rsidP="0055408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4080" w:rsidRDefault="00554080" w:rsidP="0055408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4080" w:rsidRPr="00554080" w:rsidRDefault="00554080" w:rsidP="00554080">
      <w:pPr>
        <w:pStyle w:val="af8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</w:p>
    <w:p w:rsidR="00B70D84" w:rsidRDefault="00B70D84" w:rsidP="00517548">
      <w:pPr>
        <w:rPr>
          <w:sz w:val="20"/>
          <w:szCs w:val="20"/>
        </w:rPr>
      </w:pPr>
      <w:bookmarkStart w:id="1" w:name="_GoBack"/>
      <w:bookmarkEnd w:id="1"/>
    </w:p>
    <w:p w:rsidR="00B70D84" w:rsidRDefault="00B70D84" w:rsidP="00517548">
      <w:pPr>
        <w:rPr>
          <w:sz w:val="20"/>
          <w:szCs w:val="20"/>
        </w:rPr>
      </w:pPr>
    </w:p>
    <w:p w:rsidR="00745F34" w:rsidRDefault="00745F34" w:rsidP="00517548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745F34" w:rsidRDefault="00745F34" w:rsidP="00517548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745F34" w:rsidRDefault="00745F34" w:rsidP="00517548">
      <w:pPr>
        <w:rPr>
          <w:sz w:val="20"/>
          <w:szCs w:val="20"/>
        </w:rPr>
      </w:pPr>
      <w:r>
        <w:rPr>
          <w:sz w:val="20"/>
          <w:szCs w:val="20"/>
        </w:rPr>
        <w:t>1 – Данилова А.С.</w:t>
      </w:r>
    </w:p>
    <w:p w:rsidR="00745F34" w:rsidRDefault="00745F34" w:rsidP="00517548">
      <w:pPr>
        <w:rPr>
          <w:sz w:val="20"/>
          <w:szCs w:val="20"/>
        </w:rPr>
      </w:pPr>
      <w:r>
        <w:rPr>
          <w:sz w:val="20"/>
          <w:szCs w:val="20"/>
        </w:rPr>
        <w:t>1 – Втюрина О.В.</w:t>
      </w:r>
    </w:p>
    <w:p w:rsidR="00B70D84" w:rsidRPr="00745F34" w:rsidRDefault="00B70D84" w:rsidP="00517548">
      <w:pPr>
        <w:rPr>
          <w:sz w:val="20"/>
          <w:szCs w:val="20"/>
        </w:rPr>
      </w:pPr>
      <w:r>
        <w:rPr>
          <w:sz w:val="20"/>
          <w:szCs w:val="20"/>
        </w:rPr>
        <w:t>1 – Боровкова О.С.</w:t>
      </w:r>
    </w:p>
    <w:sectPr w:rsidR="00B70D84" w:rsidRPr="00745F34" w:rsidSect="00FE611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84" w:rsidRDefault="00B70D84" w:rsidP="00A4621B">
      <w:r>
        <w:separator/>
      </w:r>
    </w:p>
  </w:endnote>
  <w:endnote w:type="continuationSeparator" w:id="0">
    <w:p w:rsidR="00B70D84" w:rsidRDefault="00B70D84" w:rsidP="00A4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84" w:rsidRDefault="00B70D84" w:rsidP="00A4621B">
      <w:r>
        <w:separator/>
      </w:r>
    </w:p>
  </w:footnote>
  <w:footnote w:type="continuationSeparator" w:id="0">
    <w:p w:rsidR="00B70D84" w:rsidRDefault="00B70D84" w:rsidP="00A4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EE5"/>
    <w:multiLevelType w:val="hybridMultilevel"/>
    <w:tmpl w:val="0060CCBC"/>
    <w:lvl w:ilvl="0" w:tplc="8ED61DD0">
      <w:start w:val="3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5" w15:restartNumberingAfterBreak="0">
    <w:nsid w:val="18B470A7"/>
    <w:multiLevelType w:val="hybridMultilevel"/>
    <w:tmpl w:val="9EAA6B36"/>
    <w:lvl w:ilvl="0" w:tplc="2FA29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D6A9F"/>
    <w:multiLevelType w:val="hybridMultilevel"/>
    <w:tmpl w:val="1BD87CA4"/>
    <w:lvl w:ilvl="0" w:tplc="F1F28F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FD5E3E"/>
    <w:multiLevelType w:val="multilevel"/>
    <w:tmpl w:val="ED4AD18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9" w15:restartNumberingAfterBreak="0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10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1FF"/>
    <w:rsid w:val="00002068"/>
    <w:rsid w:val="00020CD3"/>
    <w:rsid w:val="00027DC1"/>
    <w:rsid w:val="00042E2D"/>
    <w:rsid w:val="000449DC"/>
    <w:rsid w:val="0005341A"/>
    <w:rsid w:val="00056B2F"/>
    <w:rsid w:val="000601E1"/>
    <w:rsid w:val="00067CA0"/>
    <w:rsid w:val="00075ABE"/>
    <w:rsid w:val="00095CB8"/>
    <w:rsid w:val="00097DCE"/>
    <w:rsid w:val="000B0942"/>
    <w:rsid w:val="000C4020"/>
    <w:rsid w:val="000E799E"/>
    <w:rsid w:val="000E7FAA"/>
    <w:rsid w:val="000F2EAB"/>
    <w:rsid w:val="00102AB3"/>
    <w:rsid w:val="00110469"/>
    <w:rsid w:val="00115D2F"/>
    <w:rsid w:val="00126A04"/>
    <w:rsid w:val="00140D28"/>
    <w:rsid w:val="0016379C"/>
    <w:rsid w:val="00175538"/>
    <w:rsid w:val="001B2CAE"/>
    <w:rsid w:val="001B7C8F"/>
    <w:rsid w:val="001C67D0"/>
    <w:rsid w:val="001E5520"/>
    <w:rsid w:val="001E7C29"/>
    <w:rsid w:val="001F1E7E"/>
    <w:rsid w:val="002042DE"/>
    <w:rsid w:val="00246FCA"/>
    <w:rsid w:val="0025336E"/>
    <w:rsid w:val="00256FB5"/>
    <w:rsid w:val="00283B31"/>
    <w:rsid w:val="00290F81"/>
    <w:rsid w:val="00296973"/>
    <w:rsid w:val="002A1EA8"/>
    <w:rsid w:val="002F53E2"/>
    <w:rsid w:val="00302AD0"/>
    <w:rsid w:val="003257B9"/>
    <w:rsid w:val="00332DDA"/>
    <w:rsid w:val="003359AC"/>
    <w:rsid w:val="003400D6"/>
    <w:rsid w:val="00341EFD"/>
    <w:rsid w:val="00344876"/>
    <w:rsid w:val="0036210E"/>
    <w:rsid w:val="00367CE9"/>
    <w:rsid w:val="00372B50"/>
    <w:rsid w:val="0038404A"/>
    <w:rsid w:val="003851A6"/>
    <w:rsid w:val="00396A1C"/>
    <w:rsid w:val="003A54B0"/>
    <w:rsid w:val="003D292D"/>
    <w:rsid w:val="003D6A0A"/>
    <w:rsid w:val="003E6D1A"/>
    <w:rsid w:val="003F0F70"/>
    <w:rsid w:val="003F4470"/>
    <w:rsid w:val="00407E4B"/>
    <w:rsid w:val="00416E02"/>
    <w:rsid w:val="00421463"/>
    <w:rsid w:val="004235F6"/>
    <w:rsid w:val="00423C4C"/>
    <w:rsid w:val="00423FDD"/>
    <w:rsid w:val="004251EE"/>
    <w:rsid w:val="00430E71"/>
    <w:rsid w:val="00436CD4"/>
    <w:rsid w:val="0044026C"/>
    <w:rsid w:val="004522AC"/>
    <w:rsid w:val="00460DC9"/>
    <w:rsid w:val="004648B1"/>
    <w:rsid w:val="00482C2A"/>
    <w:rsid w:val="0049177C"/>
    <w:rsid w:val="00491F1F"/>
    <w:rsid w:val="00495FC8"/>
    <w:rsid w:val="004A132E"/>
    <w:rsid w:val="004A5AA5"/>
    <w:rsid w:val="004A6870"/>
    <w:rsid w:val="004B245D"/>
    <w:rsid w:val="004C05C4"/>
    <w:rsid w:val="004C0892"/>
    <w:rsid w:val="004C2F30"/>
    <w:rsid w:val="004C463C"/>
    <w:rsid w:val="004D12F1"/>
    <w:rsid w:val="004F608D"/>
    <w:rsid w:val="004F739F"/>
    <w:rsid w:val="00503620"/>
    <w:rsid w:val="00503634"/>
    <w:rsid w:val="00517548"/>
    <w:rsid w:val="00517C41"/>
    <w:rsid w:val="00554080"/>
    <w:rsid w:val="00557819"/>
    <w:rsid w:val="00557E7E"/>
    <w:rsid w:val="00565AF4"/>
    <w:rsid w:val="005667EC"/>
    <w:rsid w:val="00567D47"/>
    <w:rsid w:val="00572D7B"/>
    <w:rsid w:val="00584230"/>
    <w:rsid w:val="00591F8F"/>
    <w:rsid w:val="005A5F7F"/>
    <w:rsid w:val="005D55DE"/>
    <w:rsid w:val="005D773D"/>
    <w:rsid w:val="005F2FB7"/>
    <w:rsid w:val="00614462"/>
    <w:rsid w:val="00615053"/>
    <w:rsid w:val="006328F9"/>
    <w:rsid w:val="00646E9B"/>
    <w:rsid w:val="00650036"/>
    <w:rsid w:val="006568E2"/>
    <w:rsid w:val="00667A67"/>
    <w:rsid w:val="00687585"/>
    <w:rsid w:val="006931B0"/>
    <w:rsid w:val="00697C10"/>
    <w:rsid w:val="006A02B2"/>
    <w:rsid w:val="006A179C"/>
    <w:rsid w:val="006A24FC"/>
    <w:rsid w:val="006A272C"/>
    <w:rsid w:val="006B1A69"/>
    <w:rsid w:val="006B1C52"/>
    <w:rsid w:val="006B7FE0"/>
    <w:rsid w:val="006C31DE"/>
    <w:rsid w:val="006D5A03"/>
    <w:rsid w:val="006E13DA"/>
    <w:rsid w:val="00714156"/>
    <w:rsid w:val="00723113"/>
    <w:rsid w:val="007276D3"/>
    <w:rsid w:val="00730311"/>
    <w:rsid w:val="007332B4"/>
    <w:rsid w:val="0073385B"/>
    <w:rsid w:val="007376EC"/>
    <w:rsid w:val="00745F34"/>
    <w:rsid w:val="0074771D"/>
    <w:rsid w:val="00760F4F"/>
    <w:rsid w:val="00772E8A"/>
    <w:rsid w:val="0077668D"/>
    <w:rsid w:val="00777706"/>
    <w:rsid w:val="007A041D"/>
    <w:rsid w:val="007A2CCE"/>
    <w:rsid w:val="007D5864"/>
    <w:rsid w:val="00815A49"/>
    <w:rsid w:val="008167ED"/>
    <w:rsid w:val="00830FEC"/>
    <w:rsid w:val="0083220D"/>
    <w:rsid w:val="00833A9B"/>
    <w:rsid w:val="00845A0E"/>
    <w:rsid w:val="00845A46"/>
    <w:rsid w:val="00846600"/>
    <w:rsid w:val="00855F72"/>
    <w:rsid w:val="0088345C"/>
    <w:rsid w:val="008A0002"/>
    <w:rsid w:val="008A1E30"/>
    <w:rsid w:val="008C0558"/>
    <w:rsid w:val="008E53FB"/>
    <w:rsid w:val="00907625"/>
    <w:rsid w:val="00922639"/>
    <w:rsid w:val="00923788"/>
    <w:rsid w:val="00932041"/>
    <w:rsid w:val="00962A35"/>
    <w:rsid w:val="009826D0"/>
    <w:rsid w:val="00992E31"/>
    <w:rsid w:val="00994C88"/>
    <w:rsid w:val="009A70F4"/>
    <w:rsid w:val="009B4AAD"/>
    <w:rsid w:val="009B4D56"/>
    <w:rsid w:val="009D0621"/>
    <w:rsid w:val="009D7920"/>
    <w:rsid w:val="009F3871"/>
    <w:rsid w:val="00A00D83"/>
    <w:rsid w:val="00A101AF"/>
    <w:rsid w:val="00A16E5E"/>
    <w:rsid w:val="00A361DA"/>
    <w:rsid w:val="00A42A35"/>
    <w:rsid w:val="00A43F0B"/>
    <w:rsid w:val="00A44E41"/>
    <w:rsid w:val="00A4621B"/>
    <w:rsid w:val="00A50478"/>
    <w:rsid w:val="00A569D9"/>
    <w:rsid w:val="00A70E0D"/>
    <w:rsid w:val="00A80BAC"/>
    <w:rsid w:val="00AB20B7"/>
    <w:rsid w:val="00AB27B9"/>
    <w:rsid w:val="00AF0555"/>
    <w:rsid w:val="00AF21FF"/>
    <w:rsid w:val="00B01E23"/>
    <w:rsid w:val="00B04A19"/>
    <w:rsid w:val="00B123CA"/>
    <w:rsid w:val="00B20795"/>
    <w:rsid w:val="00B23DC0"/>
    <w:rsid w:val="00B55FCB"/>
    <w:rsid w:val="00B625CE"/>
    <w:rsid w:val="00B70D84"/>
    <w:rsid w:val="00BA7D2E"/>
    <w:rsid w:val="00BC2690"/>
    <w:rsid w:val="00BC480D"/>
    <w:rsid w:val="00BC487C"/>
    <w:rsid w:val="00BC67C0"/>
    <w:rsid w:val="00C32490"/>
    <w:rsid w:val="00C32B92"/>
    <w:rsid w:val="00C34EA6"/>
    <w:rsid w:val="00C514C9"/>
    <w:rsid w:val="00C6295E"/>
    <w:rsid w:val="00C7588F"/>
    <w:rsid w:val="00C85F1C"/>
    <w:rsid w:val="00C87879"/>
    <w:rsid w:val="00CB0121"/>
    <w:rsid w:val="00CC1CFA"/>
    <w:rsid w:val="00CC7875"/>
    <w:rsid w:val="00CC7DE4"/>
    <w:rsid w:val="00CF5561"/>
    <w:rsid w:val="00CF7C21"/>
    <w:rsid w:val="00D35E20"/>
    <w:rsid w:val="00D37DE5"/>
    <w:rsid w:val="00D40520"/>
    <w:rsid w:val="00D40FB8"/>
    <w:rsid w:val="00D51895"/>
    <w:rsid w:val="00D556EC"/>
    <w:rsid w:val="00D5624D"/>
    <w:rsid w:val="00D6040E"/>
    <w:rsid w:val="00D70507"/>
    <w:rsid w:val="00D7072C"/>
    <w:rsid w:val="00D73726"/>
    <w:rsid w:val="00D7462C"/>
    <w:rsid w:val="00D81DDF"/>
    <w:rsid w:val="00D85BCA"/>
    <w:rsid w:val="00DD604A"/>
    <w:rsid w:val="00DD6338"/>
    <w:rsid w:val="00DD6420"/>
    <w:rsid w:val="00DE6EA7"/>
    <w:rsid w:val="00E01E69"/>
    <w:rsid w:val="00E05639"/>
    <w:rsid w:val="00E0604E"/>
    <w:rsid w:val="00E151A3"/>
    <w:rsid w:val="00E44D2D"/>
    <w:rsid w:val="00E5302E"/>
    <w:rsid w:val="00E650C2"/>
    <w:rsid w:val="00E83C8A"/>
    <w:rsid w:val="00E87C8A"/>
    <w:rsid w:val="00E909B3"/>
    <w:rsid w:val="00E92DB1"/>
    <w:rsid w:val="00EA4EC0"/>
    <w:rsid w:val="00EB3741"/>
    <w:rsid w:val="00EC6046"/>
    <w:rsid w:val="00EE5F73"/>
    <w:rsid w:val="00EE6E65"/>
    <w:rsid w:val="00EF1F52"/>
    <w:rsid w:val="00EF628A"/>
    <w:rsid w:val="00F022B7"/>
    <w:rsid w:val="00F02E0A"/>
    <w:rsid w:val="00F0710A"/>
    <w:rsid w:val="00F463D1"/>
    <w:rsid w:val="00F550AC"/>
    <w:rsid w:val="00F75A10"/>
    <w:rsid w:val="00F84FD9"/>
    <w:rsid w:val="00F92201"/>
    <w:rsid w:val="00F95897"/>
    <w:rsid w:val="00F97300"/>
    <w:rsid w:val="00F97D3D"/>
    <w:rsid w:val="00FB7B86"/>
    <w:rsid w:val="00FC04B3"/>
    <w:rsid w:val="00FE611E"/>
    <w:rsid w:val="00FF223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EEBC"/>
  <w15:docId w15:val="{1E69ABA1-88E3-4A9B-9A59-66517DB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517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517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517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51754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517548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517548"/>
    <w:rPr>
      <w:rFonts w:ascii="Calibri" w:eastAsia="Calibri" w:hAnsi="Calibri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38404A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8404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6F0A183BD8D2245A9F0A5C220C0270DDE5A71B802ECD866B2EA250CF5h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90F3-3E18-4E1D-8950-5868BBE8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2023-05-04T03:59:00Z</cp:lastPrinted>
  <dcterms:created xsi:type="dcterms:W3CDTF">2023-05-04T04:06:00Z</dcterms:created>
  <dcterms:modified xsi:type="dcterms:W3CDTF">2023-05-04T04:06:00Z</dcterms:modified>
</cp:coreProperties>
</file>