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DC5E1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DC5E1A" w:rsidRPr="00CD2703" w:rsidRDefault="00DC5E1A" w:rsidP="00DC5E1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Pr="00DC5E1A" w:rsidRDefault="00D21B03" w:rsidP="00DC5E1A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DC5E1A">
        <w:rPr>
          <w:rFonts w:ascii="Times New Roman" w:hAnsi="Times New Roman" w:cs="Times New Roman"/>
          <w:sz w:val="32"/>
        </w:rPr>
        <w:t>РАСПОРЯЖЕНИЕ</w:t>
      </w:r>
    </w:p>
    <w:p w:rsidR="001169A5" w:rsidRPr="007C40D2" w:rsidRDefault="00DC5E1A" w:rsidP="00DC5E1A">
      <w:pPr>
        <w:jc w:val="both"/>
        <w:rPr>
          <w:sz w:val="26"/>
          <w:szCs w:val="26"/>
        </w:rPr>
      </w:pPr>
      <w:r>
        <w:rPr>
          <w:sz w:val="26"/>
          <w:szCs w:val="26"/>
        </w:rPr>
        <w:t>01.09.2021                                                                                                                    № 465-р</w:t>
      </w:r>
    </w:p>
    <w:p w:rsidR="001169A5" w:rsidRDefault="00DC5E1A" w:rsidP="00DC5E1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DC5E1A" w:rsidRPr="00DC5E1A" w:rsidRDefault="00DC5E1A" w:rsidP="00DC5E1A">
      <w:pPr>
        <w:jc w:val="center"/>
        <w:rPr>
          <w:sz w:val="26"/>
          <w:szCs w:val="26"/>
        </w:rPr>
      </w:pPr>
    </w:p>
    <w:p w:rsidR="00016E63" w:rsidRDefault="00016E63" w:rsidP="00DC5E1A">
      <w:pPr>
        <w:jc w:val="center"/>
        <w:rPr>
          <w:sz w:val="26"/>
          <w:szCs w:val="26"/>
        </w:rPr>
      </w:pPr>
      <w:r w:rsidRPr="00016E63">
        <w:rPr>
          <w:sz w:val="26"/>
          <w:szCs w:val="26"/>
        </w:rPr>
        <w:t>О создании комиссии по проверке</w:t>
      </w:r>
      <w:r w:rsidR="00DC5E1A">
        <w:rPr>
          <w:sz w:val="26"/>
          <w:szCs w:val="26"/>
        </w:rPr>
        <w:t xml:space="preserve"> пунктов временного размещения </w:t>
      </w:r>
      <w:r w:rsidRPr="00016E63">
        <w:rPr>
          <w:sz w:val="26"/>
          <w:szCs w:val="26"/>
        </w:rPr>
        <w:t>пострадавшего населения</w:t>
      </w:r>
      <w:r w:rsidR="00DC5E1A">
        <w:rPr>
          <w:sz w:val="26"/>
          <w:szCs w:val="26"/>
        </w:rPr>
        <w:t>, находящихся</w:t>
      </w:r>
      <w:r w:rsidRPr="00016E63">
        <w:rPr>
          <w:sz w:val="26"/>
          <w:szCs w:val="26"/>
        </w:rPr>
        <w:t xml:space="preserve"> на территории Первомайского района</w:t>
      </w:r>
    </w:p>
    <w:p w:rsidR="00DC5E1A" w:rsidRDefault="00DC5E1A" w:rsidP="00DC5E1A">
      <w:pPr>
        <w:ind w:right="-1"/>
        <w:jc w:val="both"/>
        <w:rPr>
          <w:sz w:val="26"/>
          <w:szCs w:val="26"/>
        </w:rPr>
      </w:pPr>
    </w:p>
    <w:p w:rsidR="00DC5E1A" w:rsidRDefault="00DC5E1A" w:rsidP="00DC5E1A">
      <w:pPr>
        <w:ind w:right="-1"/>
        <w:jc w:val="both"/>
        <w:rPr>
          <w:sz w:val="26"/>
          <w:szCs w:val="26"/>
        </w:rPr>
      </w:pPr>
    </w:p>
    <w:p w:rsidR="00DC5E1A" w:rsidRDefault="00DC5E1A" w:rsidP="00DC5E1A">
      <w:pPr>
        <w:ind w:right="-1"/>
        <w:jc w:val="both"/>
        <w:rPr>
          <w:sz w:val="26"/>
          <w:szCs w:val="26"/>
        </w:rPr>
      </w:pPr>
    </w:p>
    <w:p w:rsidR="00115DB4" w:rsidRPr="001C5AB9" w:rsidRDefault="00DC5E1A" w:rsidP="00DC5E1A">
      <w:pPr>
        <w:ind w:right="-1" w:firstLine="709"/>
        <w:jc w:val="both"/>
        <w:rPr>
          <w:sz w:val="26"/>
          <w:szCs w:val="26"/>
        </w:rPr>
      </w:pPr>
      <w:r w:rsidRPr="001C5AB9">
        <w:rPr>
          <w:sz w:val="26"/>
          <w:szCs w:val="26"/>
        </w:rPr>
        <w:t>В соответствии</w:t>
      </w:r>
      <w:r w:rsidR="00115DB4" w:rsidRPr="001C5AB9">
        <w:rPr>
          <w:sz w:val="26"/>
          <w:szCs w:val="26"/>
        </w:rPr>
        <w:t xml:space="preserve"> с решением комиссии по предупреждению и ликвидации чрезвычайных ситуаций и обеспечению пожарной безопасности Томской области от 20.08.2021 №</w:t>
      </w:r>
      <w:r w:rsidR="007353D2">
        <w:rPr>
          <w:sz w:val="26"/>
          <w:szCs w:val="26"/>
        </w:rPr>
        <w:t xml:space="preserve"> </w:t>
      </w:r>
      <w:r w:rsidR="00115DB4" w:rsidRPr="001C5AB9">
        <w:rPr>
          <w:sz w:val="26"/>
          <w:szCs w:val="26"/>
        </w:rPr>
        <w:t>8,</w:t>
      </w:r>
    </w:p>
    <w:p w:rsidR="001C5AB9" w:rsidRPr="001C5AB9" w:rsidRDefault="00DC5E1A" w:rsidP="00DC5E1A">
      <w:pPr>
        <w:widowControl/>
        <w:tabs>
          <w:tab w:val="left" w:pos="9638"/>
        </w:tabs>
        <w:autoSpaceDE/>
        <w:autoSpaceDN/>
        <w:adjustRightInd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5AB9" w:rsidRPr="001C5AB9">
        <w:rPr>
          <w:sz w:val="26"/>
          <w:szCs w:val="26"/>
        </w:rPr>
        <w:t>Создат</w:t>
      </w:r>
      <w:r>
        <w:rPr>
          <w:sz w:val="26"/>
          <w:szCs w:val="26"/>
        </w:rPr>
        <w:t xml:space="preserve">ь комиссию по проверке пунктов </w:t>
      </w:r>
      <w:r w:rsidR="001C5AB9" w:rsidRPr="001C5AB9">
        <w:rPr>
          <w:sz w:val="26"/>
          <w:szCs w:val="26"/>
        </w:rPr>
        <w:t xml:space="preserve">временного размещения </w:t>
      </w:r>
      <w:r>
        <w:rPr>
          <w:sz w:val="26"/>
          <w:szCs w:val="26"/>
        </w:rPr>
        <w:t xml:space="preserve">пострадавшего населения, </w:t>
      </w:r>
      <w:r w:rsidR="001C5AB9" w:rsidRPr="001C5AB9">
        <w:rPr>
          <w:sz w:val="26"/>
          <w:szCs w:val="26"/>
        </w:rPr>
        <w:t xml:space="preserve">находящихся на территории </w:t>
      </w:r>
      <w:r w:rsidR="006010E6">
        <w:rPr>
          <w:sz w:val="26"/>
          <w:szCs w:val="26"/>
        </w:rPr>
        <w:t xml:space="preserve">Первомайского </w:t>
      </w:r>
      <w:r w:rsidR="001C5AB9" w:rsidRPr="001C5AB9">
        <w:rPr>
          <w:sz w:val="26"/>
          <w:szCs w:val="26"/>
        </w:rPr>
        <w:t>района</w:t>
      </w:r>
      <w:r>
        <w:rPr>
          <w:sz w:val="26"/>
          <w:szCs w:val="26"/>
        </w:rPr>
        <w:t>,</w:t>
      </w:r>
      <w:r w:rsidR="001C5AB9" w:rsidRPr="001C5AB9">
        <w:rPr>
          <w:sz w:val="26"/>
          <w:szCs w:val="26"/>
        </w:rPr>
        <w:t xml:space="preserve"> </w:t>
      </w:r>
      <w:r w:rsidRPr="00DC5E1A">
        <w:rPr>
          <w:sz w:val="26"/>
          <w:szCs w:val="26"/>
        </w:rPr>
        <w:t xml:space="preserve">(далее ПВР), </w:t>
      </w:r>
      <w:r w:rsidR="001C5AB9" w:rsidRPr="001C5AB9">
        <w:rPr>
          <w:sz w:val="26"/>
          <w:szCs w:val="26"/>
        </w:rPr>
        <w:t>согласно приложению №1 к настоящему распоряжению.</w:t>
      </w:r>
    </w:p>
    <w:p w:rsidR="001C5AB9" w:rsidRPr="001C5AB9" w:rsidRDefault="00DC5E1A" w:rsidP="00DC5E1A">
      <w:pPr>
        <w:widowControl/>
        <w:autoSpaceDE/>
        <w:autoSpaceDN/>
        <w:adjustRightInd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5AB9" w:rsidRPr="001C5AB9">
        <w:rPr>
          <w:sz w:val="26"/>
          <w:szCs w:val="26"/>
        </w:rPr>
        <w:t>Организовать проверку ПВР в соответствии с методическими рекомендациями по организации работы пунктов временного размещения пострадавшего населения в чрезвычайных ситуациях, а также состояние технических средств, оборудования и имущества</w:t>
      </w:r>
      <w:r w:rsidR="006010E6">
        <w:rPr>
          <w:sz w:val="26"/>
          <w:szCs w:val="26"/>
        </w:rPr>
        <w:t>.</w:t>
      </w:r>
    </w:p>
    <w:p w:rsidR="00555238" w:rsidRDefault="00DC5E1A" w:rsidP="00DC5E1A">
      <w:pPr>
        <w:widowControl/>
        <w:autoSpaceDE/>
        <w:autoSpaceDN/>
        <w:adjustRightInd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5AB9" w:rsidRPr="001C5AB9">
        <w:rPr>
          <w:sz w:val="26"/>
          <w:szCs w:val="26"/>
        </w:rPr>
        <w:t xml:space="preserve">Результаты проверки оформить соответствующим актом </w:t>
      </w:r>
      <w:r>
        <w:rPr>
          <w:sz w:val="26"/>
          <w:szCs w:val="26"/>
        </w:rPr>
        <w:t xml:space="preserve">по форме </w:t>
      </w:r>
      <w:r w:rsidR="001C5AB9" w:rsidRPr="001C5AB9">
        <w:rPr>
          <w:sz w:val="26"/>
          <w:szCs w:val="26"/>
        </w:rPr>
        <w:t>согласно приложению</w:t>
      </w:r>
      <w:r w:rsidR="006010E6">
        <w:rPr>
          <w:sz w:val="26"/>
          <w:szCs w:val="26"/>
        </w:rPr>
        <w:t xml:space="preserve"> </w:t>
      </w:r>
      <w:r w:rsidR="001C5AB9" w:rsidRPr="001C5AB9">
        <w:rPr>
          <w:sz w:val="26"/>
          <w:szCs w:val="26"/>
        </w:rPr>
        <w:t>№2 к настоящему распоряжению.</w:t>
      </w:r>
    </w:p>
    <w:p w:rsidR="00A01500" w:rsidRPr="001C5AB9" w:rsidRDefault="00DC5E1A" w:rsidP="00DC5E1A">
      <w:pPr>
        <w:widowControl/>
        <w:autoSpaceDE/>
        <w:autoSpaceDN/>
        <w:adjustRightInd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022B4">
        <w:rPr>
          <w:sz w:val="26"/>
          <w:szCs w:val="26"/>
        </w:rPr>
        <w:t xml:space="preserve">Утвердить график </w:t>
      </w:r>
      <w:r w:rsidR="009076C1">
        <w:rPr>
          <w:sz w:val="26"/>
          <w:szCs w:val="26"/>
        </w:rPr>
        <w:t xml:space="preserve">по проверке пунктов </w:t>
      </w:r>
      <w:r w:rsidR="00B022B4" w:rsidRPr="001C5AB9">
        <w:rPr>
          <w:sz w:val="26"/>
          <w:szCs w:val="26"/>
        </w:rPr>
        <w:t xml:space="preserve">временного размещения </w:t>
      </w:r>
      <w:r w:rsidR="00B022B4">
        <w:rPr>
          <w:sz w:val="26"/>
          <w:szCs w:val="26"/>
        </w:rPr>
        <w:t>пострадавшего населения</w:t>
      </w:r>
      <w:r w:rsidR="00B022B4" w:rsidRPr="001C5AB9">
        <w:rPr>
          <w:sz w:val="26"/>
          <w:szCs w:val="26"/>
        </w:rPr>
        <w:t xml:space="preserve">, находящихся на территории </w:t>
      </w:r>
      <w:r w:rsidR="00B022B4">
        <w:rPr>
          <w:sz w:val="26"/>
          <w:szCs w:val="26"/>
        </w:rPr>
        <w:t xml:space="preserve">Первомайского </w:t>
      </w:r>
      <w:r w:rsidR="00B022B4" w:rsidRPr="001C5AB9">
        <w:rPr>
          <w:sz w:val="26"/>
          <w:szCs w:val="26"/>
        </w:rPr>
        <w:t>района</w:t>
      </w:r>
      <w:r>
        <w:rPr>
          <w:sz w:val="26"/>
          <w:szCs w:val="26"/>
        </w:rPr>
        <w:t>,</w:t>
      </w:r>
      <w:r w:rsidR="00B022B4" w:rsidRPr="001C5AB9">
        <w:rPr>
          <w:sz w:val="26"/>
          <w:szCs w:val="26"/>
        </w:rPr>
        <w:t xml:space="preserve"> согласно приложению №</w:t>
      </w:r>
      <w:r w:rsidR="00B022B4">
        <w:rPr>
          <w:sz w:val="26"/>
          <w:szCs w:val="26"/>
        </w:rPr>
        <w:t>3</w:t>
      </w:r>
      <w:r w:rsidR="00B022B4" w:rsidRPr="001C5AB9">
        <w:rPr>
          <w:sz w:val="26"/>
          <w:szCs w:val="26"/>
        </w:rPr>
        <w:t xml:space="preserve"> к настоящему распоряжению.</w:t>
      </w:r>
    </w:p>
    <w:p w:rsidR="008033BD" w:rsidRPr="001C5AB9" w:rsidRDefault="00DC5E1A" w:rsidP="00DC5E1A">
      <w:pPr>
        <w:autoSpaceDE/>
        <w:autoSpaceDN/>
        <w:adjustRightInd/>
        <w:spacing w:line="295" w:lineRule="exact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5. </w:t>
      </w:r>
      <w:r w:rsidR="004A3268" w:rsidRPr="001C5AB9">
        <w:rPr>
          <w:color w:val="000000"/>
          <w:sz w:val="26"/>
          <w:szCs w:val="26"/>
          <w:lang w:bidi="ru-RU"/>
        </w:rPr>
        <w:t xml:space="preserve">Настоящее распоряжение вступает в силу со дня его </w:t>
      </w:r>
      <w:r>
        <w:rPr>
          <w:color w:val="000000"/>
          <w:sz w:val="26"/>
          <w:szCs w:val="26"/>
          <w:lang w:bidi="ru-RU"/>
        </w:rPr>
        <w:t>подписания</w:t>
      </w:r>
    </w:p>
    <w:p w:rsidR="008033BD" w:rsidRPr="001C5AB9" w:rsidRDefault="00DC5E1A" w:rsidP="00DC5E1A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</w:t>
      </w:r>
      <w:r w:rsidR="008033BD" w:rsidRPr="001C5AB9">
        <w:rPr>
          <w:color w:val="000000"/>
          <w:sz w:val="26"/>
          <w:szCs w:val="26"/>
        </w:rPr>
        <w:t>Настоящее распоряжение разместить на официальном сайте Администрации Первомайского район</w:t>
      </w:r>
      <w:r w:rsidR="008033BD" w:rsidRPr="00DC5E1A">
        <w:rPr>
          <w:sz w:val="26"/>
          <w:szCs w:val="26"/>
        </w:rPr>
        <w:t>а (</w:t>
      </w:r>
      <w:hyperlink r:id="rId6" w:history="1">
        <w:r w:rsidR="008033BD" w:rsidRPr="00DC5E1A">
          <w:rPr>
            <w:rStyle w:val="a9"/>
            <w:color w:val="auto"/>
            <w:sz w:val="26"/>
            <w:szCs w:val="26"/>
          </w:rPr>
          <w:t>http://pmr.tomsk.ru/</w:t>
        </w:r>
      </w:hyperlink>
      <w:r w:rsidR="008033BD" w:rsidRPr="00DC5E1A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8033BD" w:rsidRPr="00DC5E1A">
        <w:rPr>
          <w:sz w:val="26"/>
          <w:szCs w:val="26"/>
        </w:rPr>
        <w:t xml:space="preserve"> </w:t>
      </w:r>
    </w:p>
    <w:p w:rsidR="008033BD" w:rsidRPr="001C5AB9" w:rsidRDefault="00DC5E1A" w:rsidP="00DC5E1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033BD" w:rsidRPr="001C5AB9">
        <w:rPr>
          <w:sz w:val="26"/>
          <w:szCs w:val="26"/>
        </w:rPr>
        <w:t>Контроль за исполнением настоящего распоряжения возложить на заместителя Г</w:t>
      </w:r>
      <w:r w:rsidR="00B345A5" w:rsidRPr="001C5AB9">
        <w:rPr>
          <w:sz w:val="26"/>
          <w:szCs w:val="26"/>
        </w:rPr>
        <w:t>лавы Первомайского района по строительству, ЖКХ, дорожному ко</w:t>
      </w:r>
      <w:r>
        <w:rPr>
          <w:sz w:val="26"/>
          <w:szCs w:val="26"/>
        </w:rPr>
        <w:t>мплексу, ГО и ЧС</w:t>
      </w:r>
      <w:r w:rsidR="00B345A5" w:rsidRPr="001C5AB9">
        <w:rPr>
          <w:sz w:val="26"/>
          <w:szCs w:val="26"/>
        </w:rPr>
        <w:t>.</w:t>
      </w:r>
    </w:p>
    <w:p w:rsidR="008C02EA" w:rsidRDefault="008C02EA" w:rsidP="008C02EA">
      <w:pPr>
        <w:jc w:val="both"/>
        <w:rPr>
          <w:sz w:val="26"/>
          <w:szCs w:val="26"/>
        </w:rPr>
      </w:pPr>
    </w:p>
    <w:p w:rsidR="00DC5E1A" w:rsidRDefault="00DC5E1A" w:rsidP="008C02EA">
      <w:pPr>
        <w:jc w:val="both"/>
        <w:rPr>
          <w:sz w:val="26"/>
          <w:szCs w:val="26"/>
        </w:rPr>
      </w:pPr>
    </w:p>
    <w:p w:rsidR="00DC5E1A" w:rsidRPr="007C40D2" w:rsidRDefault="00DC5E1A" w:rsidP="008C02EA">
      <w:pPr>
        <w:jc w:val="both"/>
        <w:rPr>
          <w:sz w:val="26"/>
          <w:szCs w:val="26"/>
        </w:rPr>
      </w:pPr>
    </w:p>
    <w:p w:rsidR="00BB5749" w:rsidRPr="00413E11" w:rsidRDefault="00BB5749" w:rsidP="00BB5749">
      <w:pPr>
        <w:jc w:val="both"/>
        <w:rPr>
          <w:sz w:val="26"/>
          <w:szCs w:val="26"/>
        </w:rPr>
      </w:pPr>
      <w:r w:rsidRPr="00413E11">
        <w:rPr>
          <w:sz w:val="26"/>
          <w:szCs w:val="26"/>
        </w:rPr>
        <w:t xml:space="preserve">Глава Первомайского района                                                </w:t>
      </w:r>
      <w:r>
        <w:rPr>
          <w:sz w:val="26"/>
          <w:szCs w:val="26"/>
        </w:rPr>
        <w:t xml:space="preserve">     </w:t>
      </w:r>
      <w:r w:rsidRPr="00413E11">
        <w:rPr>
          <w:sz w:val="26"/>
          <w:szCs w:val="26"/>
        </w:rPr>
        <w:t xml:space="preserve">                        И.И. Сиберт  </w:t>
      </w:r>
    </w:p>
    <w:p w:rsidR="00BB5749" w:rsidRDefault="00BB5749" w:rsidP="00BB5749">
      <w:pPr>
        <w:ind w:left="360"/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28299C" w:rsidRDefault="0028299C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28299C" w:rsidRDefault="0028299C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28299C" w:rsidRDefault="0028299C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8C27EE" w:rsidRDefault="008C27E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8C27EE" w:rsidRPr="007C40D2" w:rsidRDefault="008C27E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AE2FC5" w:rsidRPr="00AB7C7D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>М.В. Цукренко</w:t>
      </w:r>
    </w:p>
    <w:p w:rsidR="001C5AB9" w:rsidRPr="00DC5E1A" w:rsidRDefault="00AE2FC5" w:rsidP="00DC5E1A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 xml:space="preserve">8 (38 245) 2 </w:t>
      </w:r>
      <w:r w:rsidR="00087DE2">
        <w:rPr>
          <w:rFonts w:ascii="Times New Roman" w:hAnsi="Times New Roman"/>
          <w:sz w:val="20"/>
          <w:szCs w:val="20"/>
        </w:rPr>
        <w:t>1</w:t>
      </w:r>
      <w:r w:rsidRPr="00AB7C7D">
        <w:rPr>
          <w:rFonts w:ascii="Times New Roman" w:hAnsi="Times New Roman"/>
          <w:sz w:val="20"/>
          <w:szCs w:val="20"/>
        </w:rPr>
        <w:t xml:space="preserve">0 </w:t>
      </w:r>
      <w:r w:rsidR="00087DE2">
        <w:rPr>
          <w:rFonts w:ascii="Times New Roman" w:hAnsi="Times New Roman"/>
          <w:sz w:val="20"/>
          <w:szCs w:val="20"/>
        </w:rPr>
        <w:t>65</w:t>
      </w:r>
    </w:p>
    <w:p w:rsidR="00B86B2B" w:rsidRPr="00DC5E1A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DC5E1A">
        <w:rPr>
          <w:rFonts w:ascii="Times New Roman" w:hAnsi="Times New Roman"/>
          <w:sz w:val="20"/>
          <w:szCs w:val="24"/>
        </w:rPr>
        <w:lastRenderedPageBreak/>
        <w:t>Приложение</w:t>
      </w:r>
      <w:r w:rsidR="00087DE2" w:rsidRPr="00DC5E1A">
        <w:rPr>
          <w:rFonts w:ascii="Times New Roman" w:hAnsi="Times New Roman"/>
          <w:sz w:val="20"/>
          <w:szCs w:val="24"/>
        </w:rPr>
        <w:t xml:space="preserve"> №1</w:t>
      </w:r>
    </w:p>
    <w:p w:rsidR="00AE2FC5" w:rsidRPr="00DC5E1A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DC5E1A">
        <w:rPr>
          <w:rFonts w:ascii="Times New Roman" w:hAnsi="Times New Roman"/>
          <w:sz w:val="20"/>
          <w:szCs w:val="24"/>
        </w:rPr>
        <w:t xml:space="preserve">Утверждено </w:t>
      </w:r>
      <w:r w:rsidR="00AE2FC5" w:rsidRPr="00DC5E1A">
        <w:rPr>
          <w:rFonts w:ascii="Times New Roman" w:hAnsi="Times New Roman"/>
          <w:sz w:val="20"/>
          <w:szCs w:val="24"/>
        </w:rPr>
        <w:t>распоряжени</w:t>
      </w:r>
      <w:r w:rsidRPr="00DC5E1A">
        <w:rPr>
          <w:rFonts w:ascii="Times New Roman" w:hAnsi="Times New Roman"/>
          <w:sz w:val="20"/>
          <w:szCs w:val="24"/>
        </w:rPr>
        <w:t>ем</w:t>
      </w:r>
    </w:p>
    <w:p w:rsidR="00AE2FC5" w:rsidRPr="00DC5E1A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DC5E1A">
        <w:rPr>
          <w:rFonts w:ascii="Times New Roman" w:hAnsi="Times New Roman"/>
          <w:sz w:val="20"/>
          <w:szCs w:val="24"/>
        </w:rPr>
        <w:t>Администрации Первомайского района</w:t>
      </w:r>
    </w:p>
    <w:p w:rsidR="00AE2FC5" w:rsidRPr="00DC5E1A" w:rsidRDefault="00434FD4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DC5E1A">
        <w:rPr>
          <w:rFonts w:ascii="Times New Roman" w:hAnsi="Times New Roman"/>
          <w:sz w:val="20"/>
          <w:szCs w:val="24"/>
        </w:rPr>
        <w:t>о</w:t>
      </w:r>
      <w:r w:rsidR="00AE2FC5" w:rsidRPr="00DC5E1A">
        <w:rPr>
          <w:rFonts w:ascii="Times New Roman" w:hAnsi="Times New Roman"/>
          <w:sz w:val="20"/>
          <w:szCs w:val="24"/>
        </w:rPr>
        <w:t>т</w:t>
      </w:r>
      <w:r w:rsidR="001C5AB9" w:rsidRPr="00DC5E1A">
        <w:rPr>
          <w:rFonts w:ascii="Times New Roman" w:hAnsi="Times New Roman"/>
          <w:sz w:val="20"/>
          <w:szCs w:val="24"/>
        </w:rPr>
        <w:t xml:space="preserve"> </w:t>
      </w:r>
      <w:r w:rsidR="00DC5E1A">
        <w:rPr>
          <w:rFonts w:ascii="Times New Roman" w:hAnsi="Times New Roman"/>
          <w:sz w:val="20"/>
          <w:szCs w:val="24"/>
        </w:rPr>
        <w:t>01</w:t>
      </w:r>
      <w:r w:rsidR="00246E4D" w:rsidRPr="00DC5E1A">
        <w:rPr>
          <w:rFonts w:ascii="Times New Roman" w:hAnsi="Times New Roman"/>
          <w:sz w:val="20"/>
          <w:szCs w:val="24"/>
        </w:rPr>
        <w:t>.0</w:t>
      </w:r>
      <w:r w:rsidR="001C5AB9" w:rsidRPr="00DC5E1A">
        <w:rPr>
          <w:rFonts w:ascii="Times New Roman" w:hAnsi="Times New Roman"/>
          <w:sz w:val="20"/>
          <w:szCs w:val="24"/>
        </w:rPr>
        <w:t>9</w:t>
      </w:r>
      <w:r w:rsidR="00246E4D" w:rsidRPr="00DC5E1A">
        <w:rPr>
          <w:rFonts w:ascii="Times New Roman" w:hAnsi="Times New Roman"/>
          <w:sz w:val="20"/>
          <w:szCs w:val="24"/>
        </w:rPr>
        <w:t xml:space="preserve">.2021 </w:t>
      </w:r>
      <w:r w:rsidR="00444200" w:rsidRPr="00DC5E1A">
        <w:rPr>
          <w:rFonts w:ascii="Times New Roman" w:hAnsi="Times New Roman"/>
          <w:sz w:val="20"/>
          <w:szCs w:val="24"/>
        </w:rPr>
        <w:t>№</w:t>
      </w:r>
      <w:r w:rsidR="00BB5749" w:rsidRPr="00DC5E1A">
        <w:rPr>
          <w:rFonts w:ascii="Times New Roman" w:hAnsi="Times New Roman"/>
          <w:sz w:val="20"/>
          <w:szCs w:val="24"/>
        </w:rPr>
        <w:t xml:space="preserve"> </w:t>
      </w:r>
      <w:r w:rsidR="00DC5E1A">
        <w:rPr>
          <w:rFonts w:ascii="Times New Roman" w:hAnsi="Times New Roman"/>
          <w:sz w:val="20"/>
          <w:szCs w:val="24"/>
        </w:rPr>
        <w:t>465-р</w:t>
      </w:r>
    </w:p>
    <w:p w:rsidR="009B6821" w:rsidRPr="004D32C6" w:rsidRDefault="009B6821" w:rsidP="00DC5E1A"/>
    <w:p w:rsidR="009B6821" w:rsidRPr="005023E5" w:rsidRDefault="009B6821" w:rsidP="009B6821">
      <w:pPr>
        <w:jc w:val="center"/>
        <w:outlineLvl w:val="0"/>
        <w:rPr>
          <w:sz w:val="26"/>
          <w:szCs w:val="26"/>
        </w:rPr>
      </w:pPr>
      <w:r w:rsidRPr="005023E5">
        <w:rPr>
          <w:sz w:val="26"/>
          <w:szCs w:val="26"/>
        </w:rPr>
        <w:t>Состав</w:t>
      </w:r>
    </w:p>
    <w:p w:rsidR="009B6821" w:rsidRPr="009B6821" w:rsidRDefault="009B6821" w:rsidP="009B6821">
      <w:pPr>
        <w:jc w:val="center"/>
        <w:rPr>
          <w:sz w:val="26"/>
          <w:szCs w:val="26"/>
        </w:rPr>
      </w:pPr>
      <w:r w:rsidRPr="009B6821">
        <w:rPr>
          <w:sz w:val="26"/>
          <w:szCs w:val="26"/>
        </w:rPr>
        <w:t>комиссии по проверке пунктов временного разм</w:t>
      </w:r>
      <w:r w:rsidR="00DC5E1A">
        <w:rPr>
          <w:sz w:val="26"/>
          <w:szCs w:val="26"/>
        </w:rPr>
        <w:t xml:space="preserve">ещения пострадавшего населения, </w:t>
      </w:r>
      <w:r w:rsidR="00DC5E1A" w:rsidRPr="00DC5E1A">
        <w:rPr>
          <w:sz w:val="26"/>
          <w:szCs w:val="26"/>
        </w:rPr>
        <w:t>находящихся на территории Первомайского района</w:t>
      </w:r>
    </w:p>
    <w:p w:rsidR="009B6821" w:rsidRPr="009B6821" w:rsidRDefault="009B6821" w:rsidP="009B6821">
      <w:pPr>
        <w:jc w:val="center"/>
        <w:outlineLvl w:val="0"/>
        <w:rPr>
          <w:sz w:val="26"/>
          <w:szCs w:val="26"/>
        </w:rPr>
      </w:pPr>
    </w:p>
    <w:p w:rsidR="009B6821" w:rsidRPr="009B6821" w:rsidRDefault="009B6821" w:rsidP="009B6821">
      <w:pPr>
        <w:jc w:val="both"/>
        <w:rPr>
          <w:sz w:val="26"/>
          <w:szCs w:val="26"/>
        </w:rPr>
      </w:pPr>
    </w:p>
    <w:p w:rsidR="00F60FCE" w:rsidRPr="009B6821" w:rsidRDefault="00430B94" w:rsidP="00430B94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F60FCE">
        <w:rPr>
          <w:sz w:val="26"/>
          <w:szCs w:val="26"/>
        </w:rPr>
        <w:t>Цукренко</w:t>
      </w:r>
      <w:proofErr w:type="spellEnd"/>
      <w:r w:rsidR="00F60FCE">
        <w:rPr>
          <w:sz w:val="26"/>
          <w:szCs w:val="26"/>
        </w:rPr>
        <w:t xml:space="preserve"> М.В.</w:t>
      </w:r>
      <w:r w:rsidR="009B6821" w:rsidRPr="009B6821">
        <w:rPr>
          <w:sz w:val="26"/>
          <w:szCs w:val="26"/>
        </w:rPr>
        <w:t xml:space="preserve"> </w:t>
      </w:r>
      <w:r w:rsidR="00DC5E1A">
        <w:rPr>
          <w:sz w:val="26"/>
          <w:szCs w:val="26"/>
        </w:rPr>
        <w:t>- г</w:t>
      </w:r>
      <w:r w:rsidR="00F60FCE">
        <w:rPr>
          <w:sz w:val="26"/>
          <w:szCs w:val="26"/>
        </w:rPr>
        <w:t xml:space="preserve">лавный специалист по </w:t>
      </w:r>
      <w:r w:rsidR="009B6821" w:rsidRPr="009B6821">
        <w:rPr>
          <w:sz w:val="26"/>
          <w:szCs w:val="26"/>
        </w:rPr>
        <w:t>ГО</w:t>
      </w:r>
      <w:r w:rsidR="00ED353A">
        <w:rPr>
          <w:sz w:val="26"/>
          <w:szCs w:val="26"/>
        </w:rPr>
        <w:t xml:space="preserve"> </w:t>
      </w:r>
      <w:r w:rsidR="009B6821" w:rsidRPr="009B6821">
        <w:rPr>
          <w:sz w:val="26"/>
          <w:szCs w:val="26"/>
        </w:rPr>
        <w:t>и</w:t>
      </w:r>
      <w:r w:rsidR="00ED353A">
        <w:rPr>
          <w:sz w:val="26"/>
          <w:szCs w:val="26"/>
        </w:rPr>
        <w:t xml:space="preserve"> </w:t>
      </w:r>
      <w:r w:rsidR="009B6821" w:rsidRPr="009B6821">
        <w:rPr>
          <w:sz w:val="26"/>
          <w:szCs w:val="26"/>
        </w:rPr>
        <w:t>ЧС</w:t>
      </w:r>
      <w:r w:rsidR="00ED35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F60FCE">
        <w:rPr>
          <w:sz w:val="26"/>
          <w:szCs w:val="26"/>
        </w:rPr>
        <w:t xml:space="preserve">Первомайского </w:t>
      </w:r>
      <w:r w:rsidR="00F60FCE" w:rsidRPr="009B6821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9B6821" w:rsidRPr="00430B94" w:rsidRDefault="00430B94" w:rsidP="00430B9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60FCE">
        <w:rPr>
          <w:sz w:val="26"/>
          <w:szCs w:val="26"/>
        </w:rPr>
        <w:t>Хило Ю.А.</w:t>
      </w:r>
      <w:r w:rsidR="009B6821" w:rsidRPr="009B6821">
        <w:rPr>
          <w:sz w:val="26"/>
          <w:szCs w:val="26"/>
        </w:rPr>
        <w:t xml:space="preserve">   -   </w:t>
      </w:r>
      <w:proofErr w:type="spellStart"/>
      <w:r w:rsidR="00F60FCE" w:rsidRPr="00430B94">
        <w:rPr>
          <w:sz w:val="26"/>
          <w:szCs w:val="26"/>
        </w:rPr>
        <w:t>Врио</w:t>
      </w:r>
      <w:proofErr w:type="spellEnd"/>
      <w:r w:rsidR="00F60FCE" w:rsidRPr="00430B94">
        <w:rPr>
          <w:sz w:val="26"/>
          <w:szCs w:val="26"/>
        </w:rPr>
        <w:t xml:space="preserve"> </w:t>
      </w:r>
      <w:r w:rsidR="009B6821" w:rsidRPr="00430B94">
        <w:rPr>
          <w:sz w:val="26"/>
          <w:szCs w:val="26"/>
        </w:rPr>
        <w:t>начальник</w:t>
      </w:r>
      <w:r w:rsidR="00F60FCE" w:rsidRPr="00430B94">
        <w:rPr>
          <w:sz w:val="26"/>
          <w:szCs w:val="26"/>
        </w:rPr>
        <w:t>а</w:t>
      </w:r>
      <w:r w:rsidR="009B6821" w:rsidRPr="00430B94">
        <w:rPr>
          <w:sz w:val="26"/>
          <w:szCs w:val="26"/>
        </w:rPr>
        <w:t xml:space="preserve"> </w:t>
      </w:r>
      <w:r w:rsidRPr="00430B94">
        <w:rPr>
          <w:sz w:val="26"/>
          <w:szCs w:val="26"/>
        </w:rPr>
        <w:t>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</w:t>
      </w:r>
      <w:r w:rsidR="009B6821" w:rsidRPr="00430B94">
        <w:rPr>
          <w:sz w:val="26"/>
          <w:szCs w:val="26"/>
        </w:rPr>
        <w:t xml:space="preserve"> </w:t>
      </w:r>
      <w:r w:rsidR="00F60FCE" w:rsidRPr="00430B94">
        <w:rPr>
          <w:sz w:val="26"/>
          <w:szCs w:val="26"/>
        </w:rPr>
        <w:t>(</w:t>
      </w:r>
      <w:r w:rsidR="009B6821" w:rsidRPr="00430B94">
        <w:rPr>
          <w:sz w:val="26"/>
          <w:szCs w:val="26"/>
        </w:rPr>
        <w:t>по согласованию)</w:t>
      </w:r>
      <w:r>
        <w:rPr>
          <w:sz w:val="26"/>
          <w:szCs w:val="26"/>
        </w:rPr>
        <w:t>.</w:t>
      </w:r>
    </w:p>
    <w:p w:rsidR="009B6821" w:rsidRPr="009B6821" w:rsidRDefault="00430B94" w:rsidP="00430B9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02751">
        <w:rPr>
          <w:sz w:val="26"/>
          <w:szCs w:val="26"/>
        </w:rPr>
        <w:t xml:space="preserve">Главы сельских поселений </w:t>
      </w:r>
      <w:r w:rsidR="00DC5E1A">
        <w:rPr>
          <w:sz w:val="26"/>
          <w:szCs w:val="26"/>
        </w:rPr>
        <w:t xml:space="preserve">Первомайского района </w:t>
      </w:r>
      <w:r w:rsidR="00402751">
        <w:rPr>
          <w:sz w:val="26"/>
          <w:szCs w:val="26"/>
        </w:rPr>
        <w:t>(</w:t>
      </w:r>
      <w:r w:rsidR="009B6821" w:rsidRPr="009B6821">
        <w:rPr>
          <w:sz w:val="26"/>
          <w:szCs w:val="26"/>
        </w:rPr>
        <w:t>по согласованию)</w:t>
      </w:r>
      <w:r>
        <w:rPr>
          <w:sz w:val="26"/>
          <w:szCs w:val="26"/>
        </w:rPr>
        <w:t>.</w:t>
      </w:r>
    </w:p>
    <w:p w:rsidR="009B6821" w:rsidRPr="009B6821" w:rsidRDefault="00430B94" w:rsidP="00430B9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B6821" w:rsidRPr="009B6821">
        <w:rPr>
          <w:sz w:val="26"/>
          <w:szCs w:val="26"/>
        </w:rPr>
        <w:t>Директора общеобразовательных учреждений</w:t>
      </w:r>
      <w:r w:rsidR="005A67E8">
        <w:rPr>
          <w:sz w:val="26"/>
          <w:szCs w:val="26"/>
        </w:rPr>
        <w:t xml:space="preserve"> </w:t>
      </w:r>
      <w:r w:rsidR="00DC5E1A">
        <w:rPr>
          <w:sz w:val="26"/>
          <w:szCs w:val="26"/>
        </w:rPr>
        <w:t xml:space="preserve">Первомайского района </w:t>
      </w:r>
      <w:r w:rsidR="009B6821" w:rsidRPr="009B6821">
        <w:rPr>
          <w:sz w:val="26"/>
          <w:szCs w:val="26"/>
        </w:rPr>
        <w:t>(по согласованию)</w:t>
      </w:r>
      <w:r>
        <w:rPr>
          <w:sz w:val="26"/>
          <w:szCs w:val="26"/>
        </w:rPr>
        <w:t>.</w:t>
      </w:r>
    </w:p>
    <w:p w:rsidR="009B6821" w:rsidRPr="004A2D36" w:rsidRDefault="009B6821" w:rsidP="009B6821">
      <w:pPr>
        <w:jc w:val="right"/>
        <w:outlineLvl w:val="0"/>
        <w:rPr>
          <w:highlight w:val="yellow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1233CE" w:rsidRDefault="001233CE" w:rsidP="00994C32">
      <w:pPr>
        <w:spacing w:line="302" w:lineRule="exact"/>
        <w:ind w:left="60" w:right="300" w:firstLine="648"/>
        <w:jc w:val="both"/>
        <w:rPr>
          <w:color w:val="000000"/>
          <w:sz w:val="26"/>
          <w:szCs w:val="26"/>
          <w:lang w:bidi="ru-RU"/>
        </w:rPr>
      </w:pPr>
    </w:p>
    <w:p w:rsidR="008114BE" w:rsidRPr="0014053F" w:rsidRDefault="008114BE" w:rsidP="00430B94">
      <w:pPr>
        <w:shd w:val="clear" w:color="auto" w:fill="FFFFFF"/>
        <w:rPr>
          <w:rFonts w:eastAsia="Times New Roman"/>
          <w:color w:val="000000"/>
          <w:spacing w:val="-6"/>
          <w:sz w:val="26"/>
          <w:szCs w:val="26"/>
        </w:rPr>
      </w:pPr>
    </w:p>
    <w:p w:rsidR="00D9510F" w:rsidRPr="00DC5E1A" w:rsidRDefault="00AE2FC5" w:rsidP="00301F0C">
      <w:pPr>
        <w:shd w:val="clear" w:color="auto" w:fill="FFFFFF"/>
        <w:jc w:val="right"/>
        <w:rPr>
          <w:sz w:val="20"/>
          <w:szCs w:val="26"/>
        </w:rPr>
      </w:pPr>
      <w:r w:rsidRPr="00DC5E1A">
        <w:rPr>
          <w:rFonts w:eastAsia="Times New Roman"/>
          <w:color w:val="000000"/>
          <w:spacing w:val="-6"/>
          <w:sz w:val="20"/>
          <w:szCs w:val="26"/>
        </w:rPr>
        <w:lastRenderedPageBreak/>
        <w:t>Приложение</w:t>
      </w:r>
      <w:r w:rsidR="00EB6D7F" w:rsidRPr="00DC5E1A">
        <w:rPr>
          <w:rFonts w:eastAsia="Times New Roman"/>
          <w:color w:val="000000"/>
          <w:spacing w:val="-6"/>
          <w:sz w:val="20"/>
          <w:szCs w:val="26"/>
        </w:rPr>
        <w:t xml:space="preserve"> №</w:t>
      </w:r>
      <w:r w:rsidRPr="00DC5E1A">
        <w:rPr>
          <w:rFonts w:eastAsia="Times New Roman"/>
          <w:color w:val="000000"/>
          <w:spacing w:val="-6"/>
          <w:sz w:val="20"/>
          <w:szCs w:val="26"/>
        </w:rPr>
        <w:t xml:space="preserve"> </w:t>
      </w:r>
      <w:r w:rsidR="008114BE" w:rsidRPr="00DC5E1A">
        <w:rPr>
          <w:rFonts w:eastAsia="Times New Roman"/>
          <w:color w:val="000000"/>
          <w:spacing w:val="-6"/>
          <w:sz w:val="20"/>
          <w:szCs w:val="26"/>
        </w:rPr>
        <w:t>2</w:t>
      </w:r>
      <w:r w:rsidR="00DC5E1A">
        <w:rPr>
          <w:sz w:val="20"/>
          <w:szCs w:val="26"/>
        </w:rPr>
        <w:t xml:space="preserve"> к распоряжению</w:t>
      </w:r>
    </w:p>
    <w:p w:rsidR="00301F0C" w:rsidRPr="00DC5E1A" w:rsidRDefault="00301F0C" w:rsidP="00301F0C">
      <w:pPr>
        <w:shd w:val="clear" w:color="auto" w:fill="FFFFFF"/>
        <w:jc w:val="right"/>
        <w:rPr>
          <w:sz w:val="20"/>
          <w:szCs w:val="26"/>
        </w:rPr>
      </w:pPr>
      <w:r w:rsidRPr="00DC5E1A">
        <w:rPr>
          <w:sz w:val="20"/>
          <w:szCs w:val="26"/>
        </w:rPr>
        <w:t>Администрации Первомайского района</w:t>
      </w:r>
    </w:p>
    <w:p w:rsidR="00CA024D" w:rsidRPr="00DC5E1A" w:rsidRDefault="00197853" w:rsidP="00CA024D">
      <w:pPr>
        <w:pStyle w:val="a5"/>
        <w:ind w:firstLine="5103"/>
        <w:jc w:val="right"/>
        <w:rPr>
          <w:rFonts w:ascii="Times New Roman" w:hAnsi="Times New Roman"/>
          <w:sz w:val="20"/>
          <w:szCs w:val="26"/>
        </w:rPr>
      </w:pPr>
      <w:r w:rsidRPr="00DC5E1A">
        <w:rPr>
          <w:rFonts w:ascii="Times New Roman" w:hAnsi="Times New Roman"/>
          <w:sz w:val="20"/>
          <w:szCs w:val="26"/>
        </w:rPr>
        <w:t>о</w:t>
      </w:r>
      <w:r w:rsidR="00CA024D" w:rsidRPr="00DC5E1A">
        <w:rPr>
          <w:rFonts w:ascii="Times New Roman" w:hAnsi="Times New Roman"/>
          <w:sz w:val="20"/>
          <w:szCs w:val="26"/>
        </w:rPr>
        <w:t>т</w:t>
      </w:r>
      <w:r w:rsidR="00DC5E1A">
        <w:rPr>
          <w:rFonts w:ascii="Times New Roman" w:hAnsi="Times New Roman"/>
          <w:sz w:val="20"/>
          <w:szCs w:val="26"/>
        </w:rPr>
        <w:t xml:space="preserve"> 01</w:t>
      </w:r>
      <w:r w:rsidR="00CA024D" w:rsidRPr="00DC5E1A">
        <w:rPr>
          <w:rFonts w:ascii="Times New Roman" w:hAnsi="Times New Roman"/>
          <w:sz w:val="20"/>
          <w:szCs w:val="26"/>
        </w:rPr>
        <w:t>.0</w:t>
      </w:r>
      <w:r w:rsidRPr="00DC5E1A">
        <w:rPr>
          <w:rFonts w:ascii="Times New Roman" w:hAnsi="Times New Roman"/>
          <w:sz w:val="20"/>
          <w:szCs w:val="26"/>
        </w:rPr>
        <w:t>9</w:t>
      </w:r>
      <w:r w:rsidR="00CA024D" w:rsidRPr="00DC5E1A">
        <w:rPr>
          <w:rFonts w:ascii="Times New Roman" w:hAnsi="Times New Roman"/>
          <w:sz w:val="20"/>
          <w:szCs w:val="26"/>
        </w:rPr>
        <w:t>.2021 №</w:t>
      </w:r>
      <w:r w:rsidR="00DC5E1A">
        <w:rPr>
          <w:rFonts w:ascii="Times New Roman" w:hAnsi="Times New Roman"/>
          <w:sz w:val="20"/>
          <w:szCs w:val="26"/>
        </w:rPr>
        <w:t xml:space="preserve"> 465-р</w:t>
      </w:r>
    </w:p>
    <w:p w:rsidR="00C85FB7" w:rsidRPr="0025360C" w:rsidRDefault="0025360C" w:rsidP="0025360C">
      <w:pPr>
        <w:shd w:val="clear" w:color="auto" w:fill="FFFFFF"/>
        <w:ind w:right="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E2FC5" w:rsidRPr="0014053F" w:rsidRDefault="00AE2FC5" w:rsidP="00AE2FC5">
      <w:pPr>
        <w:ind w:left="-426"/>
        <w:rPr>
          <w:sz w:val="26"/>
          <w:szCs w:val="26"/>
        </w:rPr>
      </w:pPr>
    </w:p>
    <w:p w:rsidR="00D12749" w:rsidRDefault="00D12749" w:rsidP="00AE2FC5">
      <w:pPr>
        <w:rPr>
          <w:sz w:val="26"/>
          <w:szCs w:val="26"/>
        </w:rPr>
      </w:pPr>
    </w:p>
    <w:p w:rsidR="0025360C" w:rsidRPr="00724161" w:rsidRDefault="0025360C" w:rsidP="0025360C">
      <w:pPr>
        <w:jc w:val="center"/>
        <w:rPr>
          <w:b/>
          <w:color w:val="000000"/>
        </w:rPr>
      </w:pPr>
      <w:r w:rsidRPr="00724161">
        <w:rPr>
          <w:b/>
          <w:color w:val="000000"/>
        </w:rPr>
        <w:t>АКТ</w:t>
      </w:r>
    </w:p>
    <w:p w:rsidR="0025360C" w:rsidRPr="00724161" w:rsidRDefault="0025360C" w:rsidP="0025360C">
      <w:pPr>
        <w:jc w:val="center"/>
        <w:rPr>
          <w:i/>
          <w:color w:val="000000"/>
        </w:rPr>
      </w:pPr>
      <w:r w:rsidRPr="00724161">
        <w:rPr>
          <w:b/>
          <w:color w:val="000000"/>
        </w:rPr>
        <w:t xml:space="preserve">комиссионной проверки пункта временного размещения пострадавшего населения (ПВР) _____________ </w:t>
      </w:r>
      <w:r w:rsidRPr="00724161">
        <w:rPr>
          <w:i/>
          <w:color w:val="000000"/>
        </w:rPr>
        <w:t>(муниц</w:t>
      </w:r>
      <w:r>
        <w:rPr>
          <w:i/>
          <w:color w:val="000000"/>
        </w:rPr>
        <w:t>ипальный район</w:t>
      </w:r>
      <w:r w:rsidR="004D58DA">
        <w:rPr>
          <w:i/>
          <w:color w:val="000000"/>
        </w:rPr>
        <w:t>)</w:t>
      </w:r>
    </w:p>
    <w:p w:rsidR="0025360C" w:rsidRPr="00724161" w:rsidRDefault="0025360C" w:rsidP="0025360C">
      <w:pPr>
        <w:jc w:val="center"/>
        <w:rPr>
          <w:b/>
          <w:bCs/>
          <w:color w:val="000000"/>
        </w:rPr>
      </w:pPr>
      <w:r w:rsidRPr="00724161">
        <w:rPr>
          <w:b/>
          <w:color w:val="000000"/>
        </w:rPr>
        <w:t xml:space="preserve">Томской области  </w:t>
      </w:r>
    </w:p>
    <w:p w:rsidR="0025360C" w:rsidRPr="00724161" w:rsidRDefault="0025360C" w:rsidP="0025360C">
      <w:pPr>
        <w:jc w:val="center"/>
        <w:rPr>
          <w:color w:val="000000"/>
        </w:rPr>
      </w:pPr>
      <w:r w:rsidRPr="00724161">
        <w:rPr>
          <w:bCs/>
          <w:color w:val="000000"/>
        </w:rPr>
        <w:t>(типовая форма)</w:t>
      </w:r>
    </w:p>
    <w:p w:rsidR="0025360C" w:rsidRPr="00724161" w:rsidRDefault="0025360C" w:rsidP="0025360C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____________                                                                                           № _____ </w:t>
      </w:r>
    </w:p>
    <w:p w:rsidR="0025360C" w:rsidRPr="00724161" w:rsidRDefault="0025360C" w:rsidP="0025360C">
      <w:pPr>
        <w:pStyle w:val="10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 xml:space="preserve">                  (дата)</w:t>
      </w:r>
    </w:p>
    <w:p w:rsidR="0025360C" w:rsidRPr="00724161" w:rsidRDefault="0025360C" w:rsidP="0025360C">
      <w:pPr>
        <w:ind w:firstLine="708"/>
        <w:jc w:val="both"/>
        <w:rPr>
          <w:color w:val="000000"/>
        </w:rPr>
      </w:pPr>
    </w:p>
    <w:p w:rsidR="0025360C" w:rsidRPr="00724161" w:rsidRDefault="0025360C" w:rsidP="0025360C">
      <w:pPr>
        <w:ind w:firstLine="720"/>
        <w:jc w:val="both"/>
      </w:pPr>
      <w:r w:rsidRPr="00724161">
        <w:t xml:space="preserve">Во исполнение решения заседания КЧС и ПБ Томской области от </w:t>
      </w:r>
      <w:r w:rsidR="002873A7">
        <w:t>20.08.2021</w:t>
      </w:r>
      <w:r w:rsidRPr="00724161">
        <w:t xml:space="preserve"> №</w:t>
      </w:r>
      <w:r w:rsidR="002873A7">
        <w:t>8</w:t>
      </w:r>
      <w:r w:rsidRPr="00724161">
        <w:t xml:space="preserve"> комиссией в составе:</w:t>
      </w:r>
    </w:p>
    <w:p w:rsidR="0025360C" w:rsidRPr="00724161" w:rsidRDefault="0025360C" w:rsidP="0025360C">
      <w:pPr>
        <w:ind w:firstLine="720"/>
        <w:jc w:val="both"/>
      </w:pPr>
      <w:r w:rsidRPr="00724161">
        <w:t>начальника пожарно-спасательного гарнизона___________ (</w:t>
      </w:r>
      <w:r w:rsidRPr="00724161">
        <w:rPr>
          <w:i/>
        </w:rPr>
        <w:t>Ф.И.О.</w:t>
      </w:r>
      <w:r w:rsidRPr="00724161">
        <w:t>);</w:t>
      </w:r>
    </w:p>
    <w:p w:rsidR="0025360C" w:rsidRPr="00724161" w:rsidRDefault="0025360C" w:rsidP="0025360C">
      <w:pPr>
        <w:ind w:firstLine="720"/>
        <w:jc w:val="both"/>
      </w:pPr>
      <w:r w:rsidRPr="00724161">
        <w:t>представителя муниципал</w:t>
      </w:r>
      <w:r w:rsidR="00DC5E1A">
        <w:t xml:space="preserve">ьного района </w:t>
      </w:r>
      <w:r w:rsidR="00DC5E1A" w:rsidRPr="00724161">
        <w:t>_</w:t>
      </w:r>
      <w:r w:rsidRPr="00724161">
        <w:t>_______</w:t>
      </w:r>
      <w:proofErr w:type="gramStart"/>
      <w:r w:rsidRPr="00724161">
        <w:t>_(</w:t>
      </w:r>
      <w:proofErr w:type="gramEnd"/>
      <w:r w:rsidRPr="00724161">
        <w:rPr>
          <w:i/>
        </w:rPr>
        <w:t>должность,</w:t>
      </w:r>
      <w:r w:rsidRPr="00724161">
        <w:t xml:space="preserve"> </w:t>
      </w:r>
      <w:r w:rsidRPr="00724161">
        <w:rPr>
          <w:i/>
        </w:rPr>
        <w:t>Ф.И.О</w:t>
      </w:r>
      <w:r w:rsidRPr="00724161">
        <w:t>);</w:t>
      </w:r>
    </w:p>
    <w:p w:rsidR="0025360C" w:rsidRPr="00724161" w:rsidRDefault="0025360C" w:rsidP="0025360C">
      <w:pPr>
        <w:ind w:firstLine="720"/>
        <w:jc w:val="both"/>
      </w:pPr>
      <w:r w:rsidRPr="00724161">
        <w:t>представителя учреждения, на базе которого развёрнут ПВР, _______ (</w:t>
      </w:r>
      <w:r w:rsidRPr="00724161">
        <w:rPr>
          <w:i/>
        </w:rPr>
        <w:t>должность, Ф.И.О.</w:t>
      </w:r>
      <w:r w:rsidRPr="00724161">
        <w:t>);</w:t>
      </w:r>
    </w:p>
    <w:p w:rsidR="0025360C" w:rsidRPr="00724161" w:rsidRDefault="00DC5E1A" w:rsidP="0025360C">
      <w:pPr>
        <w:ind w:firstLine="720"/>
        <w:jc w:val="both"/>
      </w:pPr>
      <w:r>
        <w:t xml:space="preserve">представителя </w:t>
      </w:r>
      <w:r w:rsidR="0025360C" w:rsidRPr="00724161">
        <w:t>сельс</w:t>
      </w:r>
      <w:r>
        <w:t>кого</w:t>
      </w:r>
      <w:r w:rsidR="0025360C" w:rsidRPr="00724161">
        <w:t xml:space="preserve"> пос</w:t>
      </w:r>
      <w:r>
        <w:t>еления</w:t>
      </w:r>
      <w:r w:rsidR="0025360C" w:rsidRPr="00724161">
        <w:t>, на территории которого расположен ПВР, _________ (</w:t>
      </w:r>
      <w:r w:rsidR="0025360C" w:rsidRPr="00724161">
        <w:rPr>
          <w:i/>
        </w:rPr>
        <w:t>должность, Ф.И.О.</w:t>
      </w:r>
      <w:r w:rsidR="0025360C" w:rsidRPr="00724161">
        <w:t>)</w:t>
      </w:r>
    </w:p>
    <w:p w:rsidR="0025360C" w:rsidRPr="00724161" w:rsidRDefault="0025360C" w:rsidP="0025360C">
      <w:pPr>
        <w:ind w:firstLine="720"/>
        <w:jc w:val="both"/>
        <w:rPr>
          <w:color w:val="000000"/>
        </w:rPr>
      </w:pPr>
      <w:r w:rsidRPr="00724161">
        <w:t>была проведена комиссионная проверка пункта временного размещения (ПВР) пострадавшего населения.</w:t>
      </w:r>
    </w:p>
    <w:p w:rsidR="0025360C" w:rsidRPr="00724161" w:rsidRDefault="0025360C" w:rsidP="0025360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numPr>
          <w:ilvl w:val="0"/>
          <w:numId w:val="2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Нормативный правовой документ о создании пункта временного размещения: </w:t>
      </w:r>
      <w:r w:rsidRPr="00724161">
        <w:rPr>
          <w:rFonts w:ascii="Times New Roman" w:hAnsi="Times New Roman"/>
          <w:i/>
          <w:sz w:val="24"/>
          <w:szCs w:val="24"/>
        </w:rPr>
        <w:t>Постановление …</w:t>
      </w:r>
    </w:p>
    <w:p w:rsidR="0025360C" w:rsidRPr="00724161" w:rsidRDefault="0025360C" w:rsidP="0025360C">
      <w:pPr>
        <w:pStyle w:val="10"/>
        <w:numPr>
          <w:ilvl w:val="0"/>
          <w:numId w:val="2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Адрес пункта временного размещения: __________________________________</w:t>
      </w:r>
    </w:p>
    <w:p w:rsidR="0025360C" w:rsidRPr="00724161" w:rsidRDefault="0025360C" w:rsidP="0025360C">
      <w:pPr>
        <w:pStyle w:val="10"/>
        <w:numPr>
          <w:ilvl w:val="0"/>
          <w:numId w:val="2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Количество приписанного населения/ вместимость пункта временного размещения: ________________________________________________________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4. Предназначение ПВР: </w:t>
      </w:r>
      <w:r w:rsidRPr="00724161">
        <w:rPr>
          <w:rFonts w:ascii="Times New Roman" w:hAnsi="Times New Roman"/>
          <w:i/>
          <w:sz w:val="24"/>
          <w:szCs w:val="24"/>
        </w:rPr>
        <w:t xml:space="preserve">временное размещение (проживание) населения, отселяемого из опасных зон </w:t>
      </w:r>
      <w:r w:rsidRPr="00724161">
        <w:rPr>
          <w:rFonts w:ascii="Times New Roman" w:hAnsi="Times New Roman"/>
          <w:b/>
          <w:i/>
          <w:sz w:val="24"/>
          <w:szCs w:val="24"/>
        </w:rPr>
        <w:t>(точное указание населённого пункта, микрорайона, улицы)</w:t>
      </w:r>
      <w:r w:rsidRPr="00724161">
        <w:rPr>
          <w:rFonts w:ascii="Times New Roman" w:hAnsi="Times New Roman"/>
          <w:i/>
          <w:sz w:val="24"/>
          <w:szCs w:val="24"/>
        </w:rPr>
        <w:t xml:space="preserve"> при возникновении чрезвычайных ситуаций (вид ЧС)/ (организация приема и размещение эвакуированного населения </w:t>
      </w:r>
      <w:r w:rsidRPr="00724161">
        <w:rPr>
          <w:rFonts w:ascii="Times New Roman" w:hAnsi="Times New Roman"/>
          <w:b/>
          <w:i/>
          <w:sz w:val="24"/>
          <w:szCs w:val="24"/>
        </w:rPr>
        <w:t>(количество эвакуируемого населения)</w:t>
      </w:r>
      <w:r w:rsidRPr="00724161">
        <w:rPr>
          <w:rFonts w:ascii="Times New Roman" w:hAnsi="Times New Roman"/>
          <w:i/>
          <w:sz w:val="24"/>
          <w:szCs w:val="24"/>
        </w:rPr>
        <w:t>).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5.  Наличие организационной документации </w:t>
      </w:r>
      <w:r w:rsidRPr="00724161">
        <w:rPr>
          <w:rFonts w:ascii="Times New Roman" w:hAnsi="Times New Roman"/>
          <w:i/>
          <w:sz w:val="24"/>
          <w:szCs w:val="24"/>
        </w:rPr>
        <w:t>(с указанием состава документации)</w:t>
      </w:r>
      <w:r w:rsidRPr="00724161">
        <w:rPr>
          <w:rFonts w:ascii="Times New Roman" w:hAnsi="Times New Roman"/>
          <w:sz w:val="24"/>
          <w:szCs w:val="24"/>
        </w:rPr>
        <w:t>: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Постановления Главы……. </w:t>
      </w:r>
      <w:r w:rsidRPr="00724161">
        <w:rPr>
          <w:rFonts w:ascii="Times New Roman" w:hAnsi="Times New Roman"/>
          <w:i/>
          <w:sz w:val="24"/>
          <w:szCs w:val="24"/>
        </w:rPr>
        <w:t>О создании ПВР</w:t>
      </w:r>
      <w:r w:rsidRPr="00724161">
        <w:rPr>
          <w:rFonts w:ascii="Times New Roman" w:hAnsi="Times New Roman"/>
          <w:sz w:val="24"/>
          <w:szCs w:val="24"/>
        </w:rPr>
        <w:t xml:space="preserve">, </w:t>
      </w:r>
      <w:r w:rsidRPr="00724161">
        <w:rPr>
          <w:rFonts w:ascii="Times New Roman" w:hAnsi="Times New Roman"/>
          <w:i/>
          <w:sz w:val="24"/>
          <w:szCs w:val="24"/>
        </w:rPr>
        <w:t>утверждённым положением об организации работы ПВР;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Постановление Главы ………. </w:t>
      </w:r>
      <w:r w:rsidRPr="00724161">
        <w:rPr>
          <w:rFonts w:ascii="Times New Roman" w:hAnsi="Times New Roman"/>
          <w:i/>
          <w:sz w:val="24"/>
          <w:szCs w:val="24"/>
        </w:rPr>
        <w:t>О назначении начальника ПВР (+удостоверение начальника ПВР);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Приказ руководителя организации …………</w:t>
      </w:r>
      <w:r w:rsidRPr="00724161">
        <w:rPr>
          <w:rFonts w:ascii="Times New Roman" w:hAnsi="Times New Roman"/>
          <w:i/>
          <w:sz w:val="24"/>
          <w:szCs w:val="24"/>
        </w:rPr>
        <w:t>об организации работы ПВР</w:t>
      </w:r>
      <w:r w:rsidRPr="00724161">
        <w:rPr>
          <w:rFonts w:ascii="Times New Roman" w:hAnsi="Times New Roman"/>
          <w:sz w:val="24"/>
          <w:szCs w:val="24"/>
        </w:rPr>
        <w:t xml:space="preserve">: 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Функциональные обязанности должностных лиц ПВР: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начальник ПВР;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заместитель начальника ПВР;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группа встречи, приема, регистрации и размещения;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 xml:space="preserve">- торговля и питание; 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группа охраны общественного порядка;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группа комплектования, отправки и сопровождения;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стол справок;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медпункт;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кабинет психологического обеспечения;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i/>
          <w:sz w:val="24"/>
          <w:szCs w:val="24"/>
        </w:rPr>
        <w:t>- комната матери и ребенка.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lastRenderedPageBreak/>
        <w:t>- Штатно-должностной список администрации ПВР;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Табель оснащения медицинского пункта ПВР;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Календарный план действий администрации ПВР;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Схема оповещения и сбора администрации ПВР;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Схема связи и управления ПВР </w:t>
      </w:r>
      <w:r w:rsidRPr="00724161">
        <w:rPr>
          <w:rFonts w:ascii="Times New Roman" w:hAnsi="Times New Roman"/>
          <w:i/>
          <w:sz w:val="24"/>
          <w:szCs w:val="24"/>
        </w:rPr>
        <w:t xml:space="preserve">(организация работы, согласно требований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утверждённых Заместителем Министра РФ по делам гражданской обороны, чрезвычайным ситуациям и ликвидации последствий стихийных бедствий П.Ф. </w:t>
      </w:r>
      <w:proofErr w:type="spellStart"/>
      <w:r w:rsidRPr="00724161">
        <w:rPr>
          <w:rFonts w:ascii="Times New Roman" w:hAnsi="Times New Roman"/>
          <w:i/>
          <w:sz w:val="24"/>
          <w:szCs w:val="24"/>
        </w:rPr>
        <w:t>Барышевым</w:t>
      </w:r>
      <w:proofErr w:type="spellEnd"/>
      <w:r w:rsidRPr="00724161">
        <w:rPr>
          <w:rFonts w:ascii="Times New Roman" w:hAnsi="Times New Roman"/>
          <w:i/>
          <w:sz w:val="24"/>
          <w:szCs w:val="24"/>
        </w:rPr>
        <w:t xml:space="preserve"> 20.08.2021 №2-4-71-18-11)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Журнал регистрации размещаемого в ПВР населения;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Журнал полученных и отданных распоряжений, донесений и докладов в ПВР;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Журнал отзывов и предложений размещаемого в ПВР населения;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Анкета качества условий пребывания.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6. Организация структуры ПВР: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Администрация ПВР ____ чел., в т.ч.: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начальник ПВР – </w:t>
      </w:r>
      <w:r w:rsidRPr="00724161">
        <w:rPr>
          <w:rFonts w:ascii="Times New Roman" w:hAnsi="Times New Roman"/>
          <w:i/>
          <w:sz w:val="24"/>
          <w:szCs w:val="24"/>
        </w:rPr>
        <w:t>(штатная должность, Ф.И.О., контактный телефон)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заместитель начальника ПВР – </w:t>
      </w:r>
      <w:r w:rsidRPr="00724161">
        <w:rPr>
          <w:rFonts w:ascii="Times New Roman" w:hAnsi="Times New Roman"/>
          <w:i/>
          <w:sz w:val="24"/>
          <w:szCs w:val="24"/>
        </w:rPr>
        <w:t>(штатная должность, Ф.И.О., контактный телефон)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группа встречи, приема, регистрации и размещения – ___чел.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торговля и питание – ____чел.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</w:t>
      </w:r>
      <w:r w:rsidRPr="00724161">
        <w:rPr>
          <w:rFonts w:ascii="Times New Roman" w:hAnsi="Times New Roman"/>
          <w:sz w:val="24"/>
          <w:szCs w:val="24"/>
        </w:rPr>
        <w:t xml:space="preserve">; 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группа охраны общественного порядка – ___чел. </w:t>
      </w:r>
      <w:r w:rsidRPr="00724161">
        <w:rPr>
          <w:rFonts w:ascii="Times New Roman" w:hAnsi="Times New Roman"/>
          <w:i/>
          <w:sz w:val="24"/>
          <w:szCs w:val="24"/>
        </w:rPr>
        <w:t xml:space="preserve">(порядок привлечения личного состава ОМВД или </w:t>
      </w:r>
      <w:proofErr w:type="spellStart"/>
      <w:r w:rsidRPr="00724161">
        <w:rPr>
          <w:rFonts w:ascii="Times New Roman" w:hAnsi="Times New Roman"/>
          <w:i/>
          <w:sz w:val="24"/>
          <w:szCs w:val="24"/>
        </w:rPr>
        <w:t>Росгвардии</w:t>
      </w:r>
      <w:proofErr w:type="spellEnd"/>
      <w:r w:rsidRPr="00724161">
        <w:rPr>
          <w:rFonts w:ascii="Times New Roman" w:hAnsi="Times New Roman"/>
          <w:i/>
          <w:sz w:val="24"/>
          <w:szCs w:val="24"/>
        </w:rPr>
        <w:t xml:space="preserve"> (наличие договора, соглашения))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группа комплектования, отправки и сопровождения - ___ 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стол справок – ___чел.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медпункт – ___чел. </w:t>
      </w:r>
      <w:r w:rsidRPr="00724161">
        <w:rPr>
          <w:rFonts w:ascii="Times New Roman" w:hAnsi="Times New Roman"/>
          <w:i/>
          <w:sz w:val="24"/>
          <w:szCs w:val="24"/>
        </w:rPr>
        <w:t>(штатная единица в учреждении (врач, фельдшер, медсестра); порядок привлечения личного состава ближайшего лечебного учреждения (договор, соглашение))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кабинет психологического обеспечения - ____ 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</w:t>
      </w:r>
      <w:r w:rsidRPr="00724161">
        <w:rPr>
          <w:rFonts w:ascii="Times New Roman" w:hAnsi="Times New Roman"/>
          <w:sz w:val="24"/>
          <w:szCs w:val="24"/>
        </w:rPr>
        <w:t>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комната матери и ребенка – ___чел.</w:t>
      </w:r>
      <w:r w:rsidRPr="00724161">
        <w:rPr>
          <w:rFonts w:ascii="Times New Roman" w:hAnsi="Times New Roman"/>
          <w:i/>
          <w:sz w:val="24"/>
          <w:szCs w:val="24"/>
        </w:rPr>
        <w:t xml:space="preserve"> (укомплектованность личным составом, площадь, освещение, оснащение помещения, соответствие нормам СанПиН).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7.Количество приписанного (привлекаемого) автотранспорта – ед. </w:t>
      </w:r>
      <w:r w:rsidRPr="00724161">
        <w:rPr>
          <w:rFonts w:ascii="Times New Roman" w:hAnsi="Times New Roman"/>
          <w:i/>
          <w:sz w:val="24"/>
          <w:szCs w:val="24"/>
        </w:rPr>
        <w:t>(тип транспорта, собственник транспортного средства, наличие договора (соглашения) о привлечении автотранспорта (№, дата))</w:t>
      </w:r>
      <w:r w:rsidRPr="00724161">
        <w:rPr>
          <w:rFonts w:ascii="Times New Roman" w:hAnsi="Times New Roman"/>
          <w:sz w:val="24"/>
          <w:szCs w:val="24"/>
        </w:rPr>
        <w:t>.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8. Укомплектованность предметами первой необходимости </w:t>
      </w:r>
      <w:r w:rsidRPr="00724161">
        <w:rPr>
          <w:rFonts w:ascii="Times New Roman" w:hAnsi="Times New Roman"/>
          <w:i/>
          <w:sz w:val="24"/>
          <w:szCs w:val="24"/>
        </w:rPr>
        <w:t>(места хранения, адрес, собственник, состояние предметов первой необходимости)</w:t>
      </w:r>
      <w:r w:rsidRPr="00724161">
        <w:rPr>
          <w:rFonts w:ascii="Times New Roman" w:hAnsi="Times New Roman"/>
          <w:sz w:val="24"/>
          <w:szCs w:val="24"/>
        </w:rPr>
        <w:t>: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кровати (раскладушки) -  шт.;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матрасы – шт.;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постельные принадлежности (комплекты белья/подушки) – шт.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9. Укомплектованность средствами защиты (маски, перчатки), средствами дезинфекции, средствами экстренной медицинской помощи </w:t>
      </w:r>
      <w:r w:rsidRPr="00724161">
        <w:rPr>
          <w:rFonts w:ascii="Times New Roman" w:hAnsi="Times New Roman"/>
          <w:i/>
          <w:sz w:val="24"/>
          <w:szCs w:val="24"/>
        </w:rPr>
        <w:t>(места хранения, адрес, собственник, состояние средств защиты)</w:t>
      </w:r>
      <w:r w:rsidRPr="00724161">
        <w:rPr>
          <w:rFonts w:ascii="Times New Roman" w:hAnsi="Times New Roman"/>
          <w:sz w:val="24"/>
          <w:szCs w:val="24"/>
        </w:rPr>
        <w:t>: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одноразовые защитные костюмы -  ____шт.;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lastRenderedPageBreak/>
        <w:t>- медицинские перчатки - ______пар;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бахилы – ____ пар;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маски медицинские – ___ шт.;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маски марлевые – ____шт.;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защитные очки – ___ шт.;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медицинские халаты – ___ шт.;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>- кожные антисептики – ____ литров;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 xml:space="preserve">- средства на основе </w:t>
      </w:r>
      <w:proofErr w:type="spellStart"/>
      <w:r w:rsidRPr="00724161">
        <w:rPr>
          <w:color w:val="000000"/>
        </w:rPr>
        <w:t>четвертично</w:t>
      </w:r>
      <w:proofErr w:type="spellEnd"/>
      <w:r w:rsidRPr="00724161">
        <w:rPr>
          <w:color w:val="000000"/>
        </w:rPr>
        <w:t>-аммониевых соединений или третичных аминов – ____ литров;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 xml:space="preserve">- </w:t>
      </w:r>
      <w:proofErr w:type="spellStart"/>
      <w:r w:rsidRPr="00724161">
        <w:rPr>
          <w:color w:val="000000"/>
        </w:rPr>
        <w:t>хлорактивные</w:t>
      </w:r>
      <w:proofErr w:type="spellEnd"/>
      <w:r w:rsidRPr="00724161">
        <w:rPr>
          <w:color w:val="000000"/>
        </w:rPr>
        <w:t xml:space="preserve"> </w:t>
      </w:r>
      <w:proofErr w:type="spellStart"/>
      <w:r w:rsidRPr="00724161">
        <w:rPr>
          <w:color w:val="000000"/>
        </w:rPr>
        <w:t>дезсредства</w:t>
      </w:r>
      <w:proofErr w:type="spellEnd"/>
      <w:r w:rsidRPr="00724161">
        <w:rPr>
          <w:color w:val="000000"/>
        </w:rPr>
        <w:t xml:space="preserve"> – ____ литра;</w:t>
      </w:r>
    </w:p>
    <w:p w:rsidR="0025360C" w:rsidRPr="00724161" w:rsidRDefault="0025360C" w:rsidP="0025360C">
      <w:pPr>
        <w:ind w:firstLine="11"/>
        <w:jc w:val="both"/>
        <w:rPr>
          <w:color w:val="000000"/>
        </w:rPr>
      </w:pPr>
      <w:r w:rsidRPr="00724161">
        <w:rPr>
          <w:color w:val="000000"/>
        </w:rPr>
        <w:t xml:space="preserve">- электронные, инфракрасные термометры, переносные </w:t>
      </w:r>
      <w:proofErr w:type="spellStart"/>
      <w:r w:rsidRPr="00724161">
        <w:rPr>
          <w:color w:val="000000"/>
        </w:rPr>
        <w:t>тепловизоры</w:t>
      </w:r>
      <w:proofErr w:type="spellEnd"/>
      <w:r w:rsidRPr="00724161">
        <w:rPr>
          <w:color w:val="000000"/>
        </w:rPr>
        <w:t xml:space="preserve"> – ____ шт.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10. Техническое оснащение ПВР средствами связи и информирования: _________ </w:t>
      </w:r>
      <w:r w:rsidRPr="00724161">
        <w:rPr>
          <w:rFonts w:ascii="Times New Roman" w:hAnsi="Times New Roman"/>
          <w:i/>
          <w:sz w:val="24"/>
          <w:szCs w:val="24"/>
        </w:rPr>
        <w:t>(места хранения, адрес, собственник, состояние средств связи и оповещения)</w:t>
      </w:r>
      <w:r w:rsidRPr="00724161">
        <w:rPr>
          <w:rFonts w:ascii="Times New Roman" w:hAnsi="Times New Roman"/>
          <w:sz w:val="24"/>
          <w:szCs w:val="24"/>
        </w:rPr>
        <w:t>.</w:t>
      </w:r>
    </w:p>
    <w:p w:rsidR="0025360C" w:rsidRPr="00724161" w:rsidRDefault="0025360C" w:rsidP="0025360C">
      <w:pPr>
        <w:pStyle w:val="1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11. Подготовка руководящего и личного состава ПВР к действиям по предназначению осуществлялась путем проведения ________ занятий (семинаров, тренировок), проводимых __________ (</w:t>
      </w:r>
      <w:r w:rsidRPr="00724161">
        <w:rPr>
          <w:rFonts w:ascii="Times New Roman" w:hAnsi="Times New Roman"/>
          <w:i/>
          <w:sz w:val="24"/>
          <w:szCs w:val="24"/>
        </w:rPr>
        <w:t>должностное лицо, Ф.И.О.)</w:t>
      </w:r>
      <w:r w:rsidRPr="00724161">
        <w:rPr>
          <w:rFonts w:ascii="Times New Roman" w:hAnsi="Times New Roman"/>
          <w:sz w:val="24"/>
          <w:szCs w:val="24"/>
        </w:rPr>
        <w:t xml:space="preserve">. Расписания и журнал занятий </w:t>
      </w:r>
      <w:r w:rsidRPr="00724161">
        <w:rPr>
          <w:rFonts w:ascii="Times New Roman" w:hAnsi="Times New Roman"/>
          <w:i/>
          <w:sz w:val="24"/>
          <w:szCs w:val="24"/>
        </w:rPr>
        <w:t>в наличии</w:t>
      </w:r>
      <w:r w:rsidRPr="00724161">
        <w:rPr>
          <w:rFonts w:ascii="Times New Roman" w:hAnsi="Times New Roman"/>
          <w:sz w:val="24"/>
          <w:szCs w:val="24"/>
        </w:rPr>
        <w:t xml:space="preserve">. </w:t>
      </w:r>
      <w:r w:rsidRPr="00724161">
        <w:rPr>
          <w:rFonts w:ascii="Times New Roman" w:hAnsi="Times New Roman"/>
          <w:i/>
          <w:sz w:val="24"/>
          <w:szCs w:val="24"/>
        </w:rPr>
        <w:t>(Наличие учебно-методических материалов для проведения занятий (план подготовки, план-конспект, журнал занятий)).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            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12. Знаки и указатели для организации работы ПВР: </w:t>
      </w:r>
      <w:r w:rsidRPr="00724161">
        <w:rPr>
          <w:rFonts w:ascii="Times New Roman" w:hAnsi="Times New Roman"/>
          <w:i/>
          <w:sz w:val="24"/>
          <w:szCs w:val="24"/>
        </w:rPr>
        <w:t>имеются (стрелки, таблички и т.п.).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ind w:firstLine="720"/>
        <w:jc w:val="both"/>
        <w:rPr>
          <w:i/>
          <w:color w:val="000000"/>
        </w:rPr>
      </w:pPr>
      <w:r w:rsidRPr="00724161">
        <w:rPr>
          <w:b/>
          <w:color w:val="000000"/>
        </w:rPr>
        <w:t xml:space="preserve">Вывод: </w:t>
      </w:r>
      <w:r w:rsidRPr="00724161">
        <w:rPr>
          <w:color w:val="000000"/>
        </w:rPr>
        <w:t>о готовности пункта временного размещения к приёму пострадавшего населения.</w:t>
      </w:r>
      <w:r w:rsidRPr="00724161">
        <w:rPr>
          <w:i/>
          <w:color w:val="000000"/>
        </w:rPr>
        <w:t xml:space="preserve"> (Готов/не готов/готов (при условии устранения выявленных недостатков в установленные сроки (при наличии финансово-материальных средств для устранения выявленных недостатков)).</w:t>
      </w:r>
    </w:p>
    <w:p w:rsidR="0025360C" w:rsidRPr="00724161" w:rsidRDefault="0025360C" w:rsidP="0025360C">
      <w:pPr>
        <w:ind w:firstLine="720"/>
        <w:jc w:val="both"/>
        <w:rPr>
          <w:color w:val="000000"/>
        </w:rPr>
      </w:pPr>
    </w:p>
    <w:p w:rsidR="0025360C" w:rsidRPr="00724161" w:rsidRDefault="0025360C" w:rsidP="0025360C">
      <w:pPr>
        <w:spacing w:before="120" w:after="120"/>
        <w:ind w:firstLine="709"/>
        <w:jc w:val="both"/>
        <w:rPr>
          <w:b/>
          <w:color w:val="000000"/>
        </w:rPr>
      </w:pPr>
      <w:r w:rsidRPr="00724161">
        <w:rPr>
          <w:b/>
          <w:color w:val="000000"/>
        </w:rPr>
        <w:t>Предложения:</w:t>
      </w:r>
    </w:p>
    <w:p w:rsidR="0025360C" w:rsidRPr="00724161" w:rsidRDefault="0025360C" w:rsidP="0025360C">
      <w:pPr>
        <w:ind w:firstLine="720"/>
        <w:jc w:val="both"/>
        <w:rPr>
          <w:color w:val="000000"/>
        </w:rPr>
      </w:pPr>
      <w:r w:rsidRPr="00724161">
        <w:rPr>
          <w:color w:val="000000"/>
        </w:rPr>
        <w:t>1. ______________________________, срок_________</w:t>
      </w:r>
    </w:p>
    <w:p w:rsidR="0025360C" w:rsidRPr="00724161" w:rsidRDefault="0025360C" w:rsidP="0025360C">
      <w:pPr>
        <w:ind w:firstLine="720"/>
        <w:jc w:val="both"/>
        <w:rPr>
          <w:color w:val="000000"/>
        </w:rPr>
      </w:pPr>
    </w:p>
    <w:p w:rsidR="0025360C" w:rsidRPr="00724161" w:rsidRDefault="0025360C" w:rsidP="0025360C">
      <w:pPr>
        <w:ind w:firstLine="720"/>
        <w:jc w:val="both"/>
        <w:rPr>
          <w:b/>
          <w:color w:val="000000"/>
        </w:rPr>
      </w:pPr>
      <w:r w:rsidRPr="00724161">
        <w:rPr>
          <w:b/>
          <w:color w:val="000000"/>
        </w:rPr>
        <w:t>Приложения:</w:t>
      </w:r>
    </w:p>
    <w:p w:rsidR="0025360C" w:rsidRPr="00724161" w:rsidRDefault="0025360C" w:rsidP="0025360C">
      <w:pPr>
        <w:jc w:val="both"/>
        <w:rPr>
          <w:b/>
          <w:color w:val="000000"/>
        </w:rPr>
      </w:pPr>
      <w:r w:rsidRPr="00724161">
        <w:rPr>
          <w:color w:val="000000"/>
        </w:rPr>
        <w:t>1. Фотографии основных элементов помещений ПВР пострадавшего населения</w:t>
      </w:r>
      <w:r w:rsidRPr="00724161">
        <w:rPr>
          <w:i/>
          <w:color w:val="000000"/>
        </w:rPr>
        <w:t xml:space="preserve"> (2-3 фотографии каждого элемента с разных ракурсов)</w:t>
      </w:r>
      <w:r w:rsidRPr="00724161">
        <w:rPr>
          <w:color w:val="000000"/>
        </w:rPr>
        <w:t>: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входная группа;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группа встречи, приема, регистрации и размещения;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 xml:space="preserve">- помещение торговли и питания; 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группа охраны общественного порядка;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группа комплектования, отправки и сопровождения;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стол справок;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медпункт;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кабинет психологического обеспечения;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комната матери и ребенка;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- туалет/душевая.</w:t>
      </w: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25360C" w:rsidRPr="00724161" w:rsidRDefault="0025360C" w:rsidP="0025360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24161">
        <w:rPr>
          <w:rFonts w:ascii="Times New Roman" w:hAnsi="Times New Roman"/>
          <w:sz w:val="24"/>
          <w:szCs w:val="24"/>
        </w:rPr>
        <w:t>2. Копии комплекта документов, регламентирующих деятельность ПВР пострадавшего населения, в соответствии с п.5 настоящего акта.</w:t>
      </w:r>
    </w:p>
    <w:p w:rsidR="0025360C" w:rsidRPr="00724161" w:rsidRDefault="0025360C" w:rsidP="0025360C">
      <w:pPr>
        <w:jc w:val="both"/>
        <w:rPr>
          <w:color w:val="000000"/>
        </w:rPr>
      </w:pPr>
    </w:p>
    <w:p w:rsidR="0025360C" w:rsidRPr="00724161" w:rsidRDefault="0025360C" w:rsidP="0025360C">
      <w:pPr>
        <w:ind w:firstLine="72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756"/>
        <w:gridCol w:w="3284"/>
      </w:tblGrid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ind w:right="98"/>
              <w:jc w:val="both"/>
              <w:rPr>
                <w:b/>
                <w:color w:val="000000"/>
              </w:rPr>
            </w:pPr>
            <w:r w:rsidRPr="00724161">
              <w:rPr>
                <w:b/>
                <w:color w:val="000000"/>
              </w:rPr>
              <w:t>Состав комиссии</w:t>
            </w: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</w:tr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jc w:val="both"/>
            </w:pPr>
            <w:r w:rsidRPr="00724161">
              <w:t xml:space="preserve">начальник пожарно-спасательного </w:t>
            </w:r>
            <w:r w:rsidRPr="00724161">
              <w:lastRenderedPageBreak/>
              <w:t>гарнизона</w:t>
            </w: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center"/>
              <w:rPr>
                <w:i/>
                <w:color w:val="000000"/>
              </w:rPr>
            </w:pPr>
            <w:r w:rsidRPr="00724161">
              <w:rPr>
                <w:i/>
              </w:rPr>
              <w:t>Ф.И.О.</w:t>
            </w:r>
          </w:p>
        </w:tc>
      </w:tr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jc w:val="both"/>
            </w:pPr>
            <w:r w:rsidRPr="00724161">
              <w:t>должность представителя муниципаль</w:t>
            </w:r>
            <w:r>
              <w:t xml:space="preserve">ного района </w:t>
            </w: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center"/>
              <w:rPr>
                <w:i/>
                <w:color w:val="000000"/>
              </w:rPr>
            </w:pPr>
            <w:r w:rsidRPr="00724161">
              <w:rPr>
                <w:i/>
              </w:rPr>
              <w:t>Ф.И.О.</w:t>
            </w:r>
          </w:p>
        </w:tc>
      </w:tr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jc w:val="both"/>
            </w:pPr>
            <w:r w:rsidRPr="00724161">
              <w:t>должность представителя учреждения, на базе которого развёрнут ПВР</w:t>
            </w: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center"/>
              <w:rPr>
                <w:i/>
                <w:color w:val="000000"/>
              </w:rPr>
            </w:pPr>
            <w:r w:rsidRPr="00724161">
              <w:rPr>
                <w:i/>
              </w:rPr>
              <w:t>Ф.И.О.</w:t>
            </w:r>
          </w:p>
        </w:tc>
      </w:tr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jc w:val="both"/>
            </w:pPr>
            <w:r w:rsidRPr="00724161">
              <w:t>должность представителя сельского поселения, на территории которого расположен ПВР</w:t>
            </w: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center"/>
              <w:rPr>
                <w:i/>
                <w:color w:val="000000"/>
              </w:rPr>
            </w:pPr>
            <w:r w:rsidRPr="00724161">
              <w:rPr>
                <w:i/>
              </w:rPr>
              <w:t>Ф.И.О.</w:t>
            </w:r>
          </w:p>
        </w:tc>
      </w:tr>
      <w:tr w:rsidR="0025360C" w:rsidRPr="00724161" w:rsidTr="00AB1BF9">
        <w:tc>
          <w:tcPr>
            <w:tcW w:w="4928" w:type="dxa"/>
          </w:tcPr>
          <w:p w:rsidR="0025360C" w:rsidRPr="00724161" w:rsidRDefault="0025360C" w:rsidP="00AB1BF9">
            <w:pPr>
              <w:jc w:val="both"/>
              <w:rPr>
                <w:i/>
              </w:rPr>
            </w:pPr>
          </w:p>
        </w:tc>
        <w:tc>
          <w:tcPr>
            <w:tcW w:w="1816" w:type="dxa"/>
          </w:tcPr>
          <w:p w:rsidR="0025360C" w:rsidRPr="00724161" w:rsidRDefault="0025360C" w:rsidP="00AB1BF9">
            <w:pPr>
              <w:ind w:right="98"/>
              <w:jc w:val="both"/>
              <w:rPr>
                <w:color w:val="000000"/>
              </w:rPr>
            </w:pPr>
          </w:p>
        </w:tc>
        <w:tc>
          <w:tcPr>
            <w:tcW w:w="3372" w:type="dxa"/>
          </w:tcPr>
          <w:p w:rsidR="0025360C" w:rsidRPr="00724161" w:rsidRDefault="0025360C" w:rsidP="00AB1BF9">
            <w:pPr>
              <w:ind w:right="98"/>
              <w:jc w:val="center"/>
            </w:pPr>
          </w:p>
        </w:tc>
      </w:tr>
    </w:tbl>
    <w:p w:rsidR="0025360C" w:rsidRPr="00724161" w:rsidRDefault="0025360C" w:rsidP="0025360C">
      <w:pPr>
        <w:jc w:val="both"/>
      </w:pPr>
    </w:p>
    <w:p w:rsidR="0025360C" w:rsidRDefault="0025360C" w:rsidP="0025360C">
      <w:pPr>
        <w:jc w:val="both"/>
      </w:pPr>
    </w:p>
    <w:p w:rsidR="0025360C" w:rsidRDefault="0025360C" w:rsidP="0025360C">
      <w:pPr>
        <w:jc w:val="both"/>
      </w:pPr>
    </w:p>
    <w:p w:rsidR="0025360C" w:rsidRDefault="0025360C" w:rsidP="0025360C">
      <w:pPr>
        <w:jc w:val="both"/>
      </w:pPr>
    </w:p>
    <w:p w:rsidR="003354C6" w:rsidRPr="0014053F" w:rsidRDefault="003354C6" w:rsidP="00AE2FC5">
      <w:pPr>
        <w:rPr>
          <w:sz w:val="26"/>
          <w:szCs w:val="26"/>
        </w:rPr>
        <w:sectPr w:rsidR="003354C6" w:rsidRPr="0014053F" w:rsidSect="00DC5E1A">
          <w:pgSz w:w="11907" w:h="16840"/>
          <w:pgMar w:top="1134" w:right="567" w:bottom="1134" w:left="1701" w:header="0" w:footer="1361" w:gutter="0"/>
          <w:cols w:space="720"/>
        </w:sectPr>
      </w:pPr>
    </w:p>
    <w:p w:rsidR="00CC73E4" w:rsidRPr="00DC5E1A" w:rsidRDefault="00CC73E4" w:rsidP="00CC73E4">
      <w:pPr>
        <w:shd w:val="clear" w:color="auto" w:fill="FFFFFF"/>
        <w:jc w:val="right"/>
        <w:rPr>
          <w:sz w:val="20"/>
          <w:szCs w:val="26"/>
        </w:rPr>
      </w:pPr>
      <w:r w:rsidRPr="00DC5E1A">
        <w:rPr>
          <w:rFonts w:eastAsia="Times New Roman"/>
          <w:color w:val="000000"/>
          <w:spacing w:val="-6"/>
          <w:sz w:val="20"/>
          <w:szCs w:val="26"/>
        </w:rPr>
        <w:lastRenderedPageBreak/>
        <w:t>Приложение № 3</w:t>
      </w:r>
      <w:r w:rsidRPr="00DC5E1A">
        <w:rPr>
          <w:sz w:val="20"/>
          <w:szCs w:val="26"/>
        </w:rPr>
        <w:t>Утверждено распоряжением</w:t>
      </w:r>
      <w:bookmarkStart w:id="0" w:name="_GoBack"/>
      <w:bookmarkEnd w:id="0"/>
    </w:p>
    <w:p w:rsidR="00CC73E4" w:rsidRPr="00DC5E1A" w:rsidRDefault="00CC73E4" w:rsidP="00CC73E4">
      <w:pPr>
        <w:shd w:val="clear" w:color="auto" w:fill="FFFFFF"/>
        <w:jc w:val="right"/>
        <w:rPr>
          <w:sz w:val="20"/>
          <w:szCs w:val="26"/>
        </w:rPr>
      </w:pPr>
      <w:r w:rsidRPr="00DC5E1A">
        <w:rPr>
          <w:sz w:val="20"/>
          <w:szCs w:val="26"/>
        </w:rPr>
        <w:t>Администрации Первомайского района</w:t>
      </w:r>
    </w:p>
    <w:p w:rsidR="00CC73E4" w:rsidRPr="00DC5E1A" w:rsidRDefault="00CC73E4" w:rsidP="00CC73E4">
      <w:pPr>
        <w:pStyle w:val="a5"/>
        <w:ind w:firstLine="5103"/>
        <w:jc w:val="right"/>
        <w:rPr>
          <w:rFonts w:ascii="Times New Roman" w:hAnsi="Times New Roman"/>
          <w:sz w:val="20"/>
          <w:szCs w:val="26"/>
        </w:rPr>
      </w:pPr>
      <w:r w:rsidRPr="00DC5E1A">
        <w:rPr>
          <w:rFonts w:ascii="Times New Roman" w:hAnsi="Times New Roman"/>
          <w:sz w:val="20"/>
          <w:szCs w:val="26"/>
        </w:rPr>
        <w:t>от</w:t>
      </w:r>
      <w:r w:rsidR="00DC5E1A">
        <w:rPr>
          <w:rFonts w:ascii="Times New Roman" w:hAnsi="Times New Roman"/>
          <w:sz w:val="20"/>
          <w:szCs w:val="26"/>
        </w:rPr>
        <w:t xml:space="preserve"> 01</w:t>
      </w:r>
      <w:r w:rsidRPr="00DC5E1A">
        <w:rPr>
          <w:rFonts w:ascii="Times New Roman" w:hAnsi="Times New Roman"/>
          <w:sz w:val="20"/>
          <w:szCs w:val="26"/>
        </w:rPr>
        <w:t>.09.2021 №</w:t>
      </w:r>
      <w:r w:rsidR="00DC5E1A">
        <w:rPr>
          <w:rFonts w:ascii="Times New Roman" w:hAnsi="Times New Roman"/>
          <w:sz w:val="20"/>
          <w:szCs w:val="26"/>
        </w:rPr>
        <w:t xml:space="preserve"> 465-р</w:t>
      </w:r>
    </w:p>
    <w:p w:rsidR="00134413" w:rsidRDefault="00134413" w:rsidP="00134413">
      <w:pPr>
        <w:tabs>
          <w:tab w:val="left" w:pos="715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B525B3" w:rsidRDefault="00134413" w:rsidP="00134413">
      <w:pPr>
        <w:tabs>
          <w:tab w:val="left" w:pos="7152"/>
        </w:tabs>
        <w:jc w:val="center"/>
        <w:rPr>
          <w:sz w:val="26"/>
          <w:szCs w:val="26"/>
        </w:rPr>
      </w:pPr>
      <w:r w:rsidRPr="001C5AB9">
        <w:rPr>
          <w:sz w:val="26"/>
          <w:szCs w:val="26"/>
        </w:rPr>
        <w:t xml:space="preserve">по проверке пунктов  временного размещения </w:t>
      </w:r>
      <w:r>
        <w:rPr>
          <w:sz w:val="26"/>
          <w:szCs w:val="26"/>
        </w:rPr>
        <w:t>пострадавшего населения</w:t>
      </w:r>
      <w:r w:rsidRPr="001C5AB9">
        <w:rPr>
          <w:sz w:val="26"/>
          <w:szCs w:val="26"/>
        </w:rPr>
        <w:t xml:space="preserve">, находящихся на территории </w:t>
      </w:r>
      <w:r>
        <w:rPr>
          <w:sz w:val="26"/>
          <w:szCs w:val="26"/>
        </w:rPr>
        <w:t xml:space="preserve">Первомайского </w:t>
      </w:r>
      <w:r w:rsidRPr="001C5AB9">
        <w:rPr>
          <w:sz w:val="26"/>
          <w:szCs w:val="26"/>
        </w:rPr>
        <w:t>района</w:t>
      </w:r>
    </w:p>
    <w:tbl>
      <w:tblPr>
        <w:tblpPr w:leftFromText="180" w:rightFromText="180" w:vertAnchor="text" w:horzAnchor="margin" w:tblpXSpec="center" w:tblpY="48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59"/>
        <w:gridCol w:w="3171"/>
      </w:tblGrid>
      <w:tr w:rsidR="00EF3795" w:rsidRPr="00904C2A" w:rsidTr="00EF3795">
        <w:tc>
          <w:tcPr>
            <w:tcW w:w="959" w:type="dxa"/>
          </w:tcPr>
          <w:p w:rsidR="00EF3795" w:rsidRPr="00904C2A" w:rsidRDefault="00EF3795" w:rsidP="00AB1BF9">
            <w:pPr>
              <w:jc w:val="center"/>
            </w:pPr>
            <w:r w:rsidRPr="00904C2A">
              <w:t>№ п/п</w:t>
            </w:r>
          </w:p>
        </w:tc>
        <w:tc>
          <w:tcPr>
            <w:tcW w:w="4659" w:type="dxa"/>
          </w:tcPr>
          <w:p w:rsidR="00EF3795" w:rsidRPr="00904C2A" w:rsidRDefault="00EF3795" w:rsidP="00AB1BF9">
            <w:pPr>
              <w:jc w:val="center"/>
            </w:pPr>
            <w:r w:rsidRPr="00904C2A">
              <w:t>Наименование  организаций, адрес</w:t>
            </w:r>
          </w:p>
        </w:tc>
        <w:tc>
          <w:tcPr>
            <w:tcW w:w="3171" w:type="dxa"/>
          </w:tcPr>
          <w:p w:rsidR="00EF3795" w:rsidRPr="00904C2A" w:rsidRDefault="0000448A" w:rsidP="00AB1BF9">
            <w:pPr>
              <w:jc w:val="center"/>
            </w:pPr>
            <w:r>
              <w:t>Дата проверки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Pr="00904C2A" w:rsidRDefault="00EF3795" w:rsidP="00AB1BF9">
            <w:pPr>
              <w:jc w:val="center"/>
            </w:pPr>
            <w:r w:rsidRPr="00904C2A">
              <w:t>1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«Комсомольская средняя общеобразовательная школа»</w:t>
            </w:r>
          </w:p>
          <w:p w:rsidR="00EF3795" w:rsidRPr="00904C2A" w:rsidRDefault="00EF3795" w:rsidP="00AB1BF9">
            <w:pPr>
              <w:jc w:val="center"/>
            </w:pPr>
            <w:r>
              <w:t>с. Комсомольск, ул. Первомайская 9А</w:t>
            </w:r>
          </w:p>
        </w:tc>
        <w:tc>
          <w:tcPr>
            <w:tcW w:w="3171" w:type="dxa"/>
          </w:tcPr>
          <w:p w:rsidR="00EF3795" w:rsidRDefault="00EF3795" w:rsidP="00B03B72"/>
          <w:p w:rsidR="00B46A0C" w:rsidRPr="00904C2A" w:rsidRDefault="00E2138A" w:rsidP="00B03B72">
            <w:r>
              <w:t>28.09.2021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Pr="00904C2A" w:rsidRDefault="00EF3795" w:rsidP="00AB1BF9">
            <w:pPr>
              <w:jc w:val="center"/>
            </w:pPr>
            <w:r w:rsidRPr="00904C2A">
              <w:t>2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«Куяновская средняя общеобразовательная школа»</w:t>
            </w:r>
          </w:p>
          <w:p w:rsidR="00EF3795" w:rsidRPr="00904C2A" w:rsidRDefault="00EF3795" w:rsidP="00AB1BF9">
            <w:pPr>
              <w:jc w:val="center"/>
            </w:pPr>
            <w:r>
              <w:t>с. Куяново, ул. Центральная, 18</w:t>
            </w:r>
          </w:p>
        </w:tc>
        <w:tc>
          <w:tcPr>
            <w:tcW w:w="3171" w:type="dxa"/>
          </w:tcPr>
          <w:p w:rsidR="00EF3795" w:rsidRPr="00904C2A" w:rsidRDefault="00E13B74" w:rsidP="00B03B72">
            <w:r>
              <w:t>30.09.2021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Pr="00904C2A" w:rsidRDefault="00EF3795" w:rsidP="00AB1BF9">
            <w:pPr>
              <w:jc w:val="center"/>
            </w:pPr>
            <w:r>
              <w:t>3</w:t>
            </w:r>
          </w:p>
        </w:tc>
        <w:tc>
          <w:tcPr>
            <w:tcW w:w="4659" w:type="dxa"/>
          </w:tcPr>
          <w:p w:rsidR="00EF3795" w:rsidRPr="00904C2A" w:rsidRDefault="00EF3795" w:rsidP="00EF3795">
            <w:pPr>
              <w:jc w:val="center"/>
            </w:pPr>
            <w:r>
              <w:t xml:space="preserve">Здание бывшей </w:t>
            </w:r>
            <w:proofErr w:type="spellStart"/>
            <w:r>
              <w:t>Апсагачевской</w:t>
            </w:r>
            <w:proofErr w:type="spellEnd"/>
            <w:r>
              <w:t xml:space="preserve"> школы </w:t>
            </w:r>
            <w:proofErr w:type="spellStart"/>
            <w:r>
              <w:t>с.Апсагачево</w:t>
            </w:r>
            <w:proofErr w:type="spellEnd"/>
            <w:r>
              <w:t>, ул.Дорожная,1</w:t>
            </w:r>
          </w:p>
        </w:tc>
        <w:tc>
          <w:tcPr>
            <w:tcW w:w="3171" w:type="dxa"/>
          </w:tcPr>
          <w:p w:rsidR="00EF3795" w:rsidRPr="00904C2A" w:rsidRDefault="00B46A0C" w:rsidP="00AB1BF9">
            <w:r>
              <w:t>27.09.2021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Pr="00904C2A" w:rsidRDefault="00EF3795" w:rsidP="00AB1BF9">
            <w:pPr>
              <w:jc w:val="center"/>
            </w:pPr>
            <w:r>
              <w:t>4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ДО «Первомайская ДЮСШ»</w:t>
            </w:r>
          </w:p>
          <w:p w:rsidR="00EF3795" w:rsidRPr="00904C2A" w:rsidRDefault="00EF3795" w:rsidP="00AB1BF9">
            <w:pPr>
              <w:jc w:val="center"/>
            </w:pPr>
            <w:r>
              <w:t>с.Первомайское, ул. Карла Маркса, 4А</w:t>
            </w:r>
          </w:p>
        </w:tc>
        <w:tc>
          <w:tcPr>
            <w:tcW w:w="3171" w:type="dxa"/>
          </w:tcPr>
          <w:p w:rsidR="00EF3795" w:rsidRPr="00904C2A" w:rsidRDefault="004F78EB" w:rsidP="00B03B72">
            <w:r>
              <w:t>30.09.2021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Default="00EF3795" w:rsidP="00AB1BF9">
            <w:pPr>
              <w:jc w:val="center"/>
            </w:pPr>
            <w:r>
              <w:t>5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«Ежинская  общая общеобразовательная школа»</w:t>
            </w:r>
          </w:p>
          <w:p w:rsidR="00EF3795" w:rsidRDefault="00EF3795" w:rsidP="00AB1BF9">
            <w:pPr>
              <w:jc w:val="center"/>
            </w:pPr>
            <w:r>
              <w:t>с.Ежи, ул.Школьная 1</w:t>
            </w:r>
          </w:p>
        </w:tc>
        <w:tc>
          <w:tcPr>
            <w:tcW w:w="3171" w:type="dxa"/>
          </w:tcPr>
          <w:p w:rsidR="00EF3795" w:rsidRPr="00904C2A" w:rsidRDefault="00E2138A" w:rsidP="00B03B72">
            <w:r>
              <w:t>28.09.2021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Default="00EF3795" w:rsidP="00AB1BF9">
            <w:pPr>
              <w:jc w:val="center"/>
            </w:pPr>
            <w:r>
              <w:t>6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«Туендатская средняя общеобразовательная школа»</w:t>
            </w:r>
          </w:p>
          <w:p w:rsidR="00EF3795" w:rsidRDefault="00EF3795" w:rsidP="00AB1BF9">
            <w:pPr>
              <w:jc w:val="center"/>
            </w:pPr>
            <w:r>
              <w:t>д. Туендат, ул. Шамского, 27</w:t>
            </w:r>
          </w:p>
        </w:tc>
        <w:tc>
          <w:tcPr>
            <w:tcW w:w="3171" w:type="dxa"/>
          </w:tcPr>
          <w:p w:rsidR="00EF3795" w:rsidRPr="00904C2A" w:rsidRDefault="00E13B74" w:rsidP="00B03B72">
            <w:r>
              <w:t>29.09.2021</w:t>
            </w:r>
          </w:p>
        </w:tc>
      </w:tr>
      <w:tr w:rsidR="00EF3795" w:rsidRPr="00904C2A" w:rsidTr="00EF3795">
        <w:tc>
          <w:tcPr>
            <w:tcW w:w="959" w:type="dxa"/>
          </w:tcPr>
          <w:p w:rsidR="00EF3795" w:rsidRDefault="00EF3795" w:rsidP="00AB1BF9">
            <w:pPr>
              <w:jc w:val="center"/>
            </w:pPr>
            <w:r>
              <w:t>7</w:t>
            </w:r>
          </w:p>
        </w:tc>
        <w:tc>
          <w:tcPr>
            <w:tcW w:w="4659" w:type="dxa"/>
          </w:tcPr>
          <w:p w:rsidR="00EF3795" w:rsidRDefault="00EF3795" w:rsidP="00AB1BF9">
            <w:pPr>
              <w:jc w:val="center"/>
            </w:pPr>
            <w:r>
              <w:t>МБОУ «Ореховская средняя общеобразовательная школа»</w:t>
            </w:r>
          </w:p>
          <w:p w:rsidR="00EF3795" w:rsidRDefault="00EF3795" w:rsidP="00AB1BF9">
            <w:pPr>
              <w:jc w:val="center"/>
            </w:pPr>
            <w:r>
              <w:t>п. Орехово, ул. Ленина,2</w:t>
            </w:r>
          </w:p>
        </w:tc>
        <w:tc>
          <w:tcPr>
            <w:tcW w:w="3171" w:type="dxa"/>
          </w:tcPr>
          <w:p w:rsidR="00EF3795" w:rsidRPr="00904C2A" w:rsidRDefault="00E13B74" w:rsidP="00B03B72">
            <w:r>
              <w:t>29.09.2021</w:t>
            </w:r>
          </w:p>
        </w:tc>
      </w:tr>
    </w:tbl>
    <w:p w:rsidR="00953715" w:rsidRPr="008E3DF6" w:rsidRDefault="00953715" w:rsidP="00134413">
      <w:pPr>
        <w:tabs>
          <w:tab w:val="left" w:pos="7152"/>
        </w:tabs>
        <w:jc w:val="center"/>
        <w:rPr>
          <w:sz w:val="26"/>
          <w:szCs w:val="26"/>
        </w:rPr>
      </w:pPr>
    </w:p>
    <w:sectPr w:rsidR="00953715" w:rsidRPr="008E3DF6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48361C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96D5E"/>
    <w:multiLevelType w:val="multilevel"/>
    <w:tmpl w:val="EA2400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621D2"/>
    <w:multiLevelType w:val="hybridMultilevel"/>
    <w:tmpl w:val="7CDC7A7C"/>
    <w:lvl w:ilvl="0" w:tplc="C336A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9391B"/>
    <w:multiLevelType w:val="hybridMultilevel"/>
    <w:tmpl w:val="32962644"/>
    <w:lvl w:ilvl="0" w:tplc="A72A9F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722D7C"/>
    <w:multiLevelType w:val="multilevel"/>
    <w:tmpl w:val="0A1E7B3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FD63EEB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D64502"/>
    <w:multiLevelType w:val="multilevel"/>
    <w:tmpl w:val="ABB0EEB6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9CF762D"/>
    <w:multiLevelType w:val="multilevel"/>
    <w:tmpl w:val="D9D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807031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676608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16"/>
  </w:num>
  <w:num w:numId="12">
    <w:abstractNumId w:val="21"/>
  </w:num>
  <w:num w:numId="13">
    <w:abstractNumId w:val="6"/>
  </w:num>
  <w:num w:numId="14">
    <w:abstractNumId w:val="15"/>
  </w:num>
  <w:num w:numId="15">
    <w:abstractNumId w:val="3"/>
  </w:num>
  <w:num w:numId="16">
    <w:abstractNumId w:val="4"/>
  </w:num>
  <w:num w:numId="17">
    <w:abstractNumId w:val="12"/>
  </w:num>
  <w:num w:numId="18">
    <w:abstractNumId w:val="17"/>
  </w:num>
  <w:num w:numId="19">
    <w:abstractNumId w:val="2"/>
  </w:num>
  <w:num w:numId="20">
    <w:abstractNumId w:val="22"/>
  </w:num>
  <w:num w:numId="21">
    <w:abstractNumId w:val="8"/>
  </w:num>
  <w:num w:numId="22">
    <w:abstractNumId w:val="23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0448A"/>
    <w:rsid w:val="000126AF"/>
    <w:rsid w:val="000146F1"/>
    <w:rsid w:val="000159A6"/>
    <w:rsid w:val="00016E63"/>
    <w:rsid w:val="00023C68"/>
    <w:rsid w:val="00024FD2"/>
    <w:rsid w:val="00031871"/>
    <w:rsid w:val="00033A11"/>
    <w:rsid w:val="00042E2D"/>
    <w:rsid w:val="00043F12"/>
    <w:rsid w:val="00051237"/>
    <w:rsid w:val="00053383"/>
    <w:rsid w:val="00055800"/>
    <w:rsid w:val="00060D09"/>
    <w:rsid w:val="00064952"/>
    <w:rsid w:val="00064BFB"/>
    <w:rsid w:val="00066198"/>
    <w:rsid w:val="00066A77"/>
    <w:rsid w:val="00070764"/>
    <w:rsid w:val="000717A5"/>
    <w:rsid w:val="0007411F"/>
    <w:rsid w:val="0007698A"/>
    <w:rsid w:val="00077D88"/>
    <w:rsid w:val="000816A5"/>
    <w:rsid w:val="000853E6"/>
    <w:rsid w:val="000854FB"/>
    <w:rsid w:val="000870CD"/>
    <w:rsid w:val="000872F5"/>
    <w:rsid w:val="00087DE2"/>
    <w:rsid w:val="00097628"/>
    <w:rsid w:val="000A028A"/>
    <w:rsid w:val="000A56D9"/>
    <w:rsid w:val="000B5815"/>
    <w:rsid w:val="000B665A"/>
    <w:rsid w:val="000B78D2"/>
    <w:rsid w:val="000C2B08"/>
    <w:rsid w:val="000C5429"/>
    <w:rsid w:val="000C6238"/>
    <w:rsid w:val="000C728F"/>
    <w:rsid w:val="000D06B4"/>
    <w:rsid w:val="000D4260"/>
    <w:rsid w:val="000E5378"/>
    <w:rsid w:val="000E5561"/>
    <w:rsid w:val="000E5E6C"/>
    <w:rsid w:val="000E7FAA"/>
    <w:rsid w:val="000F1C87"/>
    <w:rsid w:val="000F450C"/>
    <w:rsid w:val="000F4510"/>
    <w:rsid w:val="000F45AD"/>
    <w:rsid w:val="000F4EEB"/>
    <w:rsid w:val="000F532D"/>
    <w:rsid w:val="000F6040"/>
    <w:rsid w:val="000F77B4"/>
    <w:rsid w:val="00101BE9"/>
    <w:rsid w:val="0010663E"/>
    <w:rsid w:val="00115DB4"/>
    <w:rsid w:val="001169A5"/>
    <w:rsid w:val="00116F77"/>
    <w:rsid w:val="00117D8B"/>
    <w:rsid w:val="001233CE"/>
    <w:rsid w:val="00126045"/>
    <w:rsid w:val="00127203"/>
    <w:rsid w:val="001279A5"/>
    <w:rsid w:val="00131D40"/>
    <w:rsid w:val="001324B1"/>
    <w:rsid w:val="001342A8"/>
    <w:rsid w:val="00134413"/>
    <w:rsid w:val="00135F97"/>
    <w:rsid w:val="00136CEC"/>
    <w:rsid w:val="001374B0"/>
    <w:rsid w:val="0014053F"/>
    <w:rsid w:val="00141D2F"/>
    <w:rsid w:val="00150D62"/>
    <w:rsid w:val="00151BF5"/>
    <w:rsid w:val="00157650"/>
    <w:rsid w:val="00160715"/>
    <w:rsid w:val="00161063"/>
    <w:rsid w:val="001611F2"/>
    <w:rsid w:val="00161DA9"/>
    <w:rsid w:val="00166BD1"/>
    <w:rsid w:val="00171221"/>
    <w:rsid w:val="0017136A"/>
    <w:rsid w:val="0017467B"/>
    <w:rsid w:val="00175715"/>
    <w:rsid w:val="00181222"/>
    <w:rsid w:val="00181892"/>
    <w:rsid w:val="0018197F"/>
    <w:rsid w:val="0018314C"/>
    <w:rsid w:val="0018652B"/>
    <w:rsid w:val="001933EB"/>
    <w:rsid w:val="00193595"/>
    <w:rsid w:val="00197853"/>
    <w:rsid w:val="001A2E20"/>
    <w:rsid w:val="001A3AAA"/>
    <w:rsid w:val="001A6761"/>
    <w:rsid w:val="001B4B19"/>
    <w:rsid w:val="001B707E"/>
    <w:rsid w:val="001C313C"/>
    <w:rsid w:val="001C5AB9"/>
    <w:rsid w:val="001C6B24"/>
    <w:rsid w:val="001C6B98"/>
    <w:rsid w:val="001D4FFF"/>
    <w:rsid w:val="001E36C3"/>
    <w:rsid w:val="001F3599"/>
    <w:rsid w:val="001F524D"/>
    <w:rsid w:val="001F7247"/>
    <w:rsid w:val="001F7F2F"/>
    <w:rsid w:val="0020136F"/>
    <w:rsid w:val="0020207A"/>
    <w:rsid w:val="002038F3"/>
    <w:rsid w:val="002041B6"/>
    <w:rsid w:val="002057B2"/>
    <w:rsid w:val="00210E0E"/>
    <w:rsid w:val="00213D73"/>
    <w:rsid w:val="002202DF"/>
    <w:rsid w:val="002207D1"/>
    <w:rsid w:val="00227105"/>
    <w:rsid w:val="00231A53"/>
    <w:rsid w:val="00231CDE"/>
    <w:rsid w:val="002346B4"/>
    <w:rsid w:val="00241B56"/>
    <w:rsid w:val="00241FAB"/>
    <w:rsid w:val="00243430"/>
    <w:rsid w:val="00246E4D"/>
    <w:rsid w:val="002513FD"/>
    <w:rsid w:val="00252F1F"/>
    <w:rsid w:val="002530A4"/>
    <w:rsid w:val="0025360C"/>
    <w:rsid w:val="00254438"/>
    <w:rsid w:val="0025586A"/>
    <w:rsid w:val="0025719E"/>
    <w:rsid w:val="002571D2"/>
    <w:rsid w:val="00257F69"/>
    <w:rsid w:val="00261F52"/>
    <w:rsid w:val="00265532"/>
    <w:rsid w:val="00271623"/>
    <w:rsid w:val="00274389"/>
    <w:rsid w:val="002756C8"/>
    <w:rsid w:val="00276015"/>
    <w:rsid w:val="0027617E"/>
    <w:rsid w:val="00276254"/>
    <w:rsid w:val="0028299C"/>
    <w:rsid w:val="002834C6"/>
    <w:rsid w:val="00285FC3"/>
    <w:rsid w:val="002873A7"/>
    <w:rsid w:val="002974CE"/>
    <w:rsid w:val="002B1C41"/>
    <w:rsid w:val="002C7786"/>
    <w:rsid w:val="002D5498"/>
    <w:rsid w:val="002D6BE2"/>
    <w:rsid w:val="002E0CFC"/>
    <w:rsid w:val="002E29CB"/>
    <w:rsid w:val="002E78AA"/>
    <w:rsid w:val="002F22BB"/>
    <w:rsid w:val="002F2ECA"/>
    <w:rsid w:val="002F4D57"/>
    <w:rsid w:val="00301F0C"/>
    <w:rsid w:val="003032AC"/>
    <w:rsid w:val="00304586"/>
    <w:rsid w:val="00306589"/>
    <w:rsid w:val="00306DA7"/>
    <w:rsid w:val="0031019A"/>
    <w:rsid w:val="0031173B"/>
    <w:rsid w:val="00312B0B"/>
    <w:rsid w:val="00314D1E"/>
    <w:rsid w:val="00323D1E"/>
    <w:rsid w:val="00324849"/>
    <w:rsid w:val="00324C62"/>
    <w:rsid w:val="0032638C"/>
    <w:rsid w:val="00333877"/>
    <w:rsid w:val="003354C6"/>
    <w:rsid w:val="00337DF8"/>
    <w:rsid w:val="0034024E"/>
    <w:rsid w:val="003420F0"/>
    <w:rsid w:val="00342772"/>
    <w:rsid w:val="00345EFB"/>
    <w:rsid w:val="00351812"/>
    <w:rsid w:val="00353D06"/>
    <w:rsid w:val="003577E0"/>
    <w:rsid w:val="00362B96"/>
    <w:rsid w:val="003631E6"/>
    <w:rsid w:val="00363750"/>
    <w:rsid w:val="003715C9"/>
    <w:rsid w:val="00381731"/>
    <w:rsid w:val="00383F61"/>
    <w:rsid w:val="00385564"/>
    <w:rsid w:val="003940FF"/>
    <w:rsid w:val="003945D2"/>
    <w:rsid w:val="00394AC6"/>
    <w:rsid w:val="00394D5A"/>
    <w:rsid w:val="003964A9"/>
    <w:rsid w:val="003A2EE9"/>
    <w:rsid w:val="003A4388"/>
    <w:rsid w:val="003A7761"/>
    <w:rsid w:val="003B103F"/>
    <w:rsid w:val="003B29D8"/>
    <w:rsid w:val="003B5708"/>
    <w:rsid w:val="003C4055"/>
    <w:rsid w:val="003D70AC"/>
    <w:rsid w:val="003D7925"/>
    <w:rsid w:val="003E02E7"/>
    <w:rsid w:val="003E06F7"/>
    <w:rsid w:val="003E13B5"/>
    <w:rsid w:val="003E62CD"/>
    <w:rsid w:val="003F1F94"/>
    <w:rsid w:val="003F47F0"/>
    <w:rsid w:val="003F6F01"/>
    <w:rsid w:val="003F744F"/>
    <w:rsid w:val="003F7F3A"/>
    <w:rsid w:val="004007EC"/>
    <w:rsid w:val="00402751"/>
    <w:rsid w:val="00405DC9"/>
    <w:rsid w:val="00410A69"/>
    <w:rsid w:val="004159F4"/>
    <w:rsid w:val="004172A5"/>
    <w:rsid w:val="00417F0A"/>
    <w:rsid w:val="00423DDB"/>
    <w:rsid w:val="0042701C"/>
    <w:rsid w:val="00427603"/>
    <w:rsid w:val="00430B94"/>
    <w:rsid w:val="00433C68"/>
    <w:rsid w:val="00433DFF"/>
    <w:rsid w:val="00434FD4"/>
    <w:rsid w:val="004364F7"/>
    <w:rsid w:val="0043654E"/>
    <w:rsid w:val="004366A4"/>
    <w:rsid w:val="00440BC8"/>
    <w:rsid w:val="00444200"/>
    <w:rsid w:val="0044697F"/>
    <w:rsid w:val="00451D9A"/>
    <w:rsid w:val="00453BC6"/>
    <w:rsid w:val="004757BF"/>
    <w:rsid w:val="00476C46"/>
    <w:rsid w:val="0048211F"/>
    <w:rsid w:val="00482EBA"/>
    <w:rsid w:val="00483E7F"/>
    <w:rsid w:val="00484884"/>
    <w:rsid w:val="00490363"/>
    <w:rsid w:val="004921FB"/>
    <w:rsid w:val="00492D9A"/>
    <w:rsid w:val="00493A78"/>
    <w:rsid w:val="00493CFF"/>
    <w:rsid w:val="00494F2A"/>
    <w:rsid w:val="00496946"/>
    <w:rsid w:val="004A2417"/>
    <w:rsid w:val="004A3268"/>
    <w:rsid w:val="004A3AF8"/>
    <w:rsid w:val="004A5CFA"/>
    <w:rsid w:val="004A6D5E"/>
    <w:rsid w:val="004A711F"/>
    <w:rsid w:val="004B2926"/>
    <w:rsid w:val="004C61EC"/>
    <w:rsid w:val="004D1727"/>
    <w:rsid w:val="004D58DA"/>
    <w:rsid w:val="004E5994"/>
    <w:rsid w:val="004F09F9"/>
    <w:rsid w:val="004F1CEA"/>
    <w:rsid w:val="004F78EB"/>
    <w:rsid w:val="005016C0"/>
    <w:rsid w:val="005023E5"/>
    <w:rsid w:val="0051246C"/>
    <w:rsid w:val="00513CFD"/>
    <w:rsid w:val="00515AB9"/>
    <w:rsid w:val="005165F0"/>
    <w:rsid w:val="00521A2A"/>
    <w:rsid w:val="0052476F"/>
    <w:rsid w:val="0052781D"/>
    <w:rsid w:val="0053239E"/>
    <w:rsid w:val="00532FD6"/>
    <w:rsid w:val="005402D8"/>
    <w:rsid w:val="00540F63"/>
    <w:rsid w:val="005417A0"/>
    <w:rsid w:val="005429D9"/>
    <w:rsid w:val="00542E0A"/>
    <w:rsid w:val="0054674E"/>
    <w:rsid w:val="00550E2E"/>
    <w:rsid w:val="005544F5"/>
    <w:rsid w:val="00554C75"/>
    <w:rsid w:val="00555238"/>
    <w:rsid w:val="00555BFB"/>
    <w:rsid w:val="005560BB"/>
    <w:rsid w:val="0056087D"/>
    <w:rsid w:val="00561256"/>
    <w:rsid w:val="0056358B"/>
    <w:rsid w:val="00563EF9"/>
    <w:rsid w:val="00564BFF"/>
    <w:rsid w:val="005659B9"/>
    <w:rsid w:val="005721D9"/>
    <w:rsid w:val="00574185"/>
    <w:rsid w:val="00585907"/>
    <w:rsid w:val="00587E4A"/>
    <w:rsid w:val="00590E32"/>
    <w:rsid w:val="00591A08"/>
    <w:rsid w:val="0059231E"/>
    <w:rsid w:val="005960A0"/>
    <w:rsid w:val="00596318"/>
    <w:rsid w:val="0059731D"/>
    <w:rsid w:val="005A30FF"/>
    <w:rsid w:val="005A3E8D"/>
    <w:rsid w:val="005A4788"/>
    <w:rsid w:val="005A67E8"/>
    <w:rsid w:val="005B7D7D"/>
    <w:rsid w:val="005C2F67"/>
    <w:rsid w:val="005C4FDA"/>
    <w:rsid w:val="005C5B73"/>
    <w:rsid w:val="005C7B38"/>
    <w:rsid w:val="005E0B7E"/>
    <w:rsid w:val="005E31A5"/>
    <w:rsid w:val="005E449A"/>
    <w:rsid w:val="005F3019"/>
    <w:rsid w:val="005F5824"/>
    <w:rsid w:val="006010E6"/>
    <w:rsid w:val="00603CE8"/>
    <w:rsid w:val="0060578C"/>
    <w:rsid w:val="00606754"/>
    <w:rsid w:val="00611134"/>
    <w:rsid w:val="00614039"/>
    <w:rsid w:val="006166CB"/>
    <w:rsid w:val="00620715"/>
    <w:rsid w:val="00621A74"/>
    <w:rsid w:val="00622602"/>
    <w:rsid w:val="00624399"/>
    <w:rsid w:val="00625EF1"/>
    <w:rsid w:val="006260A2"/>
    <w:rsid w:val="00626831"/>
    <w:rsid w:val="0063315C"/>
    <w:rsid w:val="00633AC6"/>
    <w:rsid w:val="006418E4"/>
    <w:rsid w:val="00644904"/>
    <w:rsid w:val="00646B02"/>
    <w:rsid w:val="00647566"/>
    <w:rsid w:val="006511E9"/>
    <w:rsid w:val="006540BF"/>
    <w:rsid w:val="00663652"/>
    <w:rsid w:val="00663891"/>
    <w:rsid w:val="00663E34"/>
    <w:rsid w:val="00666294"/>
    <w:rsid w:val="0066643D"/>
    <w:rsid w:val="00667896"/>
    <w:rsid w:val="006711A7"/>
    <w:rsid w:val="00672BB0"/>
    <w:rsid w:val="006741E3"/>
    <w:rsid w:val="00674466"/>
    <w:rsid w:val="006760A2"/>
    <w:rsid w:val="006762C4"/>
    <w:rsid w:val="00681BBE"/>
    <w:rsid w:val="006820F4"/>
    <w:rsid w:val="0068289D"/>
    <w:rsid w:val="00682C44"/>
    <w:rsid w:val="00682FBB"/>
    <w:rsid w:val="00687CD3"/>
    <w:rsid w:val="0069293F"/>
    <w:rsid w:val="00696222"/>
    <w:rsid w:val="006966E3"/>
    <w:rsid w:val="0069783E"/>
    <w:rsid w:val="006B1C54"/>
    <w:rsid w:val="006B3F40"/>
    <w:rsid w:val="006B40CD"/>
    <w:rsid w:val="006B5181"/>
    <w:rsid w:val="006B625F"/>
    <w:rsid w:val="006C2C93"/>
    <w:rsid w:val="006C332E"/>
    <w:rsid w:val="006C3998"/>
    <w:rsid w:val="006C4395"/>
    <w:rsid w:val="006C44CE"/>
    <w:rsid w:val="006D01D8"/>
    <w:rsid w:val="006D2270"/>
    <w:rsid w:val="006D230F"/>
    <w:rsid w:val="006D3918"/>
    <w:rsid w:val="006D45B9"/>
    <w:rsid w:val="006E1B24"/>
    <w:rsid w:val="006E2EE1"/>
    <w:rsid w:val="006E421F"/>
    <w:rsid w:val="006F09AF"/>
    <w:rsid w:val="006F1E77"/>
    <w:rsid w:val="006F64A5"/>
    <w:rsid w:val="006F79F8"/>
    <w:rsid w:val="00701479"/>
    <w:rsid w:val="00701AF7"/>
    <w:rsid w:val="00702EE4"/>
    <w:rsid w:val="00703C5F"/>
    <w:rsid w:val="00705078"/>
    <w:rsid w:val="00706923"/>
    <w:rsid w:val="00707AE5"/>
    <w:rsid w:val="00717F67"/>
    <w:rsid w:val="00721D8F"/>
    <w:rsid w:val="00722B01"/>
    <w:rsid w:val="007303F5"/>
    <w:rsid w:val="007322CA"/>
    <w:rsid w:val="0073462D"/>
    <w:rsid w:val="007353D2"/>
    <w:rsid w:val="00736612"/>
    <w:rsid w:val="0073695E"/>
    <w:rsid w:val="00740727"/>
    <w:rsid w:val="00740C46"/>
    <w:rsid w:val="00742A32"/>
    <w:rsid w:val="0074636A"/>
    <w:rsid w:val="0075661A"/>
    <w:rsid w:val="007572C2"/>
    <w:rsid w:val="00762832"/>
    <w:rsid w:val="00766CD3"/>
    <w:rsid w:val="007737AD"/>
    <w:rsid w:val="007743D8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574C"/>
    <w:rsid w:val="007A79C0"/>
    <w:rsid w:val="007B60DA"/>
    <w:rsid w:val="007C36E7"/>
    <w:rsid w:val="007C40D2"/>
    <w:rsid w:val="007C4EEC"/>
    <w:rsid w:val="007C55EF"/>
    <w:rsid w:val="007C7E94"/>
    <w:rsid w:val="007D5F30"/>
    <w:rsid w:val="007E6961"/>
    <w:rsid w:val="007F46D8"/>
    <w:rsid w:val="007F4FE1"/>
    <w:rsid w:val="008003ED"/>
    <w:rsid w:val="008033BD"/>
    <w:rsid w:val="008114BE"/>
    <w:rsid w:val="00813316"/>
    <w:rsid w:val="00814378"/>
    <w:rsid w:val="00814BFC"/>
    <w:rsid w:val="00815FE4"/>
    <w:rsid w:val="00817920"/>
    <w:rsid w:val="0082247A"/>
    <w:rsid w:val="00824115"/>
    <w:rsid w:val="008277E7"/>
    <w:rsid w:val="008327A5"/>
    <w:rsid w:val="008340D8"/>
    <w:rsid w:val="00843626"/>
    <w:rsid w:val="00844720"/>
    <w:rsid w:val="0084796A"/>
    <w:rsid w:val="00851172"/>
    <w:rsid w:val="00851610"/>
    <w:rsid w:val="00852925"/>
    <w:rsid w:val="00852B5D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128C"/>
    <w:rsid w:val="00882FC2"/>
    <w:rsid w:val="00884C39"/>
    <w:rsid w:val="008919E8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27EE"/>
    <w:rsid w:val="008C30ED"/>
    <w:rsid w:val="008C4C99"/>
    <w:rsid w:val="008C505E"/>
    <w:rsid w:val="008D5EA1"/>
    <w:rsid w:val="008E12D8"/>
    <w:rsid w:val="008E3DF6"/>
    <w:rsid w:val="008E44C5"/>
    <w:rsid w:val="008E4FE0"/>
    <w:rsid w:val="008E70FC"/>
    <w:rsid w:val="008F1838"/>
    <w:rsid w:val="008F4306"/>
    <w:rsid w:val="00903ACE"/>
    <w:rsid w:val="009056E2"/>
    <w:rsid w:val="009076C1"/>
    <w:rsid w:val="00916357"/>
    <w:rsid w:val="00926A16"/>
    <w:rsid w:val="00936068"/>
    <w:rsid w:val="00937640"/>
    <w:rsid w:val="00950674"/>
    <w:rsid w:val="0095070B"/>
    <w:rsid w:val="00951AD6"/>
    <w:rsid w:val="00951BB4"/>
    <w:rsid w:val="00953715"/>
    <w:rsid w:val="00961B7F"/>
    <w:rsid w:val="009624F6"/>
    <w:rsid w:val="00967ED3"/>
    <w:rsid w:val="00971D71"/>
    <w:rsid w:val="0097237E"/>
    <w:rsid w:val="00976983"/>
    <w:rsid w:val="009774F2"/>
    <w:rsid w:val="00977D85"/>
    <w:rsid w:val="00977D9C"/>
    <w:rsid w:val="0098480B"/>
    <w:rsid w:val="00991155"/>
    <w:rsid w:val="00994C32"/>
    <w:rsid w:val="009A0517"/>
    <w:rsid w:val="009A0BA5"/>
    <w:rsid w:val="009A6132"/>
    <w:rsid w:val="009A6CA9"/>
    <w:rsid w:val="009B00B3"/>
    <w:rsid w:val="009B316A"/>
    <w:rsid w:val="009B44C1"/>
    <w:rsid w:val="009B67DC"/>
    <w:rsid w:val="009B6821"/>
    <w:rsid w:val="009B6872"/>
    <w:rsid w:val="009C0577"/>
    <w:rsid w:val="009C0E4F"/>
    <w:rsid w:val="009C107B"/>
    <w:rsid w:val="009C2175"/>
    <w:rsid w:val="009C3F64"/>
    <w:rsid w:val="009C52D9"/>
    <w:rsid w:val="009C70CF"/>
    <w:rsid w:val="009D0621"/>
    <w:rsid w:val="009D2D64"/>
    <w:rsid w:val="009D32C0"/>
    <w:rsid w:val="009E0066"/>
    <w:rsid w:val="009E3ACE"/>
    <w:rsid w:val="009E6201"/>
    <w:rsid w:val="009F2172"/>
    <w:rsid w:val="009F5D54"/>
    <w:rsid w:val="00A014EB"/>
    <w:rsid w:val="00A01500"/>
    <w:rsid w:val="00A037A5"/>
    <w:rsid w:val="00A11C3B"/>
    <w:rsid w:val="00A155CA"/>
    <w:rsid w:val="00A209C1"/>
    <w:rsid w:val="00A219A6"/>
    <w:rsid w:val="00A221CA"/>
    <w:rsid w:val="00A230E0"/>
    <w:rsid w:val="00A31A9B"/>
    <w:rsid w:val="00A31B7C"/>
    <w:rsid w:val="00A3218E"/>
    <w:rsid w:val="00A344AD"/>
    <w:rsid w:val="00A353F0"/>
    <w:rsid w:val="00A45615"/>
    <w:rsid w:val="00A458BE"/>
    <w:rsid w:val="00A504C8"/>
    <w:rsid w:val="00A5752E"/>
    <w:rsid w:val="00A578E8"/>
    <w:rsid w:val="00A57ECE"/>
    <w:rsid w:val="00A6055A"/>
    <w:rsid w:val="00A63959"/>
    <w:rsid w:val="00A64842"/>
    <w:rsid w:val="00A72E79"/>
    <w:rsid w:val="00A772A4"/>
    <w:rsid w:val="00A805A1"/>
    <w:rsid w:val="00A83241"/>
    <w:rsid w:val="00A83538"/>
    <w:rsid w:val="00A84307"/>
    <w:rsid w:val="00A84E8A"/>
    <w:rsid w:val="00A87BEF"/>
    <w:rsid w:val="00A92CA6"/>
    <w:rsid w:val="00A93A52"/>
    <w:rsid w:val="00A96882"/>
    <w:rsid w:val="00A96F0A"/>
    <w:rsid w:val="00A97D4E"/>
    <w:rsid w:val="00AA2268"/>
    <w:rsid w:val="00AA2626"/>
    <w:rsid w:val="00AA2B5B"/>
    <w:rsid w:val="00AA3303"/>
    <w:rsid w:val="00AA3861"/>
    <w:rsid w:val="00AA4CE3"/>
    <w:rsid w:val="00AA7730"/>
    <w:rsid w:val="00AB188D"/>
    <w:rsid w:val="00AB7C7D"/>
    <w:rsid w:val="00AB7F9C"/>
    <w:rsid w:val="00AC28CF"/>
    <w:rsid w:val="00AC4215"/>
    <w:rsid w:val="00AD145F"/>
    <w:rsid w:val="00AD425B"/>
    <w:rsid w:val="00AD64C0"/>
    <w:rsid w:val="00AD71DF"/>
    <w:rsid w:val="00AE2FC5"/>
    <w:rsid w:val="00AE3806"/>
    <w:rsid w:val="00AE3C5C"/>
    <w:rsid w:val="00AE49C0"/>
    <w:rsid w:val="00AE524C"/>
    <w:rsid w:val="00AE52F0"/>
    <w:rsid w:val="00AE634D"/>
    <w:rsid w:val="00AF0988"/>
    <w:rsid w:val="00AF1F41"/>
    <w:rsid w:val="00AF289F"/>
    <w:rsid w:val="00B00F1D"/>
    <w:rsid w:val="00B022B4"/>
    <w:rsid w:val="00B034C8"/>
    <w:rsid w:val="00B03B72"/>
    <w:rsid w:val="00B11229"/>
    <w:rsid w:val="00B203B5"/>
    <w:rsid w:val="00B24B17"/>
    <w:rsid w:val="00B26886"/>
    <w:rsid w:val="00B27745"/>
    <w:rsid w:val="00B3272C"/>
    <w:rsid w:val="00B3366C"/>
    <w:rsid w:val="00B33B71"/>
    <w:rsid w:val="00B345A5"/>
    <w:rsid w:val="00B35B2D"/>
    <w:rsid w:val="00B36E05"/>
    <w:rsid w:val="00B4095B"/>
    <w:rsid w:val="00B46A0C"/>
    <w:rsid w:val="00B525B3"/>
    <w:rsid w:val="00B544EC"/>
    <w:rsid w:val="00B56198"/>
    <w:rsid w:val="00B5640A"/>
    <w:rsid w:val="00B56951"/>
    <w:rsid w:val="00B6028F"/>
    <w:rsid w:val="00B60952"/>
    <w:rsid w:val="00B60EEB"/>
    <w:rsid w:val="00B61336"/>
    <w:rsid w:val="00B619AA"/>
    <w:rsid w:val="00B64160"/>
    <w:rsid w:val="00B6501C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7D63"/>
    <w:rsid w:val="00BA130F"/>
    <w:rsid w:val="00BA6198"/>
    <w:rsid w:val="00BB5749"/>
    <w:rsid w:val="00BB7ECE"/>
    <w:rsid w:val="00BC39C2"/>
    <w:rsid w:val="00BD1829"/>
    <w:rsid w:val="00BD1EBE"/>
    <w:rsid w:val="00BD3831"/>
    <w:rsid w:val="00BD60F4"/>
    <w:rsid w:val="00BD7231"/>
    <w:rsid w:val="00BE634E"/>
    <w:rsid w:val="00BE7C47"/>
    <w:rsid w:val="00BF13CE"/>
    <w:rsid w:val="00BF58E9"/>
    <w:rsid w:val="00BF6343"/>
    <w:rsid w:val="00BF6CA2"/>
    <w:rsid w:val="00BF7C4E"/>
    <w:rsid w:val="00C05348"/>
    <w:rsid w:val="00C053CF"/>
    <w:rsid w:val="00C1251D"/>
    <w:rsid w:val="00C13E0D"/>
    <w:rsid w:val="00C14006"/>
    <w:rsid w:val="00C144D2"/>
    <w:rsid w:val="00C153F2"/>
    <w:rsid w:val="00C176D2"/>
    <w:rsid w:val="00C23B98"/>
    <w:rsid w:val="00C30065"/>
    <w:rsid w:val="00C31120"/>
    <w:rsid w:val="00C320F2"/>
    <w:rsid w:val="00C33598"/>
    <w:rsid w:val="00C34186"/>
    <w:rsid w:val="00C41B53"/>
    <w:rsid w:val="00C45957"/>
    <w:rsid w:val="00C47A94"/>
    <w:rsid w:val="00C50188"/>
    <w:rsid w:val="00C50BB4"/>
    <w:rsid w:val="00C52F66"/>
    <w:rsid w:val="00C5307E"/>
    <w:rsid w:val="00C531A8"/>
    <w:rsid w:val="00C54BF0"/>
    <w:rsid w:val="00C55EA7"/>
    <w:rsid w:val="00C570CD"/>
    <w:rsid w:val="00C70240"/>
    <w:rsid w:val="00C70DF6"/>
    <w:rsid w:val="00C75861"/>
    <w:rsid w:val="00C77499"/>
    <w:rsid w:val="00C85FB7"/>
    <w:rsid w:val="00C91D88"/>
    <w:rsid w:val="00C95A43"/>
    <w:rsid w:val="00CA024D"/>
    <w:rsid w:val="00CA75A6"/>
    <w:rsid w:val="00CB000E"/>
    <w:rsid w:val="00CC008A"/>
    <w:rsid w:val="00CC73E4"/>
    <w:rsid w:val="00CD2703"/>
    <w:rsid w:val="00CD5E3A"/>
    <w:rsid w:val="00CE1835"/>
    <w:rsid w:val="00CE77F3"/>
    <w:rsid w:val="00CF09CC"/>
    <w:rsid w:val="00CF212C"/>
    <w:rsid w:val="00CF6BC1"/>
    <w:rsid w:val="00D00C5B"/>
    <w:rsid w:val="00D07D45"/>
    <w:rsid w:val="00D12749"/>
    <w:rsid w:val="00D12AD7"/>
    <w:rsid w:val="00D16A85"/>
    <w:rsid w:val="00D17436"/>
    <w:rsid w:val="00D21B03"/>
    <w:rsid w:val="00D230E2"/>
    <w:rsid w:val="00D3299B"/>
    <w:rsid w:val="00D343E4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67FE8"/>
    <w:rsid w:val="00D72678"/>
    <w:rsid w:val="00D72734"/>
    <w:rsid w:val="00D73604"/>
    <w:rsid w:val="00D74FB1"/>
    <w:rsid w:val="00D774D1"/>
    <w:rsid w:val="00D819C6"/>
    <w:rsid w:val="00D85560"/>
    <w:rsid w:val="00D855B3"/>
    <w:rsid w:val="00D858F2"/>
    <w:rsid w:val="00D86068"/>
    <w:rsid w:val="00D86629"/>
    <w:rsid w:val="00D9510F"/>
    <w:rsid w:val="00D95934"/>
    <w:rsid w:val="00D96F96"/>
    <w:rsid w:val="00DA0020"/>
    <w:rsid w:val="00DA0D59"/>
    <w:rsid w:val="00DA5F9C"/>
    <w:rsid w:val="00DB0C73"/>
    <w:rsid w:val="00DB3AD4"/>
    <w:rsid w:val="00DB7933"/>
    <w:rsid w:val="00DC1B73"/>
    <w:rsid w:val="00DC27E8"/>
    <w:rsid w:val="00DC5E1A"/>
    <w:rsid w:val="00DC69DB"/>
    <w:rsid w:val="00DC6C4D"/>
    <w:rsid w:val="00DD3D64"/>
    <w:rsid w:val="00DD3F48"/>
    <w:rsid w:val="00DE3B0E"/>
    <w:rsid w:val="00DE531D"/>
    <w:rsid w:val="00DF15BA"/>
    <w:rsid w:val="00DF449C"/>
    <w:rsid w:val="00DF6468"/>
    <w:rsid w:val="00DF6E56"/>
    <w:rsid w:val="00DF7901"/>
    <w:rsid w:val="00E00115"/>
    <w:rsid w:val="00E07FE3"/>
    <w:rsid w:val="00E10C56"/>
    <w:rsid w:val="00E12929"/>
    <w:rsid w:val="00E13076"/>
    <w:rsid w:val="00E13B74"/>
    <w:rsid w:val="00E157F4"/>
    <w:rsid w:val="00E15BD6"/>
    <w:rsid w:val="00E1755E"/>
    <w:rsid w:val="00E2138A"/>
    <w:rsid w:val="00E21F6D"/>
    <w:rsid w:val="00E222CC"/>
    <w:rsid w:val="00E306CE"/>
    <w:rsid w:val="00E3290D"/>
    <w:rsid w:val="00E36112"/>
    <w:rsid w:val="00E3789B"/>
    <w:rsid w:val="00E4182E"/>
    <w:rsid w:val="00E51401"/>
    <w:rsid w:val="00E54524"/>
    <w:rsid w:val="00E55A9F"/>
    <w:rsid w:val="00E56410"/>
    <w:rsid w:val="00E60907"/>
    <w:rsid w:val="00E61784"/>
    <w:rsid w:val="00E64CB1"/>
    <w:rsid w:val="00E663D5"/>
    <w:rsid w:val="00E76094"/>
    <w:rsid w:val="00E77E06"/>
    <w:rsid w:val="00E8008F"/>
    <w:rsid w:val="00E80A23"/>
    <w:rsid w:val="00E80B76"/>
    <w:rsid w:val="00E81357"/>
    <w:rsid w:val="00E83BA1"/>
    <w:rsid w:val="00E83EDA"/>
    <w:rsid w:val="00E86B72"/>
    <w:rsid w:val="00E915FF"/>
    <w:rsid w:val="00E963F4"/>
    <w:rsid w:val="00EA6285"/>
    <w:rsid w:val="00EB2381"/>
    <w:rsid w:val="00EB6D7F"/>
    <w:rsid w:val="00EB70BB"/>
    <w:rsid w:val="00EC31CF"/>
    <w:rsid w:val="00ED0F20"/>
    <w:rsid w:val="00ED1C88"/>
    <w:rsid w:val="00ED353A"/>
    <w:rsid w:val="00ED3C62"/>
    <w:rsid w:val="00ED7AA0"/>
    <w:rsid w:val="00EE11F8"/>
    <w:rsid w:val="00EE120A"/>
    <w:rsid w:val="00EE545E"/>
    <w:rsid w:val="00EF2239"/>
    <w:rsid w:val="00EF2935"/>
    <w:rsid w:val="00EF3795"/>
    <w:rsid w:val="00EF4994"/>
    <w:rsid w:val="00EF70F9"/>
    <w:rsid w:val="00EF7191"/>
    <w:rsid w:val="00F02522"/>
    <w:rsid w:val="00F03C16"/>
    <w:rsid w:val="00F0466E"/>
    <w:rsid w:val="00F07374"/>
    <w:rsid w:val="00F07F6D"/>
    <w:rsid w:val="00F13A50"/>
    <w:rsid w:val="00F1798C"/>
    <w:rsid w:val="00F21FAA"/>
    <w:rsid w:val="00F22241"/>
    <w:rsid w:val="00F2269D"/>
    <w:rsid w:val="00F2442B"/>
    <w:rsid w:val="00F245BA"/>
    <w:rsid w:val="00F264D7"/>
    <w:rsid w:val="00F266D6"/>
    <w:rsid w:val="00F325F5"/>
    <w:rsid w:val="00F37BDD"/>
    <w:rsid w:val="00F400A2"/>
    <w:rsid w:val="00F444A1"/>
    <w:rsid w:val="00F5360A"/>
    <w:rsid w:val="00F54FEC"/>
    <w:rsid w:val="00F556BA"/>
    <w:rsid w:val="00F60FCE"/>
    <w:rsid w:val="00F6511C"/>
    <w:rsid w:val="00F651C7"/>
    <w:rsid w:val="00F67102"/>
    <w:rsid w:val="00F70F29"/>
    <w:rsid w:val="00F716C8"/>
    <w:rsid w:val="00F72A94"/>
    <w:rsid w:val="00F749B0"/>
    <w:rsid w:val="00F83ED6"/>
    <w:rsid w:val="00F86760"/>
    <w:rsid w:val="00F95F24"/>
    <w:rsid w:val="00FA2343"/>
    <w:rsid w:val="00FA52EF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351D"/>
    <w:rsid w:val="00FD5E61"/>
    <w:rsid w:val="00FD627B"/>
    <w:rsid w:val="00FD738F"/>
    <w:rsid w:val="00FD7A85"/>
    <w:rsid w:val="00FF1258"/>
    <w:rsid w:val="00FF19F5"/>
    <w:rsid w:val="00FF287F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B729D"/>
  <w15:docId w15:val="{3E4DB72F-F2D6-4405-BF65-E8C1E42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2536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0E4B-8381-44FC-B381-59523A76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2021-09-01T03:15:00Z</cp:lastPrinted>
  <dcterms:created xsi:type="dcterms:W3CDTF">2021-09-03T01:36:00Z</dcterms:created>
  <dcterms:modified xsi:type="dcterms:W3CDTF">2021-09-03T01:36:00Z</dcterms:modified>
</cp:coreProperties>
</file>