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88" w:rsidRDefault="00222288" w:rsidP="002222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222288" w:rsidRPr="00C06702" w:rsidRDefault="00222288" w:rsidP="00222288">
      <w:pPr>
        <w:jc w:val="center"/>
        <w:rPr>
          <w:b/>
          <w:sz w:val="26"/>
          <w:szCs w:val="26"/>
        </w:rPr>
      </w:pPr>
    </w:p>
    <w:p w:rsidR="00222288" w:rsidRDefault="00222288" w:rsidP="00222288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:rsidR="00222288" w:rsidRDefault="0038565F" w:rsidP="0038565F">
      <w:pPr>
        <w:jc w:val="both"/>
        <w:rPr>
          <w:sz w:val="26"/>
          <w:szCs w:val="26"/>
        </w:rPr>
      </w:pPr>
      <w:r w:rsidRPr="0038565F">
        <w:rPr>
          <w:sz w:val="26"/>
          <w:szCs w:val="26"/>
        </w:rPr>
        <w:t xml:space="preserve">20.05.2021 </w:t>
      </w: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38565F">
        <w:rPr>
          <w:sz w:val="26"/>
          <w:szCs w:val="26"/>
        </w:rPr>
        <w:t>№ 111</w:t>
      </w:r>
    </w:p>
    <w:p w:rsidR="00222288" w:rsidRPr="0038565F" w:rsidRDefault="00222288" w:rsidP="0038565F">
      <w:pPr>
        <w:jc w:val="center"/>
        <w:rPr>
          <w:sz w:val="26"/>
          <w:szCs w:val="26"/>
        </w:rPr>
      </w:pPr>
      <w:r w:rsidRPr="0038565F">
        <w:rPr>
          <w:sz w:val="26"/>
          <w:szCs w:val="26"/>
        </w:rPr>
        <w:t>с. Первомайское</w:t>
      </w:r>
    </w:p>
    <w:p w:rsidR="0038565F" w:rsidRPr="0038565F" w:rsidRDefault="0038565F" w:rsidP="0038565F">
      <w:pPr>
        <w:jc w:val="center"/>
        <w:rPr>
          <w:sz w:val="26"/>
          <w:szCs w:val="26"/>
        </w:rPr>
      </w:pPr>
    </w:p>
    <w:p w:rsidR="00B2394B" w:rsidRPr="0038565F" w:rsidRDefault="00B2394B" w:rsidP="0038565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8565F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5D5C85" w:rsidRPr="0038565F">
        <w:rPr>
          <w:rFonts w:ascii="Times New Roman" w:hAnsi="Times New Roman" w:cs="Times New Roman"/>
          <w:sz w:val="26"/>
          <w:szCs w:val="26"/>
        </w:rPr>
        <w:t xml:space="preserve">принятия решений о заключении договоров (соглашений) о </w:t>
      </w:r>
      <w:r w:rsidR="00252062" w:rsidRPr="0038565F">
        <w:rPr>
          <w:rFonts w:ascii="Times New Roman" w:hAnsi="Times New Roman" w:cs="Times New Roman"/>
          <w:sz w:val="26"/>
          <w:szCs w:val="26"/>
        </w:rPr>
        <w:t>предоставлении из бюджета муниципального образования «Первомайский район»</w:t>
      </w:r>
      <w:r w:rsidR="005D5C85" w:rsidRPr="0038565F">
        <w:rPr>
          <w:rFonts w:ascii="Times New Roman" w:hAnsi="Times New Roman" w:cs="Times New Roman"/>
          <w:sz w:val="26"/>
          <w:szCs w:val="26"/>
        </w:rPr>
        <w:t xml:space="preserve"> субсидий некоммерческим организациям</w:t>
      </w:r>
      <w:r w:rsidR="004F2C91" w:rsidRPr="0038565F">
        <w:rPr>
          <w:rFonts w:ascii="Times New Roman" w:hAnsi="Times New Roman" w:cs="Times New Roman"/>
          <w:sz w:val="26"/>
          <w:szCs w:val="26"/>
        </w:rPr>
        <w:t xml:space="preserve"> (за исключением субсидий муниципальным казенным учреждениям), </w:t>
      </w:r>
      <w:r w:rsidR="005D5C85" w:rsidRPr="0038565F">
        <w:rPr>
          <w:rFonts w:ascii="Times New Roman" w:hAnsi="Times New Roman" w:cs="Times New Roman"/>
          <w:sz w:val="26"/>
          <w:szCs w:val="26"/>
        </w:rPr>
        <w:t>предусмотренных абзацем втор</w:t>
      </w:r>
      <w:r w:rsidR="001C6C04">
        <w:rPr>
          <w:rFonts w:ascii="Times New Roman" w:hAnsi="Times New Roman" w:cs="Times New Roman"/>
          <w:sz w:val="26"/>
          <w:szCs w:val="26"/>
        </w:rPr>
        <w:t>ы</w:t>
      </w:r>
      <w:r w:rsidR="005D5C85" w:rsidRPr="0038565F">
        <w:rPr>
          <w:rFonts w:ascii="Times New Roman" w:hAnsi="Times New Roman" w:cs="Times New Roman"/>
          <w:sz w:val="26"/>
          <w:szCs w:val="26"/>
        </w:rPr>
        <w:t>м пункта 1, пунктами 2 и 4 статьи 78.1 Бюджетного кодекса Российской Федерации, на срок, превышающий срок действия утвержденных лимитов бюджетных обязательств</w:t>
      </w:r>
    </w:p>
    <w:bookmarkEnd w:id="0"/>
    <w:p w:rsidR="0038565F" w:rsidRDefault="0038565F" w:rsidP="003856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5F" w:rsidRDefault="0038565F" w:rsidP="003856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5F" w:rsidRDefault="0038565F" w:rsidP="003856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394B" w:rsidRPr="0038565F" w:rsidRDefault="009A5964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65F">
        <w:rPr>
          <w:rFonts w:ascii="Times New Roman" w:hAnsi="Times New Roman" w:cs="Times New Roman"/>
          <w:sz w:val="26"/>
          <w:szCs w:val="26"/>
        </w:rPr>
        <w:t>В соответствии с пунктом 8 статьи 78.1 Бюджетного кодекса Российской Федерации</w:t>
      </w:r>
      <w:r w:rsidR="0038565F">
        <w:rPr>
          <w:rFonts w:ascii="Times New Roman" w:hAnsi="Times New Roman" w:cs="Times New Roman"/>
          <w:sz w:val="26"/>
          <w:szCs w:val="26"/>
        </w:rPr>
        <w:t>,</w:t>
      </w:r>
    </w:p>
    <w:p w:rsidR="00B2394B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65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2394B" w:rsidRPr="0038565F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5D5C85" w:rsidRPr="0038565F">
        <w:rPr>
          <w:rFonts w:ascii="Times New Roman" w:hAnsi="Times New Roman" w:cs="Times New Roman"/>
          <w:sz w:val="26"/>
          <w:szCs w:val="26"/>
        </w:rPr>
        <w:t>принятия решений о заключении договоров (согла</w:t>
      </w:r>
      <w:r w:rsidR="00252062" w:rsidRPr="0038565F">
        <w:rPr>
          <w:rFonts w:ascii="Times New Roman" w:hAnsi="Times New Roman" w:cs="Times New Roman"/>
          <w:sz w:val="26"/>
          <w:szCs w:val="26"/>
        </w:rPr>
        <w:t>шений) о предоставлении из бюджета муниципального образования «Первомайский район»</w:t>
      </w:r>
      <w:r w:rsidR="005D5C85" w:rsidRPr="0038565F">
        <w:rPr>
          <w:rFonts w:ascii="Times New Roman" w:hAnsi="Times New Roman" w:cs="Times New Roman"/>
          <w:sz w:val="26"/>
          <w:szCs w:val="26"/>
        </w:rPr>
        <w:t xml:space="preserve"> субси</w:t>
      </w:r>
      <w:r w:rsidR="004F2C91" w:rsidRPr="0038565F">
        <w:rPr>
          <w:rFonts w:ascii="Times New Roman" w:hAnsi="Times New Roman" w:cs="Times New Roman"/>
          <w:sz w:val="26"/>
          <w:szCs w:val="26"/>
        </w:rPr>
        <w:t xml:space="preserve">дий некоммерческим организациям (за исключением субсидий муниципальным казенным учреждениям), </w:t>
      </w:r>
      <w:r w:rsidR="005D5C85" w:rsidRPr="0038565F">
        <w:rPr>
          <w:rFonts w:ascii="Times New Roman" w:hAnsi="Times New Roman" w:cs="Times New Roman"/>
          <w:sz w:val="26"/>
          <w:szCs w:val="26"/>
        </w:rPr>
        <w:t>предусмотр</w:t>
      </w:r>
      <w:r w:rsidR="001C6C04">
        <w:rPr>
          <w:rFonts w:ascii="Times New Roman" w:hAnsi="Times New Roman" w:cs="Times New Roman"/>
          <w:sz w:val="26"/>
          <w:szCs w:val="26"/>
        </w:rPr>
        <w:t>енных абзацем вторы</w:t>
      </w:r>
      <w:r w:rsidR="005D5C85" w:rsidRPr="0038565F">
        <w:rPr>
          <w:rFonts w:ascii="Times New Roman" w:hAnsi="Times New Roman" w:cs="Times New Roman"/>
          <w:sz w:val="26"/>
          <w:szCs w:val="26"/>
        </w:rPr>
        <w:t xml:space="preserve">м пункта 1, пунктами 2 и 4 статьи 78.1 Бюджетного кодекса Российской Федерации, на срок, превышающий срок действия утвержденных лимитов бюджетных обязательств </w:t>
      </w:r>
      <w:r w:rsidR="00F62810" w:rsidRPr="0038565F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3143D4" w:rsidRPr="0038565F">
        <w:rPr>
          <w:rFonts w:ascii="Times New Roman" w:hAnsi="Times New Roman" w:cs="Times New Roman"/>
          <w:sz w:val="26"/>
          <w:szCs w:val="26"/>
        </w:rPr>
        <w:t>.</w:t>
      </w:r>
    </w:p>
    <w:p w:rsidR="0038565F" w:rsidRDefault="0038565F" w:rsidP="0038565F">
      <w:pPr>
        <w:spacing w:line="259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="009A5964" w:rsidRPr="0038565F">
        <w:rPr>
          <w:sz w:val="26"/>
          <w:szCs w:val="26"/>
          <w:lang w:eastAsia="en-US"/>
        </w:rPr>
        <w:t>Опубликовать настоящее постановление в газете «Заветы Иль</w:t>
      </w:r>
      <w:r>
        <w:rPr>
          <w:sz w:val="26"/>
          <w:szCs w:val="26"/>
          <w:lang w:eastAsia="en-US"/>
        </w:rPr>
        <w:t xml:space="preserve">ича» и разместить на </w:t>
      </w:r>
      <w:r w:rsidR="009A5964" w:rsidRPr="0038565F">
        <w:rPr>
          <w:sz w:val="26"/>
          <w:szCs w:val="26"/>
          <w:lang w:eastAsia="en-US"/>
        </w:rPr>
        <w:t>официальном сайте Администрации Первомайского района (</w:t>
      </w:r>
      <w:hyperlink r:id="rId6" w:history="1">
        <w:r w:rsidR="009A5964" w:rsidRPr="0038565F">
          <w:rPr>
            <w:sz w:val="26"/>
            <w:szCs w:val="26"/>
            <w:u w:val="single"/>
            <w:lang w:eastAsia="en-US"/>
          </w:rPr>
          <w:t>http://pmr.tomsk.ru</w:t>
        </w:r>
      </w:hyperlink>
      <w:r w:rsidR="009A5964" w:rsidRPr="0038565F">
        <w:rPr>
          <w:sz w:val="26"/>
          <w:szCs w:val="26"/>
          <w:lang w:eastAsia="en-US"/>
        </w:rPr>
        <w:t>).</w:t>
      </w:r>
    </w:p>
    <w:p w:rsidR="0038565F" w:rsidRDefault="0038565F" w:rsidP="0038565F">
      <w:pPr>
        <w:spacing w:line="259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 </w:t>
      </w:r>
      <w:r w:rsidR="009A5964" w:rsidRPr="0038565F">
        <w:rPr>
          <w:sz w:val="26"/>
          <w:szCs w:val="26"/>
          <w:lang w:eastAsia="en-US"/>
        </w:rPr>
        <w:t>Настоящее постановление вступает в силу с даты его официального опубликования.</w:t>
      </w:r>
    </w:p>
    <w:p w:rsidR="009A5964" w:rsidRPr="0038565F" w:rsidRDefault="0038565F" w:rsidP="0038565F">
      <w:pPr>
        <w:spacing w:line="259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4. </w:t>
      </w:r>
      <w:r w:rsidR="009A5964" w:rsidRPr="0038565F">
        <w:rPr>
          <w:sz w:val="26"/>
          <w:szCs w:val="26"/>
          <w:lang w:eastAsia="en-US"/>
        </w:rPr>
        <w:t xml:space="preserve">Контроль за исполнением настоящего постановления возложить на </w:t>
      </w:r>
      <w:r w:rsidR="00F62810" w:rsidRPr="0038565F">
        <w:rPr>
          <w:sz w:val="26"/>
          <w:szCs w:val="26"/>
          <w:lang w:eastAsia="en-US"/>
        </w:rPr>
        <w:t>начальника</w:t>
      </w:r>
      <w:r>
        <w:rPr>
          <w:sz w:val="26"/>
          <w:szCs w:val="26"/>
          <w:lang w:eastAsia="en-US"/>
        </w:rPr>
        <w:t xml:space="preserve"> </w:t>
      </w:r>
      <w:r w:rsidR="00F62810" w:rsidRPr="0038565F">
        <w:rPr>
          <w:sz w:val="26"/>
          <w:szCs w:val="26"/>
          <w:lang w:eastAsia="en-US"/>
        </w:rPr>
        <w:t>Фина</w:t>
      </w:r>
      <w:r>
        <w:rPr>
          <w:sz w:val="26"/>
          <w:szCs w:val="26"/>
          <w:lang w:eastAsia="en-US"/>
        </w:rPr>
        <w:t>нсового управления</w:t>
      </w:r>
      <w:r w:rsidR="00F62810" w:rsidRPr="0038565F">
        <w:rPr>
          <w:sz w:val="26"/>
          <w:szCs w:val="26"/>
          <w:lang w:eastAsia="en-US"/>
        </w:rPr>
        <w:t>.</w:t>
      </w:r>
    </w:p>
    <w:p w:rsidR="003143D4" w:rsidRPr="0038565F" w:rsidRDefault="003143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2810" w:rsidRPr="0038565F" w:rsidRDefault="00F628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43D4" w:rsidRPr="0038565F" w:rsidRDefault="003143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394B" w:rsidRPr="0038565F" w:rsidRDefault="00B239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8565F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</w:t>
      </w:r>
      <w:r w:rsidR="0038565F">
        <w:rPr>
          <w:rFonts w:ascii="Times New Roman" w:hAnsi="Times New Roman" w:cs="Times New Roman"/>
          <w:sz w:val="26"/>
          <w:szCs w:val="26"/>
        </w:rPr>
        <w:t xml:space="preserve">      </w:t>
      </w:r>
      <w:r w:rsidRPr="0038565F">
        <w:rPr>
          <w:rFonts w:ascii="Times New Roman" w:hAnsi="Times New Roman" w:cs="Times New Roman"/>
          <w:sz w:val="26"/>
          <w:szCs w:val="26"/>
        </w:rPr>
        <w:t xml:space="preserve">      И.И. Сиберт</w:t>
      </w:r>
    </w:p>
    <w:p w:rsidR="003143D4" w:rsidRPr="00EA25D2" w:rsidRDefault="00314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94B" w:rsidRDefault="00B239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94B" w:rsidRDefault="00B239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C85" w:rsidRDefault="005D5C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65F" w:rsidRDefault="00385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65F" w:rsidRDefault="00385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65F" w:rsidRDefault="00385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65F" w:rsidRDefault="00385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65F" w:rsidRDefault="00385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C04" w:rsidRDefault="001C6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C85" w:rsidRDefault="005D5C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94B" w:rsidRPr="0038565F" w:rsidRDefault="00F62810">
      <w:pPr>
        <w:pStyle w:val="ConsPlusNormal"/>
        <w:jc w:val="both"/>
        <w:rPr>
          <w:rFonts w:ascii="Times New Roman" w:hAnsi="Times New Roman" w:cs="Times New Roman"/>
          <w:sz w:val="20"/>
          <w:szCs w:val="16"/>
        </w:rPr>
      </w:pPr>
      <w:r w:rsidRPr="0038565F">
        <w:rPr>
          <w:rFonts w:ascii="Times New Roman" w:hAnsi="Times New Roman" w:cs="Times New Roman"/>
          <w:sz w:val="20"/>
          <w:szCs w:val="16"/>
        </w:rPr>
        <w:t>Нилова Е.В.</w:t>
      </w:r>
    </w:p>
    <w:p w:rsidR="00222288" w:rsidRPr="0038565F" w:rsidRDefault="00F62810" w:rsidP="0038565F">
      <w:pPr>
        <w:pStyle w:val="ConsPlusNormal"/>
        <w:jc w:val="both"/>
        <w:rPr>
          <w:rFonts w:ascii="Times New Roman" w:hAnsi="Times New Roman" w:cs="Times New Roman"/>
          <w:sz w:val="20"/>
          <w:szCs w:val="16"/>
        </w:rPr>
      </w:pPr>
      <w:r w:rsidRPr="0038565F">
        <w:rPr>
          <w:rFonts w:ascii="Times New Roman" w:hAnsi="Times New Roman" w:cs="Times New Roman"/>
          <w:sz w:val="20"/>
          <w:szCs w:val="16"/>
        </w:rPr>
        <w:t>2-21-8</w:t>
      </w:r>
      <w:r w:rsidR="00222288" w:rsidRPr="0038565F">
        <w:rPr>
          <w:rFonts w:ascii="Times New Roman" w:hAnsi="Times New Roman" w:cs="Times New Roman"/>
          <w:sz w:val="20"/>
          <w:szCs w:val="16"/>
        </w:rPr>
        <w:t>5</w:t>
      </w:r>
    </w:p>
    <w:p w:rsidR="003143D4" w:rsidRPr="0038565F" w:rsidRDefault="00F628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565F">
        <w:rPr>
          <w:rFonts w:ascii="Times New Roman" w:hAnsi="Times New Roman" w:cs="Times New Roman"/>
          <w:sz w:val="20"/>
        </w:rPr>
        <w:lastRenderedPageBreak/>
        <w:t>Приложение к Постановлению</w:t>
      </w:r>
    </w:p>
    <w:p w:rsidR="00F62810" w:rsidRPr="0038565F" w:rsidRDefault="00F628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565F">
        <w:rPr>
          <w:rFonts w:ascii="Times New Roman" w:hAnsi="Times New Roman" w:cs="Times New Roman"/>
          <w:sz w:val="20"/>
        </w:rPr>
        <w:t>Администрации Первомайского района</w:t>
      </w:r>
    </w:p>
    <w:p w:rsidR="00411E0E" w:rsidRPr="0038565F" w:rsidRDefault="0038565F" w:rsidP="00411E0E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1" w:name="P31"/>
      <w:bookmarkEnd w:id="1"/>
      <w:r>
        <w:rPr>
          <w:rFonts w:ascii="Times New Roman" w:hAnsi="Times New Roman" w:cs="Times New Roman"/>
          <w:sz w:val="20"/>
        </w:rPr>
        <w:t>20.05.2021 № 111</w:t>
      </w:r>
    </w:p>
    <w:p w:rsidR="00411E0E" w:rsidRPr="0038565F" w:rsidRDefault="00411E0E" w:rsidP="0038565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143D4" w:rsidRPr="0038565F" w:rsidRDefault="00F6281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8565F">
        <w:rPr>
          <w:rFonts w:ascii="Times New Roman" w:hAnsi="Times New Roman" w:cs="Times New Roman"/>
          <w:b w:val="0"/>
          <w:sz w:val="26"/>
          <w:szCs w:val="26"/>
        </w:rPr>
        <w:t>Порядок принятия решений о заключении договоров (соглашени</w:t>
      </w:r>
      <w:r w:rsidR="00252062" w:rsidRPr="0038565F">
        <w:rPr>
          <w:rFonts w:ascii="Times New Roman" w:hAnsi="Times New Roman" w:cs="Times New Roman"/>
          <w:b w:val="0"/>
          <w:sz w:val="26"/>
          <w:szCs w:val="26"/>
        </w:rPr>
        <w:t xml:space="preserve">й) о предоставлении из </w:t>
      </w:r>
      <w:r w:rsidRPr="0038565F">
        <w:rPr>
          <w:rFonts w:ascii="Times New Roman" w:hAnsi="Times New Roman" w:cs="Times New Roman"/>
          <w:b w:val="0"/>
          <w:sz w:val="26"/>
          <w:szCs w:val="26"/>
        </w:rPr>
        <w:t>бю</w:t>
      </w:r>
      <w:r w:rsidR="008560F5" w:rsidRPr="0038565F">
        <w:rPr>
          <w:rFonts w:ascii="Times New Roman" w:hAnsi="Times New Roman" w:cs="Times New Roman"/>
          <w:b w:val="0"/>
          <w:sz w:val="26"/>
          <w:szCs w:val="26"/>
        </w:rPr>
        <w:t>джета</w:t>
      </w:r>
      <w:r w:rsidR="00252062" w:rsidRPr="0038565F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«Первомайский район»</w:t>
      </w:r>
      <w:r w:rsidR="008560F5" w:rsidRPr="0038565F">
        <w:rPr>
          <w:rFonts w:ascii="Times New Roman" w:hAnsi="Times New Roman" w:cs="Times New Roman"/>
          <w:b w:val="0"/>
          <w:sz w:val="26"/>
          <w:szCs w:val="26"/>
        </w:rPr>
        <w:t xml:space="preserve"> субсидий некоммерческим организациям</w:t>
      </w:r>
      <w:r w:rsidRPr="0038565F">
        <w:rPr>
          <w:rFonts w:ascii="Times New Roman" w:hAnsi="Times New Roman" w:cs="Times New Roman"/>
          <w:b w:val="0"/>
          <w:sz w:val="26"/>
          <w:szCs w:val="26"/>
        </w:rPr>
        <w:t xml:space="preserve"> (за исключением субсидий муниципальным </w:t>
      </w:r>
      <w:r w:rsidR="008560F5" w:rsidRPr="0038565F">
        <w:rPr>
          <w:rFonts w:ascii="Times New Roman" w:hAnsi="Times New Roman" w:cs="Times New Roman"/>
          <w:b w:val="0"/>
          <w:sz w:val="26"/>
          <w:szCs w:val="26"/>
        </w:rPr>
        <w:t xml:space="preserve">казенным </w:t>
      </w:r>
      <w:r w:rsidRPr="0038565F">
        <w:rPr>
          <w:rFonts w:ascii="Times New Roman" w:hAnsi="Times New Roman" w:cs="Times New Roman"/>
          <w:b w:val="0"/>
          <w:sz w:val="26"/>
          <w:szCs w:val="26"/>
        </w:rPr>
        <w:t xml:space="preserve">учреждениям) </w:t>
      </w:r>
      <w:r w:rsidR="001C6C04">
        <w:rPr>
          <w:rFonts w:ascii="Times New Roman" w:hAnsi="Times New Roman" w:cs="Times New Roman"/>
          <w:b w:val="0"/>
          <w:sz w:val="26"/>
          <w:szCs w:val="26"/>
        </w:rPr>
        <w:t>предусмотренных абзацем вторы</w:t>
      </w:r>
      <w:r w:rsidR="005D5C85" w:rsidRPr="0038565F">
        <w:rPr>
          <w:rFonts w:ascii="Times New Roman" w:hAnsi="Times New Roman" w:cs="Times New Roman"/>
          <w:b w:val="0"/>
          <w:sz w:val="26"/>
          <w:szCs w:val="26"/>
        </w:rPr>
        <w:t>м пункта 1, пунктами 2 и 4 статьи 78.1 Бюджетно</w:t>
      </w:r>
      <w:r w:rsidR="004F2C91" w:rsidRPr="0038565F">
        <w:rPr>
          <w:rFonts w:ascii="Times New Roman" w:hAnsi="Times New Roman" w:cs="Times New Roman"/>
          <w:b w:val="0"/>
          <w:sz w:val="26"/>
          <w:szCs w:val="26"/>
        </w:rPr>
        <w:t xml:space="preserve">го кодекса Российской Федерации, </w:t>
      </w:r>
      <w:r w:rsidRPr="0038565F">
        <w:rPr>
          <w:rFonts w:ascii="Times New Roman" w:hAnsi="Times New Roman" w:cs="Times New Roman"/>
          <w:b w:val="0"/>
          <w:sz w:val="26"/>
          <w:szCs w:val="26"/>
        </w:rPr>
        <w:t xml:space="preserve">на срок, превышающий срок действия </w:t>
      </w:r>
      <w:r w:rsidR="005D5C85" w:rsidRPr="0038565F">
        <w:rPr>
          <w:rFonts w:ascii="Times New Roman" w:hAnsi="Times New Roman" w:cs="Times New Roman"/>
          <w:b w:val="0"/>
          <w:sz w:val="26"/>
          <w:szCs w:val="26"/>
        </w:rPr>
        <w:t xml:space="preserve">утвержденных </w:t>
      </w:r>
      <w:r w:rsidRPr="0038565F">
        <w:rPr>
          <w:rFonts w:ascii="Times New Roman" w:hAnsi="Times New Roman" w:cs="Times New Roman"/>
          <w:b w:val="0"/>
          <w:sz w:val="26"/>
          <w:szCs w:val="26"/>
        </w:rPr>
        <w:t>лимитов бюджетных обязательств</w:t>
      </w:r>
    </w:p>
    <w:p w:rsidR="003143D4" w:rsidRDefault="003143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5F" w:rsidRPr="0038565F" w:rsidRDefault="003856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52062" w:rsidRPr="0038565F">
        <w:rPr>
          <w:rFonts w:ascii="Times New Roman" w:hAnsi="Times New Roman" w:cs="Times New Roman"/>
          <w:sz w:val="26"/>
          <w:szCs w:val="26"/>
        </w:rPr>
        <w:t>Настоящий Порядок устанавливает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принятия решений о заключении договоров (соглашений) </w:t>
      </w:r>
      <w:r w:rsidR="00252062" w:rsidRPr="0038565F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3143D4" w:rsidRPr="0038565F">
        <w:rPr>
          <w:rFonts w:ascii="Times New Roman" w:hAnsi="Times New Roman" w:cs="Times New Roman"/>
          <w:sz w:val="26"/>
          <w:szCs w:val="26"/>
        </w:rPr>
        <w:t>бюджета</w:t>
      </w:r>
      <w:r w:rsidR="00252062" w:rsidRPr="00385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 (далее – местный бюджет),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субсидий</w:t>
      </w:r>
      <w:r w:rsidR="00FF4C9C" w:rsidRPr="0038565F">
        <w:rPr>
          <w:rFonts w:ascii="Times New Roman" w:hAnsi="Times New Roman" w:cs="Times New Roman"/>
          <w:sz w:val="26"/>
          <w:szCs w:val="26"/>
        </w:rPr>
        <w:t xml:space="preserve"> некоммерческим организациям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(за исключением субс</w:t>
      </w:r>
      <w:r w:rsidR="00F62810" w:rsidRPr="0038565F">
        <w:rPr>
          <w:rFonts w:ascii="Times New Roman" w:hAnsi="Times New Roman" w:cs="Times New Roman"/>
          <w:sz w:val="26"/>
          <w:szCs w:val="26"/>
        </w:rPr>
        <w:t>идий муниципальным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</w:t>
      </w:r>
      <w:r w:rsidR="00FF4C9C" w:rsidRPr="0038565F">
        <w:rPr>
          <w:rFonts w:ascii="Times New Roman" w:hAnsi="Times New Roman" w:cs="Times New Roman"/>
          <w:sz w:val="26"/>
          <w:szCs w:val="26"/>
        </w:rPr>
        <w:t xml:space="preserve">казенным 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учреждениям) </w:t>
      </w:r>
      <w:r w:rsidR="00FF4C9C" w:rsidRPr="0038565F">
        <w:rPr>
          <w:rFonts w:ascii="Times New Roman" w:hAnsi="Times New Roman" w:cs="Times New Roman"/>
          <w:sz w:val="26"/>
          <w:szCs w:val="26"/>
        </w:rPr>
        <w:t>предусмотренных абзацем вторым пункта 1, пункта 2 и 4 статьи 78.1 Бюджетно</w:t>
      </w:r>
      <w:r w:rsidR="004F2C91" w:rsidRPr="0038565F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 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на срок, превышающий срок действия </w:t>
      </w:r>
      <w:r w:rsidR="00FF4C9C" w:rsidRPr="0038565F">
        <w:rPr>
          <w:rFonts w:ascii="Times New Roman" w:hAnsi="Times New Roman" w:cs="Times New Roman"/>
          <w:sz w:val="26"/>
          <w:szCs w:val="26"/>
        </w:rPr>
        <w:t xml:space="preserve">утвержденных </w:t>
      </w:r>
      <w:r w:rsidR="003143D4" w:rsidRPr="0038565F">
        <w:rPr>
          <w:rFonts w:ascii="Times New Roman" w:hAnsi="Times New Roman" w:cs="Times New Roman"/>
          <w:sz w:val="26"/>
          <w:szCs w:val="26"/>
        </w:rPr>
        <w:t>лимитов бюджетных обязательств (далее соответственно - решения, субсидии):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143D4" w:rsidRPr="0038565F">
        <w:rPr>
          <w:rFonts w:ascii="Times New Roman" w:hAnsi="Times New Roman" w:cs="Times New Roman"/>
          <w:sz w:val="26"/>
          <w:szCs w:val="26"/>
        </w:rPr>
        <w:t>Решения принимаются в с</w:t>
      </w:r>
      <w:r w:rsidR="00F62810" w:rsidRPr="0038565F">
        <w:rPr>
          <w:rFonts w:ascii="Times New Roman" w:hAnsi="Times New Roman" w:cs="Times New Roman"/>
          <w:sz w:val="26"/>
          <w:szCs w:val="26"/>
        </w:rPr>
        <w:t>оответствии с настоящим Порядком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в целях заключения договоров (соглашений), предусматривающих возникновение рас</w:t>
      </w:r>
      <w:r w:rsidR="00F62810" w:rsidRPr="0038565F">
        <w:rPr>
          <w:rFonts w:ascii="Times New Roman" w:hAnsi="Times New Roman" w:cs="Times New Roman"/>
          <w:sz w:val="26"/>
          <w:szCs w:val="26"/>
        </w:rPr>
        <w:t>ходных обязательств местного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бюджета на срок, превышающий срок действия доведенных до</w:t>
      </w:r>
      <w:r w:rsidR="00F62810" w:rsidRPr="0038565F">
        <w:rPr>
          <w:rFonts w:ascii="Times New Roman" w:hAnsi="Times New Roman" w:cs="Times New Roman"/>
          <w:sz w:val="26"/>
          <w:szCs w:val="26"/>
        </w:rPr>
        <w:t xml:space="preserve"> получателя средств местного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бюджета лимитов бюджетных обязательств на предоставление субсидий.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143D4" w:rsidRPr="0038565F">
        <w:rPr>
          <w:rFonts w:ascii="Times New Roman" w:hAnsi="Times New Roman" w:cs="Times New Roman"/>
          <w:sz w:val="26"/>
          <w:szCs w:val="26"/>
        </w:rPr>
        <w:t>Инициатором</w:t>
      </w:r>
      <w:r w:rsidR="00F62810" w:rsidRPr="0038565F">
        <w:rPr>
          <w:rFonts w:ascii="Times New Roman" w:hAnsi="Times New Roman" w:cs="Times New Roman"/>
          <w:sz w:val="26"/>
          <w:szCs w:val="26"/>
        </w:rPr>
        <w:t xml:space="preserve"> </w:t>
      </w:r>
      <w:r w:rsidR="00252062" w:rsidRPr="0038565F">
        <w:rPr>
          <w:rFonts w:ascii="Times New Roman" w:hAnsi="Times New Roman" w:cs="Times New Roman"/>
          <w:sz w:val="26"/>
          <w:szCs w:val="26"/>
        </w:rPr>
        <w:t>подготовки проекта решения выступают</w:t>
      </w:r>
      <w:r w:rsidR="00F62810" w:rsidRPr="0038565F">
        <w:rPr>
          <w:rFonts w:ascii="Times New Roman" w:hAnsi="Times New Roman" w:cs="Times New Roman"/>
          <w:sz w:val="26"/>
          <w:szCs w:val="26"/>
        </w:rPr>
        <w:t xml:space="preserve"> </w:t>
      </w:r>
      <w:r w:rsidR="00FF4C9C" w:rsidRPr="0038565F">
        <w:rPr>
          <w:rFonts w:ascii="Times New Roman" w:hAnsi="Times New Roman" w:cs="Times New Roman"/>
          <w:sz w:val="26"/>
          <w:szCs w:val="26"/>
        </w:rPr>
        <w:t>орган</w:t>
      </w:r>
      <w:r w:rsidR="003D0ADF" w:rsidRPr="0038565F">
        <w:rPr>
          <w:rFonts w:ascii="Times New Roman" w:hAnsi="Times New Roman" w:cs="Times New Roman"/>
          <w:sz w:val="26"/>
          <w:szCs w:val="26"/>
        </w:rPr>
        <w:t>ы</w:t>
      </w:r>
      <w:r w:rsidR="00FF4C9C" w:rsidRPr="0038565F">
        <w:rPr>
          <w:rFonts w:ascii="Times New Roman" w:hAnsi="Times New Roman" w:cs="Times New Roman"/>
          <w:sz w:val="26"/>
          <w:szCs w:val="26"/>
        </w:rPr>
        <w:t xml:space="preserve">, </w:t>
      </w:r>
      <w:r w:rsidR="00252062" w:rsidRPr="0038565F">
        <w:rPr>
          <w:rFonts w:ascii="Times New Roman" w:hAnsi="Times New Roman" w:cs="Times New Roman"/>
          <w:sz w:val="26"/>
          <w:szCs w:val="26"/>
        </w:rPr>
        <w:t xml:space="preserve">осуществляющие </w:t>
      </w:r>
      <w:r w:rsidR="003143D4" w:rsidRPr="0038565F">
        <w:rPr>
          <w:rFonts w:ascii="Times New Roman" w:hAnsi="Times New Roman" w:cs="Times New Roman"/>
          <w:sz w:val="26"/>
          <w:szCs w:val="26"/>
        </w:rPr>
        <w:t>полномочия главного ра</w:t>
      </w:r>
      <w:r w:rsidR="00F62810" w:rsidRPr="0038565F">
        <w:rPr>
          <w:rFonts w:ascii="Times New Roman" w:hAnsi="Times New Roman" w:cs="Times New Roman"/>
          <w:sz w:val="26"/>
          <w:szCs w:val="26"/>
        </w:rPr>
        <w:t>спорядителя средств местного бюджета</w:t>
      </w:r>
      <w:r w:rsidR="00FF4C9C" w:rsidRPr="0038565F">
        <w:rPr>
          <w:rFonts w:ascii="Times New Roman" w:hAnsi="Times New Roman" w:cs="Times New Roman"/>
          <w:sz w:val="26"/>
          <w:szCs w:val="26"/>
        </w:rPr>
        <w:t>.</w:t>
      </w:r>
      <w:r w:rsidR="00F62810" w:rsidRPr="0038565F">
        <w:rPr>
          <w:rFonts w:ascii="Times New Roman" w:hAnsi="Times New Roman" w:cs="Times New Roman"/>
          <w:sz w:val="26"/>
          <w:szCs w:val="26"/>
        </w:rPr>
        <w:t xml:space="preserve"> 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143D4" w:rsidRPr="0038565F">
        <w:rPr>
          <w:rFonts w:ascii="Times New Roman" w:hAnsi="Times New Roman" w:cs="Times New Roman"/>
          <w:sz w:val="26"/>
          <w:szCs w:val="26"/>
        </w:rPr>
        <w:t>Главный ра</w:t>
      </w:r>
      <w:r w:rsidR="00F62810" w:rsidRPr="0038565F">
        <w:rPr>
          <w:rFonts w:ascii="Times New Roman" w:hAnsi="Times New Roman" w:cs="Times New Roman"/>
          <w:sz w:val="26"/>
          <w:szCs w:val="26"/>
        </w:rPr>
        <w:t>спорядитель средств местного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бюджета подготавливает проект решения в форме проекта постановления или распоряжения </w:t>
      </w:r>
      <w:r w:rsidR="00F62810" w:rsidRPr="0038565F">
        <w:rPr>
          <w:rFonts w:ascii="Times New Roman" w:hAnsi="Times New Roman" w:cs="Times New Roman"/>
          <w:sz w:val="26"/>
          <w:szCs w:val="26"/>
        </w:rPr>
        <w:t>Администрации Первомайского района.</w:t>
      </w:r>
    </w:p>
    <w:p w:rsidR="003143D4" w:rsidRPr="0038565F" w:rsidRDefault="003143D4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65F">
        <w:rPr>
          <w:rFonts w:ascii="Times New Roman" w:hAnsi="Times New Roman" w:cs="Times New Roman"/>
          <w:sz w:val="26"/>
          <w:szCs w:val="26"/>
        </w:rPr>
        <w:t>Проект решения, предусматривающий заключение договоров (соглашений) о предоставлении с</w:t>
      </w:r>
      <w:r w:rsidR="00D25B58" w:rsidRPr="0038565F">
        <w:rPr>
          <w:rFonts w:ascii="Times New Roman" w:hAnsi="Times New Roman" w:cs="Times New Roman"/>
          <w:sz w:val="26"/>
          <w:szCs w:val="26"/>
        </w:rPr>
        <w:t>убсидий в рамках муниципальной программы</w:t>
      </w:r>
      <w:r w:rsidRPr="0038565F">
        <w:rPr>
          <w:rFonts w:ascii="Times New Roman" w:hAnsi="Times New Roman" w:cs="Times New Roman"/>
          <w:sz w:val="26"/>
          <w:szCs w:val="26"/>
        </w:rPr>
        <w:t>, главный ра</w:t>
      </w:r>
      <w:r w:rsidR="00D25B58" w:rsidRPr="0038565F">
        <w:rPr>
          <w:rFonts w:ascii="Times New Roman" w:hAnsi="Times New Roman" w:cs="Times New Roman"/>
          <w:sz w:val="26"/>
          <w:szCs w:val="26"/>
        </w:rPr>
        <w:t>спорядитель средств местного</w:t>
      </w:r>
      <w:r w:rsidRPr="0038565F">
        <w:rPr>
          <w:rFonts w:ascii="Times New Roman" w:hAnsi="Times New Roman" w:cs="Times New Roman"/>
          <w:sz w:val="26"/>
          <w:szCs w:val="26"/>
        </w:rPr>
        <w:t xml:space="preserve"> бюджета согласовывает с ответственным </w:t>
      </w:r>
      <w:r w:rsidR="00D25B58" w:rsidRPr="0038565F">
        <w:rPr>
          <w:rFonts w:ascii="Times New Roman" w:hAnsi="Times New Roman" w:cs="Times New Roman"/>
          <w:sz w:val="26"/>
          <w:szCs w:val="26"/>
        </w:rPr>
        <w:t>исполнителем этой муниципальной программы</w:t>
      </w:r>
      <w:r w:rsidRPr="0038565F">
        <w:rPr>
          <w:rFonts w:ascii="Times New Roman" w:hAnsi="Times New Roman" w:cs="Times New Roman"/>
          <w:sz w:val="26"/>
          <w:szCs w:val="26"/>
        </w:rPr>
        <w:t xml:space="preserve"> в случае, если он не является одновременно ее ответственным исполнителем.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3143D4" w:rsidRPr="0038565F">
        <w:rPr>
          <w:rFonts w:ascii="Times New Roman" w:hAnsi="Times New Roman" w:cs="Times New Roman"/>
          <w:sz w:val="26"/>
          <w:szCs w:val="26"/>
        </w:rPr>
        <w:t>Проект решения может предусматривать заключение нескольких договоров (соглашений) о предоставлении субсидий и должен содержать следующую информацию: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6"/>
      <w:bookmarkEnd w:id="3"/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наименования </w:t>
      </w:r>
      <w:r w:rsidR="00FF4C9C" w:rsidRPr="0038565F">
        <w:rPr>
          <w:rFonts w:ascii="Times New Roman" w:hAnsi="Times New Roman" w:cs="Times New Roman"/>
          <w:sz w:val="26"/>
          <w:szCs w:val="26"/>
        </w:rPr>
        <w:t>некоммерческой организации, которой предоставляется субсидия (при предоставлении субсидий, указанных в абзаце втором пункта 1 и пункте 2 статьи 78.1 Бюджетного кодекса Российской Федерации) или грант в форме субсидии (при предоставлении гранта в форме субсидии, указанного в пункте 4 статьи 78.1 Бюджетного кодекса Российской Федерации</w:t>
      </w:r>
      <w:r w:rsidR="001D2010" w:rsidRPr="0038565F">
        <w:rPr>
          <w:rFonts w:ascii="Times New Roman" w:hAnsi="Times New Roman" w:cs="Times New Roman"/>
          <w:sz w:val="26"/>
          <w:szCs w:val="26"/>
        </w:rPr>
        <w:t>)</w:t>
      </w:r>
      <w:r w:rsidR="003143D4" w:rsidRPr="0038565F">
        <w:rPr>
          <w:rFonts w:ascii="Times New Roman" w:hAnsi="Times New Roman" w:cs="Times New Roman"/>
          <w:sz w:val="26"/>
          <w:szCs w:val="26"/>
        </w:rPr>
        <w:t>;</w:t>
      </w:r>
    </w:p>
    <w:p w:rsidR="001D2010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143D4" w:rsidRPr="0038565F">
        <w:rPr>
          <w:rFonts w:ascii="Times New Roman" w:hAnsi="Times New Roman" w:cs="Times New Roman"/>
          <w:sz w:val="26"/>
          <w:szCs w:val="26"/>
        </w:rPr>
        <w:t>цель предоставления субсиди</w:t>
      </w:r>
      <w:r w:rsidR="001D2010" w:rsidRPr="0038565F">
        <w:rPr>
          <w:rFonts w:ascii="Times New Roman" w:hAnsi="Times New Roman" w:cs="Times New Roman"/>
          <w:sz w:val="26"/>
          <w:szCs w:val="26"/>
        </w:rPr>
        <w:t>и;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3143D4" w:rsidRPr="0038565F">
        <w:rPr>
          <w:rFonts w:ascii="Times New Roman" w:hAnsi="Times New Roman" w:cs="Times New Roman"/>
          <w:sz w:val="26"/>
          <w:szCs w:val="26"/>
        </w:rPr>
        <w:t>предполагаемый (предельный) р</w:t>
      </w:r>
      <w:r w:rsidR="00D25B58" w:rsidRPr="0038565F">
        <w:rPr>
          <w:rFonts w:ascii="Times New Roman" w:hAnsi="Times New Roman" w:cs="Times New Roman"/>
          <w:sz w:val="26"/>
          <w:szCs w:val="26"/>
        </w:rPr>
        <w:t>азмер средств местного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бюджета для предоставления субсидий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 (гранта в форме субсидии) (с распределением по годам предоставления субсидии (гранта в форме субсидии))</w:t>
      </w:r>
      <w:r w:rsidR="003143D4" w:rsidRPr="0038565F">
        <w:rPr>
          <w:rFonts w:ascii="Times New Roman" w:hAnsi="Times New Roman" w:cs="Times New Roman"/>
          <w:sz w:val="26"/>
          <w:szCs w:val="26"/>
        </w:rPr>
        <w:t>;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9"/>
      <w:bookmarkEnd w:id="4"/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3143D4" w:rsidRPr="0038565F">
        <w:rPr>
          <w:rFonts w:ascii="Times New Roman" w:hAnsi="Times New Roman" w:cs="Times New Roman"/>
          <w:sz w:val="26"/>
          <w:szCs w:val="26"/>
        </w:rPr>
        <w:t>срок действия договоров (соглашений) о предоставлении субсидий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3143D4" w:rsidRPr="0038565F">
        <w:rPr>
          <w:rFonts w:ascii="Times New Roman" w:hAnsi="Times New Roman" w:cs="Times New Roman"/>
          <w:sz w:val="26"/>
          <w:szCs w:val="26"/>
        </w:rPr>
        <w:t>;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порядок внесения изменений в договоры (соглашения) о предоставлении </w:t>
      </w:r>
      <w:r w:rsidR="003143D4" w:rsidRPr="0038565F">
        <w:rPr>
          <w:rFonts w:ascii="Times New Roman" w:hAnsi="Times New Roman" w:cs="Times New Roman"/>
          <w:sz w:val="26"/>
          <w:szCs w:val="26"/>
        </w:rPr>
        <w:lastRenderedPageBreak/>
        <w:t>субсидий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в случае уменьшения ранее доведенных в установленном порядке до</w:t>
      </w:r>
      <w:r w:rsidR="00D25B58" w:rsidRPr="0038565F">
        <w:rPr>
          <w:rFonts w:ascii="Times New Roman" w:hAnsi="Times New Roman" w:cs="Times New Roman"/>
          <w:sz w:val="26"/>
          <w:szCs w:val="26"/>
        </w:rPr>
        <w:t xml:space="preserve"> получателя средств местного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бюджета, предоставляющего субсидии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, 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утвержденных </w:t>
      </w:r>
      <w:r w:rsidR="003143D4" w:rsidRPr="0038565F">
        <w:rPr>
          <w:rFonts w:ascii="Times New Roman" w:hAnsi="Times New Roman" w:cs="Times New Roman"/>
          <w:sz w:val="26"/>
          <w:szCs w:val="26"/>
        </w:rPr>
        <w:t>лимитов бюджетных обязательств на предоставление субсидий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3143D4" w:rsidRPr="0038565F">
        <w:rPr>
          <w:rFonts w:ascii="Times New Roman" w:hAnsi="Times New Roman" w:cs="Times New Roman"/>
          <w:sz w:val="26"/>
          <w:szCs w:val="26"/>
        </w:rPr>
        <w:t>.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Положения, указанные в </w:t>
      </w:r>
      <w:hyperlink w:anchor="P56" w:history="1">
        <w:r w:rsidR="003143D4" w:rsidRPr="0038565F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="003143D4" w:rsidRPr="0038565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59" w:history="1">
        <w:r w:rsidR="003143D4" w:rsidRPr="0038565F">
          <w:rPr>
            <w:rFonts w:ascii="Times New Roman" w:hAnsi="Times New Roman" w:cs="Times New Roman"/>
            <w:sz w:val="26"/>
            <w:szCs w:val="26"/>
          </w:rPr>
          <w:t>"г" пункта 5</w:t>
        </w:r>
      </w:hyperlink>
      <w:r w:rsidR="0009048B" w:rsidRPr="0038565F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3143D4" w:rsidRPr="0038565F">
        <w:rPr>
          <w:rFonts w:ascii="Times New Roman" w:hAnsi="Times New Roman" w:cs="Times New Roman"/>
          <w:sz w:val="26"/>
          <w:szCs w:val="26"/>
        </w:rPr>
        <w:t>, устанавливаются в отношении каждого договора (соглашения) о предоставлении субсидии.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43D4" w:rsidRPr="0038565F">
        <w:rPr>
          <w:rFonts w:ascii="Times New Roman" w:hAnsi="Times New Roman" w:cs="Times New Roman"/>
          <w:sz w:val="26"/>
          <w:szCs w:val="26"/>
        </w:rPr>
        <w:t>Проект решения должен соответствовать следующим требованиям: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3143D4" w:rsidRPr="0038565F">
        <w:rPr>
          <w:rFonts w:ascii="Times New Roman" w:hAnsi="Times New Roman" w:cs="Times New Roman"/>
          <w:sz w:val="26"/>
          <w:szCs w:val="26"/>
        </w:rPr>
        <w:t>распределение предполагаемого (предельно</w:t>
      </w:r>
      <w:r w:rsidR="00D25B58" w:rsidRPr="0038565F">
        <w:rPr>
          <w:rFonts w:ascii="Times New Roman" w:hAnsi="Times New Roman" w:cs="Times New Roman"/>
          <w:sz w:val="26"/>
          <w:szCs w:val="26"/>
        </w:rPr>
        <w:t>го) размера средств местного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бюджета для предоставления субсидий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 (гранта в форме </w:t>
      </w:r>
      <w:r w:rsidRPr="0038565F">
        <w:rPr>
          <w:rFonts w:ascii="Times New Roman" w:hAnsi="Times New Roman" w:cs="Times New Roman"/>
          <w:sz w:val="26"/>
          <w:szCs w:val="26"/>
        </w:rPr>
        <w:t>субсидии) в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очередном (текущем) финансовом году и плановом периоде не должно превышать объем бюджетных ассигнований, предусмотренный в</w:t>
      </w:r>
      <w:r w:rsidR="00D25B58" w:rsidRPr="0038565F">
        <w:rPr>
          <w:rFonts w:ascii="Times New Roman" w:hAnsi="Times New Roman" w:cs="Times New Roman"/>
          <w:sz w:val="26"/>
          <w:szCs w:val="26"/>
        </w:rPr>
        <w:t xml:space="preserve"> местном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бюджете на очередной (текущий) финансовый год и плановый период для предоставления субсидий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3143D4" w:rsidRPr="0038565F">
        <w:rPr>
          <w:rFonts w:ascii="Times New Roman" w:hAnsi="Times New Roman" w:cs="Times New Roman"/>
          <w:sz w:val="26"/>
          <w:szCs w:val="26"/>
        </w:rPr>
        <w:t>;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распределение предполагаемого (предельного) размера средств </w:t>
      </w:r>
      <w:r w:rsidR="00D25B58" w:rsidRPr="0038565F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3143D4" w:rsidRPr="0038565F">
        <w:rPr>
          <w:rFonts w:ascii="Times New Roman" w:hAnsi="Times New Roman" w:cs="Times New Roman"/>
          <w:sz w:val="26"/>
          <w:szCs w:val="26"/>
        </w:rPr>
        <w:t>бюджета для предоставления с</w:t>
      </w:r>
      <w:r w:rsidR="00D25B58" w:rsidRPr="0038565F">
        <w:rPr>
          <w:rFonts w:ascii="Times New Roman" w:hAnsi="Times New Roman" w:cs="Times New Roman"/>
          <w:sz w:val="26"/>
          <w:szCs w:val="26"/>
        </w:rPr>
        <w:t xml:space="preserve">убсидий 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D25B58" w:rsidRPr="0038565F">
        <w:rPr>
          <w:rFonts w:ascii="Times New Roman" w:hAnsi="Times New Roman" w:cs="Times New Roman"/>
          <w:sz w:val="26"/>
          <w:szCs w:val="26"/>
        </w:rPr>
        <w:t xml:space="preserve">в рамках муниципальной </w:t>
      </w:r>
      <w:r w:rsidRPr="0038565F">
        <w:rPr>
          <w:rFonts w:ascii="Times New Roman" w:hAnsi="Times New Roman" w:cs="Times New Roman"/>
          <w:sz w:val="26"/>
          <w:szCs w:val="26"/>
        </w:rPr>
        <w:t>программы не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должно превышать в пределах срока</w:t>
      </w:r>
      <w:r w:rsidR="00D25B58" w:rsidRPr="0038565F">
        <w:rPr>
          <w:rFonts w:ascii="Times New Roman" w:hAnsi="Times New Roman" w:cs="Times New Roman"/>
          <w:sz w:val="26"/>
          <w:szCs w:val="26"/>
        </w:rPr>
        <w:t xml:space="preserve"> реализации этой муниципальной программы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объем ресурсного </w:t>
      </w:r>
      <w:r w:rsidR="00252062" w:rsidRPr="0038565F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3143D4" w:rsidRPr="0038565F">
        <w:rPr>
          <w:rFonts w:ascii="Times New Roman" w:hAnsi="Times New Roman" w:cs="Times New Roman"/>
          <w:sz w:val="26"/>
          <w:szCs w:val="26"/>
        </w:rPr>
        <w:t>обеспечения реализации соответствующих мероприятий программы;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1D2010" w:rsidRPr="0038565F">
        <w:rPr>
          <w:rFonts w:ascii="Times New Roman" w:hAnsi="Times New Roman" w:cs="Times New Roman"/>
          <w:sz w:val="26"/>
          <w:szCs w:val="26"/>
        </w:rPr>
        <w:t>распределение предельного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размера средств для предоставления субсидий 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3143D4" w:rsidRPr="0038565F">
        <w:rPr>
          <w:rFonts w:ascii="Times New Roman" w:hAnsi="Times New Roman" w:cs="Times New Roman"/>
          <w:sz w:val="26"/>
          <w:szCs w:val="26"/>
        </w:rPr>
        <w:t>в рамках непрограммных напр</w:t>
      </w:r>
      <w:r w:rsidR="00F96FFC" w:rsidRPr="0038565F">
        <w:rPr>
          <w:rFonts w:ascii="Times New Roman" w:hAnsi="Times New Roman" w:cs="Times New Roman"/>
          <w:sz w:val="26"/>
          <w:szCs w:val="26"/>
        </w:rPr>
        <w:t>авлений деятельности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не должно превышать за пределами планового периода (по каждому году) максимальный год</w:t>
      </w:r>
      <w:r w:rsidR="00D25B58" w:rsidRPr="0038565F">
        <w:rPr>
          <w:rFonts w:ascii="Times New Roman" w:hAnsi="Times New Roman" w:cs="Times New Roman"/>
          <w:sz w:val="26"/>
          <w:szCs w:val="26"/>
        </w:rPr>
        <w:t>овой размер средств местного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бюджета для предоставления субсидий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3143D4" w:rsidRPr="0038565F">
        <w:rPr>
          <w:rFonts w:ascii="Times New Roman" w:hAnsi="Times New Roman" w:cs="Times New Roman"/>
          <w:sz w:val="26"/>
          <w:szCs w:val="26"/>
        </w:rPr>
        <w:t>, предусмотренный на эти цели в очередно</w:t>
      </w:r>
      <w:r w:rsidR="00DE793D" w:rsidRPr="0038565F">
        <w:rPr>
          <w:rFonts w:ascii="Times New Roman" w:hAnsi="Times New Roman" w:cs="Times New Roman"/>
          <w:sz w:val="26"/>
          <w:szCs w:val="26"/>
        </w:rPr>
        <w:t xml:space="preserve">м (текущем) финансовом году, </w:t>
      </w:r>
      <w:r w:rsidRPr="0038565F">
        <w:rPr>
          <w:rFonts w:ascii="Times New Roman" w:hAnsi="Times New Roman" w:cs="Times New Roman"/>
          <w:sz w:val="26"/>
          <w:szCs w:val="26"/>
        </w:rPr>
        <w:t>первом и</w:t>
      </w:r>
      <w:r w:rsidR="00DE793D" w:rsidRPr="0038565F">
        <w:rPr>
          <w:rFonts w:ascii="Times New Roman" w:hAnsi="Times New Roman" w:cs="Times New Roman"/>
          <w:sz w:val="26"/>
          <w:szCs w:val="26"/>
        </w:rPr>
        <w:t xml:space="preserve"> втором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году планового периода;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0"/>
      <w:bookmarkEnd w:id="5"/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143D4" w:rsidRPr="0038565F">
        <w:rPr>
          <w:rFonts w:ascii="Times New Roman" w:hAnsi="Times New Roman" w:cs="Times New Roman"/>
          <w:sz w:val="26"/>
          <w:szCs w:val="26"/>
        </w:rPr>
        <w:t>Проект решения направляет</w:t>
      </w:r>
      <w:r w:rsidR="00D25B58" w:rsidRPr="0038565F">
        <w:rPr>
          <w:rFonts w:ascii="Times New Roman" w:hAnsi="Times New Roman" w:cs="Times New Roman"/>
          <w:sz w:val="26"/>
          <w:szCs w:val="26"/>
        </w:rPr>
        <w:t xml:space="preserve">ся на согласование </w:t>
      </w:r>
      <w:r w:rsidRPr="0038565F">
        <w:rPr>
          <w:rFonts w:ascii="Times New Roman" w:hAnsi="Times New Roman" w:cs="Times New Roman"/>
          <w:sz w:val="26"/>
          <w:szCs w:val="26"/>
        </w:rPr>
        <w:t>в Финансовое</w:t>
      </w:r>
      <w:r w:rsidR="005D5C85" w:rsidRPr="0038565F">
        <w:rPr>
          <w:rFonts w:ascii="Times New Roman" w:hAnsi="Times New Roman" w:cs="Times New Roman"/>
          <w:sz w:val="26"/>
          <w:szCs w:val="26"/>
        </w:rPr>
        <w:t xml:space="preserve"> управление Администрации Первомайского района</w:t>
      </w:r>
      <w:r w:rsidR="004F2C91" w:rsidRPr="0038565F">
        <w:rPr>
          <w:rFonts w:ascii="Times New Roman" w:hAnsi="Times New Roman" w:cs="Times New Roman"/>
          <w:sz w:val="26"/>
          <w:szCs w:val="26"/>
        </w:rPr>
        <w:t xml:space="preserve"> (далее – Финансовое управление)</w:t>
      </w:r>
      <w:r w:rsidR="003143D4" w:rsidRPr="0038565F">
        <w:rPr>
          <w:rFonts w:ascii="Times New Roman" w:hAnsi="Times New Roman" w:cs="Times New Roman"/>
          <w:sz w:val="26"/>
          <w:szCs w:val="26"/>
        </w:rPr>
        <w:t>, одновременно с пояснительной запиской, содержащей в том числе: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3143D4" w:rsidRPr="0038565F">
        <w:rPr>
          <w:rFonts w:ascii="Times New Roman" w:hAnsi="Times New Roman" w:cs="Times New Roman"/>
          <w:sz w:val="26"/>
          <w:szCs w:val="26"/>
        </w:rPr>
        <w:t>обоснование необходимости заключения договоров (соглашений) о предоставлении субсидий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3143D4" w:rsidRPr="0038565F">
        <w:rPr>
          <w:rFonts w:ascii="Times New Roman" w:hAnsi="Times New Roman" w:cs="Times New Roman"/>
          <w:sz w:val="26"/>
          <w:szCs w:val="26"/>
        </w:rPr>
        <w:t>, предусматривающих возникно</w:t>
      </w:r>
      <w:r w:rsidR="00D25B58" w:rsidRPr="0038565F">
        <w:rPr>
          <w:rFonts w:ascii="Times New Roman" w:hAnsi="Times New Roman" w:cs="Times New Roman"/>
          <w:sz w:val="26"/>
          <w:szCs w:val="26"/>
        </w:rPr>
        <w:t>вение расходных обязательств местного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бюджета на срок, превышающий срок действия 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утвержденных </w:t>
      </w:r>
      <w:r w:rsidR="003143D4" w:rsidRPr="0038565F">
        <w:rPr>
          <w:rFonts w:ascii="Times New Roman" w:hAnsi="Times New Roman" w:cs="Times New Roman"/>
          <w:sz w:val="26"/>
          <w:szCs w:val="26"/>
        </w:rPr>
        <w:t>лимитов бюджетных обязательств;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143D4" w:rsidRPr="0038565F">
        <w:rPr>
          <w:rFonts w:ascii="Times New Roman" w:hAnsi="Times New Roman" w:cs="Times New Roman"/>
          <w:sz w:val="26"/>
          <w:szCs w:val="26"/>
        </w:rPr>
        <w:t>обоснование (расчет) распределения предполагаемого (предельно</w:t>
      </w:r>
      <w:r w:rsidR="00D25B58" w:rsidRPr="0038565F">
        <w:rPr>
          <w:rFonts w:ascii="Times New Roman" w:hAnsi="Times New Roman" w:cs="Times New Roman"/>
          <w:sz w:val="26"/>
          <w:szCs w:val="26"/>
        </w:rPr>
        <w:t>го) размера средств местного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бюджета для предоставления субсидий за пределами планового периода;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информацию о предполагаемых источниках финансового обеспечения предоставления субсидий </w:t>
      </w:r>
      <w:r w:rsidR="001D2010" w:rsidRPr="0038565F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3143D4" w:rsidRPr="0038565F">
        <w:rPr>
          <w:rFonts w:ascii="Times New Roman" w:hAnsi="Times New Roman" w:cs="Times New Roman"/>
          <w:sz w:val="26"/>
          <w:szCs w:val="26"/>
        </w:rPr>
        <w:t>в текущем финансовом году и плановом периоде, а также за пределами планового периода;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3143D4" w:rsidRPr="0038565F">
        <w:rPr>
          <w:rFonts w:ascii="Times New Roman" w:hAnsi="Times New Roman" w:cs="Times New Roman"/>
          <w:sz w:val="26"/>
          <w:szCs w:val="26"/>
        </w:rPr>
        <w:t>информацию о согласовании проекта решения с ответст</w:t>
      </w:r>
      <w:r w:rsidR="00D25B58" w:rsidRPr="0038565F">
        <w:rPr>
          <w:rFonts w:ascii="Times New Roman" w:hAnsi="Times New Roman" w:cs="Times New Roman"/>
          <w:sz w:val="26"/>
          <w:szCs w:val="26"/>
        </w:rPr>
        <w:t>венным исполнителем муниципальной программы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в случае, если главный ра</w:t>
      </w:r>
      <w:r w:rsidR="00D25B58" w:rsidRPr="0038565F">
        <w:rPr>
          <w:rFonts w:ascii="Times New Roman" w:hAnsi="Times New Roman" w:cs="Times New Roman"/>
          <w:sz w:val="26"/>
          <w:szCs w:val="26"/>
        </w:rPr>
        <w:t>спорядитель средств местного</w:t>
      </w:r>
      <w:r w:rsidR="003143D4" w:rsidRPr="0038565F">
        <w:rPr>
          <w:rFonts w:ascii="Times New Roman" w:hAnsi="Times New Roman" w:cs="Times New Roman"/>
          <w:sz w:val="26"/>
          <w:szCs w:val="26"/>
        </w:rPr>
        <w:t xml:space="preserve"> бюджета не является одновременно ее ответственным исполнителем, - в отношении субсидий</w:t>
      </w:r>
      <w:r w:rsidR="005D5C85" w:rsidRPr="0038565F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3143D4" w:rsidRPr="0038565F">
        <w:rPr>
          <w:rFonts w:ascii="Times New Roman" w:hAnsi="Times New Roman" w:cs="Times New Roman"/>
          <w:sz w:val="26"/>
          <w:szCs w:val="26"/>
        </w:rPr>
        <w:t>, предоста</w:t>
      </w:r>
      <w:r w:rsidR="00D25B58" w:rsidRPr="0038565F">
        <w:rPr>
          <w:rFonts w:ascii="Times New Roman" w:hAnsi="Times New Roman" w:cs="Times New Roman"/>
          <w:sz w:val="26"/>
          <w:szCs w:val="26"/>
        </w:rPr>
        <w:t>вляемых в рамках муниципальной программы</w:t>
      </w:r>
      <w:r w:rsidR="003143D4" w:rsidRPr="0038565F">
        <w:rPr>
          <w:rFonts w:ascii="Times New Roman" w:hAnsi="Times New Roman" w:cs="Times New Roman"/>
          <w:sz w:val="26"/>
          <w:szCs w:val="26"/>
        </w:rPr>
        <w:t>.</w:t>
      </w:r>
    </w:p>
    <w:p w:rsidR="003143D4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5D5C85" w:rsidRPr="0038565F">
        <w:rPr>
          <w:rFonts w:ascii="Times New Roman" w:hAnsi="Times New Roman" w:cs="Times New Roman"/>
          <w:sz w:val="26"/>
          <w:szCs w:val="26"/>
        </w:rPr>
        <w:t xml:space="preserve">Финансовое </w:t>
      </w:r>
      <w:r w:rsidR="004F2C91" w:rsidRPr="0038565F">
        <w:rPr>
          <w:rFonts w:ascii="Times New Roman" w:hAnsi="Times New Roman" w:cs="Times New Roman"/>
          <w:sz w:val="26"/>
          <w:szCs w:val="26"/>
        </w:rPr>
        <w:t>управление</w:t>
      </w:r>
      <w:r w:rsidR="00D25B58" w:rsidRPr="0038565F">
        <w:rPr>
          <w:rFonts w:ascii="Times New Roman" w:hAnsi="Times New Roman" w:cs="Times New Roman"/>
          <w:sz w:val="26"/>
          <w:szCs w:val="26"/>
        </w:rPr>
        <w:t xml:space="preserve"> рассматривае</w:t>
      </w:r>
      <w:r w:rsidR="003143D4" w:rsidRPr="0038565F">
        <w:rPr>
          <w:rFonts w:ascii="Times New Roman" w:hAnsi="Times New Roman" w:cs="Times New Roman"/>
          <w:sz w:val="26"/>
          <w:szCs w:val="26"/>
        </w:rPr>
        <w:t>т проект решения в срок, не превышающий 10 рабочих дней со дня его поступления.</w:t>
      </w:r>
    </w:p>
    <w:p w:rsidR="00823B1C" w:rsidRPr="0038565F" w:rsidRDefault="0038565F" w:rsidP="003856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3143D4" w:rsidRPr="0038565F">
        <w:rPr>
          <w:rFonts w:ascii="Times New Roman" w:hAnsi="Times New Roman" w:cs="Times New Roman"/>
          <w:sz w:val="26"/>
          <w:szCs w:val="26"/>
        </w:rPr>
        <w:t>Согласованный пр</w:t>
      </w:r>
      <w:r w:rsidR="00D25B58" w:rsidRPr="0038565F">
        <w:rPr>
          <w:rFonts w:ascii="Times New Roman" w:hAnsi="Times New Roman" w:cs="Times New Roman"/>
          <w:sz w:val="26"/>
          <w:szCs w:val="26"/>
        </w:rPr>
        <w:t>оект решения представля</w:t>
      </w:r>
      <w:r w:rsidR="0009048B" w:rsidRPr="0038565F">
        <w:rPr>
          <w:rFonts w:ascii="Times New Roman" w:hAnsi="Times New Roman" w:cs="Times New Roman"/>
          <w:sz w:val="26"/>
          <w:szCs w:val="26"/>
        </w:rPr>
        <w:t xml:space="preserve">ется </w:t>
      </w:r>
      <w:r w:rsidR="004F2C91" w:rsidRPr="0038565F">
        <w:rPr>
          <w:rFonts w:ascii="Times New Roman" w:hAnsi="Times New Roman" w:cs="Times New Roman"/>
          <w:sz w:val="26"/>
          <w:szCs w:val="26"/>
        </w:rPr>
        <w:t xml:space="preserve">Финансовым управлением </w:t>
      </w:r>
      <w:r w:rsidR="0009048B" w:rsidRPr="0038565F">
        <w:rPr>
          <w:rFonts w:ascii="Times New Roman" w:hAnsi="Times New Roman" w:cs="Times New Roman"/>
          <w:sz w:val="26"/>
          <w:szCs w:val="26"/>
        </w:rPr>
        <w:t>в Администрацию Первомайского района</w:t>
      </w:r>
      <w:r w:rsidR="004F2C91" w:rsidRPr="0038565F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согласования проекта решения</w:t>
      </w:r>
      <w:r w:rsidR="003143D4" w:rsidRPr="0038565F">
        <w:rPr>
          <w:rFonts w:ascii="Times New Roman" w:hAnsi="Times New Roman" w:cs="Times New Roman"/>
          <w:sz w:val="26"/>
          <w:szCs w:val="26"/>
        </w:rPr>
        <w:t>.</w:t>
      </w:r>
    </w:p>
    <w:sectPr w:rsidR="00823B1C" w:rsidRPr="0038565F" w:rsidSect="003856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2D8"/>
    <w:multiLevelType w:val="hybridMultilevel"/>
    <w:tmpl w:val="D1F074CC"/>
    <w:lvl w:ilvl="0" w:tplc="290C2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AA8188D"/>
    <w:multiLevelType w:val="hybridMultilevel"/>
    <w:tmpl w:val="3BC6971E"/>
    <w:lvl w:ilvl="0" w:tplc="929E29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D4"/>
    <w:rsid w:val="0009048B"/>
    <w:rsid w:val="000A58EA"/>
    <w:rsid w:val="001C681E"/>
    <w:rsid w:val="001C6C04"/>
    <w:rsid w:val="001D2010"/>
    <w:rsid w:val="00222288"/>
    <w:rsid w:val="00252062"/>
    <w:rsid w:val="003143D4"/>
    <w:rsid w:val="003651AC"/>
    <w:rsid w:val="0038565F"/>
    <w:rsid w:val="003D0ADF"/>
    <w:rsid w:val="00411E0E"/>
    <w:rsid w:val="004F2C91"/>
    <w:rsid w:val="00533956"/>
    <w:rsid w:val="005D5C85"/>
    <w:rsid w:val="007D45CC"/>
    <w:rsid w:val="00820069"/>
    <w:rsid w:val="00821035"/>
    <w:rsid w:val="00823B1C"/>
    <w:rsid w:val="008560F5"/>
    <w:rsid w:val="00871C36"/>
    <w:rsid w:val="009A5964"/>
    <w:rsid w:val="00AA53FE"/>
    <w:rsid w:val="00B2394B"/>
    <w:rsid w:val="00CF7010"/>
    <w:rsid w:val="00D25B58"/>
    <w:rsid w:val="00DE793D"/>
    <w:rsid w:val="00EA25D2"/>
    <w:rsid w:val="00F62810"/>
    <w:rsid w:val="00F96FFC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64DB"/>
  <w15:docId w15:val="{F7A0CA36-F337-4EA1-988D-D496121C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B2394B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2394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59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53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3F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80B32-7DDD-4F67-963C-10223CDE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4</cp:revision>
  <cp:lastPrinted>2021-05-20T07:27:00Z</cp:lastPrinted>
  <dcterms:created xsi:type="dcterms:W3CDTF">2021-05-20T07:23:00Z</dcterms:created>
  <dcterms:modified xsi:type="dcterms:W3CDTF">2021-05-20T07:27:00Z</dcterms:modified>
</cp:coreProperties>
</file>