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A2217" w:rsidRPr="00CD321C" w:rsidRDefault="00291D53" w:rsidP="00CD321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D321C">
        <w:rPr>
          <w:rFonts w:ascii="Times New Roman" w:hAnsi="Times New Roman" w:cs="Times New Roman"/>
          <w:b w:val="0"/>
          <w:sz w:val="26"/>
          <w:szCs w:val="26"/>
        </w:rPr>
        <w:t>13</w:t>
      </w:r>
      <w:r w:rsidR="00FA2217" w:rsidRPr="00CD321C">
        <w:rPr>
          <w:rFonts w:ascii="Times New Roman" w:hAnsi="Times New Roman" w:cs="Times New Roman"/>
          <w:b w:val="0"/>
          <w:sz w:val="26"/>
          <w:szCs w:val="26"/>
        </w:rPr>
        <w:t>.0</w:t>
      </w:r>
      <w:r w:rsidR="007B7739" w:rsidRPr="00CD321C">
        <w:rPr>
          <w:rFonts w:ascii="Times New Roman" w:hAnsi="Times New Roman" w:cs="Times New Roman"/>
          <w:b w:val="0"/>
          <w:sz w:val="26"/>
          <w:szCs w:val="26"/>
        </w:rPr>
        <w:t>3</w:t>
      </w:r>
      <w:r w:rsidR="00FA2217" w:rsidRPr="00CD321C">
        <w:rPr>
          <w:rFonts w:ascii="Times New Roman" w:hAnsi="Times New Roman" w:cs="Times New Roman"/>
          <w:b w:val="0"/>
          <w:sz w:val="26"/>
          <w:szCs w:val="26"/>
        </w:rPr>
        <w:t xml:space="preserve">.2020 </w:t>
      </w:r>
      <w:r w:rsidR="003C501D" w:rsidRPr="00CD321C">
        <w:rPr>
          <w:rFonts w:ascii="Times New Roman" w:hAnsi="Times New Roman" w:cs="Times New Roman"/>
          <w:b w:val="0"/>
          <w:sz w:val="26"/>
          <w:szCs w:val="26"/>
        </w:rPr>
        <w:t>г.</w:t>
      </w:r>
      <w:r w:rsidR="00FA2217" w:rsidRPr="00CD321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Pr="00CD321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CD321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CD321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A2217" w:rsidRPr="00CD321C">
        <w:rPr>
          <w:rFonts w:ascii="Times New Roman" w:hAnsi="Times New Roman" w:cs="Times New Roman"/>
          <w:b w:val="0"/>
          <w:sz w:val="26"/>
          <w:szCs w:val="26"/>
        </w:rPr>
        <w:t>№</w:t>
      </w:r>
      <w:r w:rsidR="00CD321C" w:rsidRPr="00CD32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D321C">
        <w:rPr>
          <w:rFonts w:ascii="Times New Roman" w:hAnsi="Times New Roman" w:cs="Times New Roman"/>
          <w:b w:val="0"/>
          <w:sz w:val="26"/>
          <w:szCs w:val="26"/>
        </w:rPr>
        <w:t>51</w:t>
      </w:r>
      <w:r w:rsidR="00FA2217" w:rsidRPr="00CD32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A2217" w:rsidRPr="00CD321C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D321C" w:rsidRDefault="00CD321C" w:rsidP="005557BB">
      <w:pPr>
        <w:pStyle w:val="a9"/>
        <w:ind w:firstLine="612"/>
        <w:jc w:val="center"/>
        <w:rPr>
          <w:rStyle w:val="aa"/>
          <w:b w:val="0"/>
          <w:sz w:val="26"/>
          <w:szCs w:val="26"/>
        </w:rPr>
      </w:pPr>
      <w:r>
        <w:rPr>
          <w:rStyle w:val="aa"/>
          <w:b w:val="0"/>
          <w:sz w:val="26"/>
          <w:szCs w:val="26"/>
        </w:rPr>
        <w:t>с. Первомайское</w:t>
      </w:r>
    </w:p>
    <w:p w:rsidR="00CD321C" w:rsidRPr="00CD321C" w:rsidRDefault="00CD321C" w:rsidP="00CD321C"/>
    <w:p w:rsidR="005557BB" w:rsidRPr="00CD321C" w:rsidRDefault="005557BB" w:rsidP="005557BB">
      <w:pPr>
        <w:pStyle w:val="a9"/>
        <w:ind w:firstLine="612"/>
        <w:jc w:val="center"/>
        <w:rPr>
          <w:sz w:val="26"/>
          <w:szCs w:val="26"/>
        </w:rPr>
      </w:pPr>
      <w:r w:rsidRPr="00CD321C">
        <w:rPr>
          <w:rStyle w:val="aa"/>
          <w:b w:val="0"/>
          <w:sz w:val="26"/>
          <w:szCs w:val="26"/>
        </w:rPr>
        <w:t>Об утверждении Положения о проведении эвакуационных мероприятий в чрезвычайных ситуациях на территории</w:t>
      </w:r>
      <w:r w:rsidRPr="00CD321C">
        <w:rPr>
          <w:sz w:val="26"/>
          <w:szCs w:val="26"/>
        </w:rPr>
        <w:br/>
      </w:r>
      <w:r w:rsidRPr="00CD321C">
        <w:rPr>
          <w:rStyle w:val="aa"/>
          <w:b w:val="0"/>
          <w:sz w:val="26"/>
          <w:szCs w:val="26"/>
        </w:rPr>
        <w:t>муниципального образования «Первомайский  район»</w:t>
      </w:r>
    </w:p>
    <w:p w:rsidR="00044490" w:rsidRDefault="00044490" w:rsidP="00F677D0">
      <w:pPr>
        <w:jc w:val="center"/>
        <w:rPr>
          <w:sz w:val="26"/>
          <w:szCs w:val="26"/>
        </w:rPr>
      </w:pPr>
    </w:p>
    <w:p w:rsidR="00CD321C" w:rsidRDefault="00CD321C" w:rsidP="00F677D0">
      <w:pPr>
        <w:jc w:val="center"/>
        <w:rPr>
          <w:sz w:val="26"/>
          <w:szCs w:val="26"/>
        </w:rPr>
      </w:pPr>
    </w:p>
    <w:p w:rsidR="00CD321C" w:rsidRPr="00CD321C" w:rsidRDefault="00CD321C" w:rsidP="00F677D0">
      <w:pPr>
        <w:jc w:val="center"/>
        <w:rPr>
          <w:sz w:val="26"/>
          <w:szCs w:val="26"/>
        </w:rPr>
      </w:pPr>
    </w:p>
    <w:p w:rsidR="002344B8" w:rsidRPr="00CD321C" w:rsidRDefault="000B42F9" w:rsidP="00CD321C">
      <w:pPr>
        <w:tabs>
          <w:tab w:val="left" w:pos="972"/>
        </w:tabs>
        <w:ind w:firstLine="612"/>
        <w:jc w:val="both"/>
        <w:rPr>
          <w:sz w:val="26"/>
          <w:szCs w:val="26"/>
        </w:rPr>
      </w:pPr>
      <w:r w:rsidRPr="00CD321C">
        <w:rPr>
          <w:sz w:val="26"/>
          <w:szCs w:val="26"/>
        </w:rPr>
        <w:t>В соответствии с Федеральным</w:t>
      </w:r>
      <w:r w:rsidR="002344B8" w:rsidRPr="00CD321C">
        <w:rPr>
          <w:sz w:val="26"/>
          <w:szCs w:val="26"/>
        </w:rPr>
        <w:t xml:space="preserve"> закон</w:t>
      </w:r>
      <w:r w:rsidRPr="00CD321C">
        <w:rPr>
          <w:sz w:val="26"/>
          <w:szCs w:val="26"/>
        </w:rPr>
        <w:t>ом</w:t>
      </w:r>
      <w:r w:rsidR="002344B8" w:rsidRPr="00CD321C">
        <w:rPr>
          <w:sz w:val="26"/>
          <w:szCs w:val="26"/>
        </w:rPr>
        <w:t xml:space="preserve"> от 21</w:t>
      </w:r>
      <w:r w:rsidR="002D16B6" w:rsidRPr="00CD321C">
        <w:rPr>
          <w:sz w:val="26"/>
          <w:szCs w:val="26"/>
        </w:rPr>
        <w:t xml:space="preserve"> декабря </w:t>
      </w:r>
      <w:r w:rsidR="002344B8" w:rsidRPr="00CD321C">
        <w:rPr>
          <w:sz w:val="26"/>
          <w:szCs w:val="26"/>
        </w:rPr>
        <w:t>1994</w:t>
      </w:r>
      <w:r w:rsidR="002D16B6" w:rsidRPr="00CD321C">
        <w:rPr>
          <w:sz w:val="26"/>
          <w:szCs w:val="26"/>
        </w:rPr>
        <w:t xml:space="preserve"> года </w:t>
      </w:r>
      <w:r w:rsidR="002344B8" w:rsidRPr="00CD321C">
        <w:rPr>
          <w:sz w:val="26"/>
          <w:szCs w:val="26"/>
        </w:rPr>
        <w:t xml:space="preserve"> № 68-ФЗ «О защите населения и территории от чрезвычайных ситуаций природного и техногенного характера», постановлением Правительства Российской Федер</w:t>
      </w:r>
      <w:r w:rsidR="00843B56" w:rsidRPr="00CD321C">
        <w:rPr>
          <w:sz w:val="26"/>
          <w:szCs w:val="26"/>
        </w:rPr>
        <w:t xml:space="preserve">ации от 22 июня </w:t>
      </w:r>
      <w:r w:rsidR="002344B8" w:rsidRPr="00CD321C">
        <w:rPr>
          <w:sz w:val="26"/>
          <w:szCs w:val="26"/>
        </w:rPr>
        <w:t>2004</w:t>
      </w:r>
      <w:r w:rsidR="00843B56" w:rsidRPr="00CD321C">
        <w:rPr>
          <w:sz w:val="26"/>
          <w:szCs w:val="26"/>
        </w:rPr>
        <w:t xml:space="preserve"> года</w:t>
      </w:r>
      <w:r w:rsidR="002344B8" w:rsidRPr="00CD321C">
        <w:rPr>
          <w:sz w:val="26"/>
          <w:szCs w:val="26"/>
        </w:rPr>
        <w:t xml:space="preserve"> № 303</w:t>
      </w:r>
      <w:r w:rsidR="00843B56" w:rsidRPr="00CD321C">
        <w:rPr>
          <w:sz w:val="26"/>
          <w:szCs w:val="26"/>
        </w:rPr>
        <w:t xml:space="preserve"> </w:t>
      </w:r>
      <w:r w:rsidR="002344B8" w:rsidRPr="00CD321C">
        <w:rPr>
          <w:sz w:val="26"/>
          <w:szCs w:val="26"/>
        </w:rPr>
        <w:t>«О порядке эвакуации населения, материальных и культурных ценностей в безопасные районы»,</w:t>
      </w:r>
      <w:r w:rsidR="00F2093F" w:rsidRPr="00CD321C">
        <w:rPr>
          <w:sz w:val="26"/>
          <w:szCs w:val="26"/>
        </w:rPr>
        <w:t xml:space="preserve"> </w:t>
      </w:r>
      <w:hyperlink r:id="rId5" w:history="1">
        <w:r w:rsidR="00F2093F" w:rsidRPr="00CD321C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="00F2093F" w:rsidRPr="00CD321C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 п.8, п.24ч.1 ст.9 Устава муниципального образования «Первома</w:t>
      </w:r>
      <w:r w:rsidR="00366165" w:rsidRPr="00CD321C">
        <w:rPr>
          <w:sz w:val="26"/>
          <w:szCs w:val="26"/>
        </w:rPr>
        <w:t xml:space="preserve">йский район», </w:t>
      </w:r>
    </w:p>
    <w:p w:rsidR="002344B8" w:rsidRPr="00CD321C" w:rsidRDefault="00366165" w:rsidP="00F41D98">
      <w:pPr>
        <w:tabs>
          <w:tab w:val="left" w:pos="972"/>
        </w:tabs>
        <w:contextualSpacing/>
        <w:rPr>
          <w:sz w:val="26"/>
          <w:szCs w:val="26"/>
        </w:rPr>
      </w:pPr>
      <w:r w:rsidRPr="00CD321C">
        <w:rPr>
          <w:sz w:val="26"/>
          <w:szCs w:val="26"/>
        </w:rPr>
        <w:tab/>
      </w:r>
      <w:r w:rsidR="002344B8" w:rsidRPr="00CD321C">
        <w:rPr>
          <w:sz w:val="26"/>
          <w:szCs w:val="26"/>
        </w:rPr>
        <w:t>ПОСТАНОВЛЯЮ:</w:t>
      </w:r>
    </w:p>
    <w:p w:rsidR="00044490" w:rsidRPr="00CD321C" w:rsidRDefault="00851AF0" w:rsidP="00851AF0">
      <w:pPr>
        <w:pStyle w:val="a9"/>
        <w:tabs>
          <w:tab w:val="left" w:pos="972"/>
        </w:tabs>
        <w:contextualSpacing/>
        <w:rPr>
          <w:sz w:val="26"/>
          <w:szCs w:val="26"/>
        </w:rPr>
      </w:pPr>
      <w:r w:rsidRPr="00CD321C">
        <w:rPr>
          <w:sz w:val="26"/>
          <w:szCs w:val="26"/>
        </w:rPr>
        <w:t xml:space="preserve">            </w:t>
      </w:r>
      <w:r w:rsidR="002344B8" w:rsidRPr="00CD321C">
        <w:rPr>
          <w:sz w:val="26"/>
          <w:szCs w:val="26"/>
        </w:rPr>
        <w:t xml:space="preserve">1. Утвердить Положение о проведении эвакуационных мероприятий в чрезвычайных ситуациях, на территории </w:t>
      </w:r>
      <w:r w:rsidR="00EA4556" w:rsidRPr="00CD321C">
        <w:rPr>
          <w:sz w:val="26"/>
          <w:szCs w:val="26"/>
        </w:rPr>
        <w:t>муниципального образования</w:t>
      </w:r>
      <w:r w:rsidR="002344B8" w:rsidRPr="00CD321C">
        <w:rPr>
          <w:sz w:val="26"/>
          <w:szCs w:val="26"/>
        </w:rPr>
        <w:t xml:space="preserve"> «</w:t>
      </w:r>
      <w:r w:rsidR="00EA4556" w:rsidRPr="00CD321C">
        <w:rPr>
          <w:sz w:val="26"/>
          <w:szCs w:val="26"/>
        </w:rPr>
        <w:t xml:space="preserve">Первомайский </w:t>
      </w:r>
      <w:r w:rsidR="002344B8" w:rsidRPr="00CD321C">
        <w:rPr>
          <w:sz w:val="26"/>
          <w:szCs w:val="26"/>
        </w:rPr>
        <w:t xml:space="preserve">район» </w:t>
      </w:r>
      <w:r w:rsidR="00FB0F28" w:rsidRPr="00CD321C">
        <w:rPr>
          <w:sz w:val="26"/>
          <w:szCs w:val="26"/>
        </w:rPr>
        <w:t xml:space="preserve">согласно </w:t>
      </w:r>
      <w:proofErr w:type="gramStart"/>
      <w:r w:rsidR="00FB0F28" w:rsidRPr="00CD321C">
        <w:rPr>
          <w:sz w:val="26"/>
          <w:szCs w:val="26"/>
        </w:rPr>
        <w:t>приложению</w:t>
      </w:r>
      <w:proofErr w:type="gramEnd"/>
      <w:r w:rsidR="00FB0F28" w:rsidRPr="00CD321C">
        <w:rPr>
          <w:sz w:val="26"/>
          <w:szCs w:val="26"/>
        </w:rPr>
        <w:t xml:space="preserve"> к настоящему постановлению.</w:t>
      </w:r>
    </w:p>
    <w:p w:rsidR="00FB7878" w:rsidRPr="00CD321C" w:rsidRDefault="00851AF0" w:rsidP="00851AF0">
      <w:pPr>
        <w:widowControl w:val="0"/>
        <w:suppressAutoHyphens/>
        <w:ind w:firstLine="708"/>
        <w:contextualSpacing/>
        <w:jc w:val="both"/>
        <w:rPr>
          <w:color w:val="000000"/>
          <w:sz w:val="26"/>
          <w:szCs w:val="26"/>
        </w:rPr>
      </w:pPr>
      <w:r w:rsidRPr="00CD321C">
        <w:rPr>
          <w:sz w:val="26"/>
          <w:szCs w:val="26"/>
        </w:rPr>
        <w:t xml:space="preserve">  </w:t>
      </w:r>
      <w:r w:rsidR="00AC10F7" w:rsidRPr="00CD321C">
        <w:rPr>
          <w:sz w:val="26"/>
          <w:szCs w:val="26"/>
        </w:rPr>
        <w:t>2</w:t>
      </w:r>
      <w:r w:rsidR="00FB7878" w:rsidRPr="00CD321C">
        <w:rPr>
          <w:sz w:val="26"/>
          <w:szCs w:val="26"/>
        </w:rPr>
        <w:t>.</w:t>
      </w:r>
      <w:r w:rsidR="00FB7878" w:rsidRPr="00CD321C">
        <w:rPr>
          <w:color w:val="000000"/>
          <w:sz w:val="26"/>
          <w:szCs w:val="26"/>
        </w:rPr>
        <w:t xml:space="preserve"> Опубликовать данное постановление в газете «Заветы Ильича» и разместить на официальном сайте Администрации Первомайского района </w:t>
      </w:r>
      <w:r w:rsidR="00FB7878" w:rsidRPr="00CD321C">
        <w:rPr>
          <w:sz w:val="26"/>
          <w:szCs w:val="26"/>
        </w:rPr>
        <w:t>(</w:t>
      </w:r>
      <w:hyperlink r:id="rId6" w:history="1">
        <w:r w:rsidR="00FB7878" w:rsidRPr="00CD321C">
          <w:rPr>
            <w:rStyle w:val="a7"/>
            <w:color w:val="auto"/>
            <w:sz w:val="26"/>
            <w:szCs w:val="26"/>
            <w:u w:val="none"/>
          </w:rPr>
          <w:t>http://pmr.tomsk.ru/</w:t>
        </w:r>
      </w:hyperlink>
      <w:r w:rsidR="00FB7878" w:rsidRPr="00CD321C">
        <w:rPr>
          <w:sz w:val="26"/>
          <w:szCs w:val="26"/>
        </w:rPr>
        <w:t>)</w:t>
      </w:r>
      <w:r w:rsidR="00FB7878" w:rsidRPr="00CD321C">
        <w:rPr>
          <w:color w:val="000000"/>
          <w:sz w:val="26"/>
          <w:szCs w:val="26"/>
        </w:rPr>
        <w:t xml:space="preserve"> </w:t>
      </w:r>
    </w:p>
    <w:p w:rsidR="00FB7878" w:rsidRPr="00CD321C" w:rsidRDefault="00851AF0" w:rsidP="00851AF0">
      <w:pPr>
        <w:ind w:firstLine="708"/>
        <w:contextualSpacing/>
        <w:jc w:val="both"/>
        <w:rPr>
          <w:sz w:val="26"/>
          <w:szCs w:val="26"/>
        </w:rPr>
      </w:pPr>
      <w:r w:rsidRPr="00CD321C">
        <w:rPr>
          <w:sz w:val="26"/>
          <w:szCs w:val="26"/>
        </w:rPr>
        <w:t xml:space="preserve">  </w:t>
      </w:r>
      <w:r w:rsidR="00AC10F7" w:rsidRPr="00CD321C">
        <w:rPr>
          <w:sz w:val="26"/>
          <w:szCs w:val="26"/>
        </w:rPr>
        <w:t>3</w:t>
      </w:r>
      <w:r w:rsidR="00FB7878" w:rsidRPr="00CD321C">
        <w:rPr>
          <w:sz w:val="26"/>
          <w:szCs w:val="26"/>
        </w:rPr>
        <w:t>. Постановление вступает в силу с даты его подписания.</w:t>
      </w:r>
    </w:p>
    <w:p w:rsidR="00FB7878" w:rsidRPr="00CD321C" w:rsidRDefault="00851AF0" w:rsidP="00851AF0">
      <w:pPr>
        <w:tabs>
          <w:tab w:val="left" w:pos="848"/>
        </w:tabs>
        <w:ind w:left="-3"/>
        <w:contextualSpacing/>
        <w:jc w:val="both"/>
        <w:rPr>
          <w:sz w:val="26"/>
          <w:szCs w:val="26"/>
        </w:rPr>
      </w:pPr>
      <w:r w:rsidRPr="00CD321C">
        <w:rPr>
          <w:sz w:val="26"/>
          <w:szCs w:val="26"/>
        </w:rPr>
        <w:tab/>
      </w:r>
      <w:r w:rsidR="00AC10F7" w:rsidRPr="00CD321C">
        <w:rPr>
          <w:sz w:val="26"/>
          <w:szCs w:val="26"/>
        </w:rPr>
        <w:t>4</w:t>
      </w:r>
      <w:r w:rsidR="00FB7878" w:rsidRPr="00CD321C">
        <w:rPr>
          <w:sz w:val="26"/>
          <w:szCs w:val="26"/>
        </w:rPr>
        <w:t>.  Контроль за исполнением настоящего постановления оставляю за собой.</w:t>
      </w:r>
    </w:p>
    <w:p w:rsidR="00FB7878" w:rsidRPr="00CD321C" w:rsidRDefault="00FB7878" w:rsidP="00851AF0">
      <w:pPr>
        <w:ind w:firstLine="567"/>
        <w:contextualSpacing/>
        <w:rPr>
          <w:sz w:val="26"/>
          <w:szCs w:val="26"/>
        </w:rPr>
      </w:pPr>
    </w:p>
    <w:p w:rsidR="00075969" w:rsidRDefault="00075969" w:rsidP="00FB7878">
      <w:pPr>
        <w:widowControl w:val="0"/>
        <w:jc w:val="both"/>
        <w:rPr>
          <w:sz w:val="26"/>
          <w:szCs w:val="26"/>
        </w:rPr>
      </w:pPr>
    </w:p>
    <w:p w:rsidR="00CD321C" w:rsidRPr="00CD321C" w:rsidRDefault="00CD321C" w:rsidP="00FB7878">
      <w:pPr>
        <w:widowControl w:val="0"/>
        <w:jc w:val="both"/>
        <w:rPr>
          <w:sz w:val="26"/>
          <w:szCs w:val="26"/>
        </w:rPr>
      </w:pPr>
    </w:p>
    <w:p w:rsidR="00FB7878" w:rsidRPr="00CD321C" w:rsidRDefault="00FB7878" w:rsidP="00FB7878">
      <w:pPr>
        <w:widowControl w:val="0"/>
        <w:jc w:val="both"/>
        <w:rPr>
          <w:sz w:val="26"/>
          <w:szCs w:val="26"/>
        </w:rPr>
      </w:pPr>
      <w:r w:rsidRPr="00CD321C">
        <w:rPr>
          <w:sz w:val="26"/>
          <w:szCs w:val="26"/>
        </w:rPr>
        <w:t xml:space="preserve">И. о. Главы Первомайского района                                   </w:t>
      </w:r>
      <w:r w:rsidR="00CD321C">
        <w:rPr>
          <w:sz w:val="26"/>
          <w:szCs w:val="26"/>
        </w:rPr>
        <w:t xml:space="preserve">            </w:t>
      </w:r>
      <w:r w:rsidRPr="00CD321C">
        <w:rPr>
          <w:sz w:val="26"/>
          <w:szCs w:val="26"/>
        </w:rPr>
        <w:t xml:space="preserve">        Н.Н. Петроченко</w:t>
      </w:r>
    </w:p>
    <w:p w:rsidR="00FB7878" w:rsidRPr="00CD321C" w:rsidRDefault="00FB7878" w:rsidP="00FB7878">
      <w:pPr>
        <w:widowControl w:val="0"/>
        <w:jc w:val="both"/>
        <w:rPr>
          <w:sz w:val="26"/>
          <w:szCs w:val="26"/>
        </w:rPr>
      </w:pPr>
    </w:p>
    <w:p w:rsidR="00FB7878" w:rsidRPr="00AC10F7" w:rsidRDefault="00FB7878" w:rsidP="00FB7878">
      <w:pPr>
        <w:widowControl w:val="0"/>
        <w:jc w:val="right"/>
        <w:outlineLvl w:val="0"/>
        <w:rPr>
          <w:sz w:val="28"/>
          <w:szCs w:val="28"/>
        </w:rPr>
      </w:pPr>
      <w:bookmarkStart w:id="0" w:name="Par66"/>
      <w:bookmarkEnd w:id="0"/>
    </w:p>
    <w:p w:rsidR="00FB7878" w:rsidRPr="00AC10F7" w:rsidRDefault="00FB7878" w:rsidP="00FB7878">
      <w:pPr>
        <w:widowControl w:val="0"/>
        <w:jc w:val="right"/>
        <w:outlineLvl w:val="0"/>
        <w:rPr>
          <w:sz w:val="28"/>
          <w:szCs w:val="28"/>
        </w:rPr>
      </w:pPr>
    </w:p>
    <w:p w:rsidR="00D04C9A" w:rsidRPr="00AC10F7" w:rsidRDefault="00D04C9A" w:rsidP="00062E42">
      <w:pPr>
        <w:rPr>
          <w:sz w:val="28"/>
          <w:szCs w:val="2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144517" w:rsidRDefault="00144517" w:rsidP="00FB7878">
      <w:pPr>
        <w:rPr>
          <w:sz w:val="18"/>
          <w:szCs w:val="18"/>
        </w:rPr>
      </w:pPr>
    </w:p>
    <w:p w:rsidR="00CD321C" w:rsidRDefault="00CD321C" w:rsidP="00FB7878">
      <w:pPr>
        <w:rPr>
          <w:sz w:val="18"/>
          <w:szCs w:val="18"/>
        </w:rPr>
      </w:pPr>
    </w:p>
    <w:p w:rsidR="00CD321C" w:rsidRDefault="00CD321C" w:rsidP="00FB7878">
      <w:pPr>
        <w:rPr>
          <w:sz w:val="18"/>
          <w:szCs w:val="18"/>
        </w:rPr>
      </w:pPr>
    </w:p>
    <w:p w:rsidR="00CD321C" w:rsidRDefault="00CD321C" w:rsidP="00FB7878">
      <w:pPr>
        <w:rPr>
          <w:sz w:val="18"/>
          <w:szCs w:val="18"/>
        </w:rPr>
      </w:pPr>
    </w:p>
    <w:p w:rsidR="00CD321C" w:rsidRDefault="00CD321C" w:rsidP="00FB7878">
      <w:pPr>
        <w:rPr>
          <w:sz w:val="18"/>
          <w:szCs w:val="18"/>
        </w:rPr>
      </w:pPr>
    </w:p>
    <w:p w:rsidR="00075969" w:rsidRDefault="00075969" w:rsidP="00FB7878">
      <w:pPr>
        <w:rPr>
          <w:sz w:val="18"/>
          <w:szCs w:val="18"/>
        </w:rPr>
      </w:pPr>
    </w:p>
    <w:p w:rsidR="00FB7878" w:rsidRPr="00B225E3" w:rsidRDefault="00FB7878" w:rsidP="00FB7878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B7878" w:rsidRPr="00556EE9" w:rsidRDefault="00FB7878" w:rsidP="00FB7878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A65A58" w:rsidRPr="00AB0399" w:rsidRDefault="00A65A58" w:rsidP="00BD31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65A58">
        <w:rPr>
          <w:rFonts w:ascii="Times New Roman" w:hAnsi="Times New Roman" w:cs="Times New Roman"/>
          <w:sz w:val="28"/>
          <w:szCs w:val="28"/>
        </w:rPr>
        <w:br w:type="page"/>
      </w:r>
      <w:r w:rsidRPr="00AB0399">
        <w:rPr>
          <w:rFonts w:ascii="Times New Roman" w:hAnsi="Times New Roman" w:cs="Times New Roman"/>
        </w:rPr>
        <w:lastRenderedPageBreak/>
        <w:t xml:space="preserve">Приложение </w:t>
      </w:r>
    </w:p>
    <w:p w:rsidR="005974F6" w:rsidRDefault="006A02AA" w:rsidP="00A65A58">
      <w:pPr>
        <w:jc w:val="right"/>
      </w:pPr>
      <w:r>
        <w:t>Утверждено</w:t>
      </w:r>
      <w:r w:rsidR="00A65A58">
        <w:t xml:space="preserve"> Постановлени</w:t>
      </w:r>
      <w:r>
        <w:t>ем</w:t>
      </w:r>
    </w:p>
    <w:p w:rsidR="00CD321C" w:rsidRDefault="00A65A58" w:rsidP="00A65A58">
      <w:pPr>
        <w:jc w:val="right"/>
      </w:pPr>
      <w:r>
        <w:t xml:space="preserve"> Администрации </w:t>
      </w:r>
      <w:r w:rsidR="009B01A2">
        <w:t>Первомайского</w:t>
      </w:r>
      <w:r w:rsidR="00CD321C">
        <w:t xml:space="preserve"> </w:t>
      </w:r>
      <w:r>
        <w:t xml:space="preserve">района </w:t>
      </w:r>
    </w:p>
    <w:p w:rsidR="00A65A58" w:rsidRDefault="00A65A58" w:rsidP="00A65A58">
      <w:pPr>
        <w:jc w:val="right"/>
      </w:pPr>
      <w:r>
        <w:t xml:space="preserve">от </w:t>
      </w:r>
      <w:r w:rsidR="00CD321C">
        <w:t>13.03.2020 № 51</w:t>
      </w:r>
    </w:p>
    <w:p w:rsidR="00A65A58" w:rsidRDefault="00A65A58" w:rsidP="00A65A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58" w:rsidRPr="00A65A58" w:rsidRDefault="00A65A58" w:rsidP="00A65A58">
      <w:pPr>
        <w:jc w:val="center"/>
        <w:rPr>
          <w:sz w:val="28"/>
          <w:szCs w:val="28"/>
        </w:rPr>
      </w:pPr>
    </w:p>
    <w:p w:rsidR="00A65A58" w:rsidRPr="005715BF" w:rsidRDefault="00A65A58" w:rsidP="00A65A58">
      <w:pPr>
        <w:ind w:left="-540" w:firstLine="540"/>
        <w:rPr>
          <w:sz w:val="28"/>
          <w:szCs w:val="28"/>
          <w:highlight w:val="yellow"/>
        </w:rPr>
      </w:pPr>
    </w:p>
    <w:p w:rsidR="003D6044" w:rsidRDefault="005715BF" w:rsidP="005715BF">
      <w:pPr>
        <w:pStyle w:val="a9"/>
        <w:jc w:val="center"/>
        <w:rPr>
          <w:rStyle w:val="aa"/>
          <w:b w:val="0"/>
          <w:sz w:val="28"/>
          <w:szCs w:val="28"/>
        </w:rPr>
      </w:pPr>
      <w:r w:rsidRPr="00940C87">
        <w:rPr>
          <w:rStyle w:val="aa"/>
          <w:b w:val="0"/>
          <w:sz w:val="28"/>
          <w:szCs w:val="28"/>
        </w:rPr>
        <w:t>ПОЛОЖЕНИЕ</w:t>
      </w:r>
      <w:r w:rsidRPr="00940C87">
        <w:rPr>
          <w:b/>
          <w:sz w:val="28"/>
          <w:szCs w:val="28"/>
        </w:rPr>
        <w:br/>
      </w:r>
      <w:r w:rsidRPr="00940C87">
        <w:rPr>
          <w:rStyle w:val="aa"/>
          <w:b w:val="0"/>
          <w:sz w:val="28"/>
          <w:szCs w:val="28"/>
        </w:rPr>
        <w:t xml:space="preserve">о проведении эвакуационных мероприятий в чрезвычайных ситуациях </w:t>
      </w:r>
    </w:p>
    <w:p w:rsidR="005715BF" w:rsidRPr="00940C87" w:rsidRDefault="005715BF" w:rsidP="005715BF">
      <w:pPr>
        <w:pStyle w:val="a9"/>
        <w:jc w:val="center"/>
        <w:rPr>
          <w:rStyle w:val="aa"/>
          <w:b w:val="0"/>
          <w:sz w:val="28"/>
          <w:szCs w:val="28"/>
        </w:rPr>
      </w:pPr>
      <w:r w:rsidRPr="00940C87">
        <w:rPr>
          <w:rStyle w:val="aa"/>
          <w:b w:val="0"/>
          <w:sz w:val="28"/>
          <w:szCs w:val="28"/>
        </w:rPr>
        <w:t xml:space="preserve">на территории </w:t>
      </w:r>
    </w:p>
    <w:p w:rsidR="005715BF" w:rsidRPr="00940C87" w:rsidRDefault="00940C87" w:rsidP="005715BF">
      <w:pPr>
        <w:pStyle w:val="a9"/>
        <w:jc w:val="center"/>
        <w:rPr>
          <w:b/>
          <w:sz w:val="28"/>
          <w:szCs w:val="28"/>
        </w:rPr>
      </w:pPr>
      <w:r w:rsidRPr="00940C87">
        <w:rPr>
          <w:rStyle w:val="aa"/>
          <w:b w:val="0"/>
          <w:sz w:val="28"/>
          <w:szCs w:val="28"/>
        </w:rPr>
        <w:t>м</w:t>
      </w:r>
      <w:r w:rsidR="005D6DEB" w:rsidRPr="00940C87">
        <w:rPr>
          <w:rStyle w:val="aa"/>
          <w:b w:val="0"/>
          <w:sz w:val="28"/>
          <w:szCs w:val="28"/>
        </w:rPr>
        <w:t xml:space="preserve">униципального образования </w:t>
      </w:r>
      <w:r w:rsidR="005715BF" w:rsidRPr="00940C87">
        <w:rPr>
          <w:rStyle w:val="aa"/>
          <w:b w:val="0"/>
          <w:sz w:val="28"/>
          <w:szCs w:val="28"/>
        </w:rPr>
        <w:t>«</w:t>
      </w:r>
      <w:r w:rsidR="005D6DEB" w:rsidRPr="00940C87">
        <w:rPr>
          <w:rStyle w:val="aa"/>
          <w:b w:val="0"/>
          <w:sz w:val="28"/>
          <w:szCs w:val="28"/>
        </w:rPr>
        <w:t>Первомайский</w:t>
      </w:r>
      <w:r w:rsidR="005715BF" w:rsidRPr="00940C87">
        <w:rPr>
          <w:rStyle w:val="aa"/>
          <w:b w:val="0"/>
          <w:sz w:val="28"/>
          <w:szCs w:val="28"/>
        </w:rPr>
        <w:t xml:space="preserve"> район»</w:t>
      </w:r>
    </w:p>
    <w:p w:rsidR="005715BF" w:rsidRPr="003E11FA" w:rsidRDefault="005715BF" w:rsidP="00F308D7">
      <w:pPr>
        <w:pStyle w:val="a9"/>
        <w:ind w:left="708"/>
        <w:rPr>
          <w:i/>
          <w:sz w:val="28"/>
          <w:szCs w:val="28"/>
        </w:rPr>
      </w:pPr>
      <w:r w:rsidRPr="005715BF">
        <w:rPr>
          <w:sz w:val="28"/>
          <w:szCs w:val="28"/>
        </w:rPr>
        <w:br/>
      </w:r>
      <w:r w:rsidRPr="003E11FA">
        <w:rPr>
          <w:i/>
          <w:sz w:val="28"/>
          <w:szCs w:val="28"/>
        </w:rPr>
        <w:t>1. Общие положения.</w:t>
      </w:r>
    </w:p>
    <w:p w:rsidR="005715BF" w:rsidRPr="005715BF" w:rsidRDefault="005715BF" w:rsidP="00F308D7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 xml:space="preserve">1.1. Настоящее Положение разработано в соответствии с </w:t>
      </w:r>
      <w:r w:rsidR="000B42F9">
        <w:rPr>
          <w:sz w:val="28"/>
          <w:szCs w:val="28"/>
        </w:rPr>
        <w:t>Федеральным</w:t>
      </w:r>
      <w:r w:rsidR="00CF3BFA" w:rsidRPr="00366165">
        <w:rPr>
          <w:sz w:val="28"/>
          <w:szCs w:val="28"/>
        </w:rPr>
        <w:t xml:space="preserve"> закон</w:t>
      </w:r>
      <w:r w:rsidR="000B42F9">
        <w:rPr>
          <w:sz w:val="28"/>
          <w:szCs w:val="28"/>
        </w:rPr>
        <w:t>ом</w:t>
      </w:r>
      <w:r w:rsidR="00CF3BFA" w:rsidRPr="00366165">
        <w:rPr>
          <w:sz w:val="28"/>
          <w:szCs w:val="28"/>
        </w:rPr>
        <w:t xml:space="preserve"> от 21 декабря 1994 года  № 68-ФЗ «О защите населения и территории от чрезвычайных ситуаций природного и техногенного характера», </w:t>
      </w:r>
      <w:r w:rsidR="004537AA">
        <w:rPr>
          <w:sz w:val="28"/>
          <w:szCs w:val="28"/>
        </w:rPr>
        <w:t>П</w:t>
      </w:r>
      <w:r w:rsidR="00CF3BFA" w:rsidRPr="00366165">
        <w:rPr>
          <w:sz w:val="28"/>
          <w:szCs w:val="28"/>
        </w:rPr>
        <w:t xml:space="preserve">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районы», </w:t>
      </w:r>
      <w:hyperlink r:id="rId7" w:history="1">
        <w:r w:rsidR="00CF3BFA" w:rsidRPr="00366165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="00CF3BFA" w:rsidRPr="00366165">
        <w:rPr>
          <w:sz w:val="28"/>
          <w:szCs w:val="28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 п.8, п.24ч.1 ст.9 Устава муниципального образования «Первома</w:t>
      </w:r>
      <w:r w:rsidR="00CF3BFA">
        <w:rPr>
          <w:sz w:val="28"/>
          <w:szCs w:val="28"/>
        </w:rPr>
        <w:t>йский район»</w:t>
      </w:r>
      <w:r w:rsidRPr="005715BF">
        <w:rPr>
          <w:sz w:val="28"/>
          <w:szCs w:val="28"/>
        </w:rPr>
        <w:t xml:space="preserve">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B72DB0">
        <w:rPr>
          <w:sz w:val="28"/>
          <w:szCs w:val="28"/>
        </w:rPr>
        <w:t>муниципального</w:t>
      </w:r>
      <w:r w:rsidR="00EE741F">
        <w:rPr>
          <w:sz w:val="28"/>
          <w:szCs w:val="28"/>
        </w:rPr>
        <w:t xml:space="preserve"> образования</w:t>
      </w:r>
      <w:r w:rsidRPr="005715BF">
        <w:rPr>
          <w:sz w:val="28"/>
          <w:szCs w:val="28"/>
        </w:rPr>
        <w:t xml:space="preserve"> «</w:t>
      </w:r>
      <w:r w:rsidR="00EE741F">
        <w:rPr>
          <w:sz w:val="28"/>
          <w:szCs w:val="28"/>
        </w:rPr>
        <w:t>Первомайский</w:t>
      </w:r>
      <w:r w:rsidRPr="005715BF">
        <w:rPr>
          <w:sz w:val="28"/>
          <w:szCs w:val="28"/>
        </w:rPr>
        <w:t xml:space="preserve"> район».</w:t>
      </w:r>
    </w:p>
    <w:p w:rsidR="005715BF" w:rsidRPr="005715BF" w:rsidRDefault="005715BF" w:rsidP="00F308D7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="001A1EAC">
        <w:rPr>
          <w:sz w:val="28"/>
          <w:szCs w:val="28"/>
        </w:rPr>
        <w:t>муниципального образования</w:t>
      </w:r>
      <w:r w:rsidR="001A1EAC" w:rsidRPr="005715BF">
        <w:rPr>
          <w:sz w:val="28"/>
          <w:szCs w:val="28"/>
        </w:rPr>
        <w:t xml:space="preserve"> «</w:t>
      </w:r>
      <w:r w:rsidR="001A1EAC">
        <w:rPr>
          <w:sz w:val="28"/>
          <w:szCs w:val="28"/>
        </w:rPr>
        <w:t>Первомайский</w:t>
      </w:r>
      <w:r w:rsidR="001A1EAC" w:rsidRPr="005715BF">
        <w:rPr>
          <w:sz w:val="28"/>
          <w:szCs w:val="28"/>
        </w:rPr>
        <w:t xml:space="preserve"> район»</w:t>
      </w:r>
      <w:r w:rsidR="001A1EAC">
        <w:rPr>
          <w:sz w:val="28"/>
          <w:szCs w:val="28"/>
        </w:rPr>
        <w:t xml:space="preserve"> </w:t>
      </w:r>
      <w:r w:rsidRPr="005715BF">
        <w:rPr>
          <w:sz w:val="28"/>
          <w:szCs w:val="28"/>
        </w:rPr>
        <w:t xml:space="preserve">определяет основные задачи, порядок планирования, организации и проведения эвакуационных мероприятий на территории </w:t>
      </w:r>
      <w:r w:rsidR="001A1EAC">
        <w:rPr>
          <w:sz w:val="28"/>
          <w:szCs w:val="28"/>
        </w:rPr>
        <w:t>муниципального образования</w:t>
      </w:r>
      <w:r w:rsidR="001A1EAC" w:rsidRPr="005715BF">
        <w:rPr>
          <w:sz w:val="28"/>
          <w:szCs w:val="28"/>
        </w:rPr>
        <w:t xml:space="preserve"> «</w:t>
      </w:r>
      <w:r w:rsidR="001A1EAC">
        <w:rPr>
          <w:sz w:val="28"/>
          <w:szCs w:val="28"/>
        </w:rPr>
        <w:t>Первомайский</w:t>
      </w:r>
      <w:r w:rsidR="001A1EAC" w:rsidRPr="005715BF">
        <w:rPr>
          <w:sz w:val="28"/>
          <w:szCs w:val="28"/>
        </w:rPr>
        <w:t xml:space="preserve"> район»</w:t>
      </w:r>
      <w:r w:rsidR="001A1EAC">
        <w:rPr>
          <w:sz w:val="28"/>
          <w:szCs w:val="28"/>
        </w:rPr>
        <w:t xml:space="preserve"> </w:t>
      </w:r>
      <w:r w:rsidRPr="005715BF">
        <w:rPr>
          <w:sz w:val="28"/>
          <w:szCs w:val="28"/>
        </w:rPr>
        <w:t>при возникновении чрезвычайных ситуаций (далее - ЧС).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 xml:space="preserve"> 1.3. Эвакуационные мероприятия планируются и готовятся в повседневной деятельности и осуществляются при возникновении ЧС. 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 xml:space="preserve">Эвакуационные мероприятия включают в себя следующие понятия: </w:t>
      </w:r>
    </w:p>
    <w:p w:rsidR="00B50EDC" w:rsidRPr="00B50EDC" w:rsidRDefault="005715BF" w:rsidP="00B50EDC">
      <w:pPr>
        <w:pStyle w:val="a9"/>
        <w:numPr>
          <w:ilvl w:val="0"/>
          <w:numId w:val="1"/>
        </w:numPr>
        <w:contextualSpacing/>
        <w:rPr>
          <w:sz w:val="28"/>
          <w:szCs w:val="28"/>
        </w:rPr>
      </w:pPr>
      <w:r w:rsidRPr="005715BF">
        <w:rPr>
          <w:sz w:val="28"/>
          <w:szCs w:val="28"/>
        </w:rPr>
        <w:t xml:space="preserve">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</w:p>
    <w:p w:rsidR="00B50EDC" w:rsidRDefault="005715BF" w:rsidP="00B50EDC">
      <w:pPr>
        <w:pStyle w:val="a9"/>
        <w:numPr>
          <w:ilvl w:val="0"/>
          <w:numId w:val="1"/>
        </w:numPr>
        <w:contextualSpacing/>
        <w:rPr>
          <w:sz w:val="28"/>
          <w:szCs w:val="28"/>
        </w:rPr>
      </w:pPr>
      <w:r w:rsidRPr="00B50EDC">
        <w:rPr>
          <w:sz w:val="28"/>
          <w:szCs w:val="28"/>
        </w:rPr>
        <w:t xml:space="preserve"> безопасный район (место) - территория, куда при угрозе или во время возникновения чрезвычайной ситуации эвакуируется или временно выселяется населени</w:t>
      </w:r>
      <w:r w:rsidR="00B50EDC">
        <w:rPr>
          <w:sz w:val="28"/>
          <w:szCs w:val="28"/>
        </w:rPr>
        <w:t xml:space="preserve">е в целях его безопасности; </w:t>
      </w:r>
    </w:p>
    <w:p w:rsidR="005715BF" w:rsidRPr="00B50EDC" w:rsidRDefault="005715BF" w:rsidP="00B50EDC">
      <w:pPr>
        <w:pStyle w:val="a9"/>
        <w:numPr>
          <w:ilvl w:val="0"/>
          <w:numId w:val="1"/>
        </w:numPr>
        <w:contextualSpacing/>
        <w:rPr>
          <w:sz w:val="28"/>
          <w:szCs w:val="28"/>
        </w:rPr>
      </w:pPr>
      <w:r w:rsidRPr="00B50EDC">
        <w:rPr>
          <w:sz w:val="28"/>
          <w:szCs w:val="28"/>
        </w:rPr>
        <w:t>жизнеобеспечение населения - комплекс экономических, организационных, инженерно - технических и социальных мероприятий.</w:t>
      </w:r>
    </w:p>
    <w:p w:rsidR="000829FF" w:rsidRDefault="005715BF" w:rsidP="00B52DDB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lastRenderedPageBreak/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5715BF" w:rsidRPr="005715BF" w:rsidRDefault="005715BF" w:rsidP="00B52DDB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5715BF" w:rsidRPr="005715BF" w:rsidRDefault="005715BF" w:rsidP="00B52DDB">
      <w:pPr>
        <w:pStyle w:val="a9"/>
        <w:ind w:left="360"/>
        <w:rPr>
          <w:sz w:val="28"/>
          <w:szCs w:val="28"/>
        </w:rPr>
      </w:pPr>
      <w:r w:rsidRPr="005715BF">
        <w:rPr>
          <w:sz w:val="28"/>
          <w:szCs w:val="28"/>
        </w:rPr>
        <w:t>- 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  <w:r w:rsidRPr="005715BF">
        <w:rPr>
          <w:sz w:val="28"/>
          <w:szCs w:val="28"/>
        </w:rPr>
        <w:br/>
        <w:t>-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  <w:r w:rsidRPr="005715BF">
        <w:rPr>
          <w:sz w:val="28"/>
          <w:szCs w:val="28"/>
        </w:rPr>
        <w:br/>
      </w:r>
      <w:r w:rsidR="00400DF9">
        <w:rPr>
          <w:sz w:val="28"/>
          <w:szCs w:val="28"/>
        </w:rPr>
        <w:t xml:space="preserve">      </w:t>
      </w:r>
      <w:r w:rsidRPr="005715BF">
        <w:rPr>
          <w:sz w:val="28"/>
          <w:szCs w:val="28"/>
        </w:rPr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  <w:r w:rsidRPr="005715BF">
        <w:rPr>
          <w:sz w:val="28"/>
          <w:szCs w:val="28"/>
        </w:rPr>
        <w:br/>
        <w:t>1.7. Эвакуируемое население размещается в безопасных районах до особого распоряжения, в зависимости от обстановки.</w:t>
      </w:r>
    </w:p>
    <w:p w:rsidR="005715BF" w:rsidRPr="003E11FA" w:rsidRDefault="005715BF" w:rsidP="00C61811">
      <w:pPr>
        <w:pStyle w:val="a9"/>
        <w:ind w:firstLine="708"/>
        <w:rPr>
          <w:i/>
          <w:sz w:val="28"/>
          <w:szCs w:val="28"/>
        </w:rPr>
      </w:pPr>
      <w:r w:rsidRPr="003E11FA">
        <w:rPr>
          <w:i/>
          <w:sz w:val="28"/>
          <w:szCs w:val="28"/>
        </w:rPr>
        <w:t>2. Основы планирования эвакуационных мероприятий.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 xml:space="preserve">2.1. Решение на проведение эвакуационных мероприятий принимает </w:t>
      </w:r>
      <w:r w:rsidR="00215D4D">
        <w:rPr>
          <w:sz w:val="28"/>
          <w:szCs w:val="28"/>
        </w:rPr>
        <w:t>Г</w:t>
      </w:r>
      <w:r w:rsidRPr="005715BF">
        <w:rPr>
          <w:sz w:val="28"/>
          <w:szCs w:val="28"/>
        </w:rPr>
        <w:t xml:space="preserve">лава </w:t>
      </w:r>
      <w:r w:rsidR="00215D4D">
        <w:rPr>
          <w:sz w:val="28"/>
          <w:szCs w:val="28"/>
        </w:rPr>
        <w:t>Первомайского района</w:t>
      </w:r>
      <w:r w:rsidRPr="005715BF">
        <w:rPr>
          <w:sz w:val="28"/>
          <w:szCs w:val="28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</w:t>
      </w:r>
    </w:p>
    <w:p w:rsidR="005715BF" w:rsidRPr="005715BF" w:rsidRDefault="005715BF" w:rsidP="00F82FEE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5715BF" w:rsidRPr="005715BF" w:rsidRDefault="005715BF" w:rsidP="00725990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</w:t>
      </w:r>
      <w:r w:rsidR="00733E32">
        <w:rPr>
          <w:sz w:val="28"/>
          <w:szCs w:val="28"/>
        </w:rPr>
        <w:t>Заместителю Главы Первомайского района по строительству, ЖКХ, дорожному комплексу, ГО и ЧС.</w:t>
      </w:r>
    </w:p>
    <w:p w:rsidR="005715BF" w:rsidRPr="005715BF" w:rsidRDefault="005715BF" w:rsidP="00EE1426">
      <w:pPr>
        <w:pStyle w:val="a9"/>
        <w:jc w:val="left"/>
        <w:rPr>
          <w:sz w:val="28"/>
          <w:szCs w:val="28"/>
        </w:rPr>
      </w:pPr>
      <w:r w:rsidRPr="005715BF">
        <w:rPr>
          <w:sz w:val="28"/>
          <w:szCs w:val="28"/>
        </w:rPr>
        <w:t>2.2. В зависимости от обстановки различают два режима функционирования эвак</w:t>
      </w:r>
      <w:r w:rsidR="00EE1426">
        <w:rPr>
          <w:sz w:val="28"/>
          <w:szCs w:val="28"/>
        </w:rPr>
        <w:t xml:space="preserve">уационных </w:t>
      </w:r>
      <w:r w:rsidRPr="005715BF">
        <w:rPr>
          <w:sz w:val="28"/>
          <w:szCs w:val="28"/>
        </w:rPr>
        <w:t>органов:</w:t>
      </w:r>
      <w:r w:rsidRPr="005715BF">
        <w:rPr>
          <w:sz w:val="28"/>
          <w:szCs w:val="28"/>
        </w:rPr>
        <w:br/>
      </w:r>
      <w:r w:rsidR="00AF7131">
        <w:rPr>
          <w:sz w:val="28"/>
          <w:szCs w:val="28"/>
        </w:rPr>
        <w:t xml:space="preserve">        </w:t>
      </w:r>
      <w:r w:rsidR="00D14971">
        <w:rPr>
          <w:sz w:val="28"/>
          <w:szCs w:val="28"/>
        </w:rPr>
        <w:tab/>
      </w:r>
      <w:r w:rsidR="00AF7131">
        <w:rPr>
          <w:sz w:val="28"/>
          <w:szCs w:val="28"/>
        </w:rPr>
        <w:t xml:space="preserve">- </w:t>
      </w:r>
      <w:r w:rsidR="00973E7D">
        <w:rPr>
          <w:sz w:val="28"/>
          <w:szCs w:val="28"/>
        </w:rPr>
        <w:t>р</w:t>
      </w:r>
      <w:r w:rsidRPr="005715BF">
        <w:rPr>
          <w:sz w:val="28"/>
          <w:szCs w:val="28"/>
        </w:rPr>
        <w:t>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:rsidR="005715BF" w:rsidRPr="005715BF" w:rsidRDefault="00AF7131" w:rsidP="00AF7131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3E7D">
        <w:rPr>
          <w:sz w:val="28"/>
          <w:szCs w:val="28"/>
        </w:rPr>
        <w:t>ч</w:t>
      </w:r>
      <w:r w:rsidR="005715BF" w:rsidRPr="005715BF">
        <w:rPr>
          <w:sz w:val="28"/>
          <w:szCs w:val="28"/>
        </w:rPr>
        <w:t>резвычайный режим – функционирование при возникновении и ликвидации ЧС в мирное время.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2.3. Основными мероприятиями в различных режимах являются: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В режиме повседневной деятельности: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разработка документов плана проведения эвакуационных мероприятий;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учет населения, попадающего в опасные зоны при возникновении ЧС;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определение маршрутов эвакуации;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lastRenderedPageBreak/>
        <w:t>- планирование всестороннего жизнеобеспечения населения при возникновении ЧС;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В чрезвычайном режиме:</w:t>
      </w:r>
    </w:p>
    <w:p w:rsidR="005715BF" w:rsidRPr="005715BF" w:rsidRDefault="005715BF" w:rsidP="00A62932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организация работы администрации пунктов временного размещения (далее – ПВР), эвак</w:t>
      </w:r>
      <w:r w:rsidR="00750B61">
        <w:rPr>
          <w:sz w:val="28"/>
          <w:szCs w:val="28"/>
        </w:rPr>
        <w:t xml:space="preserve">уационная </w:t>
      </w:r>
      <w:r w:rsidRPr="005715BF">
        <w:rPr>
          <w:sz w:val="28"/>
          <w:szCs w:val="28"/>
        </w:rPr>
        <w:t>комиссии, обеспечивающих эвакуацию населения, согласно плана проведения эвакуационных мероприятий;</w:t>
      </w:r>
    </w:p>
    <w:p w:rsidR="005715BF" w:rsidRPr="005715BF" w:rsidRDefault="005715BF" w:rsidP="00391D4F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организация информирования н</w:t>
      </w:r>
      <w:r w:rsidR="00391D4F">
        <w:rPr>
          <w:sz w:val="28"/>
          <w:szCs w:val="28"/>
        </w:rPr>
        <w:t xml:space="preserve">аселения об обстановке в местах </w:t>
      </w:r>
      <w:r w:rsidRPr="005715BF">
        <w:rPr>
          <w:sz w:val="28"/>
          <w:szCs w:val="28"/>
        </w:rPr>
        <w:t xml:space="preserve">размещения эвакуируемого населения; </w:t>
      </w:r>
      <w:r w:rsidRPr="005715BF">
        <w:rPr>
          <w:sz w:val="28"/>
          <w:szCs w:val="28"/>
        </w:rPr>
        <w:br/>
      </w:r>
      <w:r w:rsidR="00391D4F">
        <w:rPr>
          <w:sz w:val="28"/>
          <w:szCs w:val="28"/>
        </w:rPr>
        <w:t xml:space="preserve">          </w:t>
      </w:r>
      <w:r w:rsidRPr="005715BF">
        <w:rPr>
          <w:sz w:val="28"/>
          <w:szCs w:val="28"/>
        </w:rPr>
        <w:t xml:space="preserve">- организация взаимодействия с </w:t>
      </w:r>
      <w:r w:rsidR="00A62932">
        <w:rPr>
          <w:sz w:val="28"/>
          <w:szCs w:val="28"/>
        </w:rPr>
        <w:t>Главным специалистом по ГО и ЧС А</w:t>
      </w:r>
      <w:r w:rsidRPr="005715BF">
        <w:rPr>
          <w:sz w:val="28"/>
          <w:szCs w:val="28"/>
        </w:rPr>
        <w:t xml:space="preserve">дминистрации </w:t>
      </w:r>
      <w:r w:rsidR="00A62932">
        <w:rPr>
          <w:sz w:val="28"/>
          <w:szCs w:val="28"/>
        </w:rPr>
        <w:t>Первомайского</w:t>
      </w:r>
      <w:r w:rsidRPr="005715BF">
        <w:rPr>
          <w:sz w:val="28"/>
          <w:szCs w:val="28"/>
        </w:rPr>
        <w:t xml:space="preserve"> района и транспортными организациями; </w:t>
      </w:r>
    </w:p>
    <w:p w:rsidR="005715BF" w:rsidRPr="005715BF" w:rsidRDefault="005715BF" w:rsidP="001E5068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контроль над ходом и проведением отселения н</w:t>
      </w:r>
      <w:r w:rsidR="00C82723">
        <w:rPr>
          <w:sz w:val="28"/>
          <w:szCs w:val="28"/>
        </w:rPr>
        <w:t xml:space="preserve">аселения в случае возникновения </w:t>
      </w:r>
      <w:r w:rsidRPr="005715BF">
        <w:rPr>
          <w:sz w:val="28"/>
          <w:szCs w:val="28"/>
        </w:rPr>
        <w:t xml:space="preserve">ЧС; </w:t>
      </w:r>
      <w:r w:rsidRPr="005715BF">
        <w:rPr>
          <w:sz w:val="28"/>
          <w:szCs w:val="28"/>
        </w:rPr>
        <w:br/>
      </w:r>
      <w:r w:rsidR="00C82723">
        <w:rPr>
          <w:sz w:val="28"/>
          <w:szCs w:val="28"/>
        </w:rPr>
        <w:t xml:space="preserve">         </w:t>
      </w:r>
      <w:r w:rsidRPr="005715BF">
        <w:rPr>
          <w:sz w:val="28"/>
          <w:szCs w:val="28"/>
        </w:rPr>
        <w:t xml:space="preserve">- поддержание устойчивой связи с ПВР, транспортными службами; </w:t>
      </w:r>
    </w:p>
    <w:p w:rsidR="005715BF" w:rsidRPr="005715BF" w:rsidRDefault="001E5068" w:rsidP="001E506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15BF" w:rsidRPr="005715BF">
        <w:rPr>
          <w:sz w:val="28"/>
          <w:szCs w:val="28"/>
        </w:rPr>
        <w:t>- организация работы по жизнеобеспеч</w:t>
      </w:r>
      <w:r w:rsidR="00C82723">
        <w:rPr>
          <w:sz w:val="28"/>
          <w:szCs w:val="28"/>
        </w:rPr>
        <w:t>ению населения, оставшегося без жилья</w:t>
      </w:r>
      <w:r w:rsidR="005715BF" w:rsidRPr="005715BF">
        <w:rPr>
          <w:sz w:val="28"/>
          <w:szCs w:val="28"/>
        </w:rPr>
        <w:t xml:space="preserve">. </w:t>
      </w:r>
      <w:r w:rsidR="005715BF" w:rsidRPr="005715B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5715BF" w:rsidRPr="005715BF">
        <w:rPr>
          <w:sz w:val="28"/>
          <w:szCs w:val="28"/>
        </w:rPr>
        <w:t>3</w:t>
      </w:r>
      <w:r w:rsidR="005715BF" w:rsidRPr="001E5068">
        <w:rPr>
          <w:i/>
          <w:sz w:val="28"/>
          <w:szCs w:val="28"/>
        </w:rPr>
        <w:t>. Организация проведения эвакуационных мероприятий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Подготовительные мероприятия:</w:t>
      </w:r>
    </w:p>
    <w:p w:rsidR="005715BF" w:rsidRPr="005715BF" w:rsidRDefault="003B68DC" w:rsidP="003B68D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  <w:r w:rsidR="005715BF" w:rsidRPr="005715B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5715BF" w:rsidRPr="005715BF" w:rsidRDefault="003B68DC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организация подготовки маршрутов эвакуации;</w:t>
      </w:r>
    </w:p>
    <w:p w:rsidR="005715BF" w:rsidRPr="005715BF" w:rsidRDefault="003B68DC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подготовка к развертыванию пунктов временного размещения;</w:t>
      </w:r>
    </w:p>
    <w:p w:rsidR="005715BF" w:rsidRPr="005715BF" w:rsidRDefault="003B68DC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подготовка пунктов посадки (высадки);</w:t>
      </w:r>
    </w:p>
    <w:p w:rsidR="005715BF" w:rsidRPr="005715BF" w:rsidRDefault="003B68DC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проверку готовности систем оповещения и связи;</w:t>
      </w:r>
    </w:p>
    <w:p w:rsidR="005715BF" w:rsidRPr="005715BF" w:rsidRDefault="003B68DC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приведение в готовность имеющихся защитных сооружений;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  <w:r w:rsidRPr="005715BF">
        <w:rPr>
          <w:sz w:val="28"/>
          <w:szCs w:val="28"/>
        </w:rPr>
        <w:br/>
      </w:r>
      <w:r w:rsidR="00F72293">
        <w:rPr>
          <w:sz w:val="28"/>
          <w:szCs w:val="28"/>
        </w:rPr>
        <w:t xml:space="preserve">           </w:t>
      </w:r>
      <w:r w:rsidRPr="005715BF">
        <w:rPr>
          <w:sz w:val="28"/>
          <w:szCs w:val="28"/>
        </w:rPr>
        <w:t>- оповещение председател</w:t>
      </w:r>
      <w:r w:rsidR="00F72293">
        <w:rPr>
          <w:sz w:val="28"/>
          <w:szCs w:val="28"/>
        </w:rPr>
        <w:t>ями</w:t>
      </w:r>
      <w:r w:rsidRPr="005715BF">
        <w:rPr>
          <w:sz w:val="28"/>
          <w:szCs w:val="28"/>
        </w:rPr>
        <w:t xml:space="preserve"> эвак</w:t>
      </w:r>
      <w:r w:rsidR="00251D32">
        <w:rPr>
          <w:sz w:val="28"/>
          <w:szCs w:val="28"/>
        </w:rPr>
        <w:t xml:space="preserve">уационной </w:t>
      </w:r>
      <w:r w:rsidRPr="005715BF">
        <w:rPr>
          <w:sz w:val="28"/>
          <w:szCs w:val="28"/>
        </w:rPr>
        <w:t xml:space="preserve">комиссий предприятий и организаций </w:t>
      </w:r>
      <w:r w:rsidR="00F72293">
        <w:rPr>
          <w:sz w:val="28"/>
          <w:szCs w:val="28"/>
        </w:rPr>
        <w:t>Первомайского</w:t>
      </w:r>
      <w:r w:rsidRPr="005715BF">
        <w:rPr>
          <w:sz w:val="28"/>
          <w:szCs w:val="28"/>
        </w:rPr>
        <w:t xml:space="preserve"> района, а так же населения о начале и порядке проведения эвакуации; </w:t>
      </w:r>
    </w:p>
    <w:p w:rsidR="005715BF" w:rsidRPr="005715BF" w:rsidRDefault="00954C8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15BF" w:rsidRPr="005715BF">
        <w:rPr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5715BF" w:rsidRPr="005715BF" w:rsidRDefault="00954C8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15BF" w:rsidRPr="005715BF">
        <w:rPr>
          <w:sz w:val="28"/>
          <w:szCs w:val="28"/>
        </w:rPr>
        <w:t>- контроль за развертыванием и приведением в готовность ПВР;</w:t>
      </w:r>
    </w:p>
    <w:p w:rsidR="005715BF" w:rsidRPr="005715BF" w:rsidRDefault="00954C8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15BF" w:rsidRPr="005715BF">
        <w:rPr>
          <w:sz w:val="28"/>
          <w:szCs w:val="28"/>
        </w:rPr>
        <w:t>- контроль за своевременной подачей транспортных средств к пунктам посадки населения на транспорт;</w:t>
      </w:r>
    </w:p>
    <w:p w:rsidR="005715BF" w:rsidRPr="005715BF" w:rsidRDefault="00954C8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15BF" w:rsidRPr="005715BF">
        <w:rPr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5715BF" w:rsidRPr="005715BF" w:rsidRDefault="00954C8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15BF" w:rsidRPr="005715BF">
        <w:rPr>
          <w:sz w:val="28"/>
          <w:szCs w:val="28"/>
        </w:rPr>
        <w:t>-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3.2. Эвакуация населения проводится в два этапа:</w:t>
      </w:r>
    </w:p>
    <w:p w:rsidR="005715BF" w:rsidRPr="005715BF" w:rsidRDefault="005715BF" w:rsidP="00AD0C18">
      <w:pPr>
        <w:pStyle w:val="a9"/>
        <w:contextualSpacing/>
        <w:rPr>
          <w:sz w:val="28"/>
          <w:szCs w:val="28"/>
        </w:rPr>
      </w:pPr>
      <w:r w:rsidRPr="005715BF">
        <w:rPr>
          <w:sz w:val="28"/>
          <w:szCs w:val="28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  <w:r w:rsidRPr="005715BF">
        <w:rPr>
          <w:sz w:val="28"/>
          <w:szCs w:val="28"/>
        </w:rPr>
        <w:br/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  <w:r w:rsidRPr="005715BF">
        <w:rPr>
          <w:sz w:val="28"/>
          <w:szCs w:val="28"/>
        </w:rPr>
        <w:br/>
      </w:r>
      <w:r w:rsidR="00AD0C18">
        <w:rPr>
          <w:sz w:val="28"/>
          <w:szCs w:val="28"/>
        </w:rPr>
        <w:t xml:space="preserve">          </w:t>
      </w:r>
      <w:r w:rsidRPr="005715BF">
        <w:rPr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5715BF" w:rsidRPr="00016DDF" w:rsidRDefault="005715BF" w:rsidP="00016DDF">
      <w:pPr>
        <w:pStyle w:val="a9"/>
        <w:ind w:firstLine="708"/>
        <w:rPr>
          <w:i/>
          <w:sz w:val="28"/>
          <w:szCs w:val="28"/>
        </w:rPr>
      </w:pPr>
      <w:r w:rsidRPr="00016DDF">
        <w:rPr>
          <w:i/>
          <w:sz w:val="28"/>
          <w:szCs w:val="28"/>
        </w:rPr>
        <w:t>4. Обеспечение эвакуационных мероприятий</w:t>
      </w:r>
    </w:p>
    <w:p w:rsidR="005715BF" w:rsidRPr="005715BF" w:rsidRDefault="005715BF" w:rsidP="004952E4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 w:rsidR="005715BF" w:rsidRPr="005715BF" w:rsidRDefault="005715BF" w:rsidP="00A21C95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4.1. Транспортное обеспечение</w:t>
      </w:r>
    </w:p>
    <w:p w:rsidR="005715BF" w:rsidRPr="005715BF" w:rsidRDefault="005715BF" w:rsidP="008614A5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Основными направлениями использования автотранспорта являются:</w:t>
      </w:r>
    </w:p>
    <w:p w:rsidR="005715BF" w:rsidRPr="005715BF" w:rsidRDefault="005715BF" w:rsidP="00A21C95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доставка населения от мест проживания к ПВР;</w:t>
      </w:r>
    </w:p>
    <w:p w:rsidR="005715BF" w:rsidRPr="005715BF" w:rsidRDefault="002F0EAF" w:rsidP="00A21C95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5BF" w:rsidRPr="005715BF">
        <w:rPr>
          <w:sz w:val="28"/>
          <w:szCs w:val="28"/>
        </w:rPr>
        <w:t>вывоз материальных и культурных ценностей из зоны ЧС в безопасные места.</w:t>
      </w:r>
      <w:r w:rsidR="005715BF" w:rsidRPr="005715BF">
        <w:rPr>
          <w:sz w:val="28"/>
          <w:szCs w:val="28"/>
        </w:rPr>
        <w:br/>
      </w:r>
      <w:r w:rsidR="00A21C95">
        <w:rPr>
          <w:sz w:val="28"/>
          <w:szCs w:val="28"/>
        </w:rPr>
        <w:t xml:space="preserve">         </w:t>
      </w:r>
      <w:r w:rsidR="005715BF" w:rsidRPr="005715BF">
        <w:rPr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5715BF" w:rsidRPr="005715BF" w:rsidRDefault="002F0EAF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15BF" w:rsidRPr="005715BF">
        <w:rPr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  <w:r w:rsidR="005715BF" w:rsidRPr="005715BF">
        <w:rPr>
          <w:sz w:val="28"/>
          <w:szCs w:val="28"/>
        </w:rPr>
        <w:br/>
      </w:r>
      <w:r w:rsidR="001B5F7C"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 xml:space="preserve">Автотранспортные средства частных владельцев сводятся в самостоятельные колонны, которые формируются </w:t>
      </w:r>
      <w:r w:rsidR="001B5F7C">
        <w:rPr>
          <w:sz w:val="28"/>
          <w:szCs w:val="28"/>
        </w:rPr>
        <w:t>ОП «Первомайское» МО МВД России «Асиновский»</w:t>
      </w:r>
      <w:r w:rsidR="005715BF" w:rsidRPr="005715BF">
        <w:rPr>
          <w:sz w:val="28"/>
          <w:szCs w:val="28"/>
        </w:rPr>
        <w:t xml:space="preserve">. 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4.2. Медицинское обеспечение</w:t>
      </w:r>
    </w:p>
    <w:p w:rsidR="005715BF" w:rsidRPr="005715BF" w:rsidRDefault="005715BF" w:rsidP="001B5F7C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При проведении эвакуации осуществляются следующие мероприятия:</w:t>
      </w:r>
    </w:p>
    <w:p w:rsidR="005715BF" w:rsidRPr="005715BF" w:rsidRDefault="005715BF" w:rsidP="00B45D8A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  <w:r w:rsidRPr="005715BF">
        <w:rPr>
          <w:sz w:val="28"/>
          <w:szCs w:val="28"/>
        </w:rPr>
        <w:br/>
      </w:r>
      <w:r w:rsidR="00B45D8A">
        <w:rPr>
          <w:sz w:val="28"/>
          <w:szCs w:val="28"/>
        </w:rPr>
        <w:t xml:space="preserve">         </w:t>
      </w:r>
      <w:r w:rsidRPr="005715BF">
        <w:rPr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  <w:r w:rsidRPr="005715BF">
        <w:rPr>
          <w:sz w:val="28"/>
          <w:szCs w:val="28"/>
        </w:rPr>
        <w:br/>
      </w:r>
      <w:r w:rsidR="00B45D8A">
        <w:rPr>
          <w:sz w:val="28"/>
          <w:szCs w:val="28"/>
        </w:rPr>
        <w:t xml:space="preserve">          </w:t>
      </w:r>
      <w:r w:rsidRPr="005715BF">
        <w:rPr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4.3. Охрана общественного порядка и обеспечение безопасности дорожного движения.</w:t>
      </w:r>
      <w:r w:rsidRPr="005715BF">
        <w:rPr>
          <w:sz w:val="28"/>
          <w:szCs w:val="28"/>
        </w:rPr>
        <w:br/>
        <w:t xml:space="preserve">При проведении эвакуационных мероприятий </w:t>
      </w:r>
      <w:r w:rsidR="00705F92">
        <w:rPr>
          <w:sz w:val="28"/>
          <w:szCs w:val="28"/>
        </w:rPr>
        <w:t>ОП «Первомайское» МО МВД России «Асиновский»</w:t>
      </w:r>
      <w:r w:rsidRPr="005715BF">
        <w:rPr>
          <w:sz w:val="28"/>
          <w:szCs w:val="28"/>
        </w:rPr>
        <w:t xml:space="preserve"> выполняет следующие мероприятия:</w:t>
      </w:r>
    </w:p>
    <w:p w:rsidR="005715BF" w:rsidRPr="005715BF" w:rsidRDefault="00705F92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6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715BF" w:rsidRPr="005715BF">
        <w:rPr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  <w:r w:rsidR="005715BF" w:rsidRPr="005715BF">
        <w:rPr>
          <w:sz w:val="28"/>
          <w:szCs w:val="28"/>
        </w:rPr>
        <w:br/>
      </w:r>
      <w:r w:rsidR="006B0639"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5715BF" w:rsidRPr="005715BF" w:rsidRDefault="005715BF" w:rsidP="007D44DB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  <w:r w:rsidRPr="005715BF">
        <w:rPr>
          <w:sz w:val="28"/>
          <w:szCs w:val="28"/>
        </w:rPr>
        <w:br/>
      </w:r>
      <w:r w:rsidR="007D44DB">
        <w:rPr>
          <w:sz w:val="28"/>
          <w:szCs w:val="28"/>
        </w:rPr>
        <w:t xml:space="preserve">          </w:t>
      </w:r>
      <w:r w:rsidRPr="005715BF">
        <w:rPr>
          <w:sz w:val="28"/>
          <w:szCs w:val="28"/>
        </w:rPr>
        <w:t xml:space="preserve">- охрана порядка и обеспечение безопасности на </w:t>
      </w:r>
      <w:proofErr w:type="spellStart"/>
      <w:r w:rsidRPr="005715BF">
        <w:rPr>
          <w:sz w:val="28"/>
          <w:szCs w:val="28"/>
        </w:rPr>
        <w:t>эвакообъектах</w:t>
      </w:r>
      <w:proofErr w:type="spellEnd"/>
      <w:r w:rsidRPr="005715BF">
        <w:rPr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5715BF" w:rsidRPr="005715BF" w:rsidRDefault="007D44D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5715BF" w:rsidRPr="005715BF" w:rsidRDefault="007D44DB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 w:rsidR="005715BF" w:rsidRPr="005715BF" w:rsidRDefault="00692083" w:rsidP="005715B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5BF" w:rsidRPr="005715BF">
        <w:rPr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  <w:r w:rsidR="005715BF" w:rsidRPr="005715BF">
        <w:rPr>
          <w:sz w:val="28"/>
          <w:szCs w:val="28"/>
        </w:rPr>
        <w:br/>
        <w:t xml:space="preserve"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</w:t>
      </w:r>
      <w:r w:rsidR="00A12369">
        <w:rPr>
          <w:sz w:val="28"/>
          <w:szCs w:val="28"/>
        </w:rPr>
        <w:t>материалами</w:t>
      </w:r>
      <w:r w:rsidR="005715BF" w:rsidRPr="005715BF">
        <w:rPr>
          <w:sz w:val="28"/>
          <w:szCs w:val="28"/>
        </w:rPr>
        <w:t xml:space="preserve"> и запасными частями, водой, продуктами питания и предметами первой необходимости, обеспечении необходимым имуществом.</w:t>
      </w:r>
    </w:p>
    <w:p w:rsidR="005715BF" w:rsidRPr="005715BF" w:rsidRDefault="005715BF" w:rsidP="00685834">
      <w:pPr>
        <w:pStyle w:val="a9"/>
        <w:ind w:firstLine="708"/>
        <w:rPr>
          <w:sz w:val="28"/>
          <w:szCs w:val="28"/>
        </w:rPr>
      </w:pPr>
      <w:r w:rsidRPr="005715BF">
        <w:rPr>
          <w:sz w:val="28"/>
          <w:szCs w:val="28"/>
        </w:rPr>
        <w:t xml:space="preserve">Материально – техническое обеспечение эвакуируемого населения осуществляется Администрацией </w:t>
      </w:r>
      <w:r w:rsidR="00951FBE">
        <w:rPr>
          <w:sz w:val="28"/>
          <w:szCs w:val="28"/>
        </w:rPr>
        <w:t>Первомайского</w:t>
      </w:r>
      <w:r w:rsidRPr="005715BF">
        <w:rPr>
          <w:sz w:val="28"/>
          <w:szCs w:val="28"/>
        </w:rPr>
        <w:t xml:space="preserve"> района.</w:t>
      </w:r>
    </w:p>
    <w:p w:rsidR="005715BF" w:rsidRPr="005715BF" w:rsidRDefault="005715BF" w:rsidP="005715BF">
      <w:pPr>
        <w:pStyle w:val="a9"/>
        <w:rPr>
          <w:sz w:val="28"/>
          <w:szCs w:val="28"/>
        </w:rPr>
      </w:pPr>
      <w:r w:rsidRPr="005715BF">
        <w:rPr>
          <w:sz w:val="28"/>
          <w:szCs w:val="28"/>
        </w:rPr>
        <w:t>4.5. При проведении эвакуационных мероприятий на всех этапах связь осуществляется через оперативного дежурного Е</w:t>
      </w:r>
      <w:r w:rsidR="009360A5">
        <w:rPr>
          <w:sz w:val="28"/>
          <w:szCs w:val="28"/>
        </w:rPr>
        <w:t>диной дежурной диспетчерской службой</w:t>
      </w:r>
      <w:r w:rsidRPr="005715BF">
        <w:rPr>
          <w:sz w:val="28"/>
          <w:szCs w:val="28"/>
        </w:rPr>
        <w:t xml:space="preserve"> </w:t>
      </w:r>
      <w:r w:rsidR="00951FBE">
        <w:rPr>
          <w:sz w:val="28"/>
          <w:szCs w:val="28"/>
        </w:rPr>
        <w:t>Первомайского</w:t>
      </w:r>
      <w:r w:rsidRPr="005715BF">
        <w:rPr>
          <w:sz w:val="28"/>
          <w:szCs w:val="28"/>
        </w:rPr>
        <w:t xml:space="preserve"> района, стационарными и передвижными средствами связи.</w:t>
      </w:r>
    </w:p>
    <w:p w:rsidR="005715BF" w:rsidRPr="005715BF" w:rsidRDefault="005715BF" w:rsidP="005715BF">
      <w:pPr>
        <w:rPr>
          <w:sz w:val="28"/>
          <w:szCs w:val="28"/>
        </w:rPr>
      </w:pPr>
    </w:p>
    <w:p w:rsidR="00D04C9A" w:rsidRPr="005715BF" w:rsidRDefault="00D04C9A" w:rsidP="00D04C9A">
      <w:pPr>
        <w:jc w:val="right"/>
        <w:rPr>
          <w:sz w:val="28"/>
          <w:szCs w:val="28"/>
        </w:rPr>
      </w:pPr>
    </w:p>
    <w:p w:rsidR="00D04C9A" w:rsidRPr="005715BF" w:rsidRDefault="00D04C9A" w:rsidP="00D04C9A">
      <w:pPr>
        <w:jc w:val="right"/>
        <w:rPr>
          <w:sz w:val="28"/>
          <w:szCs w:val="28"/>
        </w:rPr>
      </w:pPr>
    </w:p>
    <w:p w:rsidR="00D04C9A" w:rsidRPr="005715BF" w:rsidRDefault="00D04C9A" w:rsidP="005C49FE">
      <w:pPr>
        <w:rPr>
          <w:sz w:val="28"/>
          <w:szCs w:val="28"/>
        </w:rPr>
      </w:pPr>
    </w:p>
    <w:p w:rsidR="00D04C9A" w:rsidRPr="005715BF" w:rsidRDefault="00D04C9A" w:rsidP="00D04C9A">
      <w:pPr>
        <w:jc w:val="right"/>
        <w:rPr>
          <w:sz w:val="28"/>
          <w:szCs w:val="28"/>
        </w:rPr>
      </w:pPr>
    </w:p>
    <w:p w:rsidR="00D04C9A" w:rsidRPr="005715BF" w:rsidRDefault="00D04C9A" w:rsidP="00D04C9A">
      <w:pPr>
        <w:jc w:val="right"/>
        <w:rPr>
          <w:sz w:val="28"/>
          <w:szCs w:val="28"/>
        </w:rPr>
      </w:pPr>
    </w:p>
    <w:p w:rsidR="00D04C9A" w:rsidRPr="005715BF" w:rsidRDefault="00D04C9A" w:rsidP="00D04C9A">
      <w:pPr>
        <w:jc w:val="right"/>
        <w:rPr>
          <w:sz w:val="28"/>
          <w:szCs w:val="28"/>
        </w:rPr>
      </w:pPr>
    </w:p>
    <w:p w:rsidR="00CA375C" w:rsidRPr="005715BF" w:rsidRDefault="00CA375C" w:rsidP="00D04C9A">
      <w:pPr>
        <w:jc w:val="right"/>
        <w:rPr>
          <w:sz w:val="28"/>
          <w:szCs w:val="28"/>
        </w:rPr>
      </w:pPr>
    </w:p>
    <w:p w:rsidR="003C08D2" w:rsidRPr="005715BF" w:rsidRDefault="003C08D2" w:rsidP="001F2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C08D2" w:rsidRPr="005715BF" w:rsidSect="000669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5969"/>
    <w:rsid w:val="00076888"/>
    <w:rsid w:val="00080EA7"/>
    <w:rsid w:val="000829FF"/>
    <w:rsid w:val="000861B2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A0F99"/>
    <w:rsid w:val="001A1EAC"/>
    <w:rsid w:val="001A401E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26E9"/>
    <w:rsid w:val="00262D20"/>
    <w:rsid w:val="002637FA"/>
    <w:rsid w:val="00266CB6"/>
    <w:rsid w:val="00267019"/>
    <w:rsid w:val="00270C2D"/>
    <w:rsid w:val="00272FE7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7F29"/>
    <w:rsid w:val="002B0FBF"/>
    <w:rsid w:val="002B2E33"/>
    <w:rsid w:val="002B3344"/>
    <w:rsid w:val="002B3D65"/>
    <w:rsid w:val="002B57FC"/>
    <w:rsid w:val="002C2D94"/>
    <w:rsid w:val="002C3651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7802"/>
    <w:rsid w:val="00362B88"/>
    <w:rsid w:val="00362B89"/>
    <w:rsid w:val="00366165"/>
    <w:rsid w:val="003726F6"/>
    <w:rsid w:val="00386CC2"/>
    <w:rsid w:val="00390C89"/>
    <w:rsid w:val="00391D4F"/>
    <w:rsid w:val="00392CDF"/>
    <w:rsid w:val="00392D8F"/>
    <w:rsid w:val="003A0807"/>
    <w:rsid w:val="003B39DF"/>
    <w:rsid w:val="003B3CA0"/>
    <w:rsid w:val="003B68DC"/>
    <w:rsid w:val="003C08D2"/>
    <w:rsid w:val="003C4664"/>
    <w:rsid w:val="003C501D"/>
    <w:rsid w:val="003D175D"/>
    <w:rsid w:val="003D363E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C72"/>
    <w:rsid w:val="004051BE"/>
    <w:rsid w:val="004200C9"/>
    <w:rsid w:val="00424ED7"/>
    <w:rsid w:val="00424FCD"/>
    <w:rsid w:val="0043023C"/>
    <w:rsid w:val="00432533"/>
    <w:rsid w:val="004340CA"/>
    <w:rsid w:val="00437311"/>
    <w:rsid w:val="004409E9"/>
    <w:rsid w:val="00441DEB"/>
    <w:rsid w:val="00447226"/>
    <w:rsid w:val="004537AA"/>
    <w:rsid w:val="00454337"/>
    <w:rsid w:val="0045615F"/>
    <w:rsid w:val="004630A0"/>
    <w:rsid w:val="0047374F"/>
    <w:rsid w:val="00486D44"/>
    <w:rsid w:val="00490BD6"/>
    <w:rsid w:val="00494222"/>
    <w:rsid w:val="004952E4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5770"/>
    <w:rsid w:val="0053157E"/>
    <w:rsid w:val="00532D93"/>
    <w:rsid w:val="005349CC"/>
    <w:rsid w:val="00534C3E"/>
    <w:rsid w:val="00535B7A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511B"/>
    <w:rsid w:val="00586405"/>
    <w:rsid w:val="00586866"/>
    <w:rsid w:val="0059638C"/>
    <w:rsid w:val="005974E9"/>
    <w:rsid w:val="005974F6"/>
    <w:rsid w:val="005A01E5"/>
    <w:rsid w:val="005A0529"/>
    <w:rsid w:val="005A0F0F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7B8"/>
    <w:rsid w:val="005C5910"/>
    <w:rsid w:val="005C795D"/>
    <w:rsid w:val="005D056C"/>
    <w:rsid w:val="005D5976"/>
    <w:rsid w:val="005D6DEB"/>
    <w:rsid w:val="005E7EF3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66A3"/>
    <w:rsid w:val="00627691"/>
    <w:rsid w:val="00630FE3"/>
    <w:rsid w:val="006313DE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10591"/>
    <w:rsid w:val="00811171"/>
    <w:rsid w:val="008122FA"/>
    <w:rsid w:val="00812856"/>
    <w:rsid w:val="00814995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6473"/>
    <w:rsid w:val="00851ACF"/>
    <w:rsid w:val="00851AF0"/>
    <w:rsid w:val="00856C85"/>
    <w:rsid w:val="008606F3"/>
    <w:rsid w:val="008614A5"/>
    <w:rsid w:val="00864098"/>
    <w:rsid w:val="00866E1E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F098A"/>
    <w:rsid w:val="008F474B"/>
    <w:rsid w:val="009028F4"/>
    <w:rsid w:val="00902963"/>
    <w:rsid w:val="009106FF"/>
    <w:rsid w:val="00912420"/>
    <w:rsid w:val="00912E17"/>
    <w:rsid w:val="00920A4B"/>
    <w:rsid w:val="00922ABA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4D9C"/>
    <w:rsid w:val="009A65FB"/>
    <w:rsid w:val="009A75F8"/>
    <w:rsid w:val="009B01A2"/>
    <w:rsid w:val="009B60DE"/>
    <w:rsid w:val="009B617E"/>
    <w:rsid w:val="009C3846"/>
    <w:rsid w:val="009C4F99"/>
    <w:rsid w:val="009D48F8"/>
    <w:rsid w:val="009D60EA"/>
    <w:rsid w:val="009D7D23"/>
    <w:rsid w:val="009E5FB9"/>
    <w:rsid w:val="009F1E1B"/>
    <w:rsid w:val="009F380B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3750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5DA4"/>
    <w:rsid w:val="00A86257"/>
    <w:rsid w:val="00A90B13"/>
    <w:rsid w:val="00A9174C"/>
    <w:rsid w:val="00A97B4A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34A7"/>
    <w:rsid w:val="00B446D2"/>
    <w:rsid w:val="00B45D8A"/>
    <w:rsid w:val="00B46BDA"/>
    <w:rsid w:val="00B50EDC"/>
    <w:rsid w:val="00B52DDB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5151"/>
    <w:rsid w:val="00C212BD"/>
    <w:rsid w:val="00C23E10"/>
    <w:rsid w:val="00C30313"/>
    <w:rsid w:val="00C361DE"/>
    <w:rsid w:val="00C5028A"/>
    <w:rsid w:val="00C50300"/>
    <w:rsid w:val="00C53536"/>
    <w:rsid w:val="00C53ABE"/>
    <w:rsid w:val="00C5608B"/>
    <w:rsid w:val="00C61811"/>
    <w:rsid w:val="00C64C24"/>
    <w:rsid w:val="00C67014"/>
    <w:rsid w:val="00C816FD"/>
    <w:rsid w:val="00C822CD"/>
    <w:rsid w:val="00C82723"/>
    <w:rsid w:val="00C85343"/>
    <w:rsid w:val="00C916E0"/>
    <w:rsid w:val="00C917E7"/>
    <w:rsid w:val="00C96C75"/>
    <w:rsid w:val="00CA2C2D"/>
    <w:rsid w:val="00CA375C"/>
    <w:rsid w:val="00CA56BC"/>
    <w:rsid w:val="00CA5E92"/>
    <w:rsid w:val="00CB2E02"/>
    <w:rsid w:val="00CB57BA"/>
    <w:rsid w:val="00CC03C9"/>
    <w:rsid w:val="00CC0A75"/>
    <w:rsid w:val="00CC1700"/>
    <w:rsid w:val="00CD321C"/>
    <w:rsid w:val="00CD5AE8"/>
    <w:rsid w:val="00CD5C41"/>
    <w:rsid w:val="00CD7388"/>
    <w:rsid w:val="00CD7C14"/>
    <w:rsid w:val="00CE0736"/>
    <w:rsid w:val="00CF14C9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4C57"/>
    <w:rsid w:val="00D6218D"/>
    <w:rsid w:val="00D7578A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8A3"/>
    <w:rsid w:val="00E50B59"/>
    <w:rsid w:val="00E5690A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741F"/>
    <w:rsid w:val="00EE7FB9"/>
    <w:rsid w:val="00EF1F1E"/>
    <w:rsid w:val="00F04546"/>
    <w:rsid w:val="00F07862"/>
    <w:rsid w:val="00F204E5"/>
    <w:rsid w:val="00F2093F"/>
    <w:rsid w:val="00F27510"/>
    <w:rsid w:val="00F308D7"/>
    <w:rsid w:val="00F33B9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82FEE"/>
    <w:rsid w:val="00F93B3E"/>
    <w:rsid w:val="00F95020"/>
    <w:rsid w:val="00FA2217"/>
    <w:rsid w:val="00FA42E5"/>
    <w:rsid w:val="00FA7122"/>
    <w:rsid w:val="00FB0229"/>
    <w:rsid w:val="00FB0F28"/>
    <w:rsid w:val="00FB4FA2"/>
    <w:rsid w:val="00FB785A"/>
    <w:rsid w:val="00FB7878"/>
    <w:rsid w:val="00FC1040"/>
    <w:rsid w:val="00FC2E8F"/>
    <w:rsid w:val="00FC53BC"/>
    <w:rsid w:val="00FE23B5"/>
    <w:rsid w:val="00FE4A6D"/>
    <w:rsid w:val="00FE4E01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A312"/>
  <w15:docId w15:val="{47031143-AFAA-470D-A939-C92CEDC5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BC021697DE84DD89B0C40134E57C122F708A82455E79452F95B6207B662E0l4Y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ref=5CDBC021697DE84DD89B0C40134E57C122F708A82455E79452F95B6207B662E0l4Y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2020-03-10T11:46:00Z</cp:lastPrinted>
  <dcterms:created xsi:type="dcterms:W3CDTF">2020-04-07T04:28:00Z</dcterms:created>
  <dcterms:modified xsi:type="dcterms:W3CDTF">2020-04-07T04:28:00Z</dcterms:modified>
</cp:coreProperties>
</file>