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F3" w:rsidRDefault="007B2DF3" w:rsidP="007B2D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:rsidR="007B2DF3" w:rsidRDefault="007B2DF3" w:rsidP="007B2DF3">
      <w:pPr>
        <w:jc w:val="right"/>
        <w:rPr>
          <w:sz w:val="28"/>
          <w:szCs w:val="28"/>
        </w:rPr>
      </w:pPr>
    </w:p>
    <w:p w:rsidR="007B2DF3" w:rsidRDefault="007B2DF3" w:rsidP="007B2D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B2DF3" w:rsidRDefault="007B2DF3" w:rsidP="007B2DF3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 xml:space="preserve">05.03.2020                                                                                                                         № 45 </w:t>
      </w:r>
    </w:p>
    <w:p w:rsidR="007B2DF3" w:rsidRDefault="007B2DF3" w:rsidP="007B2DF3">
      <w:pPr>
        <w:tabs>
          <w:tab w:val="left" w:pos="73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7B2DF3" w:rsidRDefault="007B2DF3" w:rsidP="007B2DF3">
      <w:pPr>
        <w:tabs>
          <w:tab w:val="left" w:pos="735"/>
        </w:tabs>
        <w:jc w:val="center"/>
        <w:rPr>
          <w:sz w:val="26"/>
          <w:szCs w:val="26"/>
        </w:rPr>
      </w:pPr>
    </w:p>
    <w:p w:rsidR="007B2DF3" w:rsidRDefault="007B2DF3" w:rsidP="007B2DF3">
      <w:pPr>
        <w:tabs>
          <w:tab w:val="left" w:pos="73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норматива стоимости 1 квадратного метра</w:t>
      </w:r>
    </w:p>
    <w:p w:rsidR="007B2DF3" w:rsidRDefault="007B2DF3" w:rsidP="007B2DF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общей площади жилья по муниципальному образованию «Первомайский район» Томской области на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квартал 2019 года</w:t>
      </w:r>
    </w:p>
    <w:p w:rsidR="007B2DF3" w:rsidRDefault="007B2DF3" w:rsidP="007B2DF3">
      <w:pPr>
        <w:jc w:val="both"/>
        <w:rPr>
          <w:sz w:val="26"/>
          <w:szCs w:val="26"/>
        </w:rPr>
      </w:pPr>
    </w:p>
    <w:p w:rsidR="007B2DF3" w:rsidRDefault="007B2DF3" w:rsidP="007B2DF3">
      <w:pPr>
        <w:jc w:val="both"/>
        <w:rPr>
          <w:sz w:val="26"/>
          <w:szCs w:val="26"/>
        </w:rPr>
      </w:pPr>
    </w:p>
    <w:p w:rsidR="007B2DF3" w:rsidRDefault="007B2DF3" w:rsidP="007B2DF3">
      <w:pPr>
        <w:jc w:val="both"/>
        <w:rPr>
          <w:sz w:val="26"/>
          <w:szCs w:val="26"/>
        </w:rPr>
      </w:pPr>
    </w:p>
    <w:p w:rsidR="007B2DF3" w:rsidRDefault="007B2DF3" w:rsidP="007B2D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13 Правил предоставления молодым семьям социальных выплат на приобретение (строительство) жилья и их использование, в рамках реализации основного мероприятия «Обеспечение жильём молодых семей» государственной программы Российской Федерации «Обеспечение доступным и комфортным жильём и коммунальными услугами граждан Российской Федерации», утверждённой постановлением Правительства Российской Федерации от 30 декабря 2017 года № 1710, постановлением Администрации Первомайского района от 19 октября 2017 года  №237 «Об утверждении муниципальной программы «Обеспечение жильём молодых семей на территории Первомайского района» на 2018 – 2020 года»</w:t>
      </w:r>
    </w:p>
    <w:p w:rsidR="007B2DF3" w:rsidRDefault="007B2DF3" w:rsidP="007B2D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7B2DF3" w:rsidRDefault="007B2DF3" w:rsidP="007B2D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Установить норматив стоимости 1 квадратного метра общей площади жилья по муниципальному образованию «Первомайский район» на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квартал 2020 года для расчёта размера социальной выплаты в рамках основного мероприятия «Обеспечение жильём молодых семей» государственной программы Российской Федерации «Обеспечение доступным и комфортным жильём и коммунальными услугами граждан Российской Федерации», утверждённой постановлением Правительства Российской Федерации от 30.12.2017 № 1710, постановлением Администрации Первомайского района от 19.10.2017 №237 «Об утверждении муниципальной программы «Обеспечение жильём молодых семей на территории Первомайского района на 2018-2020 года», в размере 22 000 (Двадцать две тысячи) рублей.</w:t>
      </w:r>
    </w:p>
    <w:p w:rsidR="007B2DF3" w:rsidRDefault="007B2DF3" w:rsidP="007B2D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постановление Администрации Первомайского района от 06.02.2020 №20 «Об утверждении норматива стоимости 1 квадратного метра общей площади жилья по муниципальному образованию «Первомайский район» Томской области на </w:t>
      </w:r>
      <w:r>
        <w:rPr>
          <w:sz w:val="26"/>
          <w:szCs w:val="26"/>
          <w:lang w:val="en-US"/>
        </w:rPr>
        <w:t>III, IV</w:t>
      </w:r>
      <w:r>
        <w:rPr>
          <w:sz w:val="26"/>
          <w:szCs w:val="26"/>
        </w:rPr>
        <w:t xml:space="preserve"> квартал 2019 года».</w:t>
      </w:r>
    </w:p>
    <w:p w:rsidR="007B2DF3" w:rsidRDefault="007B2DF3" w:rsidP="007B2DF3">
      <w:pPr>
        <w:tabs>
          <w:tab w:val="left" w:pos="73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4" w:history="1">
        <w:r w:rsidRPr="007B2DF3">
          <w:rPr>
            <w:rStyle w:val="a3"/>
            <w:color w:val="auto"/>
            <w:sz w:val="26"/>
            <w:szCs w:val="26"/>
            <w:u w:val="none"/>
          </w:rPr>
          <w:t>(</w:t>
        </w:r>
        <w:r w:rsidRPr="007B2DF3">
          <w:rPr>
            <w:rStyle w:val="a3"/>
            <w:color w:val="auto"/>
            <w:sz w:val="26"/>
            <w:szCs w:val="26"/>
            <w:u w:val="none"/>
            <w:lang w:val="en-US"/>
          </w:rPr>
          <w:t>http</w:t>
        </w:r>
        <w:r w:rsidRPr="007B2DF3">
          <w:rPr>
            <w:rStyle w:val="a3"/>
            <w:color w:val="auto"/>
            <w:sz w:val="26"/>
            <w:szCs w:val="26"/>
            <w:u w:val="none"/>
          </w:rPr>
          <w:t>://</w:t>
        </w:r>
        <w:r w:rsidRPr="007B2DF3">
          <w:rPr>
            <w:rStyle w:val="a3"/>
            <w:color w:val="auto"/>
            <w:sz w:val="26"/>
            <w:szCs w:val="26"/>
            <w:u w:val="none"/>
            <w:lang w:val="en-US"/>
          </w:rPr>
          <w:t>pmr</w:t>
        </w:r>
        <w:r w:rsidRPr="007B2DF3">
          <w:rPr>
            <w:rStyle w:val="a3"/>
            <w:color w:val="auto"/>
            <w:sz w:val="26"/>
            <w:szCs w:val="26"/>
            <w:u w:val="none"/>
          </w:rPr>
          <w:t>.</w:t>
        </w:r>
        <w:r w:rsidRPr="007B2DF3">
          <w:rPr>
            <w:rStyle w:val="a3"/>
            <w:color w:val="auto"/>
            <w:sz w:val="26"/>
            <w:szCs w:val="26"/>
            <w:u w:val="none"/>
            <w:lang w:val="en-US"/>
          </w:rPr>
          <w:t>tomsk</w:t>
        </w:r>
        <w:r w:rsidRPr="007B2DF3">
          <w:rPr>
            <w:rStyle w:val="a3"/>
            <w:color w:val="auto"/>
            <w:sz w:val="26"/>
            <w:szCs w:val="26"/>
            <w:u w:val="none"/>
          </w:rPr>
          <w:t>.</w:t>
        </w:r>
        <w:r w:rsidRPr="007B2DF3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</w:hyperlink>
      <w:r w:rsidRPr="007B2DF3">
        <w:rPr>
          <w:sz w:val="26"/>
          <w:szCs w:val="26"/>
        </w:rPr>
        <w:t>/).</w:t>
      </w:r>
    </w:p>
    <w:p w:rsidR="007B2DF3" w:rsidRDefault="007B2DF3" w:rsidP="007B2DF3">
      <w:pPr>
        <w:tabs>
          <w:tab w:val="left" w:pos="73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 даты его официального опубликования и распространяется на правоотношения, возникшие с 01.01.2020 года.</w:t>
      </w:r>
    </w:p>
    <w:p w:rsidR="007B2DF3" w:rsidRDefault="007B2DF3" w:rsidP="007B2DF3">
      <w:pPr>
        <w:tabs>
          <w:tab w:val="left" w:pos="735"/>
        </w:tabs>
        <w:ind w:firstLine="709"/>
        <w:jc w:val="both"/>
        <w:rPr>
          <w:sz w:val="26"/>
          <w:szCs w:val="26"/>
        </w:rPr>
      </w:pPr>
    </w:p>
    <w:p w:rsidR="007B2DF3" w:rsidRDefault="007B2DF3" w:rsidP="007B2DF3">
      <w:pPr>
        <w:tabs>
          <w:tab w:val="left" w:pos="735"/>
        </w:tabs>
        <w:ind w:firstLine="709"/>
        <w:jc w:val="both"/>
        <w:rPr>
          <w:sz w:val="26"/>
          <w:szCs w:val="26"/>
        </w:rPr>
      </w:pPr>
    </w:p>
    <w:p w:rsidR="007B2DF3" w:rsidRDefault="007B2DF3" w:rsidP="007B2DF3">
      <w:pPr>
        <w:tabs>
          <w:tab w:val="left" w:pos="735"/>
        </w:tabs>
        <w:ind w:firstLine="709"/>
        <w:jc w:val="both"/>
        <w:rPr>
          <w:sz w:val="26"/>
          <w:szCs w:val="26"/>
        </w:rPr>
      </w:pPr>
    </w:p>
    <w:p w:rsidR="007B2DF3" w:rsidRDefault="007B2DF3" w:rsidP="007B2DF3">
      <w:pPr>
        <w:tabs>
          <w:tab w:val="left" w:pos="735"/>
        </w:tabs>
        <w:ind w:firstLine="709"/>
        <w:jc w:val="both"/>
        <w:rPr>
          <w:sz w:val="26"/>
          <w:szCs w:val="26"/>
        </w:rPr>
      </w:pPr>
    </w:p>
    <w:p w:rsidR="007B2DF3" w:rsidRDefault="007B2DF3" w:rsidP="007B2DF3">
      <w:pPr>
        <w:tabs>
          <w:tab w:val="left" w:pos="735"/>
        </w:tabs>
        <w:ind w:firstLine="709"/>
        <w:jc w:val="both"/>
        <w:rPr>
          <w:sz w:val="26"/>
          <w:szCs w:val="26"/>
        </w:rPr>
      </w:pPr>
    </w:p>
    <w:p w:rsidR="007B2DF3" w:rsidRDefault="007B2DF3" w:rsidP="007B2DF3">
      <w:pPr>
        <w:tabs>
          <w:tab w:val="left" w:pos="73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Петроченко Н.Н.</w:t>
      </w:r>
    </w:p>
    <w:p w:rsidR="007B2DF3" w:rsidRDefault="007B2DF3" w:rsidP="007B2DF3">
      <w:pPr>
        <w:tabs>
          <w:tab w:val="left" w:pos="735"/>
        </w:tabs>
        <w:rPr>
          <w:sz w:val="26"/>
          <w:szCs w:val="26"/>
        </w:rPr>
      </w:pPr>
    </w:p>
    <w:p w:rsidR="007B2DF3" w:rsidRDefault="007B2DF3" w:rsidP="007B2DF3">
      <w:pPr>
        <w:tabs>
          <w:tab w:val="left" w:pos="735"/>
        </w:tabs>
        <w:rPr>
          <w:sz w:val="26"/>
          <w:szCs w:val="26"/>
        </w:rPr>
      </w:pPr>
    </w:p>
    <w:p w:rsidR="007B2DF3" w:rsidRDefault="007B2DF3" w:rsidP="007B2DF3">
      <w:pPr>
        <w:tabs>
          <w:tab w:val="left" w:pos="735"/>
        </w:tabs>
        <w:rPr>
          <w:sz w:val="26"/>
          <w:szCs w:val="26"/>
        </w:rPr>
      </w:pPr>
    </w:p>
    <w:p w:rsidR="007B2DF3" w:rsidRPr="007B2DF3" w:rsidRDefault="005D3254" w:rsidP="007B2DF3">
      <w:pPr>
        <w:tabs>
          <w:tab w:val="left" w:pos="735"/>
        </w:tabs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7B2DF3">
        <w:rPr>
          <w:sz w:val="26"/>
          <w:szCs w:val="26"/>
        </w:rPr>
        <w:t xml:space="preserve"> Первомайского района                          </w:t>
      </w:r>
      <w:r>
        <w:rPr>
          <w:sz w:val="26"/>
          <w:szCs w:val="26"/>
        </w:rPr>
        <w:t xml:space="preserve">              </w:t>
      </w:r>
      <w:bookmarkStart w:id="0" w:name="_GoBack"/>
      <w:bookmarkEnd w:id="0"/>
      <w:r w:rsidR="007B2DF3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Н.Н. Петроченко</w:t>
      </w: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</w:p>
    <w:p w:rsidR="007B2DF3" w:rsidRDefault="007B2DF3" w:rsidP="007B2DF3">
      <w:pPr>
        <w:tabs>
          <w:tab w:val="left" w:pos="735"/>
        </w:tabs>
      </w:pPr>
      <w:r>
        <w:t>Ю.В. Терентьева</w:t>
      </w:r>
    </w:p>
    <w:p w:rsidR="00A91F1B" w:rsidRDefault="007B2DF3" w:rsidP="007B2DF3">
      <w:pPr>
        <w:tabs>
          <w:tab w:val="left" w:pos="735"/>
        </w:tabs>
      </w:pPr>
      <w:r>
        <w:t>2 24 52</w:t>
      </w:r>
    </w:p>
    <w:sectPr w:rsidR="00A91F1B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F3"/>
    <w:rsid w:val="002B5A25"/>
    <w:rsid w:val="005D3254"/>
    <w:rsid w:val="007B2DF3"/>
    <w:rsid w:val="00A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AA19"/>
  <w15:chartTrackingRefBased/>
  <w15:docId w15:val="{C7C5A853-F713-4C27-ACBE-8E6DD543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2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10.10.0.121\Share\&#1047;&#1086;&#1083;&#1086;&#1090;&#1072;&#1088;&#1077;&#1074;&#1072;%20&#1052;.&#1044;\&#1055;&#1054;&#1057;&#1058;&#1040;&#1053;&#1054;&#1042;&#1051;&#1045;&#1053;&#1048;&#1071;\(http:\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2020-03-11T03:06:00Z</dcterms:created>
  <dcterms:modified xsi:type="dcterms:W3CDTF">2020-03-11T03:18:00Z</dcterms:modified>
</cp:coreProperties>
</file>