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30F" w:rsidRPr="00907EEA" w:rsidRDefault="006D230F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6D230F" w:rsidRDefault="006D230F" w:rsidP="006D230F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454F2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5817B2" w:rsidRPr="00492F00" w:rsidRDefault="0020017B" w:rsidP="005817B2">
      <w:pPr>
        <w:rPr>
          <w:sz w:val="22"/>
          <w:szCs w:val="22"/>
        </w:rPr>
      </w:pPr>
      <w:r w:rsidRPr="00492F00">
        <w:rPr>
          <w:sz w:val="22"/>
          <w:szCs w:val="22"/>
        </w:rPr>
        <w:t>22</w:t>
      </w:r>
      <w:r w:rsidR="003940FF" w:rsidRPr="00492F00">
        <w:rPr>
          <w:sz w:val="22"/>
          <w:szCs w:val="22"/>
        </w:rPr>
        <w:t xml:space="preserve">.04.2016                                                                                                            </w:t>
      </w:r>
      <w:r w:rsidR="005817B2" w:rsidRPr="00492F00">
        <w:rPr>
          <w:sz w:val="22"/>
          <w:szCs w:val="22"/>
        </w:rPr>
        <w:t xml:space="preserve">       </w:t>
      </w:r>
      <w:r w:rsidR="00492F00">
        <w:rPr>
          <w:sz w:val="22"/>
          <w:szCs w:val="22"/>
        </w:rPr>
        <w:t xml:space="preserve">                    </w:t>
      </w:r>
      <w:r w:rsidR="003940FF" w:rsidRPr="00492F00">
        <w:rPr>
          <w:sz w:val="22"/>
          <w:szCs w:val="22"/>
        </w:rPr>
        <w:t xml:space="preserve">  №</w:t>
      </w:r>
      <w:r w:rsidR="005817B2" w:rsidRPr="00492F00">
        <w:rPr>
          <w:sz w:val="22"/>
          <w:szCs w:val="22"/>
        </w:rPr>
        <w:t xml:space="preserve"> 188-р</w:t>
      </w:r>
      <w:bookmarkStart w:id="0" w:name="OLE_LINK6"/>
      <w:bookmarkStart w:id="1" w:name="OLE_LINK5"/>
    </w:p>
    <w:p w:rsidR="0020017B" w:rsidRDefault="005817B2" w:rsidP="0020017B">
      <w:pPr>
        <w:jc w:val="center"/>
        <w:rPr>
          <w:sz w:val="22"/>
          <w:szCs w:val="22"/>
        </w:rPr>
      </w:pPr>
      <w:r w:rsidRPr="005817B2">
        <w:rPr>
          <w:sz w:val="22"/>
          <w:szCs w:val="22"/>
        </w:rPr>
        <w:t>О создании комиссии по оценке последствий принятия решения</w:t>
      </w:r>
    </w:p>
    <w:p w:rsidR="0020017B" w:rsidRDefault="005817B2" w:rsidP="0020017B">
      <w:pPr>
        <w:jc w:val="center"/>
        <w:rPr>
          <w:sz w:val="22"/>
          <w:szCs w:val="22"/>
        </w:rPr>
      </w:pPr>
      <w:proofErr w:type="gramStart"/>
      <w:r w:rsidRPr="005817B2">
        <w:rPr>
          <w:sz w:val="22"/>
          <w:szCs w:val="22"/>
        </w:rPr>
        <w:t>о</w:t>
      </w:r>
      <w:proofErr w:type="gramEnd"/>
      <w:r w:rsidRPr="005817B2">
        <w:rPr>
          <w:sz w:val="22"/>
          <w:szCs w:val="22"/>
        </w:rPr>
        <w:t xml:space="preserve"> передаче в безвозмездное пользование помещений в нежилом помещении</w:t>
      </w:r>
    </w:p>
    <w:p w:rsidR="005817B2" w:rsidRPr="005817B2" w:rsidRDefault="005817B2" w:rsidP="0020017B">
      <w:pPr>
        <w:jc w:val="center"/>
        <w:rPr>
          <w:sz w:val="22"/>
          <w:szCs w:val="22"/>
        </w:rPr>
      </w:pPr>
      <w:proofErr w:type="gramStart"/>
      <w:r w:rsidRPr="005817B2">
        <w:rPr>
          <w:sz w:val="22"/>
          <w:szCs w:val="22"/>
        </w:rPr>
        <w:t>по</w:t>
      </w:r>
      <w:proofErr w:type="gramEnd"/>
      <w:r w:rsidRPr="005817B2">
        <w:rPr>
          <w:sz w:val="22"/>
          <w:szCs w:val="22"/>
        </w:rPr>
        <w:t xml:space="preserve"> адресу: Томская область, Первомайский район, д. Ломовицк-2, пер. Школьный, 3, пом. 1</w:t>
      </w:r>
    </w:p>
    <w:bookmarkEnd w:id="0"/>
    <w:bookmarkEnd w:id="1"/>
    <w:p w:rsidR="005817B2" w:rsidRPr="005817B2" w:rsidRDefault="005817B2" w:rsidP="005817B2">
      <w:pPr>
        <w:jc w:val="center"/>
        <w:rPr>
          <w:sz w:val="22"/>
          <w:szCs w:val="22"/>
        </w:rPr>
      </w:pPr>
    </w:p>
    <w:p w:rsidR="00492F00" w:rsidRDefault="00492F00" w:rsidP="005817B2">
      <w:pPr>
        <w:ind w:firstLine="709"/>
        <w:jc w:val="both"/>
        <w:rPr>
          <w:sz w:val="22"/>
          <w:szCs w:val="22"/>
        </w:rPr>
      </w:pPr>
    </w:p>
    <w:p w:rsidR="005817B2" w:rsidRPr="005817B2" w:rsidRDefault="005817B2" w:rsidP="005817B2">
      <w:pPr>
        <w:ind w:firstLine="709"/>
        <w:jc w:val="both"/>
        <w:rPr>
          <w:sz w:val="22"/>
          <w:szCs w:val="22"/>
        </w:rPr>
      </w:pPr>
      <w:r w:rsidRPr="005817B2">
        <w:rPr>
          <w:sz w:val="22"/>
          <w:szCs w:val="22"/>
        </w:rPr>
        <w:t>В соответствии с Федеральным законом от 24.07.1998 № 124-ФЗ “Об основных гарантиях прав ребенка в Российской Федерации”, постановлением Администрации Томской области от 05.11.2014 № 423а “Об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Томской области или муниципальной собственностью, о реорганизации или ликвидации государственных организаций Томской области, муниципальных организаций в Томской области, образующих социальную инфраструктуру для детей, областных государственных образовательных организаций, муниципальных образовательных организаций в Томской области, последствий заключения государственными организациями Томской области и муниципальными организациями в Томской области, образующими социальную инфраструктуру для детей, договоров аренды и безвозмездного пользования в отношении закрепленных за указанными организациями объектов собственности”:</w:t>
      </w:r>
    </w:p>
    <w:p w:rsidR="005817B2" w:rsidRPr="00492F00" w:rsidRDefault="00492F00" w:rsidP="00492F0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5817B2" w:rsidRPr="00492F00">
        <w:rPr>
          <w:sz w:val="22"/>
          <w:szCs w:val="22"/>
        </w:rPr>
        <w:t xml:space="preserve">Создать комиссию по оценке принятия решения о передаче в безвозмездное пользование помещений в нежилом помещении по адресу: Томская область, Первомайский район, д. Ломовицк-2, пер. Школьный, 3, пом. </w:t>
      </w:r>
      <w:proofErr w:type="gramStart"/>
      <w:r w:rsidR="005817B2" w:rsidRPr="00492F00">
        <w:rPr>
          <w:sz w:val="22"/>
          <w:szCs w:val="22"/>
        </w:rPr>
        <w:t>1 ,</w:t>
      </w:r>
      <w:proofErr w:type="gramEnd"/>
      <w:r>
        <w:rPr>
          <w:sz w:val="22"/>
          <w:szCs w:val="22"/>
        </w:rPr>
        <w:t xml:space="preserve"> </w:t>
      </w:r>
      <w:r w:rsidR="005817B2" w:rsidRPr="00492F00">
        <w:rPr>
          <w:sz w:val="22"/>
          <w:szCs w:val="22"/>
        </w:rPr>
        <w:t>в следующем составе:</w:t>
      </w:r>
    </w:p>
    <w:p w:rsidR="005817B2" w:rsidRPr="005817B2" w:rsidRDefault="005817B2" w:rsidP="005817B2">
      <w:pPr>
        <w:ind w:firstLine="709"/>
        <w:jc w:val="both"/>
        <w:rPr>
          <w:sz w:val="22"/>
          <w:szCs w:val="22"/>
        </w:rPr>
      </w:pPr>
      <w:proofErr w:type="gramStart"/>
      <w:r w:rsidRPr="005817B2">
        <w:rPr>
          <w:sz w:val="22"/>
          <w:szCs w:val="22"/>
        </w:rPr>
        <w:t>председатель</w:t>
      </w:r>
      <w:proofErr w:type="gramEnd"/>
      <w:r w:rsidRPr="005817B2">
        <w:rPr>
          <w:sz w:val="22"/>
          <w:szCs w:val="22"/>
        </w:rPr>
        <w:t xml:space="preserve"> комиссии – заместитель Главы Первомайского района по социальной политике Черкашина Ю.Н.;</w:t>
      </w:r>
    </w:p>
    <w:p w:rsidR="005817B2" w:rsidRPr="005817B2" w:rsidRDefault="005817B2" w:rsidP="005817B2">
      <w:pPr>
        <w:ind w:firstLine="709"/>
        <w:jc w:val="both"/>
        <w:rPr>
          <w:sz w:val="22"/>
          <w:szCs w:val="22"/>
        </w:rPr>
      </w:pPr>
      <w:proofErr w:type="gramStart"/>
      <w:r w:rsidRPr="005817B2">
        <w:rPr>
          <w:sz w:val="22"/>
          <w:szCs w:val="22"/>
        </w:rPr>
        <w:t>заместитель</w:t>
      </w:r>
      <w:proofErr w:type="gramEnd"/>
      <w:r w:rsidRPr="005817B2">
        <w:rPr>
          <w:sz w:val="22"/>
          <w:szCs w:val="22"/>
        </w:rPr>
        <w:t xml:space="preserve"> председателя комиссии – руководитель Управления имущественных отношений Администрации Первомайского района Воронина И.И.;</w:t>
      </w:r>
    </w:p>
    <w:p w:rsidR="005817B2" w:rsidRPr="005817B2" w:rsidRDefault="005817B2" w:rsidP="005817B2">
      <w:pPr>
        <w:ind w:firstLine="709"/>
        <w:jc w:val="both"/>
        <w:rPr>
          <w:sz w:val="22"/>
          <w:szCs w:val="22"/>
        </w:rPr>
      </w:pPr>
      <w:proofErr w:type="gramStart"/>
      <w:r w:rsidRPr="005817B2">
        <w:rPr>
          <w:sz w:val="22"/>
          <w:szCs w:val="22"/>
        </w:rPr>
        <w:t>члены</w:t>
      </w:r>
      <w:proofErr w:type="gramEnd"/>
      <w:r w:rsidRPr="005817B2">
        <w:rPr>
          <w:sz w:val="22"/>
          <w:szCs w:val="22"/>
        </w:rPr>
        <w:t xml:space="preserve"> комиссии: </w:t>
      </w:r>
    </w:p>
    <w:p w:rsidR="005817B2" w:rsidRPr="005817B2" w:rsidRDefault="005817B2" w:rsidP="005817B2">
      <w:pPr>
        <w:ind w:firstLine="709"/>
        <w:jc w:val="both"/>
        <w:rPr>
          <w:sz w:val="22"/>
          <w:szCs w:val="22"/>
        </w:rPr>
      </w:pPr>
      <w:proofErr w:type="gramStart"/>
      <w:r w:rsidRPr="005817B2">
        <w:rPr>
          <w:sz w:val="22"/>
          <w:szCs w:val="22"/>
        </w:rPr>
        <w:t>директор</w:t>
      </w:r>
      <w:proofErr w:type="gramEnd"/>
      <w:r w:rsidRPr="005817B2">
        <w:rPr>
          <w:sz w:val="22"/>
          <w:szCs w:val="22"/>
        </w:rPr>
        <w:t xml:space="preserve"> муниципального бюджетного образовательного учреждения Первомайская средняя общеобразовательная школа Первомайского района </w:t>
      </w:r>
      <w:proofErr w:type="spellStart"/>
      <w:r w:rsidRPr="005817B2">
        <w:rPr>
          <w:sz w:val="22"/>
          <w:szCs w:val="22"/>
        </w:rPr>
        <w:t>Туркасова</w:t>
      </w:r>
      <w:proofErr w:type="spellEnd"/>
      <w:r w:rsidRPr="005817B2">
        <w:rPr>
          <w:sz w:val="22"/>
          <w:szCs w:val="22"/>
        </w:rPr>
        <w:t xml:space="preserve"> Н.В.;</w:t>
      </w:r>
    </w:p>
    <w:p w:rsidR="005817B2" w:rsidRPr="005817B2" w:rsidRDefault="005817B2" w:rsidP="005817B2">
      <w:pPr>
        <w:ind w:firstLine="709"/>
        <w:jc w:val="both"/>
        <w:rPr>
          <w:sz w:val="22"/>
          <w:szCs w:val="22"/>
        </w:rPr>
      </w:pPr>
      <w:proofErr w:type="gramStart"/>
      <w:r w:rsidRPr="005817B2">
        <w:rPr>
          <w:sz w:val="22"/>
          <w:szCs w:val="22"/>
        </w:rPr>
        <w:t>депутат</w:t>
      </w:r>
      <w:proofErr w:type="gramEnd"/>
      <w:r w:rsidRPr="005817B2">
        <w:rPr>
          <w:sz w:val="22"/>
          <w:szCs w:val="22"/>
        </w:rPr>
        <w:t xml:space="preserve"> Думы Первомайского района </w:t>
      </w:r>
      <w:proofErr w:type="spellStart"/>
      <w:r w:rsidRPr="005817B2">
        <w:rPr>
          <w:sz w:val="22"/>
          <w:szCs w:val="22"/>
        </w:rPr>
        <w:t>Насенник</w:t>
      </w:r>
      <w:proofErr w:type="spellEnd"/>
      <w:r w:rsidRPr="005817B2">
        <w:rPr>
          <w:sz w:val="22"/>
          <w:szCs w:val="22"/>
        </w:rPr>
        <w:t xml:space="preserve"> С.В. (по согласованию). </w:t>
      </w:r>
    </w:p>
    <w:p w:rsidR="005817B2" w:rsidRPr="005817B2" w:rsidRDefault="005817B2" w:rsidP="005817B2">
      <w:pPr>
        <w:ind w:firstLine="709"/>
        <w:jc w:val="both"/>
        <w:rPr>
          <w:sz w:val="22"/>
          <w:szCs w:val="22"/>
        </w:rPr>
      </w:pPr>
      <w:proofErr w:type="gramStart"/>
      <w:r w:rsidRPr="005817B2">
        <w:rPr>
          <w:sz w:val="22"/>
          <w:szCs w:val="22"/>
        </w:rPr>
        <w:t>секретарь</w:t>
      </w:r>
      <w:proofErr w:type="gramEnd"/>
      <w:r w:rsidRPr="005817B2">
        <w:rPr>
          <w:sz w:val="22"/>
          <w:szCs w:val="22"/>
        </w:rPr>
        <w:t xml:space="preserve"> комиссии –ведущий специалист по управлению муниципальной собственностью Управления имущественных отношений Администрации Первомайского района Сабирова Н.Г.</w:t>
      </w:r>
    </w:p>
    <w:p w:rsidR="005817B2" w:rsidRPr="005817B2" w:rsidRDefault="00492F00" w:rsidP="00492F00">
      <w:pPr>
        <w:pStyle w:val="1"/>
        <w:tabs>
          <w:tab w:val="clear" w:pos="284"/>
          <w:tab w:val="left" w:pos="708"/>
        </w:tabs>
        <w:autoSpaceDE/>
        <w:adjustRightInd/>
        <w:spacing w:before="0" w:after="0"/>
        <w:ind w:firstLine="567"/>
        <w:jc w:val="both"/>
        <w:outlineLvl w:val="9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5817B2" w:rsidRPr="005817B2">
        <w:rPr>
          <w:sz w:val="22"/>
          <w:szCs w:val="22"/>
        </w:rPr>
        <w:t>В своей деятельности комиссии руководствоваться Порядком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Томской области или муниципальной собственностью, о реорганизации или ликвидации государственных организаций Томской области, муниципальных организаций в Томской области, образующих социальную инфраструктуру для детей, областных государственных образовательных организаций, муниципальных образовательных организаций в Томской области, последствий заключения государственными организациями Томской области и муниципальными организациями в Томской области, образующими социальную инфраструктуру для детей, договоров аренды и безвозмездного пользования в отношении закрепленных за указанными организациями объектов собственности, утверждённым постановлением Администрации Томской области от 05.11.2014 № 423а.</w:t>
      </w:r>
    </w:p>
    <w:p w:rsidR="005817B2" w:rsidRPr="005817B2" w:rsidRDefault="00492F00" w:rsidP="00492F00">
      <w:pPr>
        <w:pStyle w:val="1"/>
        <w:tabs>
          <w:tab w:val="clear" w:pos="284"/>
          <w:tab w:val="left" w:pos="708"/>
        </w:tabs>
        <w:autoSpaceDE/>
        <w:adjustRightInd/>
        <w:spacing w:before="0" w:after="0"/>
        <w:ind w:firstLine="567"/>
        <w:jc w:val="both"/>
        <w:outlineLvl w:val="9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5817B2" w:rsidRPr="005817B2">
        <w:rPr>
          <w:sz w:val="22"/>
          <w:szCs w:val="22"/>
        </w:rPr>
        <w:t>Опубликовать настоящее распоряжение на официальном сайте Первомайского района (</w:t>
      </w:r>
      <w:r w:rsidR="005817B2" w:rsidRPr="005817B2">
        <w:rPr>
          <w:sz w:val="22"/>
          <w:szCs w:val="22"/>
          <w:lang w:val="en-US"/>
        </w:rPr>
        <w:t>http</w:t>
      </w:r>
      <w:r w:rsidR="005817B2" w:rsidRPr="005817B2">
        <w:rPr>
          <w:sz w:val="22"/>
          <w:szCs w:val="22"/>
        </w:rPr>
        <w:t>.//</w:t>
      </w:r>
      <w:proofErr w:type="spellStart"/>
      <w:r w:rsidR="005817B2" w:rsidRPr="005817B2">
        <w:rPr>
          <w:sz w:val="22"/>
          <w:szCs w:val="22"/>
          <w:lang w:val="en-US"/>
        </w:rPr>
        <w:t>pmr</w:t>
      </w:r>
      <w:proofErr w:type="spellEnd"/>
      <w:r w:rsidR="005817B2" w:rsidRPr="005817B2">
        <w:rPr>
          <w:sz w:val="22"/>
          <w:szCs w:val="22"/>
        </w:rPr>
        <w:t>.</w:t>
      </w:r>
      <w:proofErr w:type="spellStart"/>
      <w:r w:rsidR="005817B2" w:rsidRPr="005817B2">
        <w:rPr>
          <w:sz w:val="22"/>
          <w:szCs w:val="22"/>
          <w:lang w:val="en-US"/>
        </w:rPr>
        <w:t>tomsk</w:t>
      </w:r>
      <w:proofErr w:type="spellEnd"/>
      <w:r w:rsidR="005817B2" w:rsidRPr="005817B2">
        <w:rPr>
          <w:sz w:val="22"/>
          <w:szCs w:val="22"/>
        </w:rPr>
        <w:t>.</w:t>
      </w:r>
      <w:proofErr w:type="spellStart"/>
      <w:r w:rsidR="005817B2" w:rsidRPr="005817B2">
        <w:rPr>
          <w:sz w:val="22"/>
          <w:szCs w:val="22"/>
          <w:lang w:val="en-US"/>
        </w:rPr>
        <w:t>ru</w:t>
      </w:r>
      <w:proofErr w:type="spellEnd"/>
      <w:r w:rsidR="005817B2" w:rsidRPr="005817B2">
        <w:rPr>
          <w:sz w:val="22"/>
          <w:szCs w:val="22"/>
        </w:rPr>
        <w:t>).</w:t>
      </w:r>
    </w:p>
    <w:p w:rsidR="005817B2" w:rsidRPr="005817B2" w:rsidRDefault="00492F00" w:rsidP="00492F00">
      <w:pPr>
        <w:pStyle w:val="1"/>
        <w:tabs>
          <w:tab w:val="clear" w:pos="284"/>
          <w:tab w:val="left" w:pos="708"/>
        </w:tabs>
        <w:autoSpaceDE/>
        <w:adjustRightInd/>
        <w:spacing w:before="0" w:after="0"/>
        <w:ind w:firstLine="567"/>
        <w:jc w:val="both"/>
        <w:outlineLvl w:val="9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5817B2" w:rsidRPr="005817B2">
        <w:rPr>
          <w:sz w:val="22"/>
          <w:szCs w:val="22"/>
        </w:rPr>
        <w:t>Контроль за исполнением распоряжения возложить на заместителя Главы Первомайского района по социальной политике Черкашину Ю.Н.</w:t>
      </w:r>
    </w:p>
    <w:p w:rsidR="005817B2" w:rsidRPr="005817B2" w:rsidRDefault="005817B2" w:rsidP="005817B2">
      <w:pPr>
        <w:ind w:firstLine="540"/>
        <w:jc w:val="both"/>
        <w:rPr>
          <w:sz w:val="22"/>
          <w:szCs w:val="22"/>
        </w:rPr>
      </w:pPr>
    </w:p>
    <w:p w:rsidR="005817B2" w:rsidRPr="005817B2" w:rsidRDefault="005817B2" w:rsidP="005817B2">
      <w:pPr>
        <w:rPr>
          <w:sz w:val="22"/>
          <w:szCs w:val="22"/>
        </w:rPr>
      </w:pPr>
      <w:r w:rsidRPr="005817B2">
        <w:rPr>
          <w:sz w:val="22"/>
          <w:szCs w:val="22"/>
        </w:rPr>
        <w:t>Г</w:t>
      </w:r>
      <w:r>
        <w:rPr>
          <w:sz w:val="22"/>
          <w:szCs w:val="22"/>
        </w:rPr>
        <w:t xml:space="preserve">лава Первомайского района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817B2">
        <w:rPr>
          <w:sz w:val="22"/>
          <w:szCs w:val="22"/>
        </w:rPr>
        <w:tab/>
      </w:r>
      <w:r w:rsidR="00492F00">
        <w:rPr>
          <w:sz w:val="22"/>
          <w:szCs w:val="22"/>
        </w:rPr>
        <w:t>И.И.</w:t>
      </w:r>
      <w:r w:rsidRPr="005817B2">
        <w:rPr>
          <w:sz w:val="22"/>
          <w:szCs w:val="22"/>
        </w:rPr>
        <w:t>Сиберт</w:t>
      </w:r>
    </w:p>
    <w:p w:rsidR="005817B2" w:rsidRDefault="005817B2" w:rsidP="005817B2">
      <w:pPr>
        <w:rPr>
          <w:sz w:val="22"/>
          <w:szCs w:val="22"/>
        </w:rPr>
      </w:pPr>
    </w:p>
    <w:p w:rsidR="00492F00" w:rsidRPr="005817B2" w:rsidRDefault="00492F00" w:rsidP="005817B2">
      <w:pPr>
        <w:rPr>
          <w:sz w:val="22"/>
          <w:szCs w:val="22"/>
        </w:rPr>
      </w:pPr>
    </w:p>
    <w:p w:rsidR="005817B2" w:rsidRPr="005817B2" w:rsidRDefault="00492F00" w:rsidP="005817B2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Н.Г.</w:t>
      </w:r>
      <w:r w:rsidR="005817B2" w:rsidRPr="005817B2">
        <w:rPr>
          <w:sz w:val="16"/>
          <w:szCs w:val="16"/>
        </w:rPr>
        <w:t>Сабирова</w:t>
      </w:r>
      <w:proofErr w:type="spellEnd"/>
    </w:p>
    <w:p w:rsidR="00042E2D" w:rsidRDefault="005817B2" w:rsidP="009F3F10">
      <w:pPr>
        <w:rPr>
          <w:sz w:val="16"/>
          <w:szCs w:val="16"/>
        </w:rPr>
      </w:pPr>
      <w:r w:rsidRPr="005817B2">
        <w:rPr>
          <w:sz w:val="16"/>
          <w:szCs w:val="16"/>
        </w:rPr>
        <w:t>8(38245)2 23 34</w:t>
      </w:r>
      <w:bookmarkStart w:id="2" w:name="_GoBack"/>
      <w:bookmarkEnd w:id="2"/>
    </w:p>
    <w:sectPr w:rsidR="00042E2D" w:rsidSect="0004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E6277"/>
    <w:multiLevelType w:val="hybridMultilevel"/>
    <w:tmpl w:val="92705C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E7FAA"/>
    <w:rsid w:val="0020017B"/>
    <w:rsid w:val="00314D1E"/>
    <w:rsid w:val="003940FF"/>
    <w:rsid w:val="00492F00"/>
    <w:rsid w:val="005165F0"/>
    <w:rsid w:val="005817B2"/>
    <w:rsid w:val="006D230F"/>
    <w:rsid w:val="00701479"/>
    <w:rsid w:val="00894B79"/>
    <w:rsid w:val="009D0621"/>
    <w:rsid w:val="009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List Paragraph"/>
    <w:basedOn w:val="a"/>
    <w:uiPriority w:val="34"/>
    <w:qFormat/>
    <w:rsid w:val="005817B2"/>
    <w:pPr>
      <w:widowControl/>
      <w:autoSpaceDE/>
      <w:autoSpaceDN/>
      <w:adjustRightInd/>
      <w:ind w:left="720"/>
      <w:contextualSpacing/>
    </w:pPr>
    <w:rPr>
      <w:rFonts w:eastAsia="Times New Roman"/>
      <w:sz w:val="20"/>
      <w:szCs w:val="20"/>
    </w:rPr>
  </w:style>
  <w:style w:type="paragraph" w:customStyle="1" w:styleId="1">
    <w:name w:val="Стиль 1"/>
    <w:basedOn w:val="a"/>
    <w:qFormat/>
    <w:rsid w:val="005817B2"/>
    <w:pPr>
      <w:widowControl/>
      <w:tabs>
        <w:tab w:val="left" w:pos="284"/>
      </w:tabs>
      <w:spacing w:before="240" w:after="240"/>
      <w:jc w:val="center"/>
      <w:outlineLvl w:val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5</cp:revision>
  <dcterms:created xsi:type="dcterms:W3CDTF">2016-04-25T06:57:00Z</dcterms:created>
  <dcterms:modified xsi:type="dcterms:W3CDTF">2016-04-25T07:02:00Z</dcterms:modified>
</cp:coreProperties>
</file>