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9C" w:rsidRPr="002F30D5" w:rsidRDefault="00D77B9C" w:rsidP="00E35C5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30D5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7541DA" w:rsidRDefault="007541DA" w:rsidP="00E35C5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77B9C" w:rsidRPr="00E35C5D" w:rsidRDefault="002F30D5" w:rsidP="00E35C5D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35C5D">
        <w:rPr>
          <w:rFonts w:ascii="Times New Roman" w:hAnsi="Times New Roman" w:cs="Times New Roman"/>
          <w:b/>
          <w:color w:val="auto"/>
          <w:sz w:val="32"/>
          <w:szCs w:val="26"/>
        </w:rPr>
        <w:t xml:space="preserve">ПОСТАНОВЛЕНИЕ </w:t>
      </w:r>
    </w:p>
    <w:p w:rsidR="00D77B9C" w:rsidRPr="002F30D5" w:rsidRDefault="00E35C5D" w:rsidP="00E35C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29.10.2021                                                                                                                         № 238</w:t>
      </w:r>
    </w:p>
    <w:p w:rsidR="00D77B9C" w:rsidRDefault="00D77B9C" w:rsidP="00E35C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30D5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E35C5D" w:rsidRPr="002F30D5" w:rsidRDefault="00E35C5D" w:rsidP="00E35C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254A" w:rsidRDefault="00BE254A" w:rsidP="00E35C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признании утратившими силу отдельных постановлений </w:t>
      </w:r>
    </w:p>
    <w:p w:rsidR="002F30D5" w:rsidRPr="00E35C5D" w:rsidRDefault="00BE254A" w:rsidP="00E35C5D">
      <w:pPr>
        <w:pStyle w:val="ConsPlusTitle"/>
        <w:jc w:val="center"/>
        <w:rPr>
          <w:rFonts w:ascii="Times New Roman" w:eastAsia="Arial Unicode MS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Администрации Первомайского района</w:t>
      </w:r>
    </w:p>
    <w:p w:rsidR="002F30D5" w:rsidRDefault="002F30D5" w:rsidP="00E35C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35C5D" w:rsidRDefault="00E35C5D" w:rsidP="00E35C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35C5D" w:rsidRPr="002F30D5" w:rsidRDefault="00E35C5D" w:rsidP="00E35C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F30D5" w:rsidRPr="002F30D5" w:rsidRDefault="002F30D5" w:rsidP="00E3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0D5">
        <w:rPr>
          <w:rFonts w:ascii="Times New Roman" w:hAnsi="Times New Roman" w:cs="Times New Roman"/>
          <w:sz w:val="26"/>
          <w:szCs w:val="26"/>
        </w:rPr>
        <w:t>В соответствии со статьей 48 Федерального закона от 6 октября 2003 года №</w:t>
      </w:r>
      <w:r w:rsidR="004F772F">
        <w:rPr>
          <w:rFonts w:ascii="Times New Roman" w:hAnsi="Times New Roman" w:cs="Times New Roman"/>
          <w:sz w:val="26"/>
          <w:szCs w:val="26"/>
        </w:rPr>
        <w:t xml:space="preserve"> </w:t>
      </w:r>
      <w:r w:rsidRPr="002F30D5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4F772F">
        <w:rPr>
          <w:rFonts w:ascii="Times New Roman" w:hAnsi="Times New Roman" w:cs="Times New Roman"/>
          <w:sz w:val="26"/>
          <w:szCs w:val="26"/>
        </w:rPr>
        <w:t>,</w:t>
      </w:r>
    </w:p>
    <w:p w:rsidR="002F30D5" w:rsidRPr="002F30D5" w:rsidRDefault="002F30D5" w:rsidP="00E35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0D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F30D5" w:rsidRPr="002F30D5" w:rsidRDefault="002F30D5" w:rsidP="00E35C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F30D5">
        <w:rPr>
          <w:rFonts w:ascii="Times New Roman" w:hAnsi="Times New Roman" w:cs="Times New Roman"/>
          <w:sz w:val="26"/>
          <w:szCs w:val="26"/>
        </w:rPr>
        <w:t xml:space="preserve">1. </w:t>
      </w:r>
      <w:r w:rsidR="004F772F">
        <w:rPr>
          <w:rFonts w:ascii="Times New Roman" w:hAnsi="Times New Roman" w:cs="Times New Roman"/>
          <w:sz w:val="26"/>
          <w:szCs w:val="26"/>
        </w:rPr>
        <w:t xml:space="preserve">Признать утратившими силу </w:t>
      </w:r>
      <w:r w:rsidRPr="002F30D5">
        <w:rPr>
          <w:rFonts w:ascii="Times New Roman" w:hAnsi="Times New Roman" w:cs="Times New Roman"/>
          <w:sz w:val="26"/>
          <w:szCs w:val="26"/>
        </w:rPr>
        <w:t>следующие постановления А</w:t>
      </w:r>
      <w:r w:rsidRPr="002F30D5">
        <w:rPr>
          <w:rFonts w:ascii="Times New Roman" w:eastAsia="Arial Unicode MS" w:hAnsi="Times New Roman" w:cs="Times New Roman"/>
          <w:sz w:val="26"/>
          <w:szCs w:val="26"/>
        </w:rPr>
        <w:t xml:space="preserve">дминистрации </w:t>
      </w:r>
      <w:r w:rsidR="004F772F">
        <w:rPr>
          <w:rFonts w:ascii="Times New Roman" w:eastAsia="Arial Unicode MS" w:hAnsi="Times New Roman" w:cs="Times New Roman"/>
          <w:sz w:val="26"/>
          <w:szCs w:val="26"/>
        </w:rPr>
        <w:t>Первомайского района</w:t>
      </w:r>
      <w:r w:rsidRPr="002F30D5">
        <w:rPr>
          <w:rFonts w:ascii="Times New Roman" w:eastAsia="Arial Unicode MS" w:hAnsi="Times New Roman" w:cs="Times New Roman"/>
          <w:sz w:val="26"/>
          <w:szCs w:val="26"/>
        </w:rPr>
        <w:t>:</w:t>
      </w:r>
    </w:p>
    <w:p w:rsidR="002F30D5" w:rsidRPr="002F30D5" w:rsidRDefault="002F30D5" w:rsidP="00E35C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30D5">
        <w:rPr>
          <w:rFonts w:ascii="Times New Roman" w:hAnsi="Times New Roman" w:cs="Times New Roman"/>
          <w:sz w:val="26"/>
          <w:szCs w:val="26"/>
        </w:rPr>
        <w:t xml:space="preserve">1) от 19 декабря 2017 года № 288 «Об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</w:t>
      </w:r>
      <w:r>
        <w:rPr>
          <w:rFonts w:ascii="Times New Roman" w:hAnsi="Times New Roman" w:cs="Times New Roman"/>
          <w:bCs/>
          <w:sz w:val="26"/>
          <w:szCs w:val="26"/>
        </w:rPr>
        <w:t>Первомайского района Т</w:t>
      </w:r>
      <w:r w:rsidRPr="002F30D5">
        <w:rPr>
          <w:rFonts w:ascii="Times New Roman" w:hAnsi="Times New Roman" w:cs="Times New Roman"/>
          <w:bCs/>
          <w:sz w:val="26"/>
          <w:szCs w:val="26"/>
        </w:rPr>
        <w:t>омской области»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2F30D5" w:rsidRPr="002F30D5" w:rsidRDefault="002F30D5" w:rsidP="00E35C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2F30D5">
        <w:rPr>
          <w:rFonts w:ascii="Times New Roman" w:hAnsi="Times New Roman" w:cs="Times New Roman"/>
          <w:bCs/>
          <w:sz w:val="26"/>
          <w:szCs w:val="26"/>
        </w:rPr>
        <w:t>2) от 30 декабря 2016 года № 368 «</w:t>
      </w:r>
      <w:r w:rsidRPr="002F30D5">
        <w:rPr>
          <w:rFonts w:ascii="Times New Roman" w:hAnsi="Times New Roman" w:cs="Times New Roman"/>
          <w:spacing w:val="3"/>
          <w:sz w:val="26"/>
          <w:szCs w:val="26"/>
        </w:rPr>
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вне границ населённых пунктов в границах муниципального образования "Первомайский район» Томской области»</w:t>
      </w:r>
      <w:r>
        <w:rPr>
          <w:rFonts w:ascii="Times New Roman" w:hAnsi="Times New Roman" w:cs="Times New Roman"/>
          <w:spacing w:val="3"/>
          <w:sz w:val="26"/>
          <w:szCs w:val="26"/>
        </w:rPr>
        <w:t>;</w:t>
      </w:r>
    </w:p>
    <w:p w:rsidR="002F30D5" w:rsidRPr="002F30D5" w:rsidRDefault="002F30D5" w:rsidP="00E35C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6"/>
          <w:szCs w:val="26"/>
        </w:rPr>
      </w:pPr>
      <w:r w:rsidRPr="002F30D5">
        <w:rPr>
          <w:rFonts w:ascii="Times New Roman" w:hAnsi="Times New Roman" w:cs="Times New Roman"/>
          <w:spacing w:val="3"/>
          <w:sz w:val="26"/>
          <w:szCs w:val="26"/>
        </w:rPr>
        <w:t>3) от 19 декабря 2017 года</w:t>
      </w:r>
      <w:r w:rsidR="00256168">
        <w:rPr>
          <w:rFonts w:ascii="Times New Roman" w:hAnsi="Times New Roman" w:cs="Times New Roman"/>
          <w:spacing w:val="3"/>
          <w:sz w:val="26"/>
          <w:szCs w:val="26"/>
        </w:rPr>
        <w:t xml:space="preserve"> № 289</w:t>
      </w:r>
      <w:r w:rsidRPr="002F30D5">
        <w:rPr>
          <w:rFonts w:ascii="Times New Roman" w:hAnsi="Times New Roman" w:cs="Times New Roman"/>
          <w:spacing w:val="3"/>
          <w:sz w:val="26"/>
          <w:szCs w:val="26"/>
        </w:rPr>
        <w:t xml:space="preserve"> «О внесении изменений в Постановление Администрации Первомайского района от 30.12.2016</w:t>
      </w:r>
      <w:r w:rsidR="004F772F">
        <w:rPr>
          <w:rFonts w:ascii="Times New Roman" w:hAnsi="Times New Roman" w:cs="Times New Roman"/>
          <w:spacing w:val="3"/>
          <w:sz w:val="26"/>
          <w:szCs w:val="26"/>
        </w:rPr>
        <w:t>г.</w:t>
      </w:r>
      <w:r w:rsidRPr="002F30D5">
        <w:rPr>
          <w:rFonts w:ascii="Times New Roman" w:hAnsi="Times New Roman" w:cs="Times New Roman"/>
          <w:spacing w:val="3"/>
          <w:sz w:val="26"/>
          <w:szCs w:val="26"/>
        </w:rPr>
        <w:t xml:space="preserve"> № 368 </w:t>
      </w:r>
      <w:r w:rsidRPr="002F30D5">
        <w:rPr>
          <w:rFonts w:ascii="Times New Roman" w:hAnsi="Times New Roman" w:cs="Times New Roman"/>
          <w:bCs/>
          <w:sz w:val="26"/>
          <w:szCs w:val="26"/>
        </w:rPr>
        <w:t>«</w:t>
      </w:r>
      <w:r w:rsidRPr="002F30D5">
        <w:rPr>
          <w:rFonts w:ascii="Times New Roman" w:hAnsi="Times New Roman" w:cs="Times New Roman"/>
          <w:spacing w:val="3"/>
          <w:sz w:val="26"/>
          <w:szCs w:val="26"/>
        </w:rPr>
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вне границ населённых пунктов в границах муниципального образования "Первомайский район» Томской области»</w:t>
      </w:r>
      <w:r>
        <w:rPr>
          <w:rFonts w:ascii="Times New Roman" w:hAnsi="Times New Roman" w:cs="Times New Roman"/>
          <w:spacing w:val="3"/>
          <w:sz w:val="26"/>
          <w:szCs w:val="26"/>
        </w:rPr>
        <w:t>.</w:t>
      </w:r>
    </w:p>
    <w:p w:rsidR="002F30D5" w:rsidRPr="002F30D5" w:rsidRDefault="002F30D5" w:rsidP="00E3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0D5">
        <w:rPr>
          <w:rFonts w:ascii="Times New Roman" w:hAnsi="Times New Roman" w:cs="Times New Roman"/>
          <w:sz w:val="26"/>
          <w:szCs w:val="26"/>
        </w:rPr>
        <w:t xml:space="preserve">2. Настоящее постановление </w:t>
      </w:r>
      <w:r w:rsidR="004F772F">
        <w:rPr>
          <w:rFonts w:ascii="Times New Roman" w:hAnsi="Times New Roman" w:cs="Times New Roman"/>
          <w:sz w:val="26"/>
          <w:szCs w:val="26"/>
        </w:rPr>
        <w:t xml:space="preserve">опубликовать в </w:t>
      </w:r>
      <w:r w:rsidRPr="002F30D5">
        <w:rPr>
          <w:rFonts w:ascii="Times New Roman" w:hAnsi="Times New Roman" w:cs="Times New Roman"/>
          <w:sz w:val="26"/>
          <w:szCs w:val="26"/>
        </w:rPr>
        <w:t xml:space="preserve">газете «Заветы Ильича» и </w:t>
      </w:r>
      <w:r w:rsidR="004F772F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Pr="002F30D5">
        <w:rPr>
          <w:rFonts w:ascii="Times New Roman" w:hAnsi="Times New Roman" w:cs="Times New Roman"/>
          <w:sz w:val="26"/>
          <w:szCs w:val="26"/>
        </w:rPr>
        <w:t>на официальном сайте Адм</w:t>
      </w:r>
      <w:r w:rsidR="004F772F">
        <w:rPr>
          <w:rFonts w:ascii="Times New Roman" w:hAnsi="Times New Roman" w:cs="Times New Roman"/>
          <w:sz w:val="26"/>
          <w:szCs w:val="26"/>
        </w:rPr>
        <w:t xml:space="preserve">инистрация Первомайского района </w:t>
      </w:r>
      <w:r w:rsidR="004F772F" w:rsidRPr="004F772F">
        <w:rPr>
          <w:rFonts w:ascii="Times New Roman" w:hAnsi="Times New Roman" w:cs="Times New Roman"/>
          <w:sz w:val="26"/>
          <w:szCs w:val="26"/>
        </w:rPr>
        <w:t>(http://pmr.tomsk).</w:t>
      </w:r>
    </w:p>
    <w:p w:rsidR="002F30D5" w:rsidRPr="002F30D5" w:rsidRDefault="002F30D5" w:rsidP="00E3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30D5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4F772F">
        <w:rPr>
          <w:rFonts w:ascii="Times New Roman" w:hAnsi="Times New Roman" w:cs="Times New Roman"/>
          <w:sz w:val="26"/>
          <w:szCs w:val="26"/>
        </w:rPr>
        <w:t>со дня его официального опубликования</w:t>
      </w:r>
      <w:r w:rsidRPr="002F30D5">
        <w:rPr>
          <w:rFonts w:ascii="Times New Roman" w:hAnsi="Times New Roman" w:cs="Times New Roman"/>
          <w:sz w:val="26"/>
          <w:szCs w:val="26"/>
        </w:rPr>
        <w:t>, но не позднее 1 января 2022 года.</w:t>
      </w:r>
    </w:p>
    <w:p w:rsidR="00D77B9C" w:rsidRPr="002F30D5" w:rsidRDefault="00D77B9C" w:rsidP="00E35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77B9C" w:rsidRDefault="00D77B9C" w:rsidP="00E35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35C5D" w:rsidRPr="002F30D5" w:rsidRDefault="00E35C5D" w:rsidP="00E35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77B9C" w:rsidRPr="002F30D5" w:rsidRDefault="00E35C5D" w:rsidP="00E35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D77B9C" w:rsidRPr="002F30D5">
        <w:rPr>
          <w:rFonts w:ascii="Times New Roman" w:hAnsi="Times New Roman" w:cs="Times New Roman"/>
          <w:sz w:val="26"/>
          <w:szCs w:val="26"/>
        </w:rPr>
        <w:t xml:space="preserve"> Первомайско</w:t>
      </w:r>
      <w:r w:rsidR="00C66C3D" w:rsidRPr="002F30D5">
        <w:rPr>
          <w:rFonts w:ascii="Times New Roman" w:hAnsi="Times New Roman" w:cs="Times New Roman"/>
          <w:sz w:val="26"/>
          <w:szCs w:val="26"/>
        </w:rPr>
        <w:t>го района</w:t>
      </w:r>
      <w:r w:rsidR="00BE79F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E79F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Н.Н. Петроченко</w:t>
      </w:r>
    </w:p>
    <w:p w:rsidR="00D77B9C" w:rsidRPr="002F30D5" w:rsidRDefault="00D77B9C" w:rsidP="00E35C5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77B9C" w:rsidRPr="002F30D5" w:rsidRDefault="00D77B9C" w:rsidP="00E35C5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77B9C" w:rsidRPr="002F30D5" w:rsidRDefault="00D77B9C" w:rsidP="002F30D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E254A" w:rsidRDefault="00BE254A" w:rsidP="002F30D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F772F" w:rsidRDefault="004F772F" w:rsidP="002F30D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4F772F" w:rsidRPr="002F30D5" w:rsidRDefault="004F772F" w:rsidP="002F30D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D77B9C" w:rsidRPr="00E35C5D" w:rsidRDefault="00D77B9C" w:rsidP="00E35C5D">
      <w:pPr>
        <w:pStyle w:val="ConsPlusNormal"/>
        <w:widowControl/>
        <w:ind w:firstLine="0"/>
        <w:rPr>
          <w:rFonts w:ascii="Times New Roman" w:hAnsi="Times New Roman" w:cs="Times New Roman"/>
          <w:szCs w:val="22"/>
        </w:rPr>
      </w:pPr>
      <w:r w:rsidRPr="00E35C5D">
        <w:rPr>
          <w:rFonts w:ascii="Times New Roman" w:hAnsi="Times New Roman" w:cs="Times New Roman"/>
          <w:szCs w:val="22"/>
        </w:rPr>
        <w:t>А.В. Андросова</w:t>
      </w:r>
    </w:p>
    <w:p w:rsidR="00D77B9C" w:rsidRDefault="00D77B9C" w:rsidP="00E35C5D">
      <w:pPr>
        <w:pStyle w:val="ConsPlusNormal"/>
        <w:widowControl/>
        <w:ind w:firstLine="0"/>
        <w:rPr>
          <w:rFonts w:ascii="Times New Roman" w:hAnsi="Times New Roman" w:cs="Times New Roman"/>
          <w:szCs w:val="22"/>
        </w:rPr>
      </w:pPr>
      <w:r w:rsidRPr="00E35C5D">
        <w:rPr>
          <w:rFonts w:ascii="Times New Roman" w:hAnsi="Times New Roman" w:cs="Times New Roman"/>
          <w:szCs w:val="22"/>
        </w:rPr>
        <w:t>8 38 (245) 2 17 47</w:t>
      </w:r>
    </w:p>
    <w:p w:rsidR="00064302" w:rsidRPr="00C66C3D" w:rsidRDefault="00064302" w:rsidP="00C66C3D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064302" w:rsidRPr="00C66C3D" w:rsidSect="00E35C5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AF3" w:rsidRDefault="00684AF3">
      <w:pPr>
        <w:spacing w:after="0" w:line="240" w:lineRule="auto"/>
      </w:pPr>
      <w:r>
        <w:separator/>
      </w:r>
    </w:p>
  </w:endnote>
  <w:endnote w:type="continuationSeparator" w:id="0">
    <w:p w:rsidR="00684AF3" w:rsidRDefault="0068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AF3" w:rsidRDefault="00684AF3">
      <w:pPr>
        <w:spacing w:after="0" w:line="240" w:lineRule="auto"/>
      </w:pPr>
      <w:r>
        <w:separator/>
      </w:r>
    </w:p>
  </w:footnote>
  <w:footnote w:type="continuationSeparator" w:id="0">
    <w:p w:rsidR="00684AF3" w:rsidRDefault="0068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BC" w:rsidRPr="00321CBC" w:rsidRDefault="00684AF3" w:rsidP="00BE254A">
    <w:pPr>
      <w:pStyle w:val="a5"/>
      <w:rPr>
        <w:rFonts w:ascii="Times New Roman" w:hAnsi="Times New Roman"/>
        <w:sz w:val="24"/>
        <w:szCs w:val="24"/>
      </w:rPr>
    </w:pPr>
  </w:p>
  <w:p w:rsidR="001E5DEB" w:rsidRDefault="00684AF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B60"/>
    <w:multiLevelType w:val="hybridMultilevel"/>
    <w:tmpl w:val="83640CE2"/>
    <w:lvl w:ilvl="0" w:tplc="AF0E51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C810E3"/>
    <w:multiLevelType w:val="hybridMultilevel"/>
    <w:tmpl w:val="23CCA144"/>
    <w:lvl w:ilvl="0" w:tplc="6BA62D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CD162C"/>
    <w:multiLevelType w:val="hybridMultilevel"/>
    <w:tmpl w:val="9E046ED8"/>
    <w:lvl w:ilvl="0" w:tplc="E3BC688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3FB509B"/>
    <w:multiLevelType w:val="hybridMultilevel"/>
    <w:tmpl w:val="589CBDBE"/>
    <w:lvl w:ilvl="0" w:tplc="1794CE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1671D6"/>
    <w:multiLevelType w:val="multilevel"/>
    <w:tmpl w:val="019058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5" w15:restartNumberingAfterBreak="0">
    <w:nsid w:val="6D8E3578"/>
    <w:multiLevelType w:val="hybridMultilevel"/>
    <w:tmpl w:val="EFF8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886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418" w:firstLine="737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36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972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972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08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008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44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0447" w:hanging="1800"/>
        </w:pPr>
        <w:rPr>
          <w:rFonts w:hint="default"/>
        </w:rPr>
      </w:lvl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5B"/>
    <w:rsid w:val="00006DEF"/>
    <w:rsid w:val="00064302"/>
    <w:rsid w:val="000953D1"/>
    <w:rsid w:val="00170AAA"/>
    <w:rsid w:val="00171392"/>
    <w:rsid w:val="00176D31"/>
    <w:rsid w:val="001A7E7F"/>
    <w:rsid w:val="001F1FDB"/>
    <w:rsid w:val="00256168"/>
    <w:rsid w:val="00280060"/>
    <w:rsid w:val="002F30D5"/>
    <w:rsid w:val="004B7E1A"/>
    <w:rsid w:val="004F1BCA"/>
    <w:rsid w:val="004F772F"/>
    <w:rsid w:val="00507E2C"/>
    <w:rsid w:val="005304A1"/>
    <w:rsid w:val="00545EC4"/>
    <w:rsid w:val="005722D0"/>
    <w:rsid w:val="00684AF3"/>
    <w:rsid w:val="00692E76"/>
    <w:rsid w:val="006D190E"/>
    <w:rsid w:val="0070741E"/>
    <w:rsid w:val="00734AEF"/>
    <w:rsid w:val="00741F2D"/>
    <w:rsid w:val="007541DA"/>
    <w:rsid w:val="00780DDA"/>
    <w:rsid w:val="00920780"/>
    <w:rsid w:val="009526E3"/>
    <w:rsid w:val="00A0378E"/>
    <w:rsid w:val="00A14ADE"/>
    <w:rsid w:val="00A576BB"/>
    <w:rsid w:val="00A91A5B"/>
    <w:rsid w:val="00B64B78"/>
    <w:rsid w:val="00BE254A"/>
    <w:rsid w:val="00BE79F0"/>
    <w:rsid w:val="00C66C3D"/>
    <w:rsid w:val="00CE157B"/>
    <w:rsid w:val="00CE4A9C"/>
    <w:rsid w:val="00D77B9C"/>
    <w:rsid w:val="00DA0533"/>
    <w:rsid w:val="00DB7815"/>
    <w:rsid w:val="00E102C8"/>
    <w:rsid w:val="00E13C60"/>
    <w:rsid w:val="00E35C5D"/>
    <w:rsid w:val="00E87E03"/>
    <w:rsid w:val="00EE4A2C"/>
    <w:rsid w:val="00F6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5C23"/>
  <w15:chartTrackingRefBased/>
  <w15:docId w15:val="{453C9E59-2293-468E-9B96-5EC1D8A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C8"/>
    <w:pPr>
      <w:spacing w:after="200" w:line="288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link w:val="10"/>
    <w:uiPriority w:val="9"/>
    <w:qFormat/>
    <w:rsid w:val="00D77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E4A2C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0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102C8"/>
    <w:rPr>
      <w:rFonts w:eastAsiaTheme="minorEastAsia"/>
      <w:sz w:val="21"/>
      <w:szCs w:val="21"/>
    </w:rPr>
  </w:style>
  <w:style w:type="paragraph" w:styleId="a5">
    <w:name w:val="header"/>
    <w:basedOn w:val="a"/>
    <w:link w:val="a6"/>
    <w:uiPriority w:val="99"/>
    <w:rsid w:val="00E102C8"/>
    <w:pPr>
      <w:tabs>
        <w:tab w:val="center" w:pos="4677"/>
        <w:tab w:val="right" w:pos="9355"/>
      </w:tabs>
      <w:spacing w:line="276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102C8"/>
    <w:rPr>
      <w:rFonts w:ascii="Calibri" w:eastAsia="Times New Roman" w:hAnsi="Calibri" w:cs="Times New Roman"/>
      <w:sz w:val="21"/>
      <w:szCs w:val="21"/>
    </w:rPr>
  </w:style>
  <w:style w:type="character" w:styleId="a7">
    <w:name w:val="page number"/>
    <w:basedOn w:val="a0"/>
    <w:rsid w:val="00E102C8"/>
  </w:style>
  <w:style w:type="paragraph" w:styleId="a8">
    <w:name w:val="List Paragraph"/>
    <w:basedOn w:val="a"/>
    <w:uiPriority w:val="34"/>
    <w:qFormat/>
    <w:rsid w:val="00E102C8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E102C8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102C8"/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E102C8"/>
    <w:pPr>
      <w:spacing w:after="0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02C8"/>
    <w:rPr>
      <w:rFonts w:ascii="Times New Roman" w:eastAsiaTheme="minorEastAsia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E102C8"/>
    <w:pPr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02C8"/>
    <w:rPr>
      <w:rFonts w:ascii="Times New Roman" w:eastAsiaTheme="minorEastAsia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E102C8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102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D7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7B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uiPriority w:val="99"/>
    <w:rsid w:val="00D77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7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77B9C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E4A2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E4A2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6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6C3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A04F-A387-4167-B366-9BE6BFBA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Priemnaja</cp:lastModifiedBy>
  <cp:revision>3</cp:revision>
  <cp:lastPrinted>2021-11-02T03:01:00Z</cp:lastPrinted>
  <dcterms:created xsi:type="dcterms:W3CDTF">2021-11-02T02:58:00Z</dcterms:created>
  <dcterms:modified xsi:type="dcterms:W3CDTF">2021-11-02T03:01:00Z</dcterms:modified>
</cp:coreProperties>
</file>