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0D" w:rsidRDefault="0046320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46320D" w:rsidRDefault="0046320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46320D" w:rsidRDefault="0046320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46320D" w:rsidP="00042E2D">
      <w:pPr>
        <w:spacing w:before="480"/>
      </w:pPr>
      <w:r>
        <w:t xml:space="preserve">      05.07.2017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146</w:t>
      </w:r>
    </w:p>
    <w:p w:rsidR="0046320D" w:rsidRDefault="0046320D" w:rsidP="0046320D">
      <w:pPr>
        <w:rPr>
          <w:sz w:val="26"/>
          <w:szCs w:val="26"/>
        </w:rPr>
      </w:pPr>
      <w:bookmarkStart w:id="0" w:name="_GoBack"/>
      <w:bookmarkEnd w:id="0"/>
    </w:p>
    <w:p w:rsidR="0046320D" w:rsidRPr="00844AAF" w:rsidRDefault="0046320D" w:rsidP="0046320D">
      <w:pPr>
        <w:jc w:val="center"/>
        <w:rPr>
          <w:sz w:val="26"/>
          <w:szCs w:val="26"/>
        </w:rPr>
      </w:pPr>
      <w:r w:rsidRPr="00844AAF">
        <w:rPr>
          <w:sz w:val="26"/>
          <w:szCs w:val="26"/>
        </w:rPr>
        <w:t>О внесении изменений в постановление</w:t>
      </w:r>
    </w:p>
    <w:p w:rsidR="0046320D" w:rsidRPr="00844AAF" w:rsidRDefault="0046320D" w:rsidP="0046320D">
      <w:pPr>
        <w:jc w:val="center"/>
        <w:rPr>
          <w:sz w:val="26"/>
          <w:szCs w:val="26"/>
        </w:rPr>
      </w:pPr>
      <w:r w:rsidRPr="00844AAF">
        <w:rPr>
          <w:sz w:val="26"/>
          <w:szCs w:val="26"/>
        </w:rPr>
        <w:t>Администрации Первомайского района  от 05.05.2016 № 95</w:t>
      </w:r>
    </w:p>
    <w:p w:rsidR="0046320D" w:rsidRPr="00844AAF" w:rsidRDefault="0046320D" w:rsidP="0046320D">
      <w:pPr>
        <w:pStyle w:val="40"/>
        <w:shd w:val="clear" w:color="auto" w:fill="auto"/>
        <w:spacing w:before="0" w:after="0"/>
        <w:ind w:right="-1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r w:rsidRPr="00844AAF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 xml:space="preserve">«Об утверждении состава и Положения о комиссии </w:t>
      </w:r>
    </w:p>
    <w:p w:rsidR="0046320D" w:rsidRPr="00844AAF" w:rsidRDefault="0046320D" w:rsidP="0046320D">
      <w:pPr>
        <w:pStyle w:val="40"/>
        <w:shd w:val="clear" w:color="auto" w:fill="auto"/>
        <w:spacing w:before="0" w:after="0"/>
        <w:ind w:right="-1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r w:rsidRPr="00844AAF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>по  обследованию автобусных маршрутов»</w:t>
      </w:r>
    </w:p>
    <w:p w:rsidR="0046320D" w:rsidRPr="00844AAF" w:rsidRDefault="0046320D" w:rsidP="0046320D">
      <w:pPr>
        <w:rPr>
          <w:sz w:val="26"/>
          <w:szCs w:val="26"/>
        </w:rPr>
      </w:pPr>
    </w:p>
    <w:p w:rsidR="0046320D" w:rsidRPr="00844AAF" w:rsidRDefault="0046320D" w:rsidP="0046320D">
      <w:pPr>
        <w:ind w:firstLine="567"/>
        <w:jc w:val="both"/>
        <w:rPr>
          <w:rFonts w:eastAsia="MS Mincho"/>
          <w:sz w:val="26"/>
          <w:szCs w:val="26"/>
          <w:lang w:eastAsia="ja-JP"/>
        </w:rPr>
      </w:pPr>
      <w:r w:rsidRPr="00844AAF">
        <w:rPr>
          <w:sz w:val="26"/>
          <w:szCs w:val="26"/>
        </w:rPr>
        <w:t>В связи с кадровыми изменениями,</w:t>
      </w:r>
    </w:p>
    <w:p w:rsidR="0046320D" w:rsidRPr="00844AAF" w:rsidRDefault="0046320D" w:rsidP="0046320D">
      <w:pPr>
        <w:ind w:firstLine="567"/>
        <w:jc w:val="both"/>
        <w:rPr>
          <w:rFonts w:eastAsia="MS Mincho"/>
          <w:sz w:val="26"/>
          <w:szCs w:val="26"/>
          <w:lang w:eastAsia="ja-JP"/>
        </w:rPr>
      </w:pPr>
    </w:p>
    <w:p w:rsidR="0046320D" w:rsidRPr="00844AAF" w:rsidRDefault="0046320D" w:rsidP="0046320D">
      <w:pPr>
        <w:rPr>
          <w:rFonts w:eastAsia="MS Mincho"/>
          <w:sz w:val="26"/>
          <w:szCs w:val="26"/>
          <w:lang w:eastAsia="ja-JP"/>
        </w:rPr>
      </w:pPr>
    </w:p>
    <w:p w:rsidR="0046320D" w:rsidRPr="00844AAF" w:rsidRDefault="0046320D" w:rsidP="004632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844AAF">
        <w:rPr>
          <w:sz w:val="26"/>
          <w:szCs w:val="26"/>
        </w:rPr>
        <w:t>ПОСТАНОВЛЯЮ:</w:t>
      </w:r>
    </w:p>
    <w:p w:rsidR="0046320D" w:rsidRPr="00844AAF" w:rsidRDefault="0046320D" w:rsidP="0046320D">
      <w:pPr>
        <w:ind w:firstLine="900"/>
        <w:jc w:val="both"/>
        <w:rPr>
          <w:sz w:val="26"/>
          <w:szCs w:val="26"/>
        </w:rPr>
      </w:pPr>
    </w:p>
    <w:p w:rsidR="0046320D" w:rsidRDefault="0046320D" w:rsidP="0046320D">
      <w:pPr>
        <w:numPr>
          <w:ilvl w:val="0"/>
          <w:numId w:val="5"/>
        </w:numPr>
        <w:autoSpaceDE/>
        <w:autoSpaceDN/>
        <w:adjustRightInd/>
        <w:spacing w:line="322" w:lineRule="exact"/>
        <w:ind w:left="426" w:right="-1" w:firstLine="0"/>
        <w:jc w:val="both"/>
        <w:rPr>
          <w:rFonts w:eastAsiaTheme="minorHAnsi"/>
          <w:iCs/>
          <w:sz w:val="26"/>
          <w:szCs w:val="26"/>
          <w:lang w:eastAsia="en-US"/>
        </w:rPr>
      </w:pPr>
      <w:r w:rsidRPr="00844AAF">
        <w:rPr>
          <w:rFonts w:eastAsiaTheme="minorHAnsi"/>
          <w:iCs/>
          <w:sz w:val="26"/>
          <w:szCs w:val="26"/>
          <w:lang w:eastAsia="en-US"/>
        </w:rPr>
        <w:t>Внести изменения в постановление Администрации Первомайского района от 05.05.2016 №95 «Об утверждении состава и Положения о комиссии по  обследованию автобусных маршрутов», изложив приложение  №1 к постановлению в новой редакции, согласно приложению.</w:t>
      </w:r>
    </w:p>
    <w:p w:rsidR="0046320D" w:rsidRDefault="0046320D" w:rsidP="0046320D">
      <w:pPr>
        <w:autoSpaceDE/>
        <w:autoSpaceDN/>
        <w:adjustRightInd/>
        <w:spacing w:line="322" w:lineRule="exact"/>
        <w:ind w:left="426" w:right="-1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46320D" w:rsidRPr="0046320D" w:rsidRDefault="0046320D" w:rsidP="0046320D">
      <w:pPr>
        <w:pStyle w:val="ae"/>
        <w:numPr>
          <w:ilvl w:val="0"/>
          <w:numId w:val="5"/>
        </w:numPr>
        <w:ind w:left="426" w:firstLine="0"/>
        <w:jc w:val="both"/>
        <w:rPr>
          <w:sz w:val="26"/>
          <w:szCs w:val="26"/>
        </w:rPr>
      </w:pPr>
      <w:r w:rsidRPr="0046320D">
        <w:rPr>
          <w:rFonts w:eastAsiaTheme="minorHAnsi"/>
          <w:iCs/>
          <w:sz w:val="26"/>
          <w:szCs w:val="26"/>
          <w:lang w:eastAsia="en-US"/>
        </w:rPr>
        <w:t xml:space="preserve">Признать утратившим силу постановление Администрации Первомайского </w:t>
      </w:r>
      <w:r>
        <w:rPr>
          <w:rFonts w:eastAsiaTheme="minorHAnsi"/>
          <w:iCs/>
          <w:sz w:val="26"/>
          <w:szCs w:val="26"/>
          <w:lang w:eastAsia="en-US"/>
        </w:rPr>
        <w:t xml:space="preserve">       </w:t>
      </w:r>
      <w:r w:rsidRPr="0046320D">
        <w:rPr>
          <w:rFonts w:eastAsiaTheme="minorHAnsi"/>
          <w:iCs/>
          <w:sz w:val="26"/>
          <w:szCs w:val="26"/>
          <w:lang w:eastAsia="en-US"/>
        </w:rPr>
        <w:t>района от 30.12.2016 № 366</w:t>
      </w:r>
      <w:r w:rsidRPr="0046320D">
        <w:rPr>
          <w:sz w:val="26"/>
          <w:szCs w:val="26"/>
        </w:rPr>
        <w:t xml:space="preserve"> «О внесении изменений в постановление Администрации Первомайского района от 04.05.2016 г. №90 «Об утверждении муниципальной ведомственной Программы  «Молодёжь  Первомайского района на 2016-2018 годы»</w:t>
      </w:r>
    </w:p>
    <w:p w:rsidR="0046320D" w:rsidRPr="00844AAF" w:rsidRDefault="0046320D" w:rsidP="0046320D">
      <w:pPr>
        <w:autoSpaceDE/>
        <w:autoSpaceDN/>
        <w:adjustRightInd/>
        <w:spacing w:line="322" w:lineRule="exact"/>
        <w:ind w:left="426" w:right="-1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46320D" w:rsidRDefault="0046320D" w:rsidP="0046320D">
      <w:pPr>
        <w:numPr>
          <w:ilvl w:val="0"/>
          <w:numId w:val="5"/>
        </w:numPr>
        <w:tabs>
          <w:tab w:val="left" w:pos="426"/>
        </w:tabs>
        <w:ind w:left="426" w:firstLine="0"/>
        <w:contextualSpacing/>
        <w:jc w:val="both"/>
        <w:rPr>
          <w:rFonts w:eastAsiaTheme="minorHAnsi"/>
          <w:iCs/>
          <w:sz w:val="26"/>
          <w:szCs w:val="26"/>
          <w:lang w:eastAsia="en-US"/>
        </w:rPr>
      </w:pPr>
      <w:r w:rsidRPr="00844AAF">
        <w:rPr>
          <w:rFonts w:eastAsiaTheme="minorHAnsi"/>
          <w:iCs/>
          <w:sz w:val="26"/>
          <w:szCs w:val="26"/>
          <w:lang w:eastAsia="en-US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в информационно-телек</w:t>
      </w:r>
      <w:r>
        <w:rPr>
          <w:rFonts w:eastAsiaTheme="minorHAnsi"/>
          <w:iCs/>
          <w:sz w:val="26"/>
          <w:szCs w:val="26"/>
          <w:lang w:eastAsia="en-US"/>
        </w:rPr>
        <w:t>оммуникационной сети «Интернет»</w:t>
      </w:r>
      <w:r w:rsidRPr="0046320D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844AAF">
        <w:rPr>
          <w:rFonts w:eastAsiaTheme="minorHAnsi"/>
          <w:iCs/>
          <w:sz w:val="26"/>
          <w:szCs w:val="26"/>
          <w:lang w:eastAsia="en-US"/>
        </w:rPr>
        <w:t>(</w:t>
      </w:r>
      <w:hyperlink r:id="rId5" w:history="1">
        <w:r w:rsidRPr="00844AAF">
          <w:rPr>
            <w:rFonts w:eastAsiaTheme="minorHAnsi"/>
            <w:iCs/>
            <w:sz w:val="26"/>
            <w:szCs w:val="26"/>
            <w:lang w:eastAsia="en-US"/>
          </w:rPr>
          <w:t>http://pmr.tomsk.ru/</w:t>
        </w:r>
      </w:hyperlink>
      <w:r w:rsidRPr="00844AAF">
        <w:rPr>
          <w:rFonts w:eastAsiaTheme="minorHAnsi"/>
          <w:iCs/>
          <w:sz w:val="26"/>
          <w:szCs w:val="26"/>
          <w:lang w:eastAsia="en-US"/>
        </w:rPr>
        <w:t>)</w:t>
      </w:r>
    </w:p>
    <w:p w:rsidR="0046320D" w:rsidRDefault="0046320D" w:rsidP="0046320D">
      <w:pPr>
        <w:pStyle w:val="ae"/>
        <w:rPr>
          <w:rFonts w:eastAsiaTheme="minorHAnsi"/>
          <w:iCs/>
          <w:sz w:val="26"/>
          <w:szCs w:val="26"/>
          <w:lang w:eastAsia="en-US"/>
        </w:rPr>
      </w:pPr>
    </w:p>
    <w:p w:rsidR="0046320D" w:rsidRPr="00844AAF" w:rsidRDefault="0046320D" w:rsidP="0046320D">
      <w:pPr>
        <w:tabs>
          <w:tab w:val="left" w:pos="426"/>
        </w:tabs>
        <w:ind w:left="426"/>
        <w:contextualSpacing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46320D" w:rsidRPr="00844AAF" w:rsidRDefault="0046320D" w:rsidP="0046320D">
      <w:pPr>
        <w:numPr>
          <w:ilvl w:val="0"/>
          <w:numId w:val="5"/>
        </w:numPr>
        <w:autoSpaceDE/>
        <w:adjustRightInd/>
        <w:ind w:left="426" w:firstLine="0"/>
        <w:contextualSpacing/>
        <w:jc w:val="both"/>
        <w:rPr>
          <w:sz w:val="26"/>
          <w:szCs w:val="26"/>
        </w:rPr>
      </w:pPr>
      <w:proofErr w:type="gramStart"/>
      <w:r w:rsidRPr="00844AAF">
        <w:rPr>
          <w:sz w:val="26"/>
          <w:szCs w:val="26"/>
        </w:rPr>
        <w:t>Контроль за</w:t>
      </w:r>
      <w:proofErr w:type="gramEnd"/>
      <w:r w:rsidRPr="00844AAF">
        <w:rPr>
          <w:sz w:val="26"/>
          <w:szCs w:val="26"/>
        </w:rPr>
        <w:t xml:space="preserve"> исполнением настоящего постановления возложить на  заместителя Главы Первомайского района по строительству, ЖКХ, дорожному комплексу, ГО и ЧС Гончарук Н.А.</w:t>
      </w:r>
    </w:p>
    <w:p w:rsidR="0046320D" w:rsidRPr="00844AAF" w:rsidRDefault="0046320D" w:rsidP="0046320D">
      <w:pPr>
        <w:tabs>
          <w:tab w:val="left" w:pos="426"/>
        </w:tabs>
        <w:ind w:left="720"/>
        <w:contextualSpacing/>
        <w:jc w:val="both"/>
        <w:rPr>
          <w:color w:val="000000"/>
          <w:sz w:val="26"/>
          <w:szCs w:val="26"/>
        </w:rPr>
      </w:pPr>
    </w:p>
    <w:p w:rsidR="0046320D" w:rsidRPr="00844AAF" w:rsidRDefault="0046320D" w:rsidP="0046320D">
      <w:pPr>
        <w:tabs>
          <w:tab w:val="left" w:pos="426"/>
        </w:tabs>
        <w:ind w:left="720"/>
        <w:contextualSpacing/>
        <w:jc w:val="both"/>
        <w:rPr>
          <w:color w:val="000000"/>
          <w:sz w:val="26"/>
          <w:szCs w:val="26"/>
        </w:rPr>
      </w:pPr>
    </w:p>
    <w:p w:rsidR="0046320D" w:rsidRPr="00844AAF" w:rsidRDefault="0046320D" w:rsidP="0046320D">
      <w:pPr>
        <w:autoSpaceDE/>
        <w:autoSpaceDN/>
        <w:adjustRightInd/>
        <w:rPr>
          <w:sz w:val="26"/>
          <w:szCs w:val="26"/>
        </w:rPr>
      </w:pPr>
    </w:p>
    <w:p w:rsidR="0046320D" w:rsidRPr="00844AAF" w:rsidRDefault="0046320D" w:rsidP="0046320D">
      <w:pPr>
        <w:autoSpaceDE/>
        <w:autoSpaceDN/>
        <w:adjustRightInd/>
        <w:rPr>
          <w:sz w:val="26"/>
          <w:szCs w:val="26"/>
        </w:rPr>
      </w:pPr>
    </w:p>
    <w:p w:rsidR="0046320D" w:rsidRPr="00844AAF" w:rsidRDefault="0046320D" w:rsidP="0046320D">
      <w:pPr>
        <w:autoSpaceDE/>
        <w:autoSpaceDN/>
        <w:adjustRightInd/>
        <w:rPr>
          <w:sz w:val="26"/>
          <w:szCs w:val="26"/>
        </w:rPr>
      </w:pPr>
      <w:r w:rsidRPr="00844AAF">
        <w:rPr>
          <w:sz w:val="26"/>
          <w:szCs w:val="26"/>
        </w:rPr>
        <w:t xml:space="preserve">Глава Первомайского района </w:t>
      </w:r>
      <w:r w:rsidRPr="00844AAF">
        <w:rPr>
          <w:sz w:val="26"/>
          <w:szCs w:val="26"/>
        </w:rPr>
        <w:tab/>
      </w:r>
      <w:r w:rsidRPr="00844AAF">
        <w:rPr>
          <w:sz w:val="26"/>
          <w:szCs w:val="26"/>
        </w:rPr>
        <w:tab/>
      </w:r>
      <w:r w:rsidRPr="00844AAF">
        <w:rPr>
          <w:sz w:val="26"/>
          <w:szCs w:val="26"/>
        </w:rPr>
        <w:tab/>
      </w:r>
      <w:r w:rsidRPr="00844AA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Pr="00844AAF">
        <w:rPr>
          <w:sz w:val="26"/>
          <w:szCs w:val="26"/>
        </w:rPr>
        <w:tab/>
        <w:t xml:space="preserve">И.И. </w:t>
      </w:r>
      <w:proofErr w:type="spellStart"/>
      <w:r w:rsidRPr="00844AAF">
        <w:rPr>
          <w:sz w:val="26"/>
          <w:szCs w:val="26"/>
        </w:rPr>
        <w:t>Сиберт</w:t>
      </w:r>
      <w:proofErr w:type="spellEnd"/>
    </w:p>
    <w:p w:rsidR="0046320D" w:rsidRPr="00844AAF" w:rsidRDefault="0046320D" w:rsidP="0046320D">
      <w:pPr>
        <w:autoSpaceDE/>
        <w:autoSpaceDN/>
        <w:adjustRightInd/>
        <w:rPr>
          <w:sz w:val="26"/>
          <w:szCs w:val="26"/>
        </w:rPr>
      </w:pPr>
    </w:p>
    <w:p w:rsidR="0046320D" w:rsidRPr="00844AAF" w:rsidRDefault="0046320D" w:rsidP="0046320D">
      <w:pPr>
        <w:autoSpaceDE/>
        <w:autoSpaceDN/>
        <w:adjustRightInd/>
        <w:rPr>
          <w:sz w:val="26"/>
          <w:szCs w:val="26"/>
        </w:rPr>
      </w:pPr>
    </w:p>
    <w:p w:rsidR="0046320D" w:rsidRDefault="0046320D" w:rsidP="0046320D">
      <w:pPr>
        <w:autoSpaceDE/>
        <w:autoSpaceDN/>
        <w:adjustRightInd/>
      </w:pPr>
    </w:p>
    <w:p w:rsidR="0046320D" w:rsidRDefault="0046320D" w:rsidP="0046320D">
      <w:pPr>
        <w:autoSpaceDE/>
        <w:autoSpaceDN/>
        <w:adjustRightInd/>
      </w:pPr>
    </w:p>
    <w:p w:rsidR="0046320D" w:rsidRPr="00C76C7C" w:rsidRDefault="0046320D" w:rsidP="0046320D">
      <w:pPr>
        <w:autoSpaceDE/>
        <w:autoSpaceDN/>
        <w:adjustRightInd/>
      </w:pPr>
    </w:p>
    <w:p w:rsidR="0046320D" w:rsidRPr="0046320D" w:rsidRDefault="0046320D" w:rsidP="0046320D">
      <w:pPr>
        <w:autoSpaceDE/>
        <w:autoSpaceDN/>
        <w:adjustRightInd/>
        <w:rPr>
          <w:sz w:val="20"/>
          <w:szCs w:val="20"/>
        </w:rPr>
      </w:pPr>
      <w:r w:rsidRPr="0046320D">
        <w:rPr>
          <w:sz w:val="20"/>
          <w:szCs w:val="20"/>
        </w:rPr>
        <w:t>С.М.Силаев</w:t>
      </w:r>
    </w:p>
    <w:p w:rsidR="0046320D" w:rsidRPr="0046320D" w:rsidRDefault="0046320D" w:rsidP="0046320D">
      <w:pPr>
        <w:autoSpaceDE/>
        <w:autoSpaceDN/>
        <w:adjustRightInd/>
        <w:rPr>
          <w:sz w:val="20"/>
          <w:szCs w:val="20"/>
        </w:rPr>
        <w:sectPr w:rsidR="0046320D" w:rsidRPr="0046320D" w:rsidSect="0067466E">
          <w:pgSz w:w="11900" w:h="16840"/>
          <w:pgMar w:top="360" w:right="843" w:bottom="360" w:left="1701" w:header="0" w:footer="3" w:gutter="0"/>
          <w:cols w:space="720"/>
        </w:sectPr>
      </w:pPr>
      <w:r w:rsidRPr="0046320D">
        <w:rPr>
          <w:sz w:val="20"/>
          <w:szCs w:val="20"/>
        </w:rPr>
        <w:t>838</w:t>
      </w:r>
      <w:r>
        <w:rPr>
          <w:sz w:val="20"/>
          <w:szCs w:val="20"/>
        </w:rPr>
        <w:t xml:space="preserve"> </w:t>
      </w:r>
      <w:r w:rsidRPr="0046320D">
        <w:rPr>
          <w:sz w:val="20"/>
          <w:szCs w:val="20"/>
        </w:rPr>
        <w:t>(245)</w:t>
      </w:r>
      <w:r>
        <w:rPr>
          <w:sz w:val="20"/>
          <w:szCs w:val="20"/>
        </w:rPr>
        <w:t xml:space="preserve"> </w:t>
      </w:r>
      <w:r w:rsidRPr="0046320D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46320D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46320D">
        <w:rPr>
          <w:sz w:val="20"/>
          <w:szCs w:val="20"/>
        </w:rPr>
        <w:t>74</w:t>
      </w:r>
    </w:p>
    <w:p w:rsidR="0046320D" w:rsidRPr="0046320D" w:rsidRDefault="0046320D" w:rsidP="0046320D">
      <w:pPr>
        <w:framePr w:w="4411" w:wrap="none" w:vAnchor="page" w:hAnchor="page" w:x="7117" w:y="877"/>
        <w:autoSpaceDE/>
        <w:autoSpaceDN/>
        <w:adjustRightInd/>
        <w:jc w:val="right"/>
        <w:rPr>
          <w:rFonts w:eastAsiaTheme="minorHAnsi"/>
          <w:sz w:val="20"/>
          <w:szCs w:val="20"/>
          <w:lang w:eastAsia="en-US"/>
        </w:rPr>
      </w:pPr>
      <w:r w:rsidRPr="0046320D">
        <w:rPr>
          <w:rFonts w:eastAsiaTheme="minorHAnsi"/>
          <w:sz w:val="20"/>
          <w:szCs w:val="20"/>
          <w:lang w:eastAsia="en-US"/>
        </w:rPr>
        <w:lastRenderedPageBreak/>
        <w:t xml:space="preserve">Приложение  № 1 к постановлению </w:t>
      </w:r>
    </w:p>
    <w:p w:rsidR="0046320D" w:rsidRPr="0046320D" w:rsidRDefault="0046320D" w:rsidP="0046320D">
      <w:pPr>
        <w:framePr w:w="4411" w:wrap="none" w:vAnchor="page" w:hAnchor="page" w:x="7117" w:y="877"/>
        <w:autoSpaceDE/>
        <w:autoSpaceDN/>
        <w:adjustRightInd/>
        <w:jc w:val="right"/>
        <w:rPr>
          <w:rFonts w:eastAsiaTheme="minorHAnsi"/>
          <w:sz w:val="20"/>
          <w:szCs w:val="20"/>
          <w:lang w:eastAsia="en-US"/>
        </w:rPr>
      </w:pPr>
      <w:r w:rsidRPr="0046320D">
        <w:rPr>
          <w:rFonts w:eastAsiaTheme="minorHAnsi"/>
          <w:sz w:val="20"/>
          <w:szCs w:val="20"/>
          <w:lang w:eastAsia="en-US"/>
        </w:rPr>
        <w:t>Администрации Первомайского района</w:t>
      </w:r>
    </w:p>
    <w:p w:rsidR="0046320D" w:rsidRPr="0046320D" w:rsidRDefault="0046320D" w:rsidP="0046320D">
      <w:pPr>
        <w:framePr w:w="4411" w:wrap="none" w:vAnchor="page" w:hAnchor="page" w:x="7117" w:y="877"/>
        <w:autoSpaceDE/>
        <w:autoSpaceDN/>
        <w:adjustRightInd/>
        <w:jc w:val="center"/>
        <w:rPr>
          <w:rFonts w:eastAsiaTheme="minorHAnsi"/>
          <w:sz w:val="20"/>
          <w:szCs w:val="20"/>
          <w:lang w:eastAsia="en-US"/>
        </w:rPr>
      </w:pPr>
      <w:r w:rsidRPr="0046320D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</w:t>
      </w:r>
      <w:r w:rsidRPr="0046320D">
        <w:rPr>
          <w:rFonts w:eastAsiaTheme="minorHAnsi"/>
          <w:sz w:val="20"/>
          <w:szCs w:val="20"/>
          <w:lang w:eastAsia="en-US"/>
        </w:rPr>
        <w:t xml:space="preserve">  от 05.07.2017  № 146 </w:t>
      </w:r>
    </w:p>
    <w:p w:rsidR="0046320D" w:rsidRPr="0046320D" w:rsidRDefault="0046320D" w:rsidP="0046320D">
      <w:pPr>
        <w:framePr w:w="9782" w:h="650" w:hRule="exact" w:wrap="none" w:vAnchor="page" w:hAnchor="page" w:x="1336" w:y="2206"/>
        <w:tabs>
          <w:tab w:val="left" w:pos="3119"/>
        </w:tabs>
        <w:autoSpaceDE/>
        <w:autoSpaceDN/>
        <w:adjustRightInd/>
        <w:spacing w:line="260" w:lineRule="exact"/>
        <w:ind w:left="4280"/>
        <w:jc w:val="both"/>
        <w:outlineLvl w:val="1"/>
        <w:rPr>
          <w:rFonts w:eastAsiaTheme="minorHAnsi"/>
          <w:bCs/>
          <w:lang w:eastAsia="en-US"/>
        </w:rPr>
      </w:pPr>
      <w:bookmarkStart w:id="1" w:name="bookmark3"/>
      <w:r w:rsidRPr="0046320D">
        <w:rPr>
          <w:rFonts w:eastAsiaTheme="minorHAnsi"/>
          <w:bCs/>
          <w:lang w:eastAsia="en-US"/>
        </w:rPr>
        <w:t>СОСТАВ</w:t>
      </w:r>
      <w:bookmarkEnd w:id="1"/>
    </w:p>
    <w:p w:rsidR="0046320D" w:rsidRPr="0046320D" w:rsidRDefault="0046320D" w:rsidP="0046320D">
      <w:pPr>
        <w:framePr w:w="9782" w:h="650" w:hRule="exact" w:wrap="none" w:vAnchor="page" w:hAnchor="page" w:x="1336" w:y="2206"/>
        <w:tabs>
          <w:tab w:val="left" w:pos="3119"/>
        </w:tabs>
        <w:autoSpaceDE/>
        <w:autoSpaceDN/>
        <w:adjustRightInd/>
        <w:spacing w:line="260" w:lineRule="exact"/>
        <w:ind w:left="20"/>
        <w:jc w:val="center"/>
        <w:outlineLvl w:val="1"/>
        <w:rPr>
          <w:rFonts w:eastAsiaTheme="minorHAnsi"/>
          <w:bCs/>
          <w:lang w:eastAsia="en-US"/>
        </w:rPr>
      </w:pPr>
      <w:bookmarkStart w:id="2" w:name="bookmark4"/>
      <w:r w:rsidRPr="0046320D">
        <w:rPr>
          <w:rFonts w:eastAsiaTheme="minorHAnsi"/>
          <w:bCs/>
          <w:lang w:eastAsia="en-US"/>
        </w:rPr>
        <w:t>комиссии по обследованию автобусных маршрутов</w:t>
      </w:r>
      <w:bookmarkEnd w:id="2"/>
    </w:p>
    <w:p w:rsidR="0046320D" w:rsidRPr="00C76C7C" w:rsidRDefault="0046320D" w:rsidP="0046320D">
      <w:pPr>
        <w:framePr w:w="9871" w:h="7189" w:hRule="exact" w:wrap="none" w:vAnchor="page" w:hAnchor="page" w:x="1171" w:y="3301"/>
        <w:spacing w:after="300" w:line="322" w:lineRule="exact"/>
        <w:ind w:firstLine="600"/>
        <w:jc w:val="both"/>
      </w:pPr>
    </w:p>
    <w:p w:rsidR="0046320D" w:rsidRPr="00C76C7C" w:rsidRDefault="0046320D" w:rsidP="0046320D">
      <w:pPr>
        <w:framePr w:w="9871" w:h="7189" w:hRule="exact" w:wrap="none" w:vAnchor="page" w:hAnchor="page" w:x="1171" w:y="3301"/>
        <w:ind w:firstLine="601"/>
        <w:jc w:val="both"/>
      </w:pPr>
      <w:r w:rsidRPr="00C76C7C">
        <w:t xml:space="preserve">Председатель комиссии - заместитель Главы Первомайского района </w:t>
      </w:r>
    </w:p>
    <w:p w:rsidR="0046320D" w:rsidRPr="00C76C7C" w:rsidRDefault="0046320D" w:rsidP="0046320D">
      <w:pPr>
        <w:framePr w:w="9871" w:h="7189" w:hRule="exact" w:wrap="none" w:vAnchor="page" w:hAnchor="page" w:x="1171" w:y="3301"/>
        <w:ind w:firstLine="601"/>
        <w:jc w:val="both"/>
      </w:pPr>
      <w:r w:rsidRPr="00C76C7C">
        <w:t>по строительству, ЖКХ, дорожному комплексу, ГО и ЧС Гончарук Нина Анатольевна</w:t>
      </w:r>
    </w:p>
    <w:p w:rsidR="0046320D" w:rsidRPr="00C76C7C" w:rsidRDefault="0046320D" w:rsidP="0046320D">
      <w:pPr>
        <w:framePr w:w="9871" w:h="7189" w:hRule="exact" w:wrap="none" w:vAnchor="page" w:hAnchor="page" w:x="1171" w:y="3301"/>
        <w:spacing w:after="300" w:line="322" w:lineRule="exact"/>
        <w:ind w:firstLine="600"/>
        <w:jc w:val="center"/>
      </w:pPr>
      <w:r w:rsidRPr="00C76C7C">
        <w:t>Члены комиссии:</w:t>
      </w:r>
    </w:p>
    <w:p w:rsidR="0046320D" w:rsidRPr="00C76C7C" w:rsidRDefault="0046320D" w:rsidP="0046320D">
      <w:pPr>
        <w:framePr w:w="9871" w:h="7189" w:hRule="exact" w:wrap="none" w:vAnchor="page" w:hAnchor="page" w:x="1171" w:y="3301"/>
        <w:spacing w:line="322" w:lineRule="exact"/>
        <w:ind w:firstLine="600"/>
        <w:jc w:val="both"/>
      </w:pPr>
      <w:r w:rsidRPr="00C76C7C">
        <w:t xml:space="preserve">Заместитель председателя комиссии  - руководитель Управления имущественных отношений Администрации Первомайского района </w:t>
      </w:r>
      <w:r>
        <w:t>Корнева Ирина Николаевна</w:t>
      </w:r>
      <w:r w:rsidRPr="00C76C7C">
        <w:t xml:space="preserve"> </w:t>
      </w:r>
    </w:p>
    <w:p w:rsidR="0046320D" w:rsidRPr="00C76C7C" w:rsidRDefault="0046320D" w:rsidP="0046320D">
      <w:pPr>
        <w:framePr w:w="9871" w:h="7189" w:hRule="exact" w:wrap="none" w:vAnchor="page" w:hAnchor="page" w:x="1171" w:y="3301"/>
        <w:spacing w:line="322" w:lineRule="exact"/>
        <w:ind w:firstLine="600"/>
        <w:jc w:val="both"/>
      </w:pPr>
      <w:r w:rsidRPr="00C76C7C">
        <w:t xml:space="preserve">Секретарь комиссии - специалист МКУ </w:t>
      </w:r>
      <w:r>
        <w:t>«</w:t>
      </w:r>
      <w:r w:rsidRPr="00C76C7C">
        <w:t>Управление образования Администрации Первомайского района</w:t>
      </w:r>
      <w:r>
        <w:t xml:space="preserve">» </w:t>
      </w:r>
      <w:proofErr w:type="spellStart"/>
      <w:r w:rsidRPr="00C76C7C">
        <w:t>Лебедкин</w:t>
      </w:r>
      <w:proofErr w:type="spellEnd"/>
      <w:r w:rsidRPr="00C76C7C">
        <w:t xml:space="preserve"> Сергей Владимирович </w:t>
      </w:r>
    </w:p>
    <w:p w:rsidR="0046320D" w:rsidRPr="00C76C7C" w:rsidRDefault="0046320D" w:rsidP="0046320D">
      <w:pPr>
        <w:framePr w:w="9871" w:h="7189" w:hRule="exact" w:wrap="none" w:vAnchor="page" w:hAnchor="page" w:x="1171" w:y="3301"/>
        <w:spacing w:line="322" w:lineRule="exact"/>
        <w:ind w:firstLine="600"/>
        <w:jc w:val="both"/>
      </w:pPr>
      <w:r w:rsidRPr="00C76C7C">
        <w:t xml:space="preserve">Глава Первомайского сельского поселения </w:t>
      </w:r>
      <w:proofErr w:type="spellStart"/>
      <w:r w:rsidRPr="00C76C7C">
        <w:t>Ланский</w:t>
      </w:r>
      <w:proofErr w:type="spellEnd"/>
      <w:r w:rsidRPr="00C76C7C">
        <w:t xml:space="preserve"> Сергей Иванович</w:t>
      </w:r>
    </w:p>
    <w:p w:rsidR="0046320D" w:rsidRPr="00C76C7C" w:rsidRDefault="0046320D" w:rsidP="0046320D">
      <w:pPr>
        <w:framePr w:w="9871" w:h="7189" w:hRule="exact" w:wrap="none" w:vAnchor="page" w:hAnchor="page" w:x="1171" w:y="3301"/>
        <w:spacing w:line="322" w:lineRule="exact"/>
        <w:ind w:firstLine="600"/>
        <w:jc w:val="both"/>
      </w:pPr>
      <w:r w:rsidRPr="00C76C7C">
        <w:t xml:space="preserve">Глава </w:t>
      </w:r>
      <w:proofErr w:type="spellStart"/>
      <w:r w:rsidRPr="00C76C7C">
        <w:t>Улу-Юльского</w:t>
      </w:r>
      <w:proofErr w:type="spellEnd"/>
      <w:r w:rsidRPr="00C76C7C">
        <w:t xml:space="preserve"> сельского поселения Шагалов Виктор </w:t>
      </w:r>
      <w:proofErr w:type="spellStart"/>
      <w:r w:rsidRPr="00C76C7C">
        <w:t>Арефьевич</w:t>
      </w:r>
      <w:proofErr w:type="spellEnd"/>
    </w:p>
    <w:p w:rsidR="0046320D" w:rsidRPr="00C76C7C" w:rsidRDefault="0046320D" w:rsidP="0046320D">
      <w:pPr>
        <w:framePr w:w="9871" w:h="7189" w:hRule="exact" w:wrap="none" w:vAnchor="page" w:hAnchor="page" w:x="1171" w:y="3301"/>
        <w:spacing w:line="322" w:lineRule="exact"/>
        <w:ind w:firstLine="600"/>
        <w:jc w:val="both"/>
      </w:pPr>
      <w:r w:rsidRPr="00C76C7C">
        <w:t xml:space="preserve">Глава Комсомольского сельского поселения </w:t>
      </w:r>
      <w:proofErr w:type="spellStart"/>
      <w:r w:rsidRPr="00C76C7C">
        <w:t>Вязков</w:t>
      </w:r>
      <w:proofErr w:type="spellEnd"/>
      <w:r w:rsidRPr="00C76C7C">
        <w:t xml:space="preserve"> Владимир Анатольевич</w:t>
      </w:r>
    </w:p>
    <w:p w:rsidR="0046320D" w:rsidRPr="00C76C7C" w:rsidRDefault="0046320D" w:rsidP="0046320D">
      <w:pPr>
        <w:framePr w:w="9871" w:h="7189" w:hRule="exact" w:wrap="none" w:vAnchor="page" w:hAnchor="page" w:x="1171" w:y="3301"/>
        <w:spacing w:line="322" w:lineRule="exact"/>
        <w:ind w:firstLine="600"/>
        <w:jc w:val="both"/>
      </w:pPr>
      <w:r w:rsidRPr="00C76C7C">
        <w:t xml:space="preserve">Глава </w:t>
      </w:r>
      <w:proofErr w:type="spellStart"/>
      <w:r w:rsidRPr="00C76C7C">
        <w:t>Куяновского</w:t>
      </w:r>
      <w:proofErr w:type="spellEnd"/>
      <w:r w:rsidRPr="00C76C7C">
        <w:t xml:space="preserve"> сельского поселения Юрков Леонид Матвеевич</w:t>
      </w:r>
    </w:p>
    <w:p w:rsidR="0046320D" w:rsidRPr="00C76C7C" w:rsidRDefault="0046320D" w:rsidP="0046320D">
      <w:pPr>
        <w:framePr w:w="9871" w:h="7189" w:hRule="exact" w:wrap="none" w:vAnchor="page" w:hAnchor="page" w:x="1171" w:y="3301"/>
        <w:spacing w:line="322" w:lineRule="exact"/>
        <w:ind w:firstLine="600"/>
        <w:jc w:val="both"/>
      </w:pPr>
      <w:r w:rsidRPr="00C76C7C">
        <w:t xml:space="preserve">Глава </w:t>
      </w:r>
      <w:proofErr w:type="spellStart"/>
      <w:r w:rsidRPr="00C76C7C">
        <w:t>Новомариинского</w:t>
      </w:r>
      <w:proofErr w:type="spellEnd"/>
      <w:r w:rsidRPr="00C76C7C">
        <w:t xml:space="preserve"> сельского поселения  </w:t>
      </w:r>
      <w:proofErr w:type="spellStart"/>
      <w:r w:rsidRPr="00C76C7C">
        <w:t>Чигажов</w:t>
      </w:r>
      <w:proofErr w:type="spellEnd"/>
      <w:r w:rsidRPr="00C76C7C">
        <w:t xml:space="preserve"> Сергей Леонидович</w:t>
      </w:r>
    </w:p>
    <w:p w:rsidR="0046320D" w:rsidRPr="00C76C7C" w:rsidRDefault="0046320D" w:rsidP="0046320D">
      <w:pPr>
        <w:framePr w:w="9871" w:h="7189" w:hRule="exact" w:wrap="none" w:vAnchor="page" w:hAnchor="page" w:x="1171" w:y="3301"/>
        <w:spacing w:line="322" w:lineRule="exact"/>
        <w:ind w:firstLine="600"/>
        <w:jc w:val="both"/>
      </w:pPr>
      <w:r>
        <w:t>Начальник участка южного филиала ГУП «</w:t>
      </w:r>
      <w:proofErr w:type="gramStart"/>
      <w:r>
        <w:t>Областн</w:t>
      </w:r>
      <w:r w:rsidRPr="00C76C7C">
        <w:t>ое</w:t>
      </w:r>
      <w:proofErr w:type="gramEnd"/>
      <w:r w:rsidRPr="00C76C7C">
        <w:t xml:space="preserve"> ДРСУ» </w:t>
      </w:r>
      <w:r>
        <w:t>Исаев Александр</w:t>
      </w:r>
      <w:r w:rsidRPr="00C76C7C">
        <w:t xml:space="preserve"> </w:t>
      </w:r>
      <w:r>
        <w:t xml:space="preserve">                Анатольевич (по согласованию</w:t>
      </w:r>
      <w:r w:rsidRPr="00C76C7C">
        <w:t>)</w:t>
      </w:r>
    </w:p>
    <w:p w:rsidR="0046320D" w:rsidRPr="00C76C7C" w:rsidRDefault="0046320D" w:rsidP="0046320D">
      <w:pPr>
        <w:framePr w:w="9871" w:h="7189" w:hRule="exact" w:wrap="none" w:vAnchor="page" w:hAnchor="page" w:x="1171" w:y="3301"/>
        <w:spacing w:line="322" w:lineRule="exact"/>
        <w:ind w:firstLine="600"/>
        <w:jc w:val="both"/>
      </w:pPr>
      <w:r w:rsidRPr="00C76C7C">
        <w:t>Старший инспектор  ДПС ОГИБДД МО МВД «</w:t>
      </w:r>
      <w:proofErr w:type="spellStart"/>
      <w:r w:rsidRPr="00C76C7C">
        <w:t>Асиновский</w:t>
      </w:r>
      <w:proofErr w:type="spellEnd"/>
      <w:r w:rsidRPr="00C76C7C">
        <w:t xml:space="preserve">» </w:t>
      </w:r>
      <w:proofErr w:type="spellStart"/>
      <w:r>
        <w:t>Гладутис</w:t>
      </w:r>
      <w:proofErr w:type="spellEnd"/>
      <w:r>
        <w:t xml:space="preserve"> Вячеслав  Викторович (по согласованию</w:t>
      </w:r>
      <w:r w:rsidRPr="00C76C7C">
        <w:t>)</w:t>
      </w:r>
    </w:p>
    <w:p w:rsidR="0046320D" w:rsidRPr="00C76C7C" w:rsidRDefault="0046320D" w:rsidP="0046320D">
      <w:pPr>
        <w:framePr w:w="9871" w:h="7189" w:hRule="exact" w:wrap="none" w:vAnchor="page" w:hAnchor="page" w:x="1171" w:y="3301"/>
        <w:spacing w:line="322" w:lineRule="exact"/>
        <w:ind w:firstLine="600"/>
      </w:pPr>
    </w:p>
    <w:p w:rsidR="0046320D" w:rsidRPr="00C76C7C" w:rsidRDefault="0046320D" w:rsidP="0046320D">
      <w:pPr>
        <w:framePr w:w="9871" w:h="7189" w:hRule="exact" w:wrap="none" w:vAnchor="page" w:hAnchor="page" w:x="1171" w:y="3301"/>
        <w:spacing w:line="322" w:lineRule="exact"/>
        <w:ind w:firstLine="600"/>
      </w:pPr>
    </w:p>
    <w:p w:rsidR="0046320D" w:rsidRPr="00C76C7C" w:rsidRDefault="0046320D" w:rsidP="0046320D">
      <w:pPr>
        <w:framePr w:w="9871" w:h="7189" w:hRule="exact" w:wrap="none" w:vAnchor="page" w:hAnchor="page" w:x="1171" w:y="3301"/>
        <w:spacing w:line="322" w:lineRule="exact"/>
        <w:ind w:firstLine="600"/>
      </w:pPr>
    </w:p>
    <w:p w:rsidR="0046320D" w:rsidRPr="00C76C7C" w:rsidRDefault="0046320D" w:rsidP="0046320D">
      <w:pPr>
        <w:autoSpaceDE/>
        <w:autoSpaceDN/>
        <w:adjustRightInd/>
        <w:sectPr w:rsidR="0046320D" w:rsidRPr="00C76C7C">
          <w:pgSz w:w="11900" w:h="16840"/>
          <w:pgMar w:top="360" w:right="360" w:bottom="360" w:left="360" w:header="0" w:footer="3" w:gutter="0"/>
          <w:cols w:space="720"/>
        </w:sectPr>
      </w:pPr>
    </w:p>
    <w:p w:rsidR="0046320D" w:rsidRPr="00C76C7C" w:rsidRDefault="0046320D" w:rsidP="0046320D">
      <w:pPr>
        <w:ind w:firstLine="708"/>
        <w:rPr>
          <w:rFonts w:eastAsia="MS Mincho"/>
          <w:sz w:val="26"/>
          <w:szCs w:val="26"/>
          <w:lang w:eastAsia="ja-JP"/>
        </w:rPr>
      </w:pPr>
    </w:p>
    <w:p w:rsidR="00B20795" w:rsidRPr="004C463C" w:rsidRDefault="00B20795" w:rsidP="00042E2D">
      <w:pPr>
        <w:spacing w:before="480"/>
      </w:pPr>
    </w:p>
    <w:sectPr w:rsidR="00B20795" w:rsidRPr="004C463C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6320D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9F06D5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46320D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320D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2017-07-17T08:21:00Z</cp:lastPrinted>
  <dcterms:created xsi:type="dcterms:W3CDTF">2016-04-04T11:11:00Z</dcterms:created>
  <dcterms:modified xsi:type="dcterms:W3CDTF">2017-07-17T08:25:00Z</dcterms:modified>
</cp:coreProperties>
</file>