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F05AC1" w:rsidRPr="00907EEA" w:rsidRDefault="00F05AC1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F25871" w:rsidP="00F05AC1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F05AC1" w:rsidP="00F05AC1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23.04.2019</w:t>
      </w:r>
      <w:r w:rsidR="002D0950" w:rsidRPr="002D0950">
        <w:rPr>
          <w:sz w:val="26"/>
          <w:szCs w:val="26"/>
        </w:rPr>
        <w:t xml:space="preserve">                </w:t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="002D0950" w:rsidRPr="002D0950">
        <w:rPr>
          <w:sz w:val="26"/>
          <w:szCs w:val="26"/>
        </w:rPr>
        <w:t>№</w:t>
      </w:r>
      <w:r w:rsidR="00D7133F">
        <w:rPr>
          <w:sz w:val="26"/>
          <w:szCs w:val="26"/>
        </w:rPr>
        <w:t xml:space="preserve"> </w:t>
      </w:r>
      <w:r>
        <w:rPr>
          <w:sz w:val="26"/>
          <w:szCs w:val="26"/>
        </w:rPr>
        <w:t>128</w:t>
      </w:r>
    </w:p>
    <w:p w:rsidR="008B7194" w:rsidRPr="002D0950" w:rsidRDefault="00F32DB2" w:rsidP="00F32DB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D0950" w:rsidRDefault="002D0950"/>
    <w:p w:rsidR="002D0950" w:rsidRDefault="002D0950"/>
    <w:p w:rsidR="002D0950" w:rsidRDefault="007D515B" w:rsidP="00D7133F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 от 14.06.2018 №132 «</w:t>
      </w:r>
      <w:r w:rsidR="00D7133F">
        <w:rPr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«Первомайский район», содержанию указанных актов и обеспечению их исполнения</w:t>
      </w:r>
      <w:r>
        <w:rPr>
          <w:sz w:val="26"/>
          <w:szCs w:val="26"/>
        </w:rPr>
        <w:t>»</w:t>
      </w:r>
    </w:p>
    <w:p w:rsidR="009023C9" w:rsidRDefault="009023C9" w:rsidP="009023C9">
      <w:pPr>
        <w:jc w:val="both"/>
        <w:rPr>
          <w:sz w:val="26"/>
          <w:szCs w:val="26"/>
        </w:rPr>
      </w:pPr>
    </w:p>
    <w:p w:rsidR="00F05AC1" w:rsidRDefault="00F05AC1" w:rsidP="009023C9">
      <w:pPr>
        <w:jc w:val="both"/>
        <w:rPr>
          <w:sz w:val="26"/>
          <w:szCs w:val="26"/>
        </w:rPr>
      </w:pPr>
    </w:p>
    <w:p w:rsidR="009023C9" w:rsidRPr="009023C9" w:rsidRDefault="009023C9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7133F" w:rsidRDefault="00D7133F" w:rsidP="00F05AC1">
      <w:pPr>
        <w:ind w:firstLine="709"/>
        <w:jc w:val="both"/>
        <w:rPr>
          <w:sz w:val="26"/>
          <w:szCs w:val="26"/>
        </w:rPr>
      </w:pPr>
      <w:r w:rsidRPr="00D7133F">
        <w:rPr>
          <w:sz w:val="26"/>
          <w:szCs w:val="26"/>
        </w:rPr>
        <w:t xml:space="preserve">В </w:t>
      </w:r>
      <w:r w:rsidR="007D515B">
        <w:rPr>
          <w:sz w:val="26"/>
          <w:szCs w:val="26"/>
        </w:rPr>
        <w:t>целях приведения в соответствии с действующим законодательством,</w:t>
      </w:r>
    </w:p>
    <w:p w:rsidR="00D7133F" w:rsidRDefault="00F32DB2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D7133F" w:rsidRPr="00D7133F">
        <w:rPr>
          <w:sz w:val="26"/>
          <w:szCs w:val="26"/>
        </w:rPr>
        <w:t>:</w:t>
      </w:r>
    </w:p>
    <w:p w:rsidR="007D515B" w:rsidRDefault="00D7133F" w:rsidP="00F05AC1">
      <w:pPr>
        <w:ind w:firstLine="709"/>
        <w:jc w:val="both"/>
        <w:rPr>
          <w:sz w:val="26"/>
          <w:szCs w:val="26"/>
        </w:rPr>
      </w:pPr>
      <w:r w:rsidRPr="00D7133F">
        <w:rPr>
          <w:sz w:val="26"/>
          <w:szCs w:val="26"/>
        </w:rPr>
        <w:t xml:space="preserve">1. </w:t>
      </w:r>
      <w:r w:rsidR="007D515B">
        <w:rPr>
          <w:sz w:val="26"/>
          <w:szCs w:val="26"/>
        </w:rPr>
        <w:t>Внести изменения в приложение к постановлению Администрации Первомайского района от 14.06.2018 №132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«Первомайский район», содержанию указанных актов и обеспечению их исполнения» (далее – приложение к постановлению), а именно:</w:t>
      </w:r>
    </w:p>
    <w:p w:rsidR="007D515B" w:rsidRDefault="007D515B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8 приложения к постановлению изложить в новой редакции:</w:t>
      </w:r>
    </w:p>
    <w:p w:rsidR="007D515B" w:rsidRDefault="007D515B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</w:t>
      </w:r>
      <w:r w:rsidRPr="007D515B">
        <w:rPr>
          <w:sz w:val="26"/>
          <w:szCs w:val="26"/>
        </w:rPr>
        <w:t xml:space="preserve"> По результатам обсуждения в целях общественного контроля проектов правовых актов, указанных в абзаце третьем подпункта "а" и абзаце третьем подпункта "б" пункта 1 настоящих Требований, муниципальные органы вправе предварительно обсудить проекты правовых актов на заседаниях общественны</w:t>
      </w:r>
      <w:r>
        <w:rPr>
          <w:sz w:val="26"/>
          <w:szCs w:val="26"/>
        </w:rPr>
        <w:t>х советов при указанных органов»;</w:t>
      </w:r>
    </w:p>
    <w:p w:rsidR="007D515B" w:rsidRDefault="007D515B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пункт 9,10,11 приложения к постановлению исключить.</w:t>
      </w:r>
    </w:p>
    <w:p w:rsidR="00D7133F" w:rsidRPr="00D7133F" w:rsidRDefault="007D515B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7133F" w:rsidRPr="00D7133F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D7133F" w:rsidRPr="00D7133F" w:rsidRDefault="007D515B" w:rsidP="00F0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133F" w:rsidRPr="00D7133F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</w:t>
      </w:r>
      <w:r>
        <w:rPr>
          <w:sz w:val="26"/>
          <w:szCs w:val="26"/>
        </w:rPr>
        <w:t xml:space="preserve"> района (http://pmr.tomsk.ru/)</w:t>
      </w:r>
      <w:r w:rsidR="00D7133F" w:rsidRPr="00D7133F">
        <w:rPr>
          <w:sz w:val="26"/>
          <w:szCs w:val="26"/>
        </w:rPr>
        <w:t>.</w:t>
      </w:r>
    </w:p>
    <w:p w:rsidR="009023C9" w:rsidRPr="002D0950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Default="00D7133F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023C9">
        <w:rPr>
          <w:sz w:val="26"/>
          <w:szCs w:val="26"/>
        </w:rPr>
        <w:t>Первомайского района</w:t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И.И. Сиберт</w:t>
      </w: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F05AC1" w:rsidRDefault="00F05AC1">
      <w:pPr>
        <w:rPr>
          <w:sz w:val="20"/>
          <w:szCs w:val="20"/>
        </w:rPr>
      </w:pPr>
    </w:p>
    <w:p w:rsidR="009023C9" w:rsidRPr="009023C9" w:rsidRDefault="00D7133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О.Б. Виденькина</w:t>
      </w:r>
    </w:p>
    <w:p w:rsidR="009023C9" w:rsidRDefault="00D7133F">
      <w:pPr>
        <w:rPr>
          <w:sz w:val="20"/>
          <w:szCs w:val="20"/>
        </w:rPr>
      </w:pPr>
      <w:r>
        <w:rPr>
          <w:sz w:val="20"/>
          <w:szCs w:val="20"/>
        </w:rPr>
        <w:t>8(38245)2-14-53</w:t>
      </w:r>
    </w:p>
    <w:sectPr w:rsidR="009023C9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87618"/>
    <w:rsid w:val="001301AE"/>
    <w:rsid w:val="002D0950"/>
    <w:rsid w:val="002F6141"/>
    <w:rsid w:val="0030541D"/>
    <w:rsid w:val="0030702E"/>
    <w:rsid w:val="005369D8"/>
    <w:rsid w:val="005A0A05"/>
    <w:rsid w:val="00650996"/>
    <w:rsid w:val="00693F47"/>
    <w:rsid w:val="007C0896"/>
    <w:rsid w:val="007D515B"/>
    <w:rsid w:val="008B7194"/>
    <w:rsid w:val="008F0FF2"/>
    <w:rsid w:val="009023C9"/>
    <w:rsid w:val="009F38EF"/>
    <w:rsid w:val="00AE153A"/>
    <w:rsid w:val="00CB142F"/>
    <w:rsid w:val="00CC5CDF"/>
    <w:rsid w:val="00D7133F"/>
    <w:rsid w:val="00F05AC1"/>
    <w:rsid w:val="00F25871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596"/>
  <w15:docId w15:val="{F5C8FA46-ACE3-48A0-9D3B-E3830EF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2019-04-19T08:07:00Z</cp:lastPrinted>
  <dcterms:created xsi:type="dcterms:W3CDTF">2019-04-23T04:27:00Z</dcterms:created>
  <dcterms:modified xsi:type="dcterms:W3CDTF">2019-04-23T04:27:00Z</dcterms:modified>
</cp:coreProperties>
</file>