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</w:pPr>
      <w:r w:rsidRPr="004C463C">
        <w:t xml:space="preserve">      </w:t>
      </w:r>
      <w:r w:rsidR="00D675E2">
        <w:t>09</w:t>
      </w:r>
      <w:r w:rsidR="004F739F" w:rsidRPr="004C463C">
        <w:t>.</w:t>
      </w:r>
      <w:r w:rsidR="00C67466">
        <w:t>01</w:t>
      </w:r>
      <w:r w:rsidR="004F739F" w:rsidRPr="004C463C">
        <w:t>.20</w:t>
      </w:r>
      <w:r w:rsidR="00C67466">
        <w:t>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</w:t>
      </w:r>
      <w:r w:rsidR="00D675E2">
        <w:t>1</w:t>
      </w:r>
      <w:r w:rsidR="00042E2D" w:rsidRPr="004C463C">
        <w:t xml:space="preserve"> </w:t>
      </w:r>
    </w:p>
    <w:p w:rsidR="003875B0" w:rsidRDefault="003875B0" w:rsidP="00D675E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</w:p>
    <w:p w:rsidR="00D675E2" w:rsidRPr="00D675E2" w:rsidRDefault="00D675E2" w:rsidP="00D675E2">
      <w:pPr>
        <w:widowControl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О создании межведомственной комиссии</w:t>
      </w:r>
    </w:p>
    <w:p w:rsidR="00D675E2" w:rsidRPr="00D675E2" w:rsidRDefault="00D675E2" w:rsidP="00D675E2">
      <w:pPr>
        <w:widowControl/>
        <w:ind w:firstLine="540"/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D675E2">
        <w:rPr>
          <w:rFonts w:eastAsiaTheme="minorHAnsi"/>
          <w:sz w:val="26"/>
          <w:szCs w:val="26"/>
          <w:lang w:eastAsia="en-US"/>
        </w:rPr>
        <w:t>для</w:t>
      </w:r>
      <w:proofErr w:type="gramEnd"/>
      <w:r w:rsidRPr="00D675E2">
        <w:rPr>
          <w:rFonts w:eastAsiaTheme="minorHAnsi"/>
          <w:sz w:val="26"/>
          <w:szCs w:val="26"/>
          <w:lang w:eastAsia="en-US"/>
        </w:rPr>
        <w:t xml:space="preserve"> оценки жилых помещений жилищного фонда Российской Федерации,</w:t>
      </w:r>
    </w:p>
    <w:p w:rsidR="00D675E2" w:rsidRPr="00D675E2" w:rsidRDefault="00D675E2" w:rsidP="00D675E2">
      <w:pPr>
        <w:widowControl/>
        <w:ind w:firstLine="540"/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D675E2">
        <w:rPr>
          <w:rFonts w:eastAsiaTheme="minorHAnsi"/>
          <w:sz w:val="26"/>
          <w:szCs w:val="26"/>
          <w:lang w:eastAsia="en-US"/>
        </w:rPr>
        <w:t>многоквартирных</w:t>
      </w:r>
      <w:proofErr w:type="gramEnd"/>
      <w:r w:rsidRPr="00D675E2">
        <w:rPr>
          <w:rFonts w:eastAsiaTheme="minorHAnsi"/>
          <w:sz w:val="26"/>
          <w:szCs w:val="26"/>
          <w:lang w:eastAsia="en-US"/>
        </w:rPr>
        <w:t xml:space="preserve"> домов, находящихся в федеральной собственности,</w:t>
      </w:r>
    </w:p>
    <w:p w:rsidR="00D675E2" w:rsidRPr="00D675E2" w:rsidRDefault="00D675E2" w:rsidP="00D675E2">
      <w:pPr>
        <w:widowControl/>
        <w:ind w:firstLine="540"/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D675E2">
        <w:rPr>
          <w:rFonts w:eastAsiaTheme="minorHAnsi"/>
          <w:sz w:val="26"/>
          <w:szCs w:val="26"/>
          <w:lang w:eastAsia="en-US"/>
        </w:rPr>
        <w:t>муниципального</w:t>
      </w:r>
      <w:proofErr w:type="gramEnd"/>
      <w:r w:rsidRPr="00D675E2">
        <w:rPr>
          <w:rFonts w:eastAsiaTheme="minorHAnsi"/>
          <w:sz w:val="26"/>
          <w:szCs w:val="26"/>
          <w:lang w:eastAsia="en-US"/>
        </w:rPr>
        <w:t xml:space="preserve"> жилищного фонда и частного жилищного фонда</w:t>
      </w:r>
    </w:p>
    <w:p w:rsidR="00D675E2" w:rsidRPr="00D675E2" w:rsidRDefault="00D675E2" w:rsidP="00D675E2">
      <w:pPr>
        <w:jc w:val="center"/>
        <w:rPr>
          <w:sz w:val="26"/>
          <w:szCs w:val="26"/>
        </w:rPr>
      </w:pPr>
    </w:p>
    <w:p w:rsidR="00D675E2" w:rsidRPr="00D675E2" w:rsidRDefault="00D675E2" w:rsidP="00D675E2">
      <w:pPr>
        <w:jc w:val="center"/>
        <w:rPr>
          <w:sz w:val="26"/>
          <w:szCs w:val="26"/>
        </w:rPr>
      </w:pPr>
    </w:p>
    <w:p w:rsidR="00D675E2" w:rsidRPr="00D675E2" w:rsidRDefault="00D675E2" w:rsidP="00D675E2">
      <w:pPr>
        <w:jc w:val="both"/>
        <w:rPr>
          <w:sz w:val="26"/>
          <w:szCs w:val="26"/>
        </w:rPr>
      </w:pPr>
      <w:r w:rsidRPr="00D675E2">
        <w:rPr>
          <w:sz w:val="26"/>
          <w:szCs w:val="26"/>
        </w:rPr>
        <w:tab/>
        <w:t>В соответствии с Жилищным Кодексом Российской Федерации и пунктом 7,8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 года №47,</w:t>
      </w:r>
    </w:p>
    <w:p w:rsidR="00D675E2" w:rsidRPr="00D675E2" w:rsidRDefault="00D675E2" w:rsidP="00D675E2">
      <w:pPr>
        <w:jc w:val="both"/>
        <w:rPr>
          <w:sz w:val="26"/>
          <w:szCs w:val="26"/>
        </w:rPr>
      </w:pPr>
    </w:p>
    <w:p w:rsidR="00D675E2" w:rsidRPr="00D675E2" w:rsidRDefault="00D675E2" w:rsidP="00D675E2">
      <w:pPr>
        <w:ind w:firstLine="708"/>
        <w:jc w:val="both"/>
        <w:rPr>
          <w:sz w:val="26"/>
          <w:szCs w:val="26"/>
        </w:rPr>
      </w:pPr>
      <w:r w:rsidRPr="00D675E2">
        <w:rPr>
          <w:sz w:val="26"/>
          <w:szCs w:val="26"/>
        </w:rPr>
        <w:t>ПОСТАНОВЛЯЮ:</w:t>
      </w:r>
    </w:p>
    <w:p w:rsidR="00D675E2" w:rsidRPr="00D675E2" w:rsidRDefault="00D675E2" w:rsidP="00D675E2">
      <w:pPr>
        <w:ind w:firstLine="708"/>
        <w:jc w:val="both"/>
        <w:rPr>
          <w:sz w:val="26"/>
          <w:szCs w:val="26"/>
        </w:rPr>
      </w:pPr>
    </w:p>
    <w:p w:rsidR="00D675E2" w:rsidRPr="00D675E2" w:rsidRDefault="00D675E2" w:rsidP="00D675E2">
      <w:pPr>
        <w:widowControl/>
        <w:numPr>
          <w:ilvl w:val="0"/>
          <w:numId w:val="6"/>
        </w:numPr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следующем составе: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-Гончарук Нина Анатольевна, заместитель Главы Первомайского района по строительству, ЖКХ, дорожному комплексу, ГО и ЧС - председатель комиссии;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-Ванина Ольга Анатольевна, начальник отдела строительства и архитектуры Администрации Первомайского района, заместитель председателя комиссии;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 xml:space="preserve">-Рылов Александр </w:t>
      </w:r>
      <w:proofErr w:type="gramStart"/>
      <w:r w:rsidRPr="00D675E2">
        <w:rPr>
          <w:rFonts w:eastAsiaTheme="minorHAnsi"/>
          <w:sz w:val="26"/>
          <w:szCs w:val="26"/>
          <w:lang w:eastAsia="en-US"/>
        </w:rPr>
        <w:t>Васильевич  -</w:t>
      </w:r>
      <w:proofErr w:type="gramEnd"/>
      <w:r w:rsidRPr="00D675E2">
        <w:rPr>
          <w:rFonts w:eastAsiaTheme="minorHAnsi"/>
          <w:sz w:val="26"/>
          <w:szCs w:val="26"/>
          <w:lang w:eastAsia="en-US"/>
        </w:rPr>
        <w:t xml:space="preserve"> ведущий специалист отдела строительства и архитектуры Администрации Первомайского района, секретарь комиссии.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Члены комиссии: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-</w:t>
      </w:r>
      <w:proofErr w:type="spellStart"/>
      <w:r w:rsidRPr="00D675E2">
        <w:rPr>
          <w:rFonts w:eastAsiaTheme="minorHAnsi"/>
          <w:sz w:val="26"/>
          <w:szCs w:val="26"/>
          <w:lang w:eastAsia="en-US"/>
        </w:rPr>
        <w:t>Лабунец</w:t>
      </w:r>
      <w:proofErr w:type="spellEnd"/>
      <w:r w:rsidRPr="00D675E2">
        <w:rPr>
          <w:rFonts w:eastAsiaTheme="minorHAnsi"/>
          <w:sz w:val="26"/>
          <w:szCs w:val="26"/>
          <w:lang w:eastAsia="en-US"/>
        </w:rPr>
        <w:t xml:space="preserve"> Евгений Петрович – начальник территориального отделения управления </w:t>
      </w:r>
      <w:proofErr w:type="spellStart"/>
      <w:r w:rsidRPr="00D675E2">
        <w:rPr>
          <w:rFonts w:eastAsiaTheme="minorHAnsi"/>
          <w:sz w:val="26"/>
          <w:szCs w:val="26"/>
          <w:lang w:eastAsia="en-US"/>
        </w:rPr>
        <w:t>Роспотребнадзора</w:t>
      </w:r>
      <w:proofErr w:type="spellEnd"/>
      <w:r w:rsidRPr="00D675E2">
        <w:rPr>
          <w:rFonts w:eastAsiaTheme="minorHAnsi"/>
          <w:sz w:val="26"/>
          <w:szCs w:val="26"/>
          <w:lang w:eastAsia="en-US"/>
        </w:rPr>
        <w:t xml:space="preserve"> по Томской области в </w:t>
      </w:r>
      <w:proofErr w:type="spellStart"/>
      <w:r w:rsidRPr="00D675E2">
        <w:rPr>
          <w:rFonts w:eastAsiaTheme="minorHAnsi"/>
          <w:sz w:val="26"/>
          <w:szCs w:val="26"/>
          <w:lang w:eastAsia="en-US"/>
        </w:rPr>
        <w:t>Асиновском</w:t>
      </w:r>
      <w:proofErr w:type="spellEnd"/>
      <w:r w:rsidRPr="00D675E2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D675E2">
        <w:rPr>
          <w:rFonts w:eastAsiaTheme="minorHAnsi"/>
          <w:sz w:val="26"/>
          <w:szCs w:val="26"/>
          <w:lang w:eastAsia="en-US"/>
        </w:rPr>
        <w:t>районе(</w:t>
      </w:r>
      <w:proofErr w:type="gramEnd"/>
      <w:r w:rsidRPr="00D675E2">
        <w:rPr>
          <w:rFonts w:eastAsiaTheme="minorHAnsi"/>
          <w:sz w:val="26"/>
          <w:szCs w:val="26"/>
          <w:lang w:eastAsia="en-US"/>
        </w:rPr>
        <w:t>по согласованию);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-</w:t>
      </w:r>
      <w:proofErr w:type="spellStart"/>
      <w:r w:rsidRPr="00D675E2">
        <w:rPr>
          <w:rFonts w:eastAsiaTheme="minorHAnsi"/>
          <w:sz w:val="26"/>
          <w:szCs w:val="26"/>
          <w:lang w:eastAsia="en-US"/>
        </w:rPr>
        <w:t>Нарожнов</w:t>
      </w:r>
      <w:proofErr w:type="spellEnd"/>
      <w:r w:rsidRPr="00D675E2">
        <w:rPr>
          <w:rFonts w:eastAsiaTheme="minorHAnsi"/>
          <w:sz w:val="26"/>
          <w:szCs w:val="26"/>
          <w:lang w:eastAsia="en-US"/>
        </w:rPr>
        <w:t xml:space="preserve"> Вадим Александрович – главный врач </w:t>
      </w:r>
      <w:proofErr w:type="gramStart"/>
      <w:r w:rsidRPr="00D675E2">
        <w:rPr>
          <w:rFonts w:eastAsiaTheme="minorHAnsi"/>
          <w:sz w:val="26"/>
          <w:szCs w:val="26"/>
          <w:lang w:eastAsia="en-US"/>
        </w:rPr>
        <w:t>филиала  Федерального</w:t>
      </w:r>
      <w:proofErr w:type="gramEnd"/>
      <w:r w:rsidRPr="00D675E2">
        <w:rPr>
          <w:rFonts w:eastAsiaTheme="minorHAnsi"/>
          <w:sz w:val="26"/>
          <w:szCs w:val="26"/>
          <w:lang w:eastAsia="en-US"/>
        </w:rPr>
        <w:t xml:space="preserve"> бюджетного учреждения здравоохранения «Центр гигиены и эпидемиологии в Томской области в Первомайском районе(по согласованию);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 xml:space="preserve">-Тюленина Елена Сергеевна – и.о. начальника </w:t>
      </w:r>
      <w:proofErr w:type="spellStart"/>
      <w:r w:rsidRPr="00D675E2">
        <w:rPr>
          <w:rFonts w:eastAsiaTheme="minorHAnsi"/>
          <w:sz w:val="26"/>
          <w:szCs w:val="26"/>
          <w:lang w:eastAsia="en-US"/>
        </w:rPr>
        <w:t>Асиновского</w:t>
      </w:r>
      <w:proofErr w:type="spellEnd"/>
      <w:r w:rsidRPr="00D675E2">
        <w:rPr>
          <w:rFonts w:eastAsiaTheme="minorHAnsi"/>
          <w:sz w:val="26"/>
          <w:szCs w:val="26"/>
          <w:lang w:eastAsia="en-US"/>
        </w:rPr>
        <w:t xml:space="preserve"> отделения ОГУП «ТОЦТИ» (по согласованию);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 xml:space="preserve">-Зотов Андрей Геннадьевич, начальник отделения надзорной деятельности по Первомайскому </w:t>
      </w:r>
      <w:proofErr w:type="gramStart"/>
      <w:r w:rsidRPr="00D675E2">
        <w:rPr>
          <w:rFonts w:eastAsiaTheme="minorHAnsi"/>
          <w:sz w:val="26"/>
          <w:szCs w:val="26"/>
          <w:lang w:eastAsia="en-US"/>
        </w:rPr>
        <w:t>району(</w:t>
      </w:r>
      <w:proofErr w:type="gramEnd"/>
      <w:r w:rsidRPr="00D675E2">
        <w:rPr>
          <w:rFonts w:eastAsiaTheme="minorHAnsi"/>
          <w:sz w:val="26"/>
          <w:szCs w:val="26"/>
          <w:lang w:eastAsia="en-US"/>
        </w:rPr>
        <w:t>по согласованию).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</w:p>
    <w:p w:rsidR="00D675E2" w:rsidRPr="00D675E2" w:rsidRDefault="00D675E2" w:rsidP="00D675E2">
      <w:pPr>
        <w:widowControl/>
        <w:numPr>
          <w:ilvl w:val="0"/>
          <w:numId w:val="6"/>
        </w:numPr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В своей деятельности комиссии руководствоваться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 №47.</w:t>
      </w:r>
    </w:p>
    <w:p w:rsidR="00D675E2" w:rsidRPr="00D675E2" w:rsidRDefault="00D675E2" w:rsidP="00D675E2">
      <w:pPr>
        <w:widowControl/>
        <w:numPr>
          <w:ilvl w:val="0"/>
          <w:numId w:val="6"/>
        </w:numPr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Признать утратившими силу: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lastRenderedPageBreak/>
        <w:t>- постановление Администрации Первомайского района от 21.06.2011 №130 «О создании межведомственной комиссии для оценки жилых помещений муниципального жилищного фонда и частных жилых помещений пригодными (непригодными) для проживания граждан»;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-постановление Администрации Первомайского района от 13.10.2011 №221 «О внесении изменений в постановление Администрации Первомайского района от 04.02.2009 №11а «О создании межведомственной комиссии для оценки жилых помещений пригодными (непригодными) для проживания граждан»;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>-постановление Администрации Первомайского района от 07.02.2012 №44 «О создании межведомственной комиссии для оценки жилых помещений муниципального и частного жилищного фонда».</w:t>
      </w: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</w:p>
    <w:p w:rsidR="00D675E2" w:rsidRPr="00D675E2" w:rsidRDefault="00D675E2" w:rsidP="00D675E2">
      <w:pPr>
        <w:widowControl/>
        <w:numPr>
          <w:ilvl w:val="0"/>
          <w:numId w:val="6"/>
        </w:numPr>
        <w:jc w:val="both"/>
        <w:rPr>
          <w:rFonts w:eastAsiaTheme="minorHAnsi"/>
          <w:sz w:val="26"/>
          <w:szCs w:val="26"/>
          <w:lang w:eastAsia="en-US"/>
        </w:rPr>
      </w:pPr>
      <w:r w:rsidRPr="00D675E2">
        <w:rPr>
          <w:rFonts w:eastAsiaTheme="minorHAnsi"/>
          <w:sz w:val="26"/>
          <w:szCs w:val="26"/>
          <w:lang w:eastAsia="en-US"/>
        </w:rPr>
        <w:t xml:space="preserve">Контроль за исполнением настоящего постановления возложить </w:t>
      </w:r>
      <w:proofErr w:type="gramStart"/>
      <w:r w:rsidRPr="00D675E2">
        <w:rPr>
          <w:rFonts w:eastAsiaTheme="minorHAnsi"/>
          <w:sz w:val="26"/>
          <w:szCs w:val="26"/>
          <w:lang w:eastAsia="en-US"/>
        </w:rPr>
        <w:t>на  заместителя</w:t>
      </w:r>
      <w:proofErr w:type="gramEnd"/>
      <w:r w:rsidRPr="00D675E2">
        <w:rPr>
          <w:rFonts w:eastAsiaTheme="minorHAnsi"/>
          <w:sz w:val="26"/>
          <w:szCs w:val="26"/>
          <w:lang w:eastAsia="en-US"/>
        </w:rPr>
        <w:t xml:space="preserve"> Главы Первомайского района по строительству, ЖКХ, дорожному комплексу, ГО и ЧС Гончарук Н.А.</w:t>
      </w:r>
    </w:p>
    <w:p w:rsidR="00D675E2" w:rsidRPr="00D675E2" w:rsidRDefault="00D675E2" w:rsidP="00D675E2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D675E2" w:rsidRPr="00D675E2" w:rsidRDefault="00D675E2" w:rsidP="00D675E2">
      <w:pPr>
        <w:widowControl/>
        <w:ind w:left="720"/>
        <w:jc w:val="both"/>
        <w:rPr>
          <w:rFonts w:eastAsiaTheme="minorHAnsi"/>
          <w:sz w:val="26"/>
          <w:szCs w:val="26"/>
          <w:lang w:eastAsia="en-US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  <w:r w:rsidRPr="00D675E2">
        <w:rPr>
          <w:sz w:val="26"/>
          <w:szCs w:val="26"/>
        </w:rPr>
        <w:t xml:space="preserve">Глава Первомайского района </w:t>
      </w:r>
      <w:r w:rsidRPr="00D675E2">
        <w:rPr>
          <w:sz w:val="26"/>
          <w:szCs w:val="26"/>
        </w:rPr>
        <w:tab/>
      </w:r>
      <w:r w:rsidRPr="00D675E2">
        <w:rPr>
          <w:sz w:val="26"/>
          <w:szCs w:val="26"/>
        </w:rPr>
        <w:tab/>
      </w:r>
      <w:r w:rsidRPr="00D675E2">
        <w:rPr>
          <w:sz w:val="26"/>
          <w:szCs w:val="26"/>
        </w:rPr>
        <w:tab/>
      </w:r>
      <w:r w:rsidRPr="00D675E2">
        <w:rPr>
          <w:sz w:val="26"/>
          <w:szCs w:val="26"/>
        </w:rPr>
        <w:tab/>
      </w:r>
      <w:r w:rsidRPr="00D675E2">
        <w:rPr>
          <w:sz w:val="26"/>
          <w:szCs w:val="26"/>
        </w:rPr>
        <w:tab/>
      </w:r>
      <w:r w:rsidRPr="00D675E2">
        <w:rPr>
          <w:sz w:val="26"/>
          <w:szCs w:val="26"/>
        </w:rPr>
        <w:tab/>
      </w:r>
      <w:r w:rsidRPr="00D675E2">
        <w:rPr>
          <w:sz w:val="26"/>
          <w:szCs w:val="26"/>
        </w:rPr>
        <w:tab/>
        <w:t>И.И. Сиберт</w:t>
      </w: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6"/>
          <w:szCs w:val="26"/>
        </w:rPr>
      </w:pPr>
    </w:p>
    <w:p w:rsidR="00D675E2" w:rsidRPr="00D675E2" w:rsidRDefault="00D675E2" w:rsidP="00D675E2">
      <w:pPr>
        <w:rPr>
          <w:sz w:val="20"/>
          <w:szCs w:val="20"/>
        </w:rPr>
      </w:pPr>
      <w:r w:rsidRPr="00D675E2">
        <w:rPr>
          <w:sz w:val="20"/>
          <w:szCs w:val="20"/>
        </w:rPr>
        <w:t>О.Б. Виденькина</w:t>
      </w:r>
    </w:p>
    <w:p w:rsidR="00D675E2" w:rsidRPr="00D675E2" w:rsidRDefault="00D675E2" w:rsidP="00D675E2">
      <w:pPr>
        <w:rPr>
          <w:sz w:val="20"/>
          <w:szCs w:val="20"/>
        </w:rPr>
      </w:pPr>
      <w:r w:rsidRPr="00D675E2">
        <w:rPr>
          <w:sz w:val="20"/>
          <w:szCs w:val="20"/>
        </w:rPr>
        <w:t>838(245)21453</w:t>
      </w:r>
    </w:p>
    <w:p w:rsidR="00D675E2" w:rsidRPr="00D675E2" w:rsidRDefault="00D675E2" w:rsidP="00D675E2">
      <w:pPr>
        <w:widowControl/>
        <w:overflowPunct w:val="0"/>
        <w:ind w:left="360"/>
        <w:jc w:val="right"/>
        <w:rPr>
          <w:sz w:val="20"/>
          <w:szCs w:val="20"/>
        </w:rPr>
      </w:pPr>
      <w:bookmarkStart w:id="0" w:name="_GoBack"/>
      <w:bookmarkEnd w:id="0"/>
    </w:p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2075B"/>
    <w:multiLevelType w:val="hybridMultilevel"/>
    <w:tmpl w:val="893C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2FDF"/>
    <w:rsid w:val="000C4020"/>
    <w:rsid w:val="000E7FAA"/>
    <w:rsid w:val="00115D2F"/>
    <w:rsid w:val="001431BD"/>
    <w:rsid w:val="001B7C8F"/>
    <w:rsid w:val="001C3A07"/>
    <w:rsid w:val="00241DE8"/>
    <w:rsid w:val="002F53E2"/>
    <w:rsid w:val="003875B0"/>
    <w:rsid w:val="003E6D1A"/>
    <w:rsid w:val="004251EE"/>
    <w:rsid w:val="004A785F"/>
    <w:rsid w:val="004C463C"/>
    <w:rsid w:val="004D5760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4022F"/>
    <w:rsid w:val="00907625"/>
    <w:rsid w:val="009B4D56"/>
    <w:rsid w:val="009D0621"/>
    <w:rsid w:val="00B20795"/>
    <w:rsid w:val="00BC2690"/>
    <w:rsid w:val="00C67466"/>
    <w:rsid w:val="00CC7875"/>
    <w:rsid w:val="00D40FB8"/>
    <w:rsid w:val="00D675E2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2017-01-17T02:03:00Z</cp:lastPrinted>
  <dcterms:created xsi:type="dcterms:W3CDTF">2017-01-19T02:05:00Z</dcterms:created>
  <dcterms:modified xsi:type="dcterms:W3CDTF">2017-01-19T02:07:00Z</dcterms:modified>
</cp:coreProperties>
</file>